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C8" w:rsidRPr="00F7239C" w:rsidRDefault="000616C8" w:rsidP="000616C8">
      <w:pPr>
        <w:spacing w:line="240" w:lineRule="auto"/>
        <w:contextualSpacing/>
        <w:jc w:val="center"/>
        <w:rPr>
          <w:rFonts w:ascii="Century Gothic" w:eastAsia="Arial Unicode MS" w:hAnsi="Century Gothic" w:cs="Arial Unicode MS"/>
          <w:b/>
          <w:sz w:val="20"/>
          <w:szCs w:val="20"/>
        </w:rPr>
      </w:pPr>
      <w:r w:rsidRPr="00F7239C">
        <w:rPr>
          <w:rFonts w:ascii="Century Gothic" w:eastAsia="Arial Unicode MS" w:hAnsi="Century Gothic" w:cs="Arial Unicode MS"/>
          <w:b/>
          <w:sz w:val="20"/>
          <w:szCs w:val="20"/>
        </w:rPr>
        <w:t>JUNTA DE GOBIERNO</w:t>
      </w:r>
    </w:p>
    <w:p w:rsidR="000616C8" w:rsidRPr="00F7239C" w:rsidRDefault="000616C8" w:rsidP="000616C8">
      <w:pPr>
        <w:spacing w:line="240" w:lineRule="auto"/>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Instituto Jalisciense de Asistencia Social</w:t>
      </w:r>
    </w:p>
    <w:p w:rsidR="000616C8" w:rsidRPr="00F7239C" w:rsidRDefault="000616C8" w:rsidP="000616C8">
      <w:pPr>
        <w:spacing w:line="240" w:lineRule="auto"/>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ACTA DE SESIÓN EXTRAORDINARIA </w:t>
      </w:r>
    </w:p>
    <w:p w:rsidR="000616C8" w:rsidRPr="00F7239C" w:rsidRDefault="000616C8" w:rsidP="000616C8">
      <w:pPr>
        <w:spacing w:line="240" w:lineRule="auto"/>
        <w:contextualSpacing/>
        <w:jc w:val="center"/>
        <w:rPr>
          <w:rFonts w:ascii="Century Gothic" w:eastAsia="Arial Unicode MS" w:hAnsi="Century Gothic" w:cs="Arial Unicode MS"/>
          <w:sz w:val="20"/>
          <w:szCs w:val="20"/>
        </w:rPr>
      </w:pP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Siendo las 09:30 horas del día 07 de abril del año 2016, en la finca marcada con el número 1499 de la Avenida Magisterio, en la Colonia </w:t>
      </w:r>
      <w:r w:rsidR="00384DB0" w:rsidRPr="00F7239C">
        <w:rPr>
          <w:rFonts w:ascii="Century Gothic" w:eastAsia="Arial Unicode MS" w:hAnsi="Century Gothic" w:cs="Arial Unicode MS"/>
          <w:sz w:val="20"/>
          <w:szCs w:val="20"/>
        </w:rPr>
        <w:t>Miraflores</w:t>
      </w:r>
      <w:r w:rsidRPr="00F7239C">
        <w:rPr>
          <w:rFonts w:ascii="Century Gothic" w:eastAsia="Arial Unicode MS" w:hAnsi="Century Gothic" w:cs="Arial Unicode MS"/>
          <w:sz w:val="20"/>
          <w:szCs w:val="20"/>
        </w:rPr>
        <w:t xml:space="preserve">,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y 63 del Código de Asistencia Social del Estado de Jalisco, estando presentes: </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w:t>
      </w:r>
      <w:r w:rsidR="00B7336E" w:rsidRPr="00F7239C">
        <w:rPr>
          <w:rFonts w:ascii="Century Gothic" w:eastAsia="Arial Unicode MS" w:hAnsi="Century Gothic" w:cs="Arial Unicode MS"/>
          <w:sz w:val="20"/>
          <w:szCs w:val="20"/>
        </w:rPr>
        <w:t>Mtro</w:t>
      </w:r>
      <w:r w:rsidRPr="00F7239C">
        <w:rPr>
          <w:rFonts w:ascii="Century Gothic" w:eastAsia="Arial Unicode MS" w:hAnsi="Century Gothic" w:cs="Arial Unicode MS"/>
          <w:sz w:val="20"/>
          <w:szCs w:val="20"/>
        </w:rPr>
        <w:t xml:space="preserve">. </w:t>
      </w:r>
      <w:r w:rsidRPr="00F7239C">
        <w:rPr>
          <w:rFonts w:ascii="Century Gothic" w:eastAsia="Arial Unicode MS" w:hAnsi="Century Gothic" w:cs="Arial Unicode MS"/>
          <w:b/>
          <w:sz w:val="20"/>
          <w:szCs w:val="20"/>
        </w:rPr>
        <w:t>Miguel Castro Reynoso</w:t>
      </w:r>
      <w:r w:rsidRPr="00F7239C">
        <w:rPr>
          <w:rFonts w:ascii="Century Gothic" w:eastAsia="Arial Unicode MS" w:hAnsi="Century Gothic" w:cs="Arial Unicode MS"/>
          <w:sz w:val="20"/>
          <w:szCs w:val="20"/>
        </w:rPr>
        <w:t>, Secretario de Desarrollo e Integración Social;</w:t>
      </w:r>
    </w:p>
    <w:p w:rsidR="000616C8" w:rsidRPr="00F7239C" w:rsidRDefault="000616C8" w:rsidP="000616C8">
      <w:pPr>
        <w:spacing w:line="240" w:lineRule="auto"/>
        <w:contextualSpacing/>
        <w:jc w:val="both"/>
        <w:rPr>
          <w:rFonts w:ascii="Century Gothic" w:eastAsia="Arial Unicode MS" w:hAnsi="Century Gothic" w:cs="Arial Unicode MS"/>
          <w:color w:val="000000"/>
          <w:sz w:val="20"/>
          <w:szCs w:val="20"/>
        </w:rPr>
      </w:pPr>
      <w:r w:rsidRPr="00F7239C">
        <w:rPr>
          <w:rFonts w:ascii="Century Gothic" w:eastAsia="Arial Unicode MS" w:hAnsi="Century Gothic" w:cs="Arial Unicode MS"/>
          <w:color w:val="000000"/>
          <w:sz w:val="20"/>
          <w:szCs w:val="20"/>
        </w:rPr>
        <w:t xml:space="preserve">C. C.P. </w:t>
      </w:r>
      <w:r w:rsidRPr="00F7239C">
        <w:rPr>
          <w:rFonts w:ascii="Century Gothic" w:eastAsia="Arial Unicode MS" w:hAnsi="Century Gothic" w:cs="Arial Unicode MS"/>
          <w:b/>
          <w:color w:val="000000"/>
          <w:sz w:val="20"/>
          <w:szCs w:val="20"/>
        </w:rPr>
        <w:t xml:space="preserve">Mario Jorge Ríos Peñaranda, </w:t>
      </w:r>
      <w:r w:rsidRPr="00F7239C">
        <w:rPr>
          <w:rFonts w:ascii="Century Gothic" w:eastAsia="Arial Unicode MS" w:hAnsi="Century Gothic" w:cs="Arial Unicode MS"/>
          <w:color w:val="000000"/>
          <w:sz w:val="20"/>
          <w:szCs w:val="20"/>
        </w:rPr>
        <w:t xml:space="preserve">Consejero Presidente de la Junta de Gobierno; </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w:t>
      </w:r>
      <w:r w:rsidRPr="00F7239C">
        <w:rPr>
          <w:rFonts w:ascii="Century Gothic" w:eastAsia="Arial Unicode MS" w:hAnsi="Century Gothic" w:cs="Arial Unicode MS"/>
          <w:b/>
          <w:sz w:val="20"/>
          <w:szCs w:val="20"/>
        </w:rPr>
        <w:t>Gabriel González Delgadillo</w:t>
      </w:r>
      <w:r w:rsidRPr="00F7239C">
        <w:rPr>
          <w:rFonts w:ascii="Century Gothic" w:eastAsia="Arial Unicode MS" w:hAnsi="Century Gothic" w:cs="Arial Unicode MS"/>
          <w:sz w:val="20"/>
          <w:szCs w:val="20"/>
        </w:rPr>
        <w:t>, Director General del Instituto;</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Lic. </w:t>
      </w:r>
      <w:r w:rsidRPr="00F7239C">
        <w:rPr>
          <w:rFonts w:ascii="Century Gothic" w:eastAsia="Arial Unicode MS" w:hAnsi="Century Gothic" w:cs="Arial Unicode MS"/>
          <w:b/>
          <w:sz w:val="20"/>
          <w:szCs w:val="20"/>
        </w:rPr>
        <w:t>Ana Gabriela Bacquerie Alarcón</w:t>
      </w:r>
      <w:r w:rsidRPr="00F7239C">
        <w:rPr>
          <w:rFonts w:ascii="Century Gothic" w:eastAsia="Arial Unicode MS" w:hAnsi="Century Gothic" w:cs="Arial Unicode MS"/>
          <w:sz w:val="20"/>
          <w:szCs w:val="20"/>
        </w:rPr>
        <w:t>,  Secretario y Procurador Jurídico;</w:t>
      </w:r>
    </w:p>
    <w:p w:rsidR="000616C8" w:rsidRPr="00F7239C" w:rsidRDefault="000616C8" w:rsidP="000616C8">
      <w:pPr>
        <w:spacing w:line="240" w:lineRule="auto"/>
        <w:contextualSpacing/>
        <w:jc w:val="both"/>
        <w:rPr>
          <w:rFonts w:ascii="Century Gothic" w:eastAsia="Arial Unicode MS" w:hAnsi="Century Gothic" w:cs="Arial Unicode MS"/>
          <w:i/>
          <w:sz w:val="20"/>
          <w:szCs w:val="20"/>
        </w:rPr>
      </w:pPr>
      <w:r w:rsidRPr="00F7239C">
        <w:rPr>
          <w:rFonts w:ascii="Century Gothic" w:eastAsia="Arial Unicode MS" w:hAnsi="Century Gothic" w:cs="Arial Unicode MS"/>
          <w:i/>
          <w:sz w:val="20"/>
          <w:szCs w:val="20"/>
        </w:rPr>
        <w:t>Integrantes de la Junta de Gobierno:</w:t>
      </w:r>
    </w:p>
    <w:p w:rsidR="000616C8" w:rsidRPr="00F7239C" w:rsidRDefault="000616C8" w:rsidP="000616C8">
      <w:pPr>
        <w:spacing w:line="240" w:lineRule="auto"/>
        <w:contextualSpacing/>
        <w:jc w:val="both"/>
        <w:rPr>
          <w:rFonts w:ascii="Century Gothic" w:eastAsia="Arial Unicode MS" w:hAnsi="Century Gothic" w:cs="Arial Unicode MS"/>
          <w:b/>
          <w:sz w:val="20"/>
          <w:szCs w:val="20"/>
        </w:rPr>
      </w:pPr>
      <w:r w:rsidRPr="00F7239C">
        <w:rPr>
          <w:rFonts w:ascii="Century Gothic" w:eastAsia="Arial Unicode MS" w:hAnsi="Century Gothic" w:cs="Arial Unicode MS"/>
          <w:color w:val="000000"/>
          <w:sz w:val="20"/>
          <w:szCs w:val="20"/>
        </w:rPr>
        <w:t xml:space="preserve">C. Lic. </w:t>
      </w:r>
      <w:r w:rsidRPr="00F7239C">
        <w:rPr>
          <w:rFonts w:ascii="Century Gothic" w:eastAsia="Arial Unicode MS" w:hAnsi="Century Gothic" w:cs="Arial Unicode MS"/>
          <w:sz w:val="20"/>
          <w:szCs w:val="20"/>
        </w:rPr>
        <w:t xml:space="preserve"> </w:t>
      </w:r>
      <w:r w:rsidRPr="00F7239C">
        <w:rPr>
          <w:rFonts w:ascii="Century Gothic" w:eastAsia="Arial Unicode MS" w:hAnsi="Century Gothic" w:cs="Arial Unicode MS"/>
          <w:b/>
          <w:sz w:val="20"/>
          <w:szCs w:val="20"/>
        </w:rPr>
        <w:t>Ángela Orozco Martínez,</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color w:val="000000"/>
          <w:sz w:val="20"/>
          <w:szCs w:val="20"/>
        </w:rPr>
        <w:t xml:space="preserve">C. Lic. </w:t>
      </w:r>
      <w:r w:rsidRPr="00F7239C">
        <w:rPr>
          <w:rFonts w:ascii="Century Gothic" w:eastAsia="Arial Unicode MS" w:hAnsi="Century Gothic" w:cs="Arial Unicode MS"/>
          <w:b/>
          <w:color w:val="000000"/>
          <w:sz w:val="20"/>
          <w:szCs w:val="20"/>
        </w:rPr>
        <w:t xml:space="preserve">María Marisela Sánchez Larios, </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sz w:val="20"/>
          <w:szCs w:val="20"/>
        </w:rPr>
        <w:t xml:space="preserve">Ciudadana </w:t>
      </w:r>
      <w:r w:rsidRPr="00F7239C">
        <w:rPr>
          <w:rFonts w:ascii="Century Gothic" w:eastAsia="Arial Unicode MS" w:hAnsi="Century Gothic" w:cs="Arial Unicode MS"/>
          <w:b/>
          <w:color w:val="000000"/>
          <w:sz w:val="20"/>
          <w:szCs w:val="20"/>
        </w:rPr>
        <w:t xml:space="preserve">Bertha Padilla de Pérez </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Ciudadana </w:t>
      </w:r>
      <w:r w:rsidRPr="00F7239C">
        <w:rPr>
          <w:rFonts w:ascii="Century Gothic" w:eastAsia="Arial Unicode MS" w:hAnsi="Century Gothic" w:cs="Arial Unicode MS"/>
          <w:b/>
          <w:sz w:val="20"/>
          <w:szCs w:val="20"/>
        </w:rPr>
        <w:t>Ma. Elena Ohrenstein</w:t>
      </w:r>
      <w:r w:rsidRPr="00F7239C">
        <w:rPr>
          <w:rFonts w:ascii="Century Gothic" w:eastAsia="Arial Unicode MS" w:hAnsi="Century Gothic" w:cs="Arial Unicode MS"/>
          <w:sz w:val="20"/>
          <w:szCs w:val="20"/>
        </w:rPr>
        <w:t xml:space="preserve">, </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color w:val="000000"/>
          <w:sz w:val="20"/>
          <w:szCs w:val="20"/>
        </w:rPr>
        <w:t xml:space="preserve">C. Ing. </w:t>
      </w:r>
      <w:r w:rsidRPr="00F7239C">
        <w:rPr>
          <w:rFonts w:ascii="Century Gothic" w:eastAsia="Arial Unicode MS" w:hAnsi="Century Gothic" w:cs="Arial Unicode MS"/>
          <w:b/>
          <w:color w:val="000000"/>
          <w:sz w:val="20"/>
          <w:szCs w:val="20"/>
        </w:rPr>
        <w:t xml:space="preserve">Jorge Arregui Vázquez, </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color w:val="000000"/>
          <w:sz w:val="20"/>
          <w:szCs w:val="20"/>
        </w:rPr>
        <w:t xml:space="preserve">C. C.P. </w:t>
      </w:r>
      <w:r w:rsidRPr="00F7239C">
        <w:rPr>
          <w:rFonts w:ascii="Century Gothic" w:eastAsia="Arial Unicode MS" w:hAnsi="Century Gothic" w:cs="Arial Unicode MS"/>
          <w:b/>
          <w:color w:val="000000"/>
          <w:sz w:val="20"/>
          <w:szCs w:val="20"/>
        </w:rPr>
        <w:t xml:space="preserve">Ricardo Paz Valencia, </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color w:val="000000"/>
          <w:sz w:val="20"/>
          <w:szCs w:val="20"/>
        </w:rPr>
        <w:t xml:space="preserve">C. C.P. </w:t>
      </w:r>
      <w:r w:rsidRPr="00F7239C">
        <w:rPr>
          <w:rFonts w:ascii="Century Gothic" w:eastAsia="Arial Unicode MS" w:hAnsi="Century Gothic" w:cs="Arial Unicode MS"/>
          <w:b/>
          <w:color w:val="000000"/>
          <w:sz w:val="20"/>
          <w:szCs w:val="20"/>
        </w:rPr>
        <w:t xml:space="preserve">Jaime Villaseñor Ochoa, </w:t>
      </w:r>
    </w:p>
    <w:p w:rsidR="000616C8" w:rsidRPr="00F7239C" w:rsidRDefault="000616C8" w:rsidP="000616C8">
      <w:pPr>
        <w:spacing w:line="240" w:lineRule="auto"/>
        <w:contextualSpacing/>
        <w:jc w:val="both"/>
        <w:rPr>
          <w:rFonts w:ascii="Century Gothic" w:eastAsia="Arial Unicode MS" w:hAnsi="Century Gothic" w:cs="Arial Unicode MS"/>
          <w:b/>
          <w:color w:val="000000"/>
          <w:sz w:val="20"/>
          <w:szCs w:val="20"/>
        </w:rPr>
      </w:pPr>
      <w:r w:rsidRPr="00F7239C">
        <w:rPr>
          <w:rFonts w:ascii="Century Gothic" w:eastAsia="Arial Unicode MS" w:hAnsi="Century Gothic" w:cs="Arial Unicode MS"/>
          <w:color w:val="000000"/>
          <w:sz w:val="20"/>
          <w:szCs w:val="20"/>
        </w:rPr>
        <w:t xml:space="preserve">C. Lic. </w:t>
      </w:r>
      <w:r w:rsidRPr="00F7239C">
        <w:rPr>
          <w:rFonts w:ascii="Century Gothic" w:eastAsia="Arial Unicode MS" w:hAnsi="Century Gothic" w:cs="Arial Unicode MS"/>
          <w:b/>
          <w:color w:val="000000"/>
          <w:sz w:val="20"/>
          <w:szCs w:val="20"/>
        </w:rPr>
        <w:t xml:space="preserve">Jorge Arturo Ávila Cervantes, </w:t>
      </w:r>
    </w:p>
    <w:p w:rsidR="000616C8" w:rsidRPr="00F7239C" w:rsidRDefault="000616C8" w:rsidP="000616C8">
      <w:pPr>
        <w:spacing w:line="240" w:lineRule="auto"/>
        <w:contextualSpacing/>
        <w:jc w:val="both"/>
        <w:rPr>
          <w:rFonts w:ascii="Century Gothic" w:eastAsia="Arial Unicode MS" w:hAnsi="Century Gothic" w:cs="Arial Unicode MS"/>
          <w:i/>
          <w:sz w:val="20"/>
          <w:szCs w:val="20"/>
        </w:rPr>
      </w:pPr>
      <w:r w:rsidRPr="00F7239C">
        <w:rPr>
          <w:rFonts w:ascii="Century Gothic" w:eastAsia="Arial Unicode MS" w:hAnsi="Century Gothic" w:cs="Arial Unicode MS"/>
          <w:i/>
          <w:sz w:val="20"/>
          <w:szCs w:val="20"/>
        </w:rPr>
        <w:t>Comisión de Vigilancia:</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C.P. </w:t>
      </w:r>
      <w:r w:rsidRPr="00F7239C">
        <w:rPr>
          <w:rFonts w:ascii="Century Gothic" w:eastAsia="Arial Unicode MS" w:hAnsi="Century Gothic" w:cs="Arial Unicode MS"/>
          <w:b/>
          <w:sz w:val="20"/>
          <w:szCs w:val="20"/>
        </w:rPr>
        <w:t>Daniel Herrera Muñiz</w:t>
      </w:r>
      <w:r w:rsidRPr="00F7239C">
        <w:rPr>
          <w:rFonts w:ascii="Century Gothic" w:eastAsia="Arial Unicode MS" w:hAnsi="Century Gothic" w:cs="Arial Unicode MS"/>
          <w:sz w:val="20"/>
          <w:szCs w:val="20"/>
        </w:rPr>
        <w:t xml:space="preserve">, </w:t>
      </w:r>
    </w:p>
    <w:p w:rsidR="000616C8" w:rsidRPr="00F7239C" w:rsidRDefault="00230354" w:rsidP="000616C8">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C. Lic.</w:t>
      </w:r>
      <w:r w:rsidR="000616C8" w:rsidRPr="00F7239C">
        <w:rPr>
          <w:rFonts w:ascii="Century Gothic" w:eastAsia="Arial Unicode MS" w:hAnsi="Century Gothic" w:cs="Arial Unicode MS"/>
          <w:sz w:val="20"/>
          <w:szCs w:val="20"/>
        </w:rPr>
        <w:t xml:space="preserve"> </w:t>
      </w:r>
      <w:r w:rsidR="00384DB0" w:rsidRPr="00F7239C">
        <w:rPr>
          <w:rFonts w:ascii="Century Gothic" w:eastAsia="Arial Unicode MS" w:hAnsi="Century Gothic" w:cs="Arial Unicode MS"/>
          <w:b/>
          <w:sz w:val="20"/>
          <w:szCs w:val="20"/>
        </w:rPr>
        <w:t>Emilio Ramón Bezanilla Lomelin</w:t>
      </w:r>
      <w:r w:rsidR="000616C8" w:rsidRPr="00F7239C">
        <w:rPr>
          <w:rFonts w:ascii="Century Gothic" w:eastAsia="Arial Unicode MS" w:hAnsi="Century Gothic" w:cs="Arial Unicode MS"/>
          <w:sz w:val="20"/>
          <w:szCs w:val="20"/>
        </w:rPr>
        <w:t xml:space="preserve">, </w:t>
      </w:r>
    </w:p>
    <w:p w:rsidR="000616C8" w:rsidRPr="00F7239C" w:rsidRDefault="000616C8" w:rsidP="000616C8">
      <w:pPr>
        <w:spacing w:line="240" w:lineRule="auto"/>
        <w:contextualSpacing/>
        <w:jc w:val="both"/>
        <w:rPr>
          <w:rFonts w:ascii="Century Gothic" w:eastAsia="Arial Unicode MS" w:hAnsi="Century Gothic" w:cs="Arial Unicode MS"/>
          <w:sz w:val="20"/>
          <w:szCs w:val="20"/>
        </w:rPr>
      </w:pPr>
    </w:p>
    <w:p w:rsidR="00384DB0" w:rsidRPr="00F7239C" w:rsidRDefault="00384DB0" w:rsidP="000616C8">
      <w:pPr>
        <w:jc w:val="center"/>
        <w:rPr>
          <w:rFonts w:ascii="Century Gothic" w:hAnsi="Century Gothic"/>
          <w:b/>
          <w:sz w:val="20"/>
          <w:szCs w:val="20"/>
        </w:rPr>
      </w:pPr>
    </w:p>
    <w:p w:rsidR="000616C8" w:rsidRPr="00F7239C" w:rsidRDefault="000616C8" w:rsidP="000616C8">
      <w:pPr>
        <w:jc w:val="center"/>
        <w:rPr>
          <w:rFonts w:ascii="Century Gothic" w:hAnsi="Century Gothic"/>
          <w:b/>
          <w:sz w:val="20"/>
          <w:szCs w:val="20"/>
        </w:rPr>
      </w:pPr>
      <w:r w:rsidRPr="00F7239C">
        <w:rPr>
          <w:rFonts w:ascii="Century Gothic" w:hAnsi="Century Gothic"/>
          <w:b/>
          <w:sz w:val="20"/>
          <w:szCs w:val="20"/>
        </w:rPr>
        <w:t>ORDEN DEL DÍA PARA LA CUAL SE CONVOCA</w:t>
      </w:r>
      <w:r w:rsidR="00384DB0" w:rsidRPr="00F7239C">
        <w:rPr>
          <w:rFonts w:ascii="Century Gothic" w:hAnsi="Century Gothic"/>
          <w:b/>
          <w:sz w:val="20"/>
          <w:szCs w:val="20"/>
        </w:rPr>
        <w:t xml:space="preserve"> </w:t>
      </w:r>
    </w:p>
    <w:p w:rsidR="00384DB0" w:rsidRPr="00F7239C" w:rsidRDefault="00384DB0" w:rsidP="00384DB0">
      <w:pPr>
        <w:numPr>
          <w:ilvl w:val="0"/>
          <w:numId w:val="1"/>
        </w:numPr>
        <w:spacing w:line="240" w:lineRule="auto"/>
        <w:ind w:left="714" w:hanging="357"/>
        <w:contextualSpacing/>
        <w:jc w:val="both"/>
        <w:rPr>
          <w:rFonts w:ascii="Century Gothic" w:hAnsi="Century Gothic"/>
          <w:b/>
          <w:sz w:val="20"/>
          <w:szCs w:val="20"/>
        </w:rPr>
      </w:pPr>
      <w:r w:rsidRPr="00F7239C">
        <w:rPr>
          <w:rFonts w:ascii="Century Gothic" w:hAnsi="Century Gothic"/>
          <w:sz w:val="20"/>
          <w:szCs w:val="20"/>
        </w:rPr>
        <w:t>Lista de asistencia, declaración de quórum y a</w:t>
      </w:r>
      <w:r w:rsidR="000616C8" w:rsidRPr="00F7239C">
        <w:rPr>
          <w:rFonts w:ascii="Century Gothic" w:hAnsi="Century Gothic"/>
          <w:sz w:val="20"/>
          <w:szCs w:val="20"/>
        </w:rPr>
        <w:t>ceptación de la Orden del Día;</w:t>
      </w:r>
    </w:p>
    <w:p w:rsidR="00384DB0" w:rsidRPr="00F7239C" w:rsidRDefault="00384DB0" w:rsidP="00384DB0">
      <w:pPr>
        <w:numPr>
          <w:ilvl w:val="0"/>
          <w:numId w:val="1"/>
        </w:numPr>
        <w:spacing w:line="240" w:lineRule="auto"/>
        <w:ind w:left="714" w:hanging="357"/>
        <w:contextualSpacing/>
        <w:jc w:val="both"/>
        <w:rPr>
          <w:rFonts w:ascii="Century Gothic" w:hAnsi="Century Gothic"/>
          <w:b/>
          <w:sz w:val="20"/>
          <w:szCs w:val="20"/>
        </w:rPr>
      </w:pPr>
      <w:r w:rsidRPr="00F7239C">
        <w:rPr>
          <w:rFonts w:ascii="Century Gothic" w:hAnsi="Century Gothic"/>
          <w:sz w:val="20"/>
          <w:szCs w:val="20"/>
        </w:rPr>
        <w:t xml:space="preserve">Palabras del </w:t>
      </w:r>
      <w:r w:rsidR="00B7336E" w:rsidRPr="00F7239C">
        <w:rPr>
          <w:rFonts w:ascii="Century Gothic" w:hAnsi="Century Gothic"/>
          <w:sz w:val="20"/>
          <w:szCs w:val="20"/>
        </w:rPr>
        <w:t>Mtro</w:t>
      </w:r>
      <w:r w:rsidRPr="00F7239C">
        <w:rPr>
          <w:rFonts w:ascii="Century Gothic" w:hAnsi="Century Gothic"/>
          <w:sz w:val="20"/>
          <w:szCs w:val="20"/>
        </w:rPr>
        <w:t xml:space="preserve">. Miguel Castro Reynoso, Secretario de Desarrollo e Integración Social en representación del Mtro. Jorge Aristóteles Sandoval Díaz Gobernador Constitucional del Estado de Jalisco; </w:t>
      </w:r>
    </w:p>
    <w:p w:rsidR="000616C8" w:rsidRPr="00F7239C" w:rsidRDefault="00384DB0" w:rsidP="00384DB0">
      <w:pPr>
        <w:numPr>
          <w:ilvl w:val="0"/>
          <w:numId w:val="1"/>
        </w:numPr>
        <w:spacing w:line="240" w:lineRule="auto"/>
        <w:ind w:left="714" w:hanging="357"/>
        <w:contextualSpacing/>
        <w:jc w:val="both"/>
        <w:rPr>
          <w:rFonts w:ascii="Century Gothic" w:hAnsi="Century Gothic"/>
          <w:b/>
          <w:sz w:val="20"/>
          <w:szCs w:val="20"/>
        </w:rPr>
      </w:pPr>
      <w:r w:rsidRPr="00F7239C">
        <w:rPr>
          <w:rFonts w:ascii="Century Gothic" w:hAnsi="Century Gothic"/>
          <w:sz w:val="20"/>
          <w:szCs w:val="20"/>
        </w:rPr>
        <w:t>Toma de protesta del C.P. Mario Jorge Ríos Peñaranda como Presidente de la Junta de Gobierno del Instituto Jalisciense de Asistencia Social.</w:t>
      </w:r>
    </w:p>
    <w:p w:rsidR="000616C8" w:rsidRPr="00F7239C" w:rsidRDefault="000616C8" w:rsidP="000616C8">
      <w:pPr>
        <w:jc w:val="center"/>
        <w:rPr>
          <w:rFonts w:ascii="Century Gothic" w:hAnsi="Century Gothic"/>
          <w:b/>
          <w:sz w:val="20"/>
          <w:szCs w:val="20"/>
        </w:rPr>
      </w:pPr>
    </w:p>
    <w:p w:rsidR="000616C8" w:rsidRPr="00F7239C" w:rsidRDefault="000616C8" w:rsidP="000616C8">
      <w:pPr>
        <w:jc w:val="center"/>
        <w:rPr>
          <w:rFonts w:ascii="Century Gothic" w:hAnsi="Century Gothic"/>
          <w:b/>
          <w:sz w:val="20"/>
          <w:szCs w:val="20"/>
        </w:rPr>
      </w:pPr>
      <w:r w:rsidRPr="00F7239C">
        <w:rPr>
          <w:rFonts w:ascii="Century Gothic" w:hAnsi="Century Gothic"/>
          <w:b/>
          <w:sz w:val="20"/>
          <w:szCs w:val="20"/>
        </w:rPr>
        <w:t>DESAHOGO DE LA SESION</w:t>
      </w:r>
    </w:p>
    <w:p w:rsidR="000616C8" w:rsidRPr="00F7239C" w:rsidRDefault="000616C8" w:rsidP="000616C8">
      <w:pPr>
        <w:spacing w:line="240" w:lineRule="auto"/>
        <w:jc w:val="both"/>
        <w:rPr>
          <w:rFonts w:ascii="Century Gothic" w:hAnsi="Century Gothic"/>
          <w:sz w:val="20"/>
          <w:szCs w:val="20"/>
        </w:rPr>
      </w:pPr>
    </w:p>
    <w:p w:rsidR="000616C8" w:rsidRPr="00F7239C" w:rsidRDefault="000616C8" w:rsidP="000616C8">
      <w:pPr>
        <w:spacing w:line="240" w:lineRule="auto"/>
        <w:jc w:val="both"/>
        <w:rPr>
          <w:rFonts w:ascii="Century Gothic" w:hAnsi="Century Gothic"/>
          <w:i/>
          <w:sz w:val="20"/>
          <w:szCs w:val="20"/>
        </w:rPr>
      </w:pPr>
      <w:r w:rsidRPr="00F7239C">
        <w:rPr>
          <w:rFonts w:ascii="Century Gothic" w:hAnsi="Century Gothic"/>
          <w:sz w:val="20"/>
          <w:szCs w:val="20"/>
        </w:rPr>
        <w:t xml:space="preserve">Se da la Bienvenida por el </w:t>
      </w:r>
      <w:r w:rsidR="00B7336E" w:rsidRPr="00F7239C">
        <w:rPr>
          <w:rFonts w:ascii="Century Gothic" w:hAnsi="Century Gothic"/>
          <w:sz w:val="20"/>
          <w:szCs w:val="20"/>
        </w:rPr>
        <w:t>Mtro</w:t>
      </w:r>
      <w:r w:rsidRPr="00F7239C">
        <w:rPr>
          <w:rFonts w:ascii="Century Gothic" w:hAnsi="Century Gothic"/>
          <w:sz w:val="20"/>
          <w:szCs w:val="20"/>
        </w:rPr>
        <w:t xml:space="preserve">. Miguel Castro Reynoso, Secretario de Desarrollo e Integración Social a los presentes, manifestándoles: </w:t>
      </w:r>
      <w:r w:rsidRPr="00F7239C">
        <w:rPr>
          <w:rFonts w:ascii="Century Gothic" w:hAnsi="Century Gothic"/>
          <w:i/>
          <w:sz w:val="20"/>
          <w:szCs w:val="20"/>
        </w:rPr>
        <w:t xml:space="preserve">“Estamos reunidos el día de hoy por el interés de que de una manera muy respetuosa podamos atender un procedimiento que consideramos finalmente tiene una función muy adecuada para esta Junta de Gobierno que durante muchos años ha logrado con su labor permanente y su compromiso con la comunidad, y por su puesto por el amor que cada uno de ustedes le tiene a esta institución tan noble y que he aprendido a reconocerla aún más  no desde mi </w:t>
      </w:r>
      <w:r w:rsidRPr="00F7239C">
        <w:rPr>
          <w:rFonts w:ascii="Century Gothic" w:hAnsi="Century Gothic"/>
          <w:i/>
          <w:sz w:val="20"/>
          <w:szCs w:val="20"/>
        </w:rPr>
        <w:lastRenderedPageBreak/>
        <w:t>responsabilidad como titular de la Secretaria de Desarrollo e Integración Social sino a partir de la posibilidad de conocerlos a todos y cada uno de Ustedes, eso me ha permitido a mi interiorizar desde una óptica diferente y conocer el cariño que le tienen cada uno de Ustedes, y por eso quiero responder al compromiso que cada uno de ustedes tienen. Quiero solicitar a la Lic. Ana Gabriela Bacquerie Alarcón Secretario y Procurador Jurídico del Instituto Jalisciense de Asistencia Social pueda dar cuenta de la asistencia de los Integrantes de la Junta de Gobierno para elevar la reunión a sesión extraordinaria de la misma Junta, no sin antes darles la bienvenida a los nuevos integrantes que el día de hoy llegan a ser parte de esta Junta de Gobierno, integración que Ustedes mismos en sesiones pasadas pudieron determinar, por supuesto también agradecer la presencia del Director General de esta Institución. Lic. Gabriela adelante.”</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 xml:space="preserve">La de la voz, la Lic. Ana Gabriela Bacquerie Alarcón Secretario y Procurador Jurídico del Instituto, manifiesto: </w:t>
      </w:r>
      <w:r w:rsidRPr="00F7239C">
        <w:rPr>
          <w:rFonts w:ascii="Century Gothic" w:hAnsi="Century Gothic"/>
          <w:i/>
          <w:sz w:val="20"/>
          <w:szCs w:val="20"/>
        </w:rPr>
        <w:t>“Gracias Señor Secretario, se da cuenta de la presencia de 17 de 22 integrantes de la Junta de Gobierno, por lo que resulta procedente que esta reunión pueda ser elevada a sesión extraordinario por contar con la existencia del quórum legal para sesionar extraordinariamente por encontrarse presente la mayoría de los Integrantes de la Junta de Gobierno, tal y como se les hizo saber previamente en la convocatoria; por lo que me permito solicitar a los presentes integrantes de la Junta de Gobierno del Instituto Jalisciense de Asistencia Social su aprobación para elevar la presente reunión a sesión extraordinaria en términos de los artículos</w:t>
      </w:r>
      <w:r w:rsidR="00384DB0" w:rsidRPr="00F7239C">
        <w:rPr>
          <w:rFonts w:ascii="Century Gothic" w:hAnsi="Century Gothic"/>
          <w:i/>
          <w:sz w:val="20"/>
          <w:szCs w:val="20"/>
        </w:rPr>
        <w:t xml:space="preserve"> 60, 61 y </w:t>
      </w:r>
      <w:r w:rsidRPr="00F7239C">
        <w:rPr>
          <w:rFonts w:ascii="Century Gothic" w:hAnsi="Century Gothic"/>
          <w:i/>
          <w:sz w:val="20"/>
          <w:szCs w:val="20"/>
        </w:rPr>
        <w:t xml:space="preserve">63 del Código de Asistencia Social del Estado de Jalisco, al tenor de la siguiente orden del día: primer punto del orden del día,  lista de asistencia y declaración del quórum legal para sesionar; segundo punto del orden del día, palabras del </w:t>
      </w:r>
      <w:r w:rsidR="00B7336E" w:rsidRPr="00F7239C">
        <w:rPr>
          <w:rFonts w:ascii="Century Gothic" w:hAnsi="Century Gothic"/>
          <w:i/>
          <w:sz w:val="20"/>
          <w:szCs w:val="20"/>
        </w:rPr>
        <w:t>Mtro</w:t>
      </w:r>
      <w:r w:rsidRPr="00F7239C">
        <w:rPr>
          <w:rFonts w:ascii="Century Gothic" w:hAnsi="Century Gothic"/>
          <w:i/>
          <w:sz w:val="20"/>
          <w:szCs w:val="20"/>
        </w:rPr>
        <w:t xml:space="preserve">. Miguel Castro Reynoso, Secretario de Desarrollo e Integración Social </w:t>
      </w:r>
      <w:r w:rsidR="00384DB0" w:rsidRPr="00F7239C">
        <w:rPr>
          <w:rFonts w:ascii="Century Gothic" w:hAnsi="Century Gothic"/>
          <w:i/>
          <w:sz w:val="20"/>
          <w:szCs w:val="20"/>
        </w:rPr>
        <w:t>en representación</w:t>
      </w:r>
      <w:r w:rsidRPr="00F7239C">
        <w:rPr>
          <w:rFonts w:ascii="Century Gothic" w:hAnsi="Century Gothic"/>
          <w:i/>
          <w:sz w:val="20"/>
          <w:szCs w:val="20"/>
        </w:rPr>
        <w:t xml:space="preserve"> del Mtro. Jorge Aristóteles Sandoval Díaz Gobernador constitucional del Estado de Jalisco; tercer punto del orden del día, toma de protesta del C.P. Mario Jorge Ríos Peñaranda como Presidente de la Junta de Gobierno del Instituto Jalisciense de Asistencia Social; de estar de acuerdo con la expuesto favor de manifestarlo levantando su mano; aprobado por unanimidad señor Secretario, y es cuenta.”</w:t>
      </w:r>
    </w:p>
    <w:p w:rsidR="000616C8" w:rsidRPr="00F7239C" w:rsidRDefault="000616C8" w:rsidP="000616C8">
      <w:pPr>
        <w:spacing w:line="240" w:lineRule="auto"/>
        <w:jc w:val="center"/>
        <w:rPr>
          <w:rFonts w:ascii="Century Gothic" w:hAnsi="Century Gothic"/>
          <w:b/>
          <w:sz w:val="20"/>
          <w:szCs w:val="20"/>
        </w:rPr>
      </w:pPr>
      <w:r w:rsidRPr="00F7239C">
        <w:rPr>
          <w:rFonts w:ascii="Century Gothic" w:hAnsi="Century Gothic"/>
          <w:b/>
          <w:sz w:val="20"/>
          <w:szCs w:val="20"/>
        </w:rPr>
        <w:t>- - - - - - - - - - - - - - - - - - - -  aprobado por unanimidad - - - - - - - - - - - - - - - - - - - - - -</w:t>
      </w:r>
    </w:p>
    <w:p w:rsidR="000616C8" w:rsidRPr="00F7239C" w:rsidRDefault="000616C8" w:rsidP="000616C8">
      <w:pPr>
        <w:spacing w:line="240" w:lineRule="auto"/>
        <w:jc w:val="both"/>
        <w:rPr>
          <w:rFonts w:ascii="Century Gothic" w:hAnsi="Century Gothic"/>
          <w:i/>
          <w:sz w:val="20"/>
          <w:szCs w:val="20"/>
        </w:rPr>
      </w:pPr>
      <w:r w:rsidRPr="00F7239C">
        <w:rPr>
          <w:rFonts w:ascii="Century Gothic" w:hAnsi="Century Gothic"/>
          <w:sz w:val="20"/>
          <w:szCs w:val="20"/>
        </w:rPr>
        <w:t xml:space="preserve">Continuando con la sesión y para dar inicio al </w:t>
      </w:r>
      <w:r w:rsidRPr="00F7239C">
        <w:rPr>
          <w:rFonts w:ascii="Century Gothic" w:hAnsi="Century Gothic"/>
          <w:b/>
          <w:sz w:val="20"/>
          <w:szCs w:val="20"/>
        </w:rPr>
        <w:t>segundo punto del orden del día</w:t>
      </w:r>
      <w:r w:rsidRPr="00F7239C">
        <w:rPr>
          <w:rFonts w:ascii="Century Gothic" w:hAnsi="Century Gothic"/>
          <w:sz w:val="20"/>
          <w:szCs w:val="20"/>
        </w:rPr>
        <w:t xml:space="preserve"> el </w:t>
      </w:r>
      <w:r w:rsidR="00B7336E" w:rsidRPr="00F7239C">
        <w:rPr>
          <w:rFonts w:ascii="Century Gothic" w:hAnsi="Century Gothic"/>
          <w:sz w:val="20"/>
          <w:szCs w:val="20"/>
        </w:rPr>
        <w:t>Mtro</w:t>
      </w:r>
      <w:r w:rsidRPr="00F7239C">
        <w:rPr>
          <w:rFonts w:ascii="Century Gothic" w:hAnsi="Century Gothic"/>
          <w:sz w:val="20"/>
          <w:szCs w:val="20"/>
        </w:rPr>
        <w:t xml:space="preserve">. Miguel Castro Reynoso, Secretario de Desarrollo e Integración Social, manifiesta: </w:t>
      </w:r>
      <w:r w:rsidRPr="00F7239C">
        <w:rPr>
          <w:rFonts w:ascii="Century Gothic" w:hAnsi="Century Gothic"/>
          <w:i/>
          <w:sz w:val="20"/>
          <w:szCs w:val="20"/>
        </w:rPr>
        <w:t xml:space="preserve">“Para dar cumplimiento al segundo punto del orden del día, en representación del Mtro. Jorge Aristóteles Sandoval Díaz Gobernador Constitucional del Estado de Jalisco, quisiera me permitieran hacer uso de la voz, más que un discurso, compartir con Ustedes que a raíz de mi llegada a la Secretaría de Desarrollo e Integración Social una de las responsabilidades que el Gobernador Aristóteles Sandoval me demando fue que pudiera atender, y que ha sido sin duda el tema de la asistencia social, a través de lo que implica la cercanía con esta noble Institución, se y estoy totalmente consiente que esta Institución ha tenido diferentes etapas a lo largo de su historia, hoy estamos conscientes que pasamos por una etapa que implica una gran cantidad de retos y sin duda demanda también de un gran compromiso para poder también poder sacar adelante una serie de pendientes, de preocupaciones y de temas que aquejan a esta Institución, no ser autocríticos sería faltar a la verdad, no ser autocríticos sería dejar de reconocer que hoy esta noble institución tiene muchos temas, muchas asignaturas, y sin embargo serán una parte importante de la agenda de trabajo que esta Junta y por su puesto quien habrá de tomar protesta en algunos momentos, harán suyos como parte de un planteamiento de una propuesta para trabajar en conjunto, esto nos obliga también a que podamos revisar al interior del propio </w:t>
      </w:r>
      <w:r w:rsidRPr="00F7239C">
        <w:rPr>
          <w:rFonts w:ascii="Century Gothic" w:hAnsi="Century Gothic"/>
          <w:i/>
          <w:sz w:val="20"/>
          <w:szCs w:val="20"/>
        </w:rPr>
        <w:lastRenderedPageBreak/>
        <w:t xml:space="preserve">organismo como vamos y que resultados podemos lograr, que pendientes tenemos por atender, que compromisos hay que resolver, por eso para su servidos y para esta Junta de Gobierno y para el área administrativa del IJAS sin duda será un reto importante que tendrán que atender; les quiero manifestar con mucho respeto que para el Gobernador Aristóteles Sandoval este tema sin duda ha cobrado una importancia relevante, hemos tenido la oportunidad de compartir las preocupaciones que existen en esta Junta de Gobierno, esto sin duda a todos nosotros nos obliga a hacer esfuerzos adicionales para que podamos estar a la altura de la propia Institución y lo que en el corazón y en la mente de cada uno de Ustedes el IJAS nos demanda, creo que hay retos importantes y estoy muy emocionado porque creo que los vamos a sacar adelante. Esta Junta de Gobierno, planteó una terna, y esta terna hay una mujer y dos hombres con una gran experiencia que y un gran talento, yo quiero darle un honesto, respetuoso y sincero reconocimiento a quienes han formado parte de esta terna porque creo que todos son personas con un gran talento, y creo que cuando unamos tres equilibrios de oportunidad en diferentes momentos de tener diálogos de acercamiento y comunicación, he podido también escuchar sus preocupaciones, sus inquietudes y por supuesto también enfrentar las críticas de frente que con mucho respeto, pero también con mucha claridad y congruencia han manifestado, creo que deben Ustedes de sentirse el día de hoy seguros de que todas esas críticas, todos esos comentarios, esas preocupaciones y ese trabajo están siendo recogidos por el titular de esta Secretaría, pero también por el Gobernador Aristóteles Sandoval, finalmente con la propuesta que se haría se ha tomado una determinación que el día de hoy se haga la toma de protesta al Contador Mario Jorge Ríos Peñaranda, para nosotros es importante compartir con Ustedes que esta determinación se hace de manera respetuosa ante esta Junta de Gobierno, se hace también ante la conciencia de la necesidad de trabajar en armonía entre el Gobierno y esta noble Institución a la que Ustedes representan y a la que han entregado su vida entera; también es importante manifestarles algo que me es muy importante mencionar, y es que hoy no está físicamente entre nosotros un hombre que durante muchos años, pero particularmente durante los últimos tres años estuvo respondiendo como Presidente de esta Junta de Gobierno de esta noble Institución, y me refiero al Ingeniero Leopoldo Montelongo más sin embargo quiero decirles que ha sido de una enorme preocupación el que podamos estar permanente en comunicación con él, y yo he estado informando a cada pasa que hemos estado dando de este proceso al Ing. Montelongo, él sabe que el día de hoy estamos reunidos aquí de hecho hoy se disculpa respetuosamente ya por alguna situación de carácter personal y particular no pudo no pudo acompañarnos en esta mañana, más sin embargo este procedimiento lo hemos hecho con un total respeto y con un cuidado adecuado en los términos que corresponde, no en las relaciones de Instituciones sino entre las personas como los seres humanos, y eso yo quiero dejar eso en manifiesto con cada uno de Ustedes, es sin duda muy importante para nosotros es muy importante que la relación entre la Secretaria de Desarrollo e integración Social el día de hoy como representante del Gobernador pueda ir reconstruyendo de la mejor manera posible y nos permita arrancar con una nueva etapa en la que todos juntos empezando por el Gobernador quien les manda un saludo a cada uno de Ustedes, y que seguramente el propio Contador lo manifestara en algunos momentos más el interés que el propio titular del Ejecutivo del Estado tiene de poder establecer un vínculo de manera directa con Ustedes para que pronto podamos establecer un dialogo de esta Junta de Gobierno con él, y que esto nos permita clarificar muchas dudas e inquietudes y que cada una de ellas se le ha transmitido con toda claridad al titular del Ejecutivo, así que les manda un saludo, y bueno yo prefiero decirles las cosas así que darles un discurso que muchas veces no necesariamente transmite lo que uno siente o lo que uno quiere </w:t>
      </w:r>
      <w:r w:rsidRPr="00F7239C">
        <w:rPr>
          <w:rFonts w:ascii="Century Gothic" w:hAnsi="Century Gothic"/>
          <w:i/>
          <w:sz w:val="20"/>
          <w:szCs w:val="20"/>
        </w:rPr>
        <w:lastRenderedPageBreak/>
        <w:t xml:space="preserve">compartir, así que bueno, gracias a los que han participado en esta junta todos merecen respeto y un reconocimiento de mi parte para todos Ustedes; con esto concluyo el segundo punto del orden del día.”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Habiendo concluido con el segundo punto del orden del día se solicita a los presentes si es de aprobarse su desahogo.</w:t>
      </w:r>
    </w:p>
    <w:p w:rsidR="000616C8" w:rsidRPr="00F7239C" w:rsidRDefault="000616C8" w:rsidP="000616C8">
      <w:pPr>
        <w:spacing w:line="240" w:lineRule="auto"/>
        <w:jc w:val="center"/>
        <w:rPr>
          <w:rFonts w:ascii="Century Gothic" w:hAnsi="Century Gothic"/>
          <w:b/>
          <w:sz w:val="20"/>
          <w:szCs w:val="20"/>
        </w:rPr>
      </w:pPr>
      <w:r w:rsidRPr="00F7239C">
        <w:rPr>
          <w:rFonts w:ascii="Century Gothic" w:hAnsi="Century Gothic"/>
          <w:b/>
          <w:sz w:val="20"/>
          <w:szCs w:val="20"/>
        </w:rPr>
        <w:t>- - - - - - - - - - - - - - - - - - - -  aprobado por unanimidad - - - - - - - - - - - - - - - - - - - - - -</w:t>
      </w:r>
    </w:p>
    <w:p w:rsidR="000616C8" w:rsidRPr="00F7239C" w:rsidRDefault="000616C8" w:rsidP="000616C8">
      <w:pPr>
        <w:spacing w:line="240" w:lineRule="auto"/>
        <w:contextualSpacing/>
        <w:jc w:val="both"/>
        <w:rPr>
          <w:rFonts w:ascii="Century Gothic" w:hAnsi="Century Gothic"/>
          <w:sz w:val="20"/>
          <w:szCs w:val="20"/>
        </w:rPr>
      </w:pPr>
    </w:p>
    <w:p w:rsidR="000616C8" w:rsidRPr="00F7239C" w:rsidRDefault="000616C8" w:rsidP="000616C8">
      <w:pPr>
        <w:spacing w:line="240" w:lineRule="auto"/>
        <w:jc w:val="both"/>
        <w:rPr>
          <w:rFonts w:ascii="Century Gothic" w:hAnsi="Century Gothic" w:cs="Arial"/>
          <w:i/>
          <w:color w:val="000000"/>
          <w:sz w:val="20"/>
          <w:szCs w:val="20"/>
        </w:rPr>
      </w:pPr>
      <w:r w:rsidRPr="00F7239C">
        <w:rPr>
          <w:rFonts w:ascii="Century Gothic" w:hAnsi="Century Gothic"/>
          <w:sz w:val="20"/>
          <w:szCs w:val="20"/>
        </w:rPr>
        <w:t xml:space="preserve">Para cumplir con el </w:t>
      </w:r>
      <w:r w:rsidRPr="00F7239C">
        <w:rPr>
          <w:rFonts w:ascii="Century Gothic" w:hAnsi="Century Gothic"/>
          <w:b/>
          <w:sz w:val="20"/>
          <w:szCs w:val="20"/>
        </w:rPr>
        <w:t>tercer punto del orden del día</w:t>
      </w:r>
      <w:r w:rsidRPr="00F7239C">
        <w:rPr>
          <w:rFonts w:ascii="Century Gothic" w:hAnsi="Century Gothic"/>
          <w:sz w:val="20"/>
          <w:szCs w:val="20"/>
        </w:rPr>
        <w:t xml:space="preserve">, en representación del Mtro. Jorge Aristóteles Sandoval Díaz Gobernador Constitucional del Estado de Jalisco, el Mtro. Miguel Castro Reynoso, Secretario de Desarrollo e Integración Social, interpela al Ciudadano Mario Jorge Río Peñaranda en cumplimiento al artículo 108 de la Constitución Política del Estado de Jalisco, preguntándole: </w:t>
      </w:r>
      <w:r w:rsidRPr="00F7239C">
        <w:rPr>
          <w:rFonts w:ascii="Century Gothic" w:hAnsi="Century Gothic"/>
          <w:i/>
          <w:sz w:val="20"/>
          <w:szCs w:val="20"/>
        </w:rPr>
        <w:t xml:space="preserve">“Ciudadano Contador Público, Mario Jorge Ríos Peñaranda, ¿Protesta Usted guardar y hacer guardar la Constitución Política de los Estados Unidos Mexicanos, la Constitución Política del Estado de Jalisco, el Código de Asistencia Social del Estado de Jalisco, así como las Leyes y disposiciones que de ellas emanen, y desempeñar leal y patrióticamente el cargo de Presidente de la Junta de Gobierno del Instituto Jalisciense de Asistencia Social?” </w:t>
      </w:r>
      <w:r w:rsidRPr="00F7239C">
        <w:rPr>
          <w:rFonts w:ascii="Century Gothic" w:hAnsi="Century Gothic"/>
          <w:sz w:val="20"/>
          <w:szCs w:val="20"/>
        </w:rPr>
        <w:t xml:space="preserve">a lo que el Ciudadano Contador Público, Mario Jorge Ríos Peñaranda, responde: </w:t>
      </w:r>
      <w:r w:rsidRPr="00F7239C">
        <w:rPr>
          <w:rFonts w:ascii="Century Gothic" w:hAnsi="Century Gothic"/>
          <w:i/>
          <w:sz w:val="20"/>
          <w:szCs w:val="20"/>
        </w:rPr>
        <w:t xml:space="preserve">“Sí, protesto”; </w:t>
      </w:r>
      <w:r w:rsidRPr="00F7239C">
        <w:rPr>
          <w:rFonts w:ascii="Century Gothic" w:hAnsi="Century Gothic"/>
          <w:sz w:val="20"/>
          <w:szCs w:val="20"/>
        </w:rPr>
        <w:t xml:space="preserve">acto seguido el Mtro. Miguel Castro Reynoso señala: </w:t>
      </w:r>
      <w:r w:rsidRPr="00F7239C">
        <w:rPr>
          <w:rFonts w:ascii="Century Gothic" w:hAnsi="Century Gothic"/>
          <w:i/>
          <w:sz w:val="20"/>
          <w:szCs w:val="20"/>
        </w:rPr>
        <w:t xml:space="preserve">“Seguro de que así lo hará, seguramente nuestra Nación  y por supuesto los Jalisciense y todos los que aquí compartimos con Usted esta preocupación y este interés se lo habremos de reconocer, muchas felicidades y en hora buena.”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Habiendo concluido con el tercer punto del orden del día se solicita a los presentes si es de aprobarse su desahogo.</w:t>
      </w:r>
    </w:p>
    <w:p w:rsidR="000616C8" w:rsidRPr="00F7239C" w:rsidRDefault="000616C8" w:rsidP="000616C8">
      <w:pPr>
        <w:spacing w:line="240" w:lineRule="auto"/>
        <w:jc w:val="center"/>
        <w:rPr>
          <w:rFonts w:ascii="Century Gothic" w:hAnsi="Century Gothic"/>
          <w:b/>
          <w:sz w:val="20"/>
          <w:szCs w:val="20"/>
        </w:rPr>
      </w:pPr>
      <w:r w:rsidRPr="00F7239C">
        <w:rPr>
          <w:rFonts w:ascii="Century Gothic" w:hAnsi="Century Gothic"/>
          <w:b/>
          <w:sz w:val="20"/>
          <w:szCs w:val="20"/>
        </w:rPr>
        <w:t>- - - - - - - - - - - - - - - - - - - -  aprobado por unanimidad - - - - - - - - - - - - - - - - - - - - -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 xml:space="preserve">Previo a dar por agotada el orden del día, el  Mtro. Miguel Castro Reynoso, Secretario de Desarrollo e Integración Social; pregunta al C.P. Mario Jorge Ríos Peñaranda, Presidente de la Junta de Gobierno del Instituto, si desea dirigir unas palabras. Por lo que en uso de la voz el C.P. Mario Jorge Ríos Peñaranda, Presidente de la Junta de Gobierno del Instituto, manifiesta: </w:t>
      </w:r>
      <w:r w:rsidRPr="00F7239C">
        <w:rPr>
          <w:rFonts w:ascii="Century Gothic" w:hAnsi="Century Gothic"/>
          <w:i/>
          <w:sz w:val="20"/>
          <w:szCs w:val="20"/>
        </w:rPr>
        <w:t xml:space="preserve">“Claro que sí, muchas gracias, como saben soy Contador Público, tengo treinta y dos años de experiencia como profesionista y varios años de trabajo en el Instituto, que como Ustedes que de manera tan desinteresada aportan lo más importante que tienen el ser humano que es su tiempo, es que me di cuenta que el nivel de compromiso como ciudadano es y debe ser diferente, si acepte el cargo tan honroso es porque se de mi capacidad personal y de mi forma de trabajar, pero también porque sé que cuento con el apoyo de todos Ustedes; hoy se incorporan a la Junta de Gobierno nuevas personas además jóvenes que seguramente aportaran cosas nuevas y quienes tienen más años en la Junta de Gobierno, pues toda su experiencia,  quiero decirles que tuve la oportunidad de estar con el Señor Gobernador del Estado a quien le informe nuestras inquietudes y preocupaciones, haciéndole saber la situación real del Instituto, quiero decirles que él no estaba enterado de la situación, hoy ya lo sabe y comparte nuestra preocupación; le manifesté el interés que tenemos de que el Instituto cambien para bien y desde luego mejore, considero que soy una persona que sabe trabajar, yo vivo de mi trabajo, y a mí me pagan por dar resultados a eso estoy acostumbrado y así me gusta trabajar, con resultados; tengan por seguro que pondré lo que este de mi parte </w:t>
      </w:r>
      <w:r w:rsidRPr="00F7239C">
        <w:rPr>
          <w:rFonts w:ascii="Century Gothic" w:hAnsi="Century Gothic"/>
          <w:i/>
          <w:sz w:val="20"/>
          <w:szCs w:val="20"/>
        </w:rPr>
        <w:lastRenderedPageBreak/>
        <w:t xml:space="preserve">para que esto funcione y levantarlo, de antemano saben mi compromiso para con Ustedes y el Instituto, y pues como lo dejamos en manifiesto al Señor Gobernador en seis meses esto tiene que funcionar y si no nos vamos Gabriel, tu o yo, como nos comprometimos con el Gobernador, en seis meses esto tiene que mejorar; y pues finalmente solo agradecerte a ti Miguel, por el apoyo y confianza, creo que en estas últimas semanas te he visto más a ti, que a mi señora, pero todo sea por el Instituto; y en serio, el compromiso aquí esta, y espero contar con su apoyo para trabajar juntos sobre todo contigo Gabriel. Les agradezco su confianza y quedo a sus órdenes.” </w:t>
      </w:r>
    </w:p>
    <w:p w:rsidR="000616C8" w:rsidRPr="00F7239C" w:rsidRDefault="000616C8" w:rsidP="000616C8">
      <w:pPr>
        <w:spacing w:line="240" w:lineRule="auto"/>
        <w:jc w:val="both"/>
        <w:rPr>
          <w:rFonts w:ascii="Century Gothic" w:hAnsi="Century Gothic"/>
          <w:i/>
          <w:sz w:val="20"/>
          <w:szCs w:val="20"/>
        </w:rPr>
      </w:pPr>
      <w:r w:rsidRPr="00F7239C">
        <w:rPr>
          <w:rFonts w:ascii="Century Gothic" w:hAnsi="Century Gothic"/>
          <w:sz w:val="20"/>
          <w:szCs w:val="20"/>
        </w:rPr>
        <w:t xml:space="preserve">En uso de la voz el Mtro. Miguel Castro Reynoso, Secretario de Desarrollo e Integración Social; pregunta al Ciudadano Gabriel González Delgadillo, Director General del Instituto, si desea dirigir unas palabras; a lo que el Ciudadano Gabriel González Delgadillo, Director General del Instituto, manifiesta: </w:t>
      </w:r>
      <w:r w:rsidRPr="00F7239C">
        <w:rPr>
          <w:rFonts w:ascii="Century Gothic" w:hAnsi="Century Gothic"/>
          <w:i/>
          <w:sz w:val="20"/>
          <w:szCs w:val="20"/>
        </w:rPr>
        <w:t xml:space="preserve">“Desde luego que sí, gracias, bueno desde luego agradecer al señor Gobernador que me haya dado la oportunidad desde hace tres años de estar al frente en este Institución y bueno que me haya reiterado el que siga a cargo de la misma, agradecerles desde luego que el día de hoy desde el mismo equipo de la Junta de Gobierno tengamos a nuestro nuevo Presidente, y bueno quiero decirles que quisiera hacer un resumen de los que en estos tres años hemos hecho pero también de lo que hemos dejado de hacer, y como saben Ustedes que hay muchos avances, trabajo y esfuerzos de todos […] Desde luego Mario, el compromiso de mi parte y de parte del cuerpo operativo del Instituto para que juntos trabajemos, esperando que los esfuerzos den frutos y podamos concluir estos siguientes tres años.”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 xml:space="preserve">En uso de la voz el Mtro. Miguel Castro Reynoso, Secretario de Desarrollo e Integración Social; solicita concentrarse en los siguientes seis meses.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 xml:space="preserve">Se da por agotada el orden del día por el </w:t>
      </w:r>
      <w:r w:rsidRPr="00F7239C">
        <w:rPr>
          <w:rFonts w:ascii="Century Gothic" w:hAnsi="Century Gothic"/>
          <w:b/>
          <w:sz w:val="20"/>
          <w:szCs w:val="20"/>
        </w:rPr>
        <w:t>C.P Mario Jorge Ríos Peñaranda</w:t>
      </w:r>
      <w:r w:rsidRPr="00F7239C">
        <w:rPr>
          <w:rFonts w:ascii="Century Gothic" w:hAnsi="Century Gothic"/>
          <w:sz w:val="20"/>
          <w:szCs w:val="20"/>
        </w:rPr>
        <w:t xml:space="preserve">, Presidente de la Junta de Gobierno del Instituto, agradeciéndoles a todos su presencia, manifestándoles: </w:t>
      </w:r>
      <w:r w:rsidRPr="00F7239C">
        <w:rPr>
          <w:rFonts w:ascii="Century Gothic" w:hAnsi="Century Gothic"/>
          <w:i/>
          <w:sz w:val="20"/>
          <w:szCs w:val="20"/>
        </w:rPr>
        <w:t>“Para concluir con esta sesión, les informo que seguiremos trabajando como históricamente ha venido trabajando esta Junta de Gobierno por lo que nos seguiremos reuniendo los últimos jueves de cada mes, de tal manera que programaremos la siguiente sesión para el próximo 28 de abril del presente, quedando pendiente únicamente el lugar; así que les pido que empiecen a sesionar las Comisiones de trabajo para poder aterrizar un plan de trabajo para implementarse en los próximos seis meses y estar en posibilidad de presentarlo al Gobernador a la brevedad;  por supuesto Gabriela no concibo sacar este trabajo adelante sin su apoyo la Lic. Gabriela Bacquerie, por lo que le informo de nuestro interés, sobre todo de mi parte de que continúe como Secretario y Procurador Jurídico del Instituto, para que nos siga apoyando y cuidando a la Junta de Gobierno como hasta ahora lo ha hecho, ya nos reuniremos para ponernos de acuerdo en la forma en que habremos de trabajar.”</w:t>
      </w:r>
      <w:r w:rsidRPr="00F7239C">
        <w:rPr>
          <w:rFonts w:ascii="Century Gothic" w:hAnsi="Century Gothic"/>
          <w:sz w:val="20"/>
          <w:szCs w:val="20"/>
        </w:rPr>
        <w:t xml:space="preserve"> A lo que la de la voz, agradece de forma personal reiterándole al C.P Mario Jorge Ríos Peñaranda, Presidente de la Junta de Gobierno del Instituto el compromiso a la encomienda que se confía. </w:t>
      </w:r>
    </w:p>
    <w:p w:rsidR="000616C8" w:rsidRPr="00F7239C" w:rsidRDefault="000616C8" w:rsidP="000616C8">
      <w:pPr>
        <w:spacing w:line="240" w:lineRule="auto"/>
        <w:jc w:val="both"/>
        <w:rPr>
          <w:rFonts w:ascii="Century Gothic" w:hAnsi="Century Gothic"/>
          <w:sz w:val="20"/>
          <w:szCs w:val="20"/>
        </w:rPr>
      </w:pPr>
      <w:r w:rsidRPr="00F7239C">
        <w:rPr>
          <w:rFonts w:ascii="Century Gothic" w:hAnsi="Century Gothic"/>
          <w:sz w:val="20"/>
          <w:szCs w:val="20"/>
        </w:rPr>
        <w:t xml:space="preserve">No habiendo más asuntos que tratar se da por concluida la orden del día y se solicita a los presentes si es de aprobarse </w:t>
      </w:r>
      <w:r w:rsidR="00ED347C" w:rsidRPr="00F7239C">
        <w:rPr>
          <w:rFonts w:ascii="Century Gothic" w:hAnsi="Century Gothic"/>
          <w:sz w:val="20"/>
          <w:szCs w:val="20"/>
        </w:rPr>
        <w:t>el dar por desahogada</w:t>
      </w:r>
      <w:r w:rsidRPr="00F7239C">
        <w:rPr>
          <w:rFonts w:ascii="Century Gothic" w:hAnsi="Century Gothic"/>
          <w:sz w:val="20"/>
          <w:szCs w:val="20"/>
        </w:rPr>
        <w:t xml:space="preserve"> la misma.</w:t>
      </w:r>
    </w:p>
    <w:p w:rsidR="000616C8" w:rsidRPr="00F7239C" w:rsidRDefault="000616C8" w:rsidP="000616C8">
      <w:pPr>
        <w:spacing w:line="240" w:lineRule="auto"/>
        <w:jc w:val="center"/>
        <w:rPr>
          <w:rFonts w:ascii="Century Gothic" w:hAnsi="Century Gothic"/>
          <w:b/>
          <w:sz w:val="20"/>
          <w:szCs w:val="20"/>
        </w:rPr>
      </w:pPr>
      <w:r w:rsidRPr="00F7239C">
        <w:rPr>
          <w:rFonts w:ascii="Century Gothic" w:hAnsi="Century Gothic"/>
          <w:b/>
          <w:sz w:val="20"/>
          <w:szCs w:val="20"/>
        </w:rPr>
        <w:t>- - - - - - - - - - - - - - - - - - - -  aprobado por unanimidad - - - - - - - - - - - - - - - - - - - - - -</w:t>
      </w:r>
    </w:p>
    <w:p w:rsidR="004814FF" w:rsidRPr="00F7239C" w:rsidRDefault="004814FF" w:rsidP="004814FF">
      <w:pPr>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Así lo acordó el Pleno de la Junta de Gobierno del Instituto Jalisciense de Asistencia Social, concluyendo la sesión a las 10:30 horas del día 07 de Abril del año 2016, en la ciudad de Guadalajara, Jalisco; firmando al calce los que en ella intervienen, así como en el listado </w:t>
      </w:r>
      <w:r w:rsidRPr="00F7239C">
        <w:rPr>
          <w:rFonts w:ascii="Century Gothic" w:eastAsia="Arial Unicode MS" w:hAnsi="Century Gothic" w:cs="Arial Unicode MS"/>
          <w:sz w:val="20"/>
          <w:szCs w:val="20"/>
        </w:rPr>
        <w:lastRenderedPageBreak/>
        <w:t>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w:t>
      </w:r>
      <w:r w:rsidR="00F7239C">
        <w:rPr>
          <w:rFonts w:ascii="Century Gothic" w:eastAsia="Arial Unicode MS" w:hAnsi="Century Gothic" w:cs="Arial Unicode MS"/>
          <w:sz w:val="20"/>
          <w:szCs w:val="20"/>
        </w:rPr>
        <w:t xml:space="preserve"> - - - - - - - - - - - -</w:t>
      </w:r>
      <w:r w:rsidRPr="00F7239C">
        <w:rPr>
          <w:rFonts w:ascii="Century Gothic" w:eastAsia="Arial Unicode MS" w:hAnsi="Century Gothic" w:cs="Arial Unicode MS"/>
          <w:sz w:val="20"/>
          <w:szCs w:val="20"/>
        </w:rPr>
        <w:t xml:space="preserve"> - - - - - - - - - - - -</w:t>
      </w:r>
      <w:r w:rsidR="004001F0" w:rsidRPr="00F7239C">
        <w:rPr>
          <w:rFonts w:ascii="Century Gothic" w:eastAsia="Arial Unicode MS" w:hAnsi="Century Gothic" w:cs="Arial Unicode MS"/>
          <w:sz w:val="20"/>
          <w:szCs w:val="20"/>
        </w:rPr>
        <w:t xml:space="preserve">  </w:t>
      </w:r>
      <w:r w:rsidRPr="00F7239C">
        <w:rPr>
          <w:rFonts w:ascii="Century Gothic" w:eastAsia="Arial Unicode MS" w:hAnsi="Century Gothic" w:cs="Arial Unicode MS"/>
          <w:sz w:val="20"/>
          <w:szCs w:val="20"/>
        </w:rPr>
        <w:t xml:space="preserve">CONSTE. </w:t>
      </w:r>
    </w:p>
    <w:p w:rsidR="004814FF" w:rsidRPr="00F7239C" w:rsidRDefault="004814FF" w:rsidP="004814FF">
      <w:pPr>
        <w:spacing w:line="240" w:lineRule="auto"/>
        <w:contextualSpacing/>
        <w:jc w:val="both"/>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INTEGRANTES DE LA JUNTA DE GOBIERNO DEL INSTITUTO JALISCIENSE DE ASISTENCIA SOCIAL QUE DAN FE DEL CONTENIDO DE LA PRESENTE ACTA PARA CONSTANCIA.</w:t>
      </w:r>
    </w:p>
    <w:p w:rsidR="004814FF" w:rsidRPr="00F7239C" w:rsidRDefault="004814FF" w:rsidP="004814FF">
      <w:pPr>
        <w:spacing w:line="240" w:lineRule="auto"/>
        <w:contextualSpacing/>
        <w:jc w:val="both"/>
        <w:rPr>
          <w:rFonts w:ascii="Century Gothic" w:eastAsia="Arial Unicode MS" w:hAnsi="Century Gothic" w:cs="Arial Unicode MS"/>
          <w:sz w:val="20"/>
          <w:szCs w:val="20"/>
        </w:rPr>
      </w:pPr>
    </w:p>
    <w:p w:rsidR="004814FF" w:rsidRPr="00F7239C" w:rsidRDefault="004814FF" w:rsidP="004814FF">
      <w:pPr>
        <w:spacing w:line="240" w:lineRule="auto"/>
        <w:contextualSpacing/>
        <w:jc w:val="both"/>
        <w:rPr>
          <w:rFonts w:ascii="Century Gothic" w:eastAsia="Arial Unicode MS" w:hAnsi="Century Gothic" w:cs="Arial Unicode MS"/>
          <w:sz w:val="20"/>
          <w:szCs w:val="20"/>
        </w:rPr>
      </w:pPr>
    </w:p>
    <w:p w:rsidR="004814FF" w:rsidRPr="00F7239C" w:rsidRDefault="004814FF" w:rsidP="004814FF">
      <w:pPr>
        <w:spacing w:line="240" w:lineRule="auto"/>
        <w:contextualSpacing/>
        <w:jc w:val="both"/>
        <w:rPr>
          <w:rFonts w:ascii="Century Gothic" w:eastAsia="Arial Unicode MS" w:hAnsi="Century Gothic" w:cs="Arial Unicode MS"/>
          <w:sz w:val="20"/>
          <w:szCs w:val="20"/>
        </w:rPr>
      </w:pPr>
    </w:p>
    <w:p w:rsidR="004814FF" w:rsidRPr="00F7239C" w:rsidRDefault="004814FF" w:rsidP="004814FF">
      <w:pPr>
        <w:spacing w:line="240" w:lineRule="auto"/>
        <w:contextualSpacing/>
        <w:jc w:val="both"/>
        <w:rPr>
          <w:rFonts w:ascii="Century Gothic" w:eastAsia="Arial Unicode MS" w:hAnsi="Century Gothic" w:cs="Arial Unicode MS"/>
          <w:sz w:val="20"/>
          <w:szCs w:val="20"/>
        </w:rPr>
      </w:pPr>
    </w:p>
    <w:p w:rsidR="000616C8" w:rsidRPr="00F7239C" w:rsidRDefault="000616C8" w:rsidP="000616C8">
      <w:pPr>
        <w:spacing w:line="240" w:lineRule="auto"/>
        <w:jc w:val="both"/>
        <w:rPr>
          <w:rFonts w:ascii="Century Gothic" w:hAnsi="Century Gothic"/>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C.P.C. </w:t>
      </w:r>
      <w:r w:rsidRPr="00F7239C">
        <w:rPr>
          <w:rFonts w:ascii="Century Gothic" w:eastAsia="Arial Unicode MS" w:hAnsi="Century Gothic" w:cs="Arial Unicode MS"/>
          <w:b/>
          <w:sz w:val="20"/>
          <w:szCs w:val="20"/>
        </w:rPr>
        <w:t>Mario Jorge Ríos Peñaranda</w:t>
      </w: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Presidente de la Junta de Gobierno</w:t>
      </w: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w:t>
      </w:r>
      <w:r w:rsidRPr="00F7239C">
        <w:rPr>
          <w:rFonts w:ascii="Century Gothic" w:eastAsia="Arial Unicode MS" w:hAnsi="Century Gothic" w:cs="Arial Unicode MS"/>
          <w:b/>
          <w:sz w:val="20"/>
          <w:szCs w:val="20"/>
        </w:rPr>
        <w:t>Gabriel González Delgadillo</w:t>
      </w: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Director General del Instituto</w:t>
      </w: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C. Lic. </w:t>
      </w:r>
      <w:r w:rsidRPr="00F7239C">
        <w:rPr>
          <w:rFonts w:ascii="Century Gothic" w:eastAsia="Arial Unicode MS" w:hAnsi="Century Gothic" w:cs="Arial Unicode MS"/>
          <w:b/>
          <w:sz w:val="20"/>
          <w:szCs w:val="20"/>
        </w:rPr>
        <w:t>Ana Gabriela Bacquerie Alarcón</w:t>
      </w:r>
      <w:r w:rsidRPr="00F7239C">
        <w:rPr>
          <w:rFonts w:ascii="Century Gothic" w:eastAsia="Arial Unicode MS" w:hAnsi="Century Gothic" w:cs="Arial Unicode MS"/>
          <w:sz w:val="20"/>
          <w:szCs w:val="20"/>
        </w:rPr>
        <w:t>,</w:t>
      </w: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Secretario y Procurador Jurídico</w:t>
      </w:r>
    </w:p>
    <w:p w:rsidR="004814FF" w:rsidRPr="00F7239C" w:rsidRDefault="004814FF" w:rsidP="004814FF">
      <w:pPr>
        <w:contextualSpacing/>
        <w:jc w:val="center"/>
        <w:rPr>
          <w:rFonts w:ascii="Century Gothic" w:eastAsia="Arial Unicode MS" w:hAnsi="Century Gothic" w:cs="Arial Unicode MS"/>
          <w:sz w:val="20"/>
          <w:szCs w:val="20"/>
        </w:rPr>
      </w:pPr>
      <w:r w:rsidRPr="00F7239C">
        <w:rPr>
          <w:rFonts w:ascii="Century Gothic" w:eastAsia="Arial Unicode MS" w:hAnsi="Century Gothic" w:cs="Arial Unicode MS"/>
          <w:sz w:val="20"/>
          <w:szCs w:val="20"/>
        </w:rPr>
        <w:t xml:space="preserve">En cumplimiento al artículo 68 fracción V del </w:t>
      </w:r>
    </w:p>
    <w:p w:rsidR="00245AD9" w:rsidRPr="00F7239C" w:rsidRDefault="004814FF" w:rsidP="004814FF">
      <w:pPr>
        <w:contextualSpacing/>
        <w:jc w:val="center"/>
        <w:rPr>
          <w:rFonts w:ascii="Century Gothic" w:eastAsia="Arial Unicode MS" w:hAnsi="Century Gothic" w:cs="Arial Unicode MS"/>
          <w:b/>
          <w:sz w:val="20"/>
          <w:szCs w:val="20"/>
        </w:rPr>
      </w:pPr>
      <w:r w:rsidRPr="00F7239C">
        <w:rPr>
          <w:rFonts w:ascii="Century Gothic" w:eastAsia="Arial Unicode MS" w:hAnsi="Century Gothic" w:cs="Arial Unicode MS"/>
          <w:sz w:val="20"/>
          <w:szCs w:val="20"/>
        </w:rPr>
        <w:t>Código de Asistencia Social del Estado de Jalisco</w:t>
      </w:r>
      <w:r w:rsidRPr="00F7239C">
        <w:rPr>
          <w:rFonts w:ascii="Century Gothic" w:eastAsia="Arial Unicode MS" w:hAnsi="Century Gothic" w:cs="Arial Unicode MS"/>
          <w:b/>
          <w:sz w:val="20"/>
          <w:szCs w:val="20"/>
        </w:rPr>
        <w:t>.</w:t>
      </w:r>
    </w:p>
    <w:p w:rsidR="000E5760" w:rsidRPr="00F7239C" w:rsidRDefault="000E5760" w:rsidP="004814FF">
      <w:pPr>
        <w:contextualSpacing/>
        <w:jc w:val="center"/>
        <w:rPr>
          <w:rFonts w:ascii="Century Gothic" w:eastAsia="Arial Unicode MS" w:hAnsi="Century Gothic" w:cs="Arial Unicode MS"/>
          <w:b/>
          <w:sz w:val="20"/>
          <w:szCs w:val="20"/>
        </w:rPr>
      </w:pPr>
    </w:p>
    <w:p w:rsidR="000E5760" w:rsidRDefault="000E5760"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Default="00F7239C" w:rsidP="004814FF">
      <w:pPr>
        <w:contextualSpacing/>
        <w:jc w:val="center"/>
        <w:rPr>
          <w:rFonts w:ascii="Century Gothic" w:eastAsia="Arial Unicode MS" w:hAnsi="Century Gothic" w:cs="Arial Unicode MS"/>
          <w:b/>
          <w:sz w:val="20"/>
          <w:szCs w:val="20"/>
        </w:rPr>
      </w:pPr>
    </w:p>
    <w:p w:rsidR="00F7239C" w:rsidRPr="00F7239C" w:rsidRDefault="00F7239C" w:rsidP="004814FF">
      <w:pPr>
        <w:contextualSpacing/>
        <w:jc w:val="center"/>
        <w:rPr>
          <w:rFonts w:ascii="Century Gothic" w:eastAsia="Arial Unicode MS" w:hAnsi="Century Gothic" w:cs="Arial Unicode MS"/>
          <w:b/>
          <w:sz w:val="20"/>
          <w:szCs w:val="20"/>
        </w:rPr>
      </w:pPr>
    </w:p>
    <w:p w:rsidR="000E5760" w:rsidRPr="00F7239C" w:rsidRDefault="000E5760" w:rsidP="004814FF">
      <w:pPr>
        <w:contextualSpacing/>
        <w:jc w:val="center"/>
        <w:rPr>
          <w:rFonts w:ascii="Century Gothic" w:eastAsia="Arial Unicode MS" w:hAnsi="Century Gothic" w:cs="Arial Unicode MS"/>
          <w:b/>
          <w:sz w:val="20"/>
          <w:szCs w:val="20"/>
        </w:rPr>
      </w:pPr>
    </w:p>
    <w:p w:rsidR="000E5760" w:rsidRPr="00F7239C" w:rsidRDefault="000E5760" w:rsidP="000E5760">
      <w:pPr>
        <w:spacing w:line="360" w:lineRule="auto"/>
        <w:contextualSpacing/>
        <w:jc w:val="center"/>
        <w:rPr>
          <w:rFonts w:ascii="Century Gothic" w:hAnsi="Century Gothic"/>
          <w:b/>
          <w:sz w:val="20"/>
          <w:szCs w:val="20"/>
        </w:rPr>
      </w:pPr>
      <w:r w:rsidRPr="00F7239C">
        <w:rPr>
          <w:rFonts w:ascii="Century Gothic" w:hAnsi="Century Gothic"/>
          <w:b/>
          <w:sz w:val="20"/>
          <w:szCs w:val="20"/>
        </w:rPr>
        <w:t>COMPENDIO DE ACUERDOS</w:t>
      </w:r>
    </w:p>
    <w:p w:rsidR="000E5760" w:rsidRPr="00F7239C" w:rsidRDefault="000E5760" w:rsidP="000E5760">
      <w:pPr>
        <w:spacing w:line="360" w:lineRule="auto"/>
        <w:contextualSpacing/>
        <w:jc w:val="center"/>
        <w:rPr>
          <w:rFonts w:ascii="Century Gothic" w:hAnsi="Century Gothic"/>
          <w:sz w:val="20"/>
          <w:szCs w:val="20"/>
        </w:rPr>
      </w:pPr>
      <w:r w:rsidRPr="00F7239C">
        <w:rPr>
          <w:rFonts w:ascii="Century Gothic" w:hAnsi="Century Gothic"/>
          <w:sz w:val="20"/>
          <w:szCs w:val="20"/>
        </w:rPr>
        <w:t xml:space="preserve">SESION EXTRAORDINARIA DE JUNTA DE GOBIERNO </w:t>
      </w:r>
    </w:p>
    <w:p w:rsidR="000E5760" w:rsidRPr="00F7239C" w:rsidRDefault="000E5760" w:rsidP="000E5760">
      <w:pPr>
        <w:spacing w:line="360" w:lineRule="auto"/>
        <w:contextualSpacing/>
        <w:jc w:val="center"/>
        <w:rPr>
          <w:rFonts w:ascii="Century Gothic" w:hAnsi="Century Gothic"/>
          <w:sz w:val="20"/>
          <w:szCs w:val="20"/>
        </w:rPr>
      </w:pPr>
      <w:bookmarkStart w:id="0" w:name="_GoBack"/>
      <w:bookmarkEnd w:id="0"/>
      <w:r w:rsidRPr="00F7239C">
        <w:rPr>
          <w:rFonts w:ascii="Century Gothic" w:hAnsi="Century Gothic"/>
          <w:sz w:val="20"/>
          <w:szCs w:val="20"/>
        </w:rPr>
        <w:t>DEL 07 DE ABRIL DEL AÑO 2016.</w:t>
      </w:r>
    </w:p>
    <w:p w:rsidR="000E5760" w:rsidRPr="00F7239C" w:rsidRDefault="000E5760" w:rsidP="000E5760">
      <w:pPr>
        <w:spacing w:line="360" w:lineRule="auto"/>
        <w:contextualSpacing/>
        <w:jc w:val="center"/>
        <w:rPr>
          <w:rFonts w:ascii="Century Gothic" w:hAnsi="Century Gothic"/>
          <w:sz w:val="20"/>
          <w:szCs w:val="20"/>
        </w:rPr>
      </w:pPr>
    </w:p>
    <w:tbl>
      <w:tblPr>
        <w:tblStyle w:val="Tablaconcuadrcula"/>
        <w:tblW w:w="9463" w:type="dxa"/>
        <w:tblLook w:val="04A0" w:firstRow="1" w:lastRow="0" w:firstColumn="1" w:lastColumn="0" w:noHBand="0" w:noVBand="1"/>
      </w:tblPr>
      <w:tblGrid>
        <w:gridCol w:w="2093"/>
        <w:gridCol w:w="4536"/>
        <w:gridCol w:w="1417"/>
        <w:gridCol w:w="1417"/>
      </w:tblGrid>
      <w:tr w:rsidR="000E5760" w:rsidRPr="00F7239C" w:rsidTr="007A7F6D">
        <w:tc>
          <w:tcPr>
            <w:tcW w:w="2093" w:type="dxa"/>
            <w:shd w:val="clear" w:color="auto" w:fill="F2F2F2" w:themeFill="background1" w:themeFillShade="F2"/>
          </w:tcPr>
          <w:p w:rsidR="000E5760" w:rsidRPr="00F7239C" w:rsidRDefault="000E5760" w:rsidP="007A7F6D">
            <w:pPr>
              <w:jc w:val="center"/>
              <w:rPr>
                <w:rFonts w:ascii="Century Gothic" w:eastAsia="Arial Unicode MS" w:hAnsi="Century Gothic" w:cs="Arial Unicode MS"/>
                <w:b/>
                <w:sz w:val="20"/>
                <w:szCs w:val="20"/>
              </w:rPr>
            </w:pPr>
            <w:r w:rsidRPr="00F7239C">
              <w:rPr>
                <w:rFonts w:ascii="Century Gothic" w:eastAsia="Arial Unicode MS" w:hAnsi="Century Gothic" w:cs="Arial Unicode MS"/>
                <w:b/>
                <w:sz w:val="20"/>
                <w:szCs w:val="20"/>
              </w:rPr>
              <w:t>Numero de acuerdo consecutivo</w:t>
            </w:r>
          </w:p>
        </w:tc>
        <w:tc>
          <w:tcPr>
            <w:tcW w:w="4536" w:type="dxa"/>
            <w:shd w:val="clear" w:color="auto" w:fill="F2F2F2" w:themeFill="background1" w:themeFillShade="F2"/>
          </w:tcPr>
          <w:p w:rsidR="000E5760" w:rsidRPr="00F7239C" w:rsidRDefault="000E5760" w:rsidP="007A7F6D">
            <w:pPr>
              <w:jc w:val="center"/>
              <w:rPr>
                <w:rFonts w:ascii="Century Gothic" w:hAnsi="Century Gothic"/>
                <w:b/>
                <w:sz w:val="20"/>
                <w:szCs w:val="20"/>
              </w:rPr>
            </w:pPr>
            <w:r w:rsidRPr="00F7239C">
              <w:rPr>
                <w:rFonts w:ascii="Century Gothic" w:hAnsi="Century Gothic"/>
                <w:b/>
                <w:sz w:val="20"/>
                <w:szCs w:val="20"/>
              </w:rPr>
              <w:t>Detalle del acuerdo conforme al acta de sesión</w:t>
            </w:r>
          </w:p>
        </w:tc>
        <w:tc>
          <w:tcPr>
            <w:tcW w:w="1417" w:type="dxa"/>
            <w:shd w:val="clear" w:color="auto" w:fill="F2F2F2" w:themeFill="background1" w:themeFillShade="F2"/>
          </w:tcPr>
          <w:p w:rsidR="000E5760" w:rsidRPr="00F7239C" w:rsidRDefault="000E5760" w:rsidP="007A7F6D">
            <w:pPr>
              <w:jc w:val="center"/>
              <w:rPr>
                <w:rFonts w:ascii="Century Gothic" w:eastAsia="Arial Unicode MS" w:hAnsi="Century Gothic" w:cs="Arial Unicode MS"/>
                <w:b/>
                <w:sz w:val="20"/>
                <w:szCs w:val="20"/>
              </w:rPr>
            </w:pPr>
            <w:r w:rsidRPr="00F7239C">
              <w:rPr>
                <w:rFonts w:ascii="Century Gothic" w:eastAsia="Arial Unicode MS" w:hAnsi="Century Gothic" w:cs="Arial Unicode MS"/>
                <w:b/>
                <w:sz w:val="20"/>
                <w:szCs w:val="20"/>
              </w:rPr>
              <w:t>Acuerdo</w:t>
            </w:r>
          </w:p>
        </w:tc>
        <w:tc>
          <w:tcPr>
            <w:tcW w:w="1417" w:type="dxa"/>
            <w:shd w:val="clear" w:color="auto" w:fill="F2F2F2" w:themeFill="background1" w:themeFillShade="F2"/>
          </w:tcPr>
          <w:p w:rsidR="000E5760" w:rsidRPr="00F7239C" w:rsidRDefault="000E5760" w:rsidP="007A7F6D">
            <w:pPr>
              <w:jc w:val="center"/>
              <w:rPr>
                <w:rFonts w:ascii="Century Gothic" w:eastAsia="Arial Unicode MS" w:hAnsi="Century Gothic" w:cs="Arial Unicode MS"/>
                <w:b/>
                <w:sz w:val="20"/>
                <w:szCs w:val="20"/>
              </w:rPr>
            </w:pPr>
            <w:r w:rsidRPr="00F7239C">
              <w:rPr>
                <w:rFonts w:ascii="Century Gothic" w:eastAsia="Arial Unicode MS" w:hAnsi="Century Gothic" w:cs="Arial Unicode MS"/>
                <w:b/>
                <w:sz w:val="20"/>
                <w:szCs w:val="20"/>
              </w:rPr>
              <w:t>Fecha de la sesión</w:t>
            </w:r>
          </w:p>
        </w:tc>
      </w:tr>
      <w:tr w:rsidR="000E5760" w:rsidRPr="00F7239C" w:rsidTr="007A7F6D">
        <w:tc>
          <w:tcPr>
            <w:tcW w:w="2093" w:type="dxa"/>
          </w:tcPr>
          <w:p w:rsidR="000E5760" w:rsidRPr="00F7239C" w:rsidRDefault="000E5760" w:rsidP="000E5760">
            <w:pP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Acuerdo JG 63/2016</w:t>
            </w:r>
          </w:p>
        </w:tc>
        <w:tc>
          <w:tcPr>
            <w:tcW w:w="4536" w:type="dxa"/>
          </w:tcPr>
          <w:p w:rsidR="000E5760" w:rsidRPr="00F7239C" w:rsidRDefault="000E5760" w:rsidP="007A7F6D">
            <w:pPr>
              <w:jc w:val="both"/>
              <w:rPr>
                <w:rFonts w:ascii="Century Gothic" w:hAnsi="Century Gothic"/>
                <w:sz w:val="18"/>
                <w:szCs w:val="18"/>
              </w:rPr>
            </w:pPr>
            <w:r w:rsidRPr="00F7239C">
              <w:rPr>
                <w:rFonts w:ascii="Century Gothic" w:hAnsi="Century Gothic"/>
                <w:sz w:val="18"/>
                <w:szCs w:val="18"/>
              </w:rPr>
              <w:t xml:space="preserve">Lista de Declaratoria del quórum legal. </w:t>
            </w:r>
          </w:p>
        </w:tc>
        <w:tc>
          <w:tcPr>
            <w:tcW w:w="1417" w:type="dxa"/>
          </w:tcPr>
          <w:p w:rsidR="000E5760" w:rsidRPr="00F7239C" w:rsidRDefault="000E5760" w:rsidP="007A7F6D">
            <w:pPr>
              <w:jc w:val="cente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Se aprueba por unanimidad</w:t>
            </w:r>
          </w:p>
        </w:tc>
        <w:tc>
          <w:tcPr>
            <w:tcW w:w="1417" w:type="dxa"/>
          </w:tcPr>
          <w:p w:rsidR="000E5760" w:rsidRPr="00F7239C" w:rsidRDefault="000E5760" w:rsidP="000E5760">
            <w:pPr>
              <w:jc w:val="cente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07 Abril 2016</w:t>
            </w:r>
          </w:p>
        </w:tc>
      </w:tr>
      <w:tr w:rsidR="000E5760" w:rsidRPr="00F7239C" w:rsidTr="007A7F6D">
        <w:tc>
          <w:tcPr>
            <w:tcW w:w="2093" w:type="dxa"/>
          </w:tcPr>
          <w:p w:rsidR="000E5760" w:rsidRPr="00F7239C" w:rsidRDefault="000E5760" w:rsidP="000E5760">
            <w:pP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Acuerdo JG 64/2016</w:t>
            </w:r>
          </w:p>
        </w:tc>
        <w:tc>
          <w:tcPr>
            <w:tcW w:w="4536" w:type="dxa"/>
          </w:tcPr>
          <w:p w:rsidR="000E5760" w:rsidRPr="00F7239C" w:rsidRDefault="000E5760" w:rsidP="000E5760">
            <w:pPr>
              <w:jc w:val="both"/>
              <w:rPr>
                <w:rFonts w:ascii="Century Gothic" w:hAnsi="Century Gothic"/>
                <w:sz w:val="18"/>
                <w:szCs w:val="18"/>
              </w:rPr>
            </w:pPr>
            <w:r w:rsidRPr="00F7239C">
              <w:rPr>
                <w:rFonts w:ascii="Century Gothic" w:hAnsi="Century Gothic"/>
                <w:sz w:val="18"/>
                <w:szCs w:val="18"/>
              </w:rPr>
              <w:t xml:space="preserve">Aprobación del orden del día para la sesión del </w:t>
            </w:r>
            <w:r w:rsidRPr="00F7239C">
              <w:rPr>
                <w:rFonts w:ascii="Century Gothic" w:eastAsia="Arial Unicode MS" w:hAnsi="Century Gothic" w:cs="Arial Unicode MS"/>
                <w:sz w:val="18"/>
                <w:szCs w:val="18"/>
              </w:rPr>
              <w:t>07 Abril 2016.</w:t>
            </w:r>
          </w:p>
        </w:tc>
        <w:tc>
          <w:tcPr>
            <w:tcW w:w="1417" w:type="dxa"/>
          </w:tcPr>
          <w:p w:rsidR="000E5760" w:rsidRPr="00F7239C" w:rsidRDefault="000E5760" w:rsidP="007A7F6D">
            <w:pPr>
              <w:jc w:val="cente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Se aprueba por unanimidad</w:t>
            </w:r>
          </w:p>
        </w:tc>
        <w:tc>
          <w:tcPr>
            <w:tcW w:w="1417" w:type="dxa"/>
          </w:tcPr>
          <w:p w:rsidR="000E5760" w:rsidRPr="00F7239C" w:rsidRDefault="000E5760" w:rsidP="000E5760">
            <w:pPr>
              <w:jc w:val="center"/>
              <w:rPr>
                <w:sz w:val="18"/>
                <w:szCs w:val="18"/>
              </w:rPr>
            </w:pPr>
            <w:r w:rsidRPr="00F7239C">
              <w:rPr>
                <w:rFonts w:ascii="Century Gothic" w:eastAsia="Arial Unicode MS" w:hAnsi="Century Gothic" w:cs="Arial Unicode MS"/>
                <w:sz w:val="18"/>
                <w:szCs w:val="18"/>
              </w:rPr>
              <w:t>07 Abril 2016</w:t>
            </w:r>
          </w:p>
        </w:tc>
      </w:tr>
      <w:tr w:rsidR="000E5760" w:rsidRPr="00F7239C" w:rsidTr="007A7F6D">
        <w:tc>
          <w:tcPr>
            <w:tcW w:w="2093" w:type="dxa"/>
          </w:tcPr>
          <w:p w:rsidR="000E5760" w:rsidRPr="00F7239C" w:rsidRDefault="000E5760" w:rsidP="000E5760">
            <w:pP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Acuerdo JG 65/2016</w:t>
            </w:r>
          </w:p>
        </w:tc>
        <w:tc>
          <w:tcPr>
            <w:tcW w:w="4536" w:type="dxa"/>
          </w:tcPr>
          <w:p w:rsidR="000E5760" w:rsidRPr="00F7239C" w:rsidRDefault="000E5760" w:rsidP="000E5760">
            <w:pPr>
              <w:jc w:val="both"/>
              <w:rPr>
                <w:rFonts w:ascii="Century Gothic" w:hAnsi="Century Gothic"/>
                <w:sz w:val="18"/>
                <w:szCs w:val="18"/>
              </w:rPr>
            </w:pPr>
            <w:r w:rsidRPr="00F7239C">
              <w:rPr>
                <w:rFonts w:ascii="Century Gothic" w:hAnsi="Century Gothic"/>
                <w:sz w:val="18"/>
                <w:szCs w:val="18"/>
              </w:rPr>
              <w:t xml:space="preserve">Se da vista del Mensaje del Mtro. Jorge Aristóteles Sandoval Díaz Gobernador Constitucional por conducto del Mtro. Miguel Castro Reynoso Secretario de Desarrollo e Integración Social. </w:t>
            </w:r>
          </w:p>
        </w:tc>
        <w:tc>
          <w:tcPr>
            <w:tcW w:w="1417" w:type="dxa"/>
          </w:tcPr>
          <w:p w:rsidR="000E5760" w:rsidRPr="00F7239C" w:rsidRDefault="000E5760" w:rsidP="007A7F6D">
            <w:pPr>
              <w:jc w:val="cente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Se aprueba por unanimidad</w:t>
            </w:r>
          </w:p>
        </w:tc>
        <w:tc>
          <w:tcPr>
            <w:tcW w:w="1417" w:type="dxa"/>
          </w:tcPr>
          <w:p w:rsidR="000E5760" w:rsidRPr="00F7239C" w:rsidRDefault="000E5760" w:rsidP="000E5760">
            <w:pPr>
              <w:jc w:val="center"/>
              <w:rPr>
                <w:sz w:val="18"/>
                <w:szCs w:val="18"/>
              </w:rPr>
            </w:pPr>
            <w:r w:rsidRPr="00F7239C">
              <w:rPr>
                <w:rFonts w:ascii="Century Gothic" w:eastAsia="Arial Unicode MS" w:hAnsi="Century Gothic" w:cs="Arial Unicode MS"/>
                <w:sz w:val="18"/>
                <w:szCs w:val="18"/>
              </w:rPr>
              <w:t>07 Abril 2016</w:t>
            </w:r>
          </w:p>
        </w:tc>
      </w:tr>
      <w:tr w:rsidR="000E5760" w:rsidRPr="00F7239C" w:rsidTr="000E5760">
        <w:tc>
          <w:tcPr>
            <w:tcW w:w="2093" w:type="dxa"/>
          </w:tcPr>
          <w:p w:rsidR="000E5760" w:rsidRPr="00F7239C" w:rsidRDefault="000E5760" w:rsidP="007A7F6D">
            <w:pP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Acuerdo JG 66/2016</w:t>
            </w:r>
          </w:p>
        </w:tc>
        <w:tc>
          <w:tcPr>
            <w:tcW w:w="4536" w:type="dxa"/>
          </w:tcPr>
          <w:p w:rsidR="000E5760" w:rsidRPr="00F7239C" w:rsidRDefault="000E5760" w:rsidP="007A7F6D">
            <w:pPr>
              <w:jc w:val="both"/>
              <w:rPr>
                <w:rFonts w:ascii="Century Gothic" w:hAnsi="Century Gothic"/>
                <w:sz w:val="18"/>
                <w:szCs w:val="18"/>
              </w:rPr>
            </w:pPr>
            <w:r w:rsidRPr="00F7239C">
              <w:rPr>
                <w:rFonts w:ascii="Century Gothic" w:hAnsi="Century Gothic"/>
                <w:sz w:val="18"/>
                <w:szCs w:val="18"/>
              </w:rPr>
              <w:t xml:space="preserve">Toma de Protesta del C.P.C. Mario Jorge Ríos Peñaranda como Presidente de la Junta de Gobierno del Instituto Jalisciense de Asistencia Social. </w:t>
            </w:r>
          </w:p>
        </w:tc>
        <w:tc>
          <w:tcPr>
            <w:tcW w:w="1417" w:type="dxa"/>
          </w:tcPr>
          <w:p w:rsidR="000E5760" w:rsidRPr="00F7239C" w:rsidRDefault="000E5760" w:rsidP="007A7F6D">
            <w:pPr>
              <w:jc w:val="center"/>
              <w:rPr>
                <w:rFonts w:ascii="Century Gothic" w:eastAsia="Arial Unicode MS" w:hAnsi="Century Gothic" w:cs="Arial Unicode MS"/>
                <w:sz w:val="18"/>
                <w:szCs w:val="18"/>
              </w:rPr>
            </w:pPr>
            <w:r w:rsidRPr="00F7239C">
              <w:rPr>
                <w:rFonts w:ascii="Century Gothic" w:eastAsia="Arial Unicode MS" w:hAnsi="Century Gothic" w:cs="Arial Unicode MS"/>
                <w:sz w:val="18"/>
                <w:szCs w:val="18"/>
              </w:rPr>
              <w:t>Se aprueba por unanimidad</w:t>
            </w:r>
          </w:p>
        </w:tc>
        <w:tc>
          <w:tcPr>
            <w:tcW w:w="1417" w:type="dxa"/>
          </w:tcPr>
          <w:p w:rsidR="000E5760" w:rsidRPr="00F7239C" w:rsidRDefault="000E5760" w:rsidP="007A7F6D">
            <w:pPr>
              <w:jc w:val="center"/>
              <w:rPr>
                <w:sz w:val="18"/>
                <w:szCs w:val="18"/>
              </w:rPr>
            </w:pPr>
            <w:r w:rsidRPr="00F7239C">
              <w:rPr>
                <w:rFonts w:ascii="Century Gothic" w:eastAsia="Arial Unicode MS" w:hAnsi="Century Gothic" w:cs="Arial Unicode MS"/>
                <w:sz w:val="18"/>
                <w:szCs w:val="18"/>
              </w:rPr>
              <w:t>07 Abril 2016</w:t>
            </w:r>
          </w:p>
        </w:tc>
      </w:tr>
    </w:tbl>
    <w:p w:rsidR="000E5760" w:rsidRPr="00F7239C" w:rsidRDefault="000E5760" w:rsidP="004814FF">
      <w:pPr>
        <w:contextualSpacing/>
        <w:jc w:val="center"/>
        <w:rPr>
          <w:sz w:val="20"/>
          <w:szCs w:val="20"/>
        </w:rPr>
      </w:pPr>
    </w:p>
    <w:sectPr w:rsidR="000E5760" w:rsidRPr="00F7239C" w:rsidSect="00F7239C">
      <w:pgSz w:w="12240" w:h="15840"/>
      <w:pgMar w:top="1418"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720"/>
        </w:tabs>
        <w:ind w:left="720"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6933614"/>
    <w:multiLevelType w:val="hybridMultilevel"/>
    <w:tmpl w:val="BBE24156"/>
    <w:lvl w:ilvl="0" w:tplc="080A0017">
      <w:start w:val="1"/>
      <w:numFmt w:val="lowerLetter"/>
      <w:lvlText w:val="%1)"/>
      <w:lvlJc w:val="lef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8"/>
    <w:rsid w:val="00054D94"/>
    <w:rsid w:val="000616C8"/>
    <w:rsid w:val="000E5760"/>
    <w:rsid w:val="00230354"/>
    <w:rsid w:val="00245AD9"/>
    <w:rsid w:val="00384DB0"/>
    <w:rsid w:val="004001F0"/>
    <w:rsid w:val="004814FF"/>
    <w:rsid w:val="00B7336E"/>
    <w:rsid w:val="00E52304"/>
    <w:rsid w:val="00ED347C"/>
    <w:rsid w:val="00F72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3054</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gabriela.bacquerie</cp:lastModifiedBy>
  <cp:revision>10</cp:revision>
  <cp:lastPrinted>2016-04-25T19:56:00Z</cp:lastPrinted>
  <dcterms:created xsi:type="dcterms:W3CDTF">2016-04-23T01:32:00Z</dcterms:created>
  <dcterms:modified xsi:type="dcterms:W3CDTF">2016-04-25T20:03:00Z</dcterms:modified>
</cp:coreProperties>
</file>