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p w:rsidR="00300D0C" w:rsidRDefault="00693DC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0D0C" w:rsidRDefault="00693DC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00D0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0D0C"/>
    <w:rsid w:val="00300D0C"/>
    <w:rsid w:val="00693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C78BF40-A228-4AB2-AB55-3D3C391B0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Reyes Uribe</dc:creator>
  <cp:keywords/>
  <cp:lastModifiedBy>David Reyes Uribe</cp:lastModifiedBy>
  <cp:revision>2</cp:revision>
  <dcterms:created xsi:type="dcterms:W3CDTF">2017-07-17T15:33:00Z</dcterms:created>
  <dcterms:modified xsi:type="dcterms:W3CDTF">2017-07-17T15:33:00Z</dcterms:modified>
</cp:coreProperties>
</file>