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C97E98" w:rsidRDefault="00AC40B2" w:rsidP="000C77EC">
      <w:pPr>
        <w:spacing w:line="240" w:lineRule="exact"/>
        <w:jc w:val="both"/>
        <w:rPr>
          <w:rFonts w:ascii="Arial Narrow" w:hAnsi="Arial Narrow"/>
          <w:sz w:val="24"/>
          <w:szCs w:val="24"/>
        </w:rPr>
      </w:pPr>
      <w:r w:rsidRPr="00C97E98">
        <w:rPr>
          <w:rFonts w:ascii="Arial Narrow" w:hAnsi="Arial Narrow"/>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3AE02C58" w:rsidR="00361F4B" w:rsidRPr="002D704E" w:rsidRDefault="002D704E">
                            <w:pPr>
                              <w:spacing w:line="120" w:lineRule="atLeast"/>
                              <w:jc w:val="center"/>
                              <w:rPr>
                                <w:rFonts w:ascii="Cambria" w:hAnsi="Cambria" w:cs="Arial"/>
                                <w:b/>
                              </w:rPr>
                            </w:pPr>
                            <w:r w:rsidRPr="002D704E">
                              <w:rPr>
                                <w:rFonts w:ascii="Cambria" w:hAnsi="Cambria" w:cs="Arial"/>
                                <w:b/>
                              </w:rPr>
                              <w:t>29</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5655BEF5" w:rsidR="00361F4B" w:rsidRPr="002D704E" w:rsidRDefault="00AC40B2">
                            <w:pPr>
                              <w:spacing w:line="120" w:lineRule="atLeast"/>
                              <w:jc w:val="center"/>
                              <w:rPr>
                                <w:rFonts w:ascii="Cambria" w:hAnsi="Cambria" w:cs="Arial"/>
                                <w:b/>
                              </w:rPr>
                            </w:pPr>
                            <w:r w:rsidRPr="002D704E">
                              <w:rPr>
                                <w:rFonts w:ascii="Cambria" w:hAnsi="Cambria" w:cs="Arial"/>
                                <w:b/>
                              </w:rPr>
                              <w:t>(</w:t>
                            </w:r>
                            <w:r w:rsidR="00AB569C" w:rsidRPr="002D704E">
                              <w:rPr>
                                <w:rFonts w:ascii="Cambria" w:hAnsi="Cambria" w:cs="Arial"/>
                                <w:b/>
                              </w:rPr>
                              <w:t>Vigé</w:t>
                            </w:r>
                            <w:r w:rsidR="000915C2" w:rsidRPr="002D704E">
                              <w:rPr>
                                <w:rFonts w:ascii="Cambria" w:hAnsi="Cambria" w:cs="Arial"/>
                                <w:b/>
                              </w:rPr>
                              <w:t>simo</w:t>
                            </w:r>
                            <w:r w:rsidR="00A960B7" w:rsidRPr="002D704E">
                              <w:rPr>
                                <w:rFonts w:ascii="Cambria" w:hAnsi="Cambria" w:cs="Arial"/>
                                <w:b/>
                              </w:rPr>
                              <w:t xml:space="preserve"> </w:t>
                            </w:r>
                            <w:r w:rsidR="002D704E" w:rsidRPr="002D704E">
                              <w:rPr>
                                <w:rFonts w:ascii="Cambria" w:hAnsi="Cambria" w:cs="Arial"/>
                                <w:b/>
                              </w:rPr>
                              <w:t>Novena</w:t>
                            </w:r>
                            <w:r w:rsidRPr="002D704E">
                              <w:rPr>
                                <w:rFonts w:ascii="Cambria" w:hAnsi="Cambria" w:cs="Arial"/>
                                <w:b/>
                              </w:rPr>
                              <w:t>)</w:t>
                            </w:r>
                          </w:p>
                          <w:p w14:paraId="11139772" w14:textId="71114FB4" w:rsidR="00361F4B" w:rsidRPr="002D704E" w:rsidRDefault="002D704E">
                            <w:pPr>
                              <w:spacing w:line="120" w:lineRule="atLeast"/>
                              <w:jc w:val="center"/>
                              <w:rPr>
                                <w:rFonts w:ascii="Cambria" w:hAnsi="Cambria" w:cs="Arial"/>
                                <w:b/>
                              </w:rPr>
                            </w:pPr>
                            <w:r w:rsidRPr="002D704E">
                              <w:rPr>
                                <w:rFonts w:ascii="Cambria" w:hAnsi="Cambria" w:cs="Arial"/>
                                <w:b/>
                              </w:rPr>
                              <w:t>2</w:t>
                            </w:r>
                            <w:r w:rsidR="00B1179B" w:rsidRPr="002D704E">
                              <w:rPr>
                                <w:rFonts w:ascii="Cambria" w:hAnsi="Cambria" w:cs="Arial"/>
                                <w:b/>
                              </w:rPr>
                              <w:t>5</w:t>
                            </w:r>
                            <w:r w:rsidR="00AC40B2" w:rsidRPr="002D704E">
                              <w:rPr>
                                <w:rFonts w:ascii="Cambria" w:hAnsi="Cambria" w:cs="Arial"/>
                                <w:b/>
                              </w:rPr>
                              <w:t xml:space="preserve"> (</w:t>
                            </w:r>
                            <w:r w:rsidRPr="002D704E">
                              <w:rPr>
                                <w:rFonts w:ascii="Cambria" w:hAnsi="Cambria" w:cs="Arial"/>
                                <w:b/>
                              </w:rPr>
                              <w:t>Veinticinco</w:t>
                            </w:r>
                            <w:r w:rsidR="00AC40B2" w:rsidRPr="002D704E">
                              <w:rPr>
                                <w:rFonts w:ascii="Cambria" w:hAnsi="Cambria" w:cs="Arial"/>
                                <w:b/>
                              </w:rPr>
                              <w:t xml:space="preserve">) de </w:t>
                            </w:r>
                            <w:r w:rsidRPr="002D704E">
                              <w:rPr>
                                <w:rFonts w:ascii="Cambria" w:hAnsi="Cambria" w:cs="Arial"/>
                                <w:b/>
                              </w:rPr>
                              <w:t>Febr</w:t>
                            </w:r>
                            <w:r w:rsidR="00B1179B" w:rsidRPr="002D704E">
                              <w:rPr>
                                <w:rFonts w:ascii="Cambria" w:hAnsi="Cambria" w:cs="Arial"/>
                                <w:b/>
                              </w:rPr>
                              <w:t>ero</w:t>
                            </w:r>
                            <w:r w:rsidR="00AC40B2" w:rsidRPr="002D704E">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3AE02C58" w:rsidR="00361F4B" w:rsidRPr="002D704E" w:rsidRDefault="002D704E">
                      <w:pPr>
                        <w:spacing w:line="120" w:lineRule="atLeast"/>
                        <w:jc w:val="center"/>
                        <w:rPr>
                          <w:rFonts w:ascii="Cambria" w:hAnsi="Cambria" w:cs="Arial"/>
                          <w:b/>
                        </w:rPr>
                      </w:pPr>
                      <w:r w:rsidRPr="002D704E">
                        <w:rPr>
                          <w:rFonts w:ascii="Cambria" w:hAnsi="Cambria" w:cs="Arial"/>
                          <w:b/>
                        </w:rPr>
                        <w:t>29</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5655BEF5" w:rsidR="00361F4B" w:rsidRPr="002D704E" w:rsidRDefault="00AC40B2">
                      <w:pPr>
                        <w:spacing w:line="120" w:lineRule="atLeast"/>
                        <w:jc w:val="center"/>
                        <w:rPr>
                          <w:rFonts w:ascii="Cambria" w:hAnsi="Cambria" w:cs="Arial"/>
                          <w:b/>
                        </w:rPr>
                      </w:pPr>
                      <w:r w:rsidRPr="002D704E">
                        <w:rPr>
                          <w:rFonts w:ascii="Cambria" w:hAnsi="Cambria" w:cs="Arial"/>
                          <w:b/>
                        </w:rPr>
                        <w:t>(</w:t>
                      </w:r>
                      <w:r w:rsidR="00AB569C" w:rsidRPr="002D704E">
                        <w:rPr>
                          <w:rFonts w:ascii="Cambria" w:hAnsi="Cambria" w:cs="Arial"/>
                          <w:b/>
                        </w:rPr>
                        <w:t>Vigé</w:t>
                      </w:r>
                      <w:r w:rsidR="000915C2" w:rsidRPr="002D704E">
                        <w:rPr>
                          <w:rFonts w:ascii="Cambria" w:hAnsi="Cambria" w:cs="Arial"/>
                          <w:b/>
                        </w:rPr>
                        <w:t>simo</w:t>
                      </w:r>
                      <w:r w:rsidR="00A960B7" w:rsidRPr="002D704E">
                        <w:rPr>
                          <w:rFonts w:ascii="Cambria" w:hAnsi="Cambria" w:cs="Arial"/>
                          <w:b/>
                        </w:rPr>
                        <w:t xml:space="preserve"> </w:t>
                      </w:r>
                      <w:r w:rsidR="002D704E" w:rsidRPr="002D704E">
                        <w:rPr>
                          <w:rFonts w:ascii="Cambria" w:hAnsi="Cambria" w:cs="Arial"/>
                          <w:b/>
                        </w:rPr>
                        <w:t>Novena</w:t>
                      </w:r>
                      <w:r w:rsidRPr="002D704E">
                        <w:rPr>
                          <w:rFonts w:ascii="Cambria" w:hAnsi="Cambria" w:cs="Arial"/>
                          <w:b/>
                        </w:rPr>
                        <w:t>)</w:t>
                      </w:r>
                    </w:p>
                    <w:p w14:paraId="11139772" w14:textId="71114FB4" w:rsidR="00361F4B" w:rsidRPr="002D704E" w:rsidRDefault="002D704E">
                      <w:pPr>
                        <w:spacing w:line="120" w:lineRule="atLeast"/>
                        <w:jc w:val="center"/>
                        <w:rPr>
                          <w:rFonts w:ascii="Cambria" w:hAnsi="Cambria" w:cs="Arial"/>
                          <w:b/>
                        </w:rPr>
                      </w:pPr>
                      <w:r w:rsidRPr="002D704E">
                        <w:rPr>
                          <w:rFonts w:ascii="Cambria" w:hAnsi="Cambria" w:cs="Arial"/>
                          <w:b/>
                        </w:rPr>
                        <w:t>2</w:t>
                      </w:r>
                      <w:r w:rsidR="00B1179B" w:rsidRPr="002D704E">
                        <w:rPr>
                          <w:rFonts w:ascii="Cambria" w:hAnsi="Cambria" w:cs="Arial"/>
                          <w:b/>
                        </w:rPr>
                        <w:t>5</w:t>
                      </w:r>
                      <w:r w:rsidR="00AC40B2" w:rsidRPr="002D704E">
                        <w:rPr>
                          <w:rFonts w:ascii="Cambria" w:hAnsi="Cambria" w:cs="Arial"/>
                          <w:b/>
                        </w:rPr>
                        <w:t xml:space="preserve"> (</w:t>
                      </w:r>
                      <w:r w:rsidRPr="002D704E">
                        <w:rPr>
                          <w:rFonts w:ascii="Cambria" w:hAnsi="Cambria" w:cs="Arial"/>
                          <w:b/>
                        </w:rPr>
                        <w:t>Veinticinco</w:t>
                      </w:r>
                      <w:r w:rsidR="00AC40B2" w:rsidRPr="002D704E">
                        <w:rPr>
                          <w:rFonts w:ascii="Cambria" w:hAnsi="Cambria" w:cs="Arial"/>
                          <w:b/>
                        </w:rPr>
                        <w:t xml:space="preserve">) de </w:t>
                      </w:r>
                      <w:r w:rsidRPr="002D704E">
                        <w:rPr>
                          <w:rFonts w:ascii="Cambria" w:hAnsi="Cambria" w:cs="Arial"/>
                          <w:b/>
                        </w:rPr>
                        <w:t>Febr</w:t>
                      </w:r>
                      <w:r w:rsidR="00B1179B" w:rsidRPr="002D704E">
                        <w:rPr>
                          <w:rFonts w:ascii="Cambria" w:hAnsi="Cambria" w:cs="Arial"/>
                          <w:b/>
                        </w:rPr>
                        <w:t>ero</w:t>
                      </w:r>
                      <w:r w:rsidR="00AC40B2" w:rsidRPr="002D704E">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v:textbox>
                <w10:wrap type="tight"/>
              </v:shape>
            </w:pict>
          </mc:Fallback>
        </mc:AlternateContent>
      </w:r>
      <w:r w:rsidRPr="00C97E98">
        <w:rPr>
          <w:rFonts w:ascii="Arial Narrow" w:hAnsi="Arial Narrow"/>
          <w:sz w:val="24"/>
          <w:szCs w:val="24"/>
        </w:rPr>
        <w:t>H. AYUNTAMIENTO CONSTITUCIONAL</w:t>
      </w:r>
    </w:p>
    <w:p w14:paraId="6CB6755B" w14:textId="77777777" w:rsidR="00361F4B"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DEL MUNICIPIO DE</w:t>
      </w:r>
    </w:p>
    <w:p w14:paraId="2EC114FA" w14:textId="77777777" w:rsidR="00361F4B"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CAÑADAS DE OBREGÓN, JALISCO</w:t>
      </w:r>
    </w:p>
    <w:p w14:paraId="404E8A78" w14:textId="77777777" w:rsidR="00361F4B"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PRESIDENCIA</w:t>
      </w:r>
    </w:p>
    <w:p w14:paraId="2022FAA8" w14:textId="77777777" w:rsidR="00361F4B"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2018-2021</w:t>
      </w:r>
    </w:p>
    <w:p w14:paraId="78F6C96F" w14:textId="1A41FD43" w:rsidR="00361F4B" w:rsidRPr="00C97E98" w:rsidRDefault="00361F4B" w:rsidP="000C77EC">
      <w:pPr>
        <w:spacing w:line="240" w:lineRule="exact"/>
        <w:jc w:val="both"/>
        <w:rPr>
          <w:rFonts w:ascii="Arial Narrow" w:hAnsi="Arial Narrow"/>
          <w:sz w:val="24"/>
          <w:szCs w:val="24"/>
        </w:rPr>
      </w:pPr>
    </w:p>
    <w:p w14:paraId="709DA0E5" w14:textId="77777777" w:rsidR="00D60E63" w:rsidRPr="00C97E98" w:rsidRDefault="00D60E63" w:rsidP="000C77EC">
      <w:pPr>
        <w:spacing w:line="240" w:lineRule="exact"/>
        <w:jc w:val="both"/>
        <w:rPr>
          <w:rFonts w:ascii="Arial Narrow" w:hAnsi="Arial Narrow"/>
          <w:sz w:val="24"/>
          <w:szCs w:val="24"/>
        </w:rPr>
      </w:pPr>
    </w:p>
    <w:p w14:paraId="7A79417C" w14:textId="15CA8026" w:rsidR="00361F4B"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ASUNTO:</w:t>
      </w:r>
    </w:p>
    <w:p w14:paraId="18D22630" w14:textId="1B8980EC" w:rsidR="00361F4B"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 xml:space="preserve">En el municipio de Cañadas de Obregón, Jalisco, siendo las </w:t>
      </w:r>
      <w:r w:rsidR="00FF6CEF" w:rsidRPr="00C97E98">
        <w:rPr>
          <w:rFonts w:ascii="Arial Narrow" w:hAnsi="Arial Narrow"/>
          <w:sz w:val="24"/>
          <w:szCs w:val="24"/>
        </w:rPr>
        <w:t>11:18</w:t>
      </w:r>
      <w:r w:rsidRPr="00C97E98">
        <w:rPr>
          <w:rFonts w:ascii="Arial Narrow" w:hAnsi="Arial Narrow"/>
          <w:sz w:val="24"/>
          <w:szCs w:val="24"/>
        </w:rPr>
        <w:t xml:space="preserve"> (</w:t>
      </w:r>
      <w:r w:rsidR="00A100D3" w:rsidRPr="00C97E98">
        <w:rPr>
          <w:rFonts w:ascii="Arial Narrow" w:hAnsi="Arial Narrow"/>
          <w:sz w:val="24"/>
          <w:szCs w:val="24"/>
        </w:rPr>
        <w:t>o</w:t>
      </w:r>
      <w:r w:rsidR="00FF6CEF" w:rsidRPr="00C97E98">
        <w:rPr>
          <w:rFonts w:ascii="Arial Narrow" w:hAnsi="Arial Narrow"/>
          <w:sz w:val="24"/>
          <w:szCs w:val="24"/>
        </w:rPr>
        <w:t>n</w:t>
      </w:r>
      <w:r w:rsidR="005D2970" w:rsidRPr="00C97E98">
        <w:rPr>
          <w:rFonts w:ascii="Arial Narrow" w:hAnsi="Arial Narrow"/>
          <w:sz w:val="24"/>
          <w:szCs w:val="24"/>
        </w:rPr>
        <w:t>ce</w:t>
      </w:r>
      <w:r w:rsidR="00311AA5" w:rsidRPr="00C97E98">
        <w:rPr>
          <w:rFonts w:ascii="Arial Narrow" w:hAnsi="Arial Narrow"/>
          <w:sz w:val="24"/>
          <w:szCs w:val="24"/>
        </w:rPr>
        <w:t xml:space="preserve"> horas </w:t>
      </w:r>
      <w:r w:rsidR="001C331B" w:rsidRPr="00C97E98">
        <w:rPr>
          <w:rFonts w:ascii="Arial Narrow" w:hAnsi="Arial Narrow"/>
          <w:sz w:val="24"/>
          <w:szCs w:val="24"/>
        </w:rPr>
        <w:t>y</w:t>
      </w:r>
      <w:r w:rsidR="00FF6CEF" w:rsidRPr="00C97E98">
        <w:rPr>
          <w:rFonts w:ascii="Arial Narrow" w:hAnsi="Arial Narrow"/>
          <w:sz w:val="24"/>
          <w:szCs w:val="24"/>
        </w:rPr>
        <w:t xml:space="preserve"> dieciocho</w:t>
      </w:r>
      <w:r w:rsidR="00A100D3" w:rsidRPr="00C97E98">
        <w:rPr>
          <w:rFonts w:ascii="Arial Narrow" w:hAnsi="Arial Narrow"/>
          <w:sz w:val="24"/>
          <w:szCs w:val="24"/>
        </w:rPr>
        <w:t xml:space="preserve"> </w:t>
      </w:r>
      <w:r w:rsidR="00311AA5" w:rsidRPr="00C97E98">
        <w:rPr>
          <w:rFonts w:ascii="Arial Narrow" w:hAnsi="Arial Narrow"/>
          <w:sz w:val="24"/>
          <w:szCs w:val="24"/>
        </w:rPr>
        <w:t>minutos</w:t>
      </w:r>
      <w:r w:rsidRPr="00C97E98">
        <w:rPr>
          <w:rFonts w:ascii="Arial Narrow" w:hAnsi="Arial Narrow"/>
          <w:sz w:val="24"/>
          <w:szCs w:val="24"/>
        </w:rPr>
        <w:t xml:space="preserve">)  del día </w:t>
      </w:r>
      <w:r w:rsidR="00FF6CEF" w:rsidRPr="00C97E98">
        <w:rPr>
          <w:rFonts w:ascii="Arial Narrow" w:hAnsi="Arial Narrow"/>
          <w:sz w:val="24"/>
          <w:szCs w:val="24"/>
        </w:rPr>
        <w:t>2</w:t>
      </w:r>
      <w:r w:rsidR="00A100D3" w:rsidRPr="00C97E98">
        <w:rPr>
          <w:rFonts w:ascii="Arial Narrow" w:hAnsi="Arial Narrow"/>
          <w:sz w:val="24"/>
          <w:szCs w:val="24"/>
        </w:rPr>
        <w:t>5</w:t>
      </w:r>
      <w:r w:rsidRPr="00C97E98">
        <w:rPr>
          <w:rFonts w:ascii="Arial Narrow" w:hAnsi="Arial Narrow"/>
          <w:sz w:val="24"/>
          <w:szCs w:val="24"/>
        </w:rPr>
        <w:t xml:space="preserve"> (</w:t>
      </w:r>
      <w:r w:rsidR="00FF6CEF" w:rsidRPr="00C97E98">
        <w:rPr>
          <w:rFonts w:ascii="Arial Narrow" w:hAnsi="Arial Narrow"/>
          <w:sz w:val="24"/>
          <w:szCs w:val="24"/>
        </w:rPr>
        <w:t>veinticinco</w:t>
      </w:r>
      <w:r w:rsidRPr="00C97E98">
        <w:rPr>
          <w:rFonts w:ascii="Arial Narrow" w:hAnsi="Arial Narrow"/>
          <w:sz w:val="24"/>
          <w:szCs w:val="24"/>
        </w:rPr>
        <w:t xml:space="preserve">) de </w:t>
      </w:r>
      <w:r w:rsidR="00FF6CEF" w:rsidRPr="00C97E98">
        <w:rPr>
          <w:rFonts w:ascii="Arial Narrow" w:hAnsi="Arial Narrow"/>
          <w:sz w:val="24"/>
          <w:szCs w:val="24"/>
        </w:rPr>
        <w:t>febr</w:t>
      </w:r>
      <w:r w:rsidR="00A100D3" w:rsidRPr="00C97E98">
        <w:rPr>
          <w:rFonts w:ascii="Arial Narrow" w:hAnsi="Arial Narrow"/>
          <w:sz w:val="24"/>
          <w:szCs w:val="24"/>
        </w:rPr>
        <w:t>ero del 2021 (dos mil veintiuno</w:t>
      </w:r>
      <w:r w:rsidRPr="00C97E98">
        <w:rPr>
          <w:rFonts w:ascii="Arial Narrow" w:hAnsi="Arial Narrow"/>
          <w:sz w:val="24"/>
          <w:szCs w:val="24"/>
        </w:rPr>
        <w:t xml:space="preserve">), convocados previamente en </w:t>
      </w:r>
      <w:r w:rsidR="006F158D" w:rsidRPr="00C97E98">
        <w:rPr>
          <w:rFonts w:ascii="Arial Narrow" w:hAnsi="Arial Narrow"/>
          <w:sz w:val="24"/>
          <w:szCs w:val="24"/>
        </w:rPr>
        <w:t>la casa de Cultura</w:t>
      </w:r>
      <w:r w:rsidRPr="00C97E98">
        <w:rPr>
          <w:rFonts w:ascii="Arial Narrow" w:hAnsi="Arial Narrow"/>
          <w:sz w:val="24"/>
          <w:szCs w:val="24"/>
        </w:rPr>
        <w:t xml:space="preserve"> de Cañadas de Obregón, Jalisco; con fundamento en lo dispuesto por el Artículo 48 de la Ley de Gobierno de la Administración Pública Municipal del Estado de Jalisco, se dieron cita a la </w:t>
      </w:r>
      <w:r w:rsidR="005D2970" w:rsidRPr="00C97E98">
        <w:rPr>
          <w:rFonts w:ascii="Arial Narrow" w:hAnsi="Arial Narrow"/>
          <w:sz w:val="24"/>
          <w:szCs w:val="24"/>
        </w:rPr>
        <w:t xml:space="preserve">vigésimo </w:t>
      </w:r>
      <w:r w:rsidR="00FF6CEF" w:rsidRPr="00C97E98">
        <w:rPr>
          <w:rFonts w:ascii="Arial Narrow" w:hAnsi="Arial Narrow"/>
          <w:sz w:val="24"/>
          <w:szCs w:val="24"/>
        </w:rPr>
        <w:t>noven</w:t>
      </w:r>
      <w:r w:rsidR="00A100D3" w:rsidRPr="00C97E98">
        <w:rPr>
          <w:rFonts w:ascii="Arial Narrow" w:hAnsi="Arial Narrow"/>
          <w:sz w:val="24"/>
          <w:szCs w:val="24"/>
        </w:rPr>
        <w:t>a</w:t>
      </w:r>
      <w:r w:rsidR="006F158D" w:rsidRPr="00C97E98">
        <w:rPr>
          <w:rFonts w:ascii="Arial Narrow" w:hAnsi="Arial Narrow"/>
          <w:sz w:val="24"/>
          <w:szCs w:val="24"/>
        </w:rPr>
        <w:t xml:space="preserve"> </w:t>
      </w:r>
      <w:r w:rsidRPr="00C97E98">
        <w:rPr>
          <w:rFonts w:ascii="Arial Narrow" w:hAnsi="Arial Narrow"/>
          <w:sz w:val="24"/>
          <w:szCs w:val="24"/>
        </w:rPr>
        <w:t xml:space="preserve">sesión ordinaria los ciudadanos regidores de este cuerpo edilicio: C. Patricia Contreras González, </w:t>
      </w:r>
      <w:r w:rsidR="007658D3" w:rsidRPr="00C97E98">
        <w:rPr>
          <w:rFonts w:ascii="Arial Narrow" w:hAnsi="Arial Narrow"/>
          <w:sz w:val="24"/>
          <w:szCs w:val="24"/>
        </w:rPr>
        <w:t>C. Gloria Cecilia Lomelí Casillas</w:t>
      </w:r>
      <w:r w:rsidR="00FE3375" w:rsidRPr="00C97E98">
        <w:rPr>
          <w:rFonts w:ascii="Arial Narrow" w:hAnsi="Arial Narrow"/>
          <w:sz w:val="24"/>
          <w:szCs w:val="24"/>
        </w:rPr>
        <w:t>,</w:t>
      </w:r>
      <w:r w:rsidRPr="00C97E98">
        <w:rPr>
          <w:rFonts w:ascii="Arial Narrow" w:hAnsi="Arial Narrow"/>
          <w:sz w:val="24"/>
          <w:szCs w:val="24"/>
        </w:rPr>
        <w:t xml:space="preserve"> </w:t>
      </w:r>
      <w:r w:rsidR="00195502" w:rsidRPr="00C97E98">
        <w:rPr>
          <w:rFonts w:ascii="Arial Narrow" w:hAnsi="Arial Narrow"/>
          <w:sz w:val="24"/>
          <w:szCs w:val="24"/>
        </w:rPr>
        <w:t xml:space="preserve">C. </w:t>
      </w:r>
      <w:r w:rsidRPr="00C97E98">
        <w:rPr>
          <w:rFonts w:ascii="Arial Narrow" w:hAnsi="Arial Narrow"/>
          <w:sz w:val="24"/>
          <w:szCs w:val="24"/>
        </w:rPr>
        <w:t xml:space="preserve">José Guadalupe Ponce García, </w:t>
      </w:r>
      <w:r w:rsidR="00D565DE" w:rsidRPr="00C97E98">
        <w:rPr>
          <w:rFonts w:ascii="Arial Narrow" w:hAnsi="Arial Narrow"/>
          <w:sz w:val="24"/>
          <w:szCs w:val="24"/>
        </w:rPr>
        <w:t>C. Clemente Delgadillo Becerra</w:t>
      </w:r>
      <w:r w:rsidR="00155FC2" w:rsidRPr="00C97E98">
        <w:rPr>
          <w:rFonts w:ascii="Arial Narrow" w:hAnsi="Arial Narrow"/>
          <w:sz w:val="24"/>
          <w:szCs w:val="24"/>
        </w:rPr>
        <w:t xml:space="preserve">, </w:t>
      </w:r>
      <w:r w:rsidR="00A100D3" w:rsidRPr="00C97E98">
        <w:rPr>
          <w:rFonts w:ascii="Arial Narrow" w:hAnsi="Arial Narrow"/>
          <w:sz w:val="24"/>
          <w:szCs w:val="24"/>
        </w:rPr>
        <w:t>Lic. Orlando Iñiguez Lomelí</w:t>
      </w:r>
      <w:r w:rsidR="00122359" w:rsidRPr="00C97E98">
        <w:rPr>
          <w:rFonts w:ascii="Arial Narrow" w:hAnsi="Arial Narrow"/>
          <w:sz w:val="24"/>
          <w:szCs w:val="24"/>
        </w:rPr>
        <w:t>,</w:t>
      </w:r>
      <w:r w:rsidR="008968D6" w:rsidRPr="00C97E98">
        <w:rPr>
          <w:rFonts w:ascii="Arial Narrow" w:hAnsi="Arial Narrow"/>
          <w:sz w:val="24"/>
          <w:szCs w:val="24"/>
        </w:rPr>
        <w:t xml:space="preserve"> </w:t>
      </w:r>
      <w:r w:rsidR="00466E89" w:rsidRPr="00C97E98">
        <w:rPr>
          <w:rFonts w:ascii="Arial Narrow" w:hAnsi="Arial Narrow"/>
          <w:sz w:val="24"/>
          <w:szCs w:val="24"/>
        </w:rPr>
        <w:t xml:space="preserve">C. María Elvira Mercado Vallín, </w:t>
      </w:r>
      <w:r w:rsidR="00FE3375" w:rsidRPr="00C97E98">
        <w:rPr>
          <w:rFonts w:ascii="Arial Narrow" w:hAnsi="Arial Narrow"/>
          <w:sz w:val="24"/>
          <w:szCs w:val="24"/>
        </w:rPr>
        <w:t>C. María Alcaraz Martínez,</w:t>
      </w:r>
      <w:r w:rsidR="00F20DE2" w:rsidRPr="00C97E98">
        <w:rPr>
          <w:rFonts w:ascii="Arial Narrow" w:hAnsi="Arial Narrow"/>
          <w:sz w:val="24"/>
          <w:szCs w:val="24"/>
        </w:rPr>
        <w:t xml:space="preserve"> Dr. Miguel Oropeza Ruvalcaba, C. Gonzalo Guzmán González, </w:t>
      </w:r>
      <w:r w:rsidR="0032554F" w:rsidRPr="00C97E98">
        <w:rPr>
          <w:rFonts w:ascii="Arial Narrow" w:hAnsi="Arial Narrow"/>
          <w:sz w:val="24"/>
          <w:szCs w:val="24"/>
        </w:rPr>
        <w:t>Psic.</w:t>
      </w:r>
      <w:r w:rsidRPr="00C97E98">
        <w:rPr>
          <w:rFonts w:ascii="Arial Narrow" w:hAnsi="Arial Narrow"/>
          <w:sz w:val="24"/>
          <w:szCs w:val="24"/>
        </w:rPr>
        <w:t xml:space="preserve"> Adelaida Elizabeth Carvajal Torres,</w:t>
      </w:r>
      <w:r w:rsidR="00155FC2" w:rsidRPr="00C97E98">
        <w:rPr>
          <w:rFonts w:ascii="Arial Narrow" w:hAnsi="Arial Narrow"/>
          <w:sz w:val="24"/>
          <w:szCs w:val="24"/>
        </w:rPr>
        <w:t xml:space="preserve"> Síndico Municipal y el</w:t>
      </w:r>
      <w:r w:rsidRPr="00C97E98">
        <w:rPr>
          <w:rFonts w:ascii="Arial Narrow" w:hAnsi="Arial Narrow"/>
          <w:sz w:val="24"/>
          <w:szCs w:val="24"/>
        </w:rPr>
        <w:t xml:space="preserve"> C. Reynaldo González Gómez</w:t>
      </w:r>
      <w:r w:rsidR="00155FC2" w:rsidRPr="00C97E98">
        <w:rPr>
          <w:rFonts w:ascii="Arial Narrow" w:hAnsi="Arial Narrow"/>
          <w:sz w:val="24"/>
          <w:szCs w:val="24"/>
        </w:rPr>
        <w:t>, Presidente Municipal.</w:t>
      </w:r>
      <w:r w:rsidRPr="00C97E98">
        <w:rPr>
          <w:rFonts w:ascii="Arial Narrow" w:hAnsi="Arial Narrow"/>
          <w:sz w:val="24"/>
          <w:szCs w:val="24"/>
        </w:rPr>
        <w:t xml:space="preserve"> </w:t>
      </w:r>
    </w:p>
    <w:p w14:paraId="67449AF5" w14:textId="158BA370" w:rsidR="00D753DE" w:rsidRPr="00C97E98" w:rsidRDefault="00AC40B2" w:rsidP="000C77EC">
      <w:pPr>
        <w:spacing w:line="240" w:lineRule="exact"/>
        <w:jc w:val="both"/>
        <w:rPr>
          <w:rFonts w:ascii="Arial Narrow" w:hAnsi="Arial Narrow"/>
          <w:sz w:val="24"/>
          <w:szCs w:val="24"/>
        </w:rPr>
      </w:pPr>
      <w:r w:rsidRPr="00C97E98">
        <w:rPr>
          <w:rFonts w:ascii="Arial Narrow" w:hAnsi="Arial Narrow"/>
          <w:sz w:val="24"/>
          <w:szCs w:val="24"/>
        </w:rPr>
        <w:t>Una vez declarada la existencia del quórum legal para sesionar, se pone a consideración del pleno el siguiente Orden del Día</w:t>
      </w:r>
      <w:r w:rsidR="00DB32F2" w:rsidRPr="00C97E98">
        <w:rPr>
          <w:rFonts w:ascii="Arial Narrow" w:hAnsi="Arial Narrow"/>
          <w:sz w:val="24"/>
          <w:szCs w:val="24"/>
        </w:rPr>
        <w:t>:</w:t>
      </w:r>
    </w:p>
    <w:p w14:paraId="71481E47"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1.</w:t>
      </w:r>
      <w:r w:rsidRPr="00C97E98">
        <w:rPr>
          <w:rFonts w:ascii="Arial Narrow" w:hAnsi="Arial Narrow" w:cs="Arial"/>
          <w:b/>
          <w:sz w:val="24"/>
          <w:szCs w:val="24"/>
          <w:lang w:val="es-MX"/>
        </w:rPr>
        <w:tab/>
        <w:t>Bienvenida, lista de asistencia y declaración de existencia del quórum legal.</w:t>
      </w:r>
    </w:p>
    <w:p w14:paraId="76BE8712"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2.</w:t>
      </w:r>
      <w:r w:rsidRPr="00C97E98">
        <w:rPr>
          <w:rFonts w:ascii="Arial Narrow" w:hAnsi="Arial Narrow" w:cs="Arial"/>
          <w:b/>
          <w:sz w:val="24"/>
          <w:szCs w:val="24"/>
          <w:lang w:val="es-MX"/>
        </w:rPr>
        <w:tab/>
        <w:t>Lectura y en su caso aprobación del orden del día.</w:t>
      </w:r>
    </w:p>
    <w:p w14:paraId="0650B25B"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3.</w:t>
      </w:r>
      <w:r w:rsidRPr="00C97E98">
        <w:rPr>
          <w:rFonts w:ascii="Arial Narrow" w:hAnsi="Arial Narrow" w:cs="Arial"/>
          <w:b/>
          <w:sz w:val="24"/>
          <w:szCs w:val="24"/>
          <w:lang w:val="es-MX"/>
        </w:rPr>
        <w:tab/>
        <w:t>Lectura y en su caso aprobación del acta anterior.</w:t>
      </w:r>
    </w:p>
    <w:p w14:paraId="60D7076D"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4.</w:t>
      </w:r>
      <w:r w:rsidRPr="00C97E98">
        <w:rPr>
          <w:rFonts w:ascii="Arial Narrow" w:hAnsi="Arial Narrow" w:cs="Arial"/>
          <w:b/>
          <w:sz w:val="24"/>
          <w:szCs w:val="24"/>
          <w:lang w:val="es-MX"/>
        </w:rPr>
        <w:tab/>
        <w:t>Solicitud de aprobación para ejecutar gasto en rehabilitación de “Pozo Terrazas”.</w:t>
      </w:r>
    </w:p>
    <w:p w14:paraId="3444CD8B"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5.</w:t>
      </w:r>
      <w:r w:rsidRPr="00C97E98">
        <w:rPr>
          <w:rFonts w:ascii="Arial Narrow" w:hAnsi="Arial Narrow" w:cs="Arial"/>
          <w:b/>
          <w:sz w:val="24"/>
          <w:szCs w:val="24"/>
          <w:lang w:val="es-MX"/>
        </w:rPr>
        <w:tab/>
        <w:t>Solicitud de aprobación para gastos mayores a 5000 del mes de diciembre de 2020.</w:t>
      </w:r>
    </w:p>
    <w:p w14:paraId="4E8E2B61"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6.</w:t>
      </w:r>
      <w:r w:rsidRPr="00C97E98">
        <w:rPr>
          <w:rFonts w:ascii="Arial Narrow" w:hAnsi="Arial Narrow" w:cs="Arial"/>
          <w:b/>
          <w:sz w:val="24"/>
          <w:szCs w:val="24"/>
          <w:lang w:val="es-MX"/>
        </w:rPr>
        <w:tab/>
        <w:t>Solicitud de aprobación para puntos de casa de cultura.</w:t>
      </w:r>
    </w:p>
    <w:p w14:paraId="3F2318EE"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7.</w:t>
      </w:r>
      <w:r w:rsidRPr="00C97E98">
        <w:rPr>
          <w:rFonts w:ascii="Arial Narrow" w:hAnsi="Arial Narrow" w:cs="Arial"/>
          <w:b/>
          <w:sz w:val="24"/>
          <w:szCs w:val="24"/>
          <w:lang w:val="es-MX"/>
        </w:rPr>
        <w:tab/>
        <w:t xml:space="preserve">Punto de solicitud de cantineros del municipio. </w:t>
      </w:r>
    </w:p>
    <w:p w14:paraId="4080437E"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8.</w:t>
      </w:r>
      <w:r w:rsidRPr="00C97E98">
        <w:rPr>
          <w:rFonts w:ascii="Arial Narrow" w:hAnsi="Arial Narrow" w:cs="Arial"/>
          <w:b/>
          <w:sz w:val="24"/>
          <w:szCs w:val="24"/>
          <w:lang w:val="es-MX"/>
        </w:rPr>
        <w:tab/>
        <w:t>Solicitud y en su caso aprobación de estacionamiento.</w:t>
      </w:r>
    </w:p>
    <w:p w14:paraId="13AA1B3B"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9.</w:t>
      </w:r>
      <w:r w:rsidRPr="00C97E98">
        <w:rPr>
          <w:rFonts w:ascii="Arial Narrow" w:hAnsi="Arial Narrow" w:cs="Arial"/>
          <w:b/>
          <w:sz w:val="24"/>
          <w:szCs w:val="24"/>
          <w:lang w:val="es-MX"/>
        </w:rPr>
        <w:tab/>
        <w:t>Informe de comisiones edilicias y presentación de POA 2021.</w:t>
      </w:r>
    </w:p>
    <w:p w14:paraId="7FE373D5" w14:textId="2C35728A"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10.</w:t>
      </w:r>
      <w:r w:rsidRPr="00C97E98">
        <w:rPr>
          <w:rFonts w:ascii="Arial Narrow" w:hAnsi="Arial Narrow" w:cs="Arial"/>
          <w:b/>
          <w:sz w:val="24"/>
          <w:szCs w:val="24"/>
          <w:lang w:val="es-MX"/>
        </w:rPr>
        <w:tab/>
        <w:t>Puntos varios.</w:t>
      </w:r>
    </w:p>
    <w:p w14:paraId="1977D893" w14:textId="7D5E9056"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 xml:space="preserve">10.1 Solicitud de aprobación para minisúper. </w:t>
      </w:r>
    </w:p>
    <w:p w14:paraId="6C33C0C5" w14:textId="791F72C0"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10.2 Solicitud de lámparas para comunidades.</w:t>
      </w:r>
    </w:p>
    <w:p w14:paraId="5B94B0BB" w14:textId="00F53C01"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10.3 Solicitud de apoyo de flores para iglesias en comunidades</w:t>
      </w:r>
      <w:r w:rsidR="00D155CC" w:rsidRPr="00C97E98">
        <w:rPr>
          <w:rFonts w:ascii="Arial Narrow" w:hAnsi="Arial Narrow" w:cs="Arial"/>
          <w:b/>
          <w:sz w:val="24"/>
          <w:szCs w:val="24"/>
          <w:lang w:val="es-MX"/>
        </w:rPr>
        <w:t>.</w:t>
      </w:r>
    </w:p>
    <w:p w14:paraId="3FFEF736" w14:textId="7EEA176A"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10.4</w:t>
      </w:r>
      <w:r w:rsidR="00D155CC" w:rsidRPr="00C97E98">
        <w:rPr>
          <w:rFonts w:ascii="Arial Narrow" w:hAnsi="Arial Narrow" w:cs="Arial"/>
          <w:b/>
          <w:sz w:val="24"/>
          <w:szCs w:val="24"/>
          <w:lang w:val="es-MX"/>
        </w:rPr>
        <w:t xml:space="preserve"> Licencia temporal del regidor Miguel Oropeza.</w:t>
      </w:r>
    </w:p>
    <w:p w14:paraId="7B4AA6F7" w14:textId="075916F8"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10.5</w:t>
      </w:r>
      <w:r w:rsidR="00D155CC" w:rsidRPr="00C97E98">
        <w:rPr>
          <w:rFonts w:ascii="Arial Narrow" w:hAnsi="Arial Narrow" w:cs="Arial"/>
          <w:b/>
          <w:sz w:val="24"/>
          <w:szCs w:val="24"/>
          <w:lang w:val="es-MX"/>
        </w:rPr>
        <w:t xml:space="preserve"> </w:t>
      </w:r>
      <w:r w:rsidR="009C7351" w:rsidRPr="00C97E98">
        <w:rPr>
          <w:rFonts w:ascii="Arial Narrow" w:hAnsi="Arial Narrow" w:cs="Arial"/>
          <w:b/>
          <w:sz w:val="24"/>
          <w:szCs w:val="24"/>
          <w:lang w:val="es-MX"/>
        </w:rPr>
        <w:t>Punto “Barrios de Paz”.</w:t>
      </w:r>
    </w:p>
    <w:p w14:paraId="6BB51234" w14:textId="2929118A"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10.6</w:t>
      </w:r>
      <w:r w:rsidR="009C7351" w:rsidRPr="00C97E98">
        <w:rPr>
          <w:rFonts w:ascii="Arial Narrow" w:hAnsi="Arial Narrow" w:cs="Arial"/>
          <w:b/>
          <w:sz w:val="24"/>
          <w:szCs w:val="24"/>
          <w:lang w:val="es-MX"/>
        </w:rPr>
        <w:t xml:space="preserve"> Licencia de la Síndico Municipal.</w:t>
      </w:r>
    </w:p>
    <w:p w14:paraId="71760552" w14:textId="3E48C4E4" w:rsidR="003B1E50" w:rsidRPr="00C97E98" w:rsidRDefault="003B1E50" w:rsidP="003B1E50">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10.7</w:t>
      </w:r>
      <w:r w:rsidR="009C7351" w:rsidRPr="00C97E98">
        <w:rPr>
          <w:rFonts w:ascii="Arial Narrow" w:hAnsi="Arial Narrow" w:cs="Arial"/>
          <w:b/>
          <w:sz w:val="24"/>
          <w:szCs w:val="24"/>
          <w:lang w:val="es-MX"/>
        </w:rPr>
        <w:t xml:space="preserve"> Informe del Instituto Municipal de la Mujer.</w:t>
      </w:r>
    </w:p>
    <w:p w14:paraId="700B6B4E" w14:textId="77777777" w:rsidR="004E60FB" w:rsidRPr="00C97E98" w:rsidRDefault="004E60FB" w:rsidP="004E60FB">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lastRenderedPageBreak/>
        <w:t>11.</w:t>
      </w:r>
      <w:r w:rsidRPr="00C97E98">
        <w:rPr>
          <w:rFonts w:ascii="Arial Narrow" w:hAnsi="Arial Narrow" w:cs="Arial"/>
          <w:b/>
          <w:sz w:val="24"/>
          <w:szCs w:val="24"/>
          <w:lang w:val="es-MX"/>
        </w:rPr>
        <w:tab/>
        <w:t>Clausura de la sesión.</w:t>
      </w:r>
    </w:p>
    <w:p w14:paraId="5871BB6A" w14:textId="77777777" w:rsidR="004E60FB" w:rsidRPr="00C97E98" w:rsidRDefault="004E60FB" w:rsidP="004E60FB">
      <w:pPr>
        <w:spacing w:line="240" w:lineRule="exact"/>
        <w:ind w:left="284"/>
        <w:jc w:val="both"/>
        <w:rPr>
          <w:rFonts w:ascii="Arial Narrow" w:hAnsi="Arial Narrow" w:cs="Arial"/>
          <w:b/>
          <w:sz w:val="24"/>
          <w:szCs w:val="24"/>
          <w:lang w:val="es-MX"/>
        </w:rPr>
      </w:pPr>
    </w:p>
    <w:p w14:paraId="39682E05" w14:textId="01208A99" w:rsidR="006A5E52" w:rsidRPr="00C97E98" w:rsidRDefault="00D86E77" w:rsidP="004E60FB">
      <w:pPr>
        <w:spacing w:line="240" w:lineRule="exact"/>
        <w:ind w:left="284"/>
        <w:jc w:val="both"/>
        <w:rPr>
          <w:rFonts w:ascii="Arial Narrow" w:hAnsi="Arial Narrow"/>
          <w:sz w:val="24"/>
          <w:szCs w:val="24"/>
        </w:rPr>
      </w:pPr>
      <w:r w:rsidRPr="00C97E98">
        <w:rPr>
          <w:rFonts w:ascii="Arial Narrow" w:hAnsi="Arial Narrow"/>
          <w:sz w:val="24"/>
          <w:szCs w:val="24"/>
        </w:rPr>
        <w:t>Aprobado el orden del día se procede al desahogo del mismo.</w:t>
      </w:r>
    </w:p>
    <w:p w14:paraId="2AB7802A" w14:textId="77777777" w:rsidR="00FD7588" w:rsidRPr="00C97E98" w:rsidRDefault="00FD7588" w:rsidP="000C77EC">
      <w:pPr>
        <w:spacing w:line="240" w:lineRule="exact"/>
        <w:ind w:left="284"/>
        <w:jc w:val="both"/>
        <w:rPr>
          <w:rFonts w:ascii="Arial Narrow" w:hAnsi="Arial Narrow"/>
          <w:sz w:val="24"/>
          <w:szCs w:val="24"/>
        </w:rPr>
      </w:pPr>
    </w:p>
    <w:p w14:paraId="64B55052" w14:textId="1624959A" w:rsidR="006A5E52" w:rsidRPr="00C97E98" w:rsidRDefault="000201CD" w:rsidP="000C77EC">
      <w:pPr>
        <w:pStyle w:val="Prrafodelista"/>
        <w:numPr>
          <w:ilvl w:val="0"/>
          <w:numId w:val="24"/>
        </w:numPr>
        <w:spacing w:after="0" w:line="240" w:lineRule="exact"/>
        <w:jc w:val="both"/>
        <w:rPr>
          <w:rFonts w:ascii="Arial Narrow" w:hAnsi="Arial Narrow"/>
          <w:sz w:val="24"/>
          <w:szCs w:val="24"/>
        </w:rPr>
      </w:pPr>
      <w:r w:rsidRPr="00C97E98">
        <w:rPr>
          <w:rFonts w:ascii="Arial Narrow" w:hAnsi="Arial Narrow" w:cs="Arial"/>
          <w:sz w:val="24"/>
          <w:szCs w:val="24"/>
        </w:rPr>
        <w:t>Desahogado.</w:t>
      </w:r>
    </w:p>
    <w:p w14:paraId="148BF324" w14:textId="77777777" w:rsidR="008A5397" w:rsidRPr="00C97E98" w:rsidRDefault="008A5397" w:rsidP="000C77EC">
      <w:pPr>
        <w:pStyle w:val="Prrafodelista"/>
        <w:spacing w:after="0" w:line="240" w:lineRule="exact"/>
        <w:jc w:val="both"/>
        <w:rPr>
          <w:rFonts w:ascii="Arial Narrow" w:hAnsi="Arial Narrow"/>
          <w:sz w:val="24"/>
          <w:szCs w:val="24"/>
        </w:rPr>
      </w:pPr>
    </w:p>
    <w:p w14:paraId="1AD73D5F" w14:textId="57FB5669" w:rsidR="006A5E52" w:rsidRPr="00C97E98" w:rsidRDefault="0055665C" w:rsidP="000C77EC">
      <w:pPr>
        <w:pStyle w:val="Prrafodelista"/>
        <w:numPr>
          <w:ilvl w:val="0"/>
          <w:numId w:val="24"/>
        </w:numPr>
        <w:spacing w:after="0" w:line="240" w:lineRule="exact"/>
        <w:jc w:val="both"/>
        <w:rPr>
          <w:rFonts w:ascii="Arial Narrow" w:hAnsi="Arial Narrow" w:cs="Arial"/>
          <w:sz w:val="24"/>
          <w:szCs w:val="24"/>
        </w:rPr>
      </w:pPr>
      <w:r w:rsidRPr="00C97E98">
        <w:rPr>
          <w:rFonts w:ascii="Arial Narrow" w:hAnsi="Arial Narrow" w:cs="Arial"/>
          <w:sz w:val="24"/>
          <w:szCs w:val="24"/>
        </w:rPr>
        <w:t>Aprobado por unanimidad.</w:t>
      </w:r>
    </w:p>
    <w:p w14:paraId="602EEC09" w14:textId="29C1D683" w:rsidR="008A5397" w:rsidRPr="00C97E98" w:rsidRDefault="008A5397" w:rsidP="000C77EC">
      <w:pPr>
        <w:spacing w:after="0" w:line="240" w:lineRule="exact"/>
        <w:jc w:val="both"/>
        <w:rPr>
          <w:rFonts w:ascii="Arial Narrow" w:hAnsi="Arial Narrow" w:cs="Arial"/>
          <w:sz w:val="24"/>
          <w:szCs w:val="24"/>
        </w:rPr>
      </w:pPr>
    </w:p>
    <w:p w14:paraId="6589CC21" w14:textId="0C4F15C4" w:rsidR="006E7326" w:rsidRPr="00C97E98" w:rsidRDefault="0055665C" w:rsidP="000C77EC">
      <w:pPr>
        <w:pStyle w:val="Prrafodelista"/>
        <w:numPr>
          <w:ilvl w:val="0"/>
          <w:numId w:val="24"/>
        </w:numPr>
        <w:spacing w:after="0" w:line="240" w:lineRule="exact"/>
        <w:jc w:val="both"/>
        <w:rPr>
          <w:rFonts w:ascii="Arial Narrow" w:hAnsi="Arial Narrow" w:cs="Arial"/>
          <w:sz w:val="24"/>
          <w:szCs w:val="24"/>
        </w:rPr>
      </w:pPr>
      <w:r w:rsidRPr="00C97E98">
        <w:rPr>
          <w:rFonts w:ascii="Arial Narrow" w:hAnsi="Arial Narrow" w:cs="Arial"/>
          <w:sz w:val="24"/>
          <w:szCs w:val="24"/>
        </w:rPr>
        <w:t>Desahogado.</w:t>
      </w:r>
    </w:p>
    <w:p w14:paraId="5102C031" w14:textId="15824E94" w:rsidR="008A5397" w:rsidRPr="00C97E98" w:rsidRDefault="008A5397" w:rsidP="000C77EC">
      <w:pPr>
        <w:spacing w:after="0" w:line="240" w:lineRule="exact"/>
        <w:jc w:val="both"/>
        <w:rPr>
          <w:rFonts w:ascii="Arial Narrow" w:hAnsi="Arial Narrow" w:cs="Arial"/>
          <w:sz w:val="24"/>
          <w:szCs w:val="24"/>
        </w:rPr>
      </w:pPr>
    </w:p>
    <w:p w14:paraId="09DB8F82" w14:textId="381FE76C" w:rsidR="00867EE0" w:rsidRPr="00C97E98" w:rsidRDefault="003843BC" w:rsidP="00867EE0">
      <w:pPr>
        <w:pStyle w:val="Prrafodelista"/>
        <w:numPr>
          <w:ilvl w:val="0"/>
          <w:numId w:val="24"/>
        </w:numPr>
        <w:spacing w:line="240" w:lineRule="exact"/>
        <w:jc w:val="both"/>
        <w:rPr>
          <w:rFonts w:ascii="Arial Narrow" w:hAnsi="Arial Narrow" w:cs="Arial"/>
          <w:b/>
          <w:sz w:val="24"/>
          <w:szCs w:val="24"/>
        </w:rPr>
      </w:pPr>
      <w:r w:rsidRPr="00C97E98">
        <w:rPr>
          <w:rFonts w:ascii="Arial Narrow" w:hAnsi="Arial Narrow" w:cs="Arial"/>
          <w:b/>
          <w:sz w:val="24"/>
          <w:szCs w:val="24"/>
        </w:rPr>
        <w:t>Solicitud de aprobación para ejecutar gasto en rehabilitación de “Pozo Terrazas”.</w:t>
      </w:r>
    </w:p>
    <w:p w14:paraId="3AFDF4AC" w14:textId="083AB2EA" w:rsidR="00867EE0" w:rsidRPr="00C97E98" w:rsidRDefault="00867EE0" w:rsidP="00867EE0">
      <w:pPr>
        <w:spacing w:line="240" w:lineRule="exact"/>
        <w:jc w:val="both"/>
        <w:rPr>
          <w:rFonts w:ascii="Arial Narrow" w:hAnsi="Arial Narrow" w:cs="Arial"/>
          <w:sz w:val="24"/>
          <w:szCs w:val="24"/>
        </w:rPr>
      </w:pPr>
      <w:r w:rsidRPr="00C97E98">
        <w:rPr>
          <w:rFonts w:ascii="Arial Narrow" w:hAnsi="Arial Narrow" w:cs="Arial"/>
          <w:sz w:val="24"/>
          <w:szCs w:val="24"/>
        </w:rPr>
        <w:t xml:space="preserve">Para el desahogo del presente punto de acuerdo se entregan 4 cotizaciones al </w:t>
      </w:r>
      <w:r w:rsidR="006202CE" w:rsidRPr="00C97E98">
        <w:rPr>
          <w:rFonts w:ascii="Arial Narrow" w:hAnsi="Arial Narrow" w:cs="Arial"/>
          <w:sz w:val="24"/>
          <w:szCs w:val="24"/>
        </w:rPr>
        <w:t>cabildo en pleno para su revisión, en uso de la voz el encargado de hacienda explica que se realizó un análisis previo para revisar si tiene agua el pozo, el cual de acuerdo al vídeo presentado por la empr</w:t>
      </w:r>
      <w:r w:rsidR="00976408" w:rsidRPr="00C97E98">
        <w:rPr>
          <w:rFonts w:ascii="Arial Narrow" w:hAnsi="Arial Narrow" w:cs="Arial"/>
          <w:sz w:val="24"/>
          <w:szCs w:val="24"/>
        </w:rPr>
        <w:t xml:space="preserve">esa que realizó el análisis </w:t>
      </w:r>
      <w:r w:rsidR="006D33AE" w:rsidRPr="00C97E98">
        <w:rPr>
          <w:rFonts w:ascii="Arial Narrow" w:hAnsi="Arial Narrow" w:cs="Arial"/>
          <w:sz w:val="24"/>
          <w:szCs w:val="24"/>
        </w:rPr>
        <w:t xml:space="preserve">que </w:t>
      </w:r>
      <w:r w:rsidR="00976408" w:rsidRPr="00C97E98">
        <w:rPr>
          <w:rFonts w:ascii="Arial Narrow" w:hAnsi="Arial Narrow" w:cs="Arial"/>
          <w:sz w:val="24"/>
          <w:szCs w:val="24"/>
        </w:rPr>
        <w:t>costó</w:t>
      </w:r>
      <w:r w:rsidR="006D33AE" w:rsidRPr="00C97E98">
        <w:rPr>
          <w:rFonts w:ascii="Arial Narrow" w:hAnsi="Arial Narrow" w:cs="Arial"/>
          <w:sz w:val="24"/>
          <w:szCs w:val="24"/>
        </w:rPr>
        <w:t xml:space="preserve"> </w:t>
      </w:r>
      <w:r w:rsidR="00976408" w:rsidRPr="00C97E98">
        <w:rPr>
          <w:rFonts w:ascii="Arial Narrow" w:hAnsi="Arial Narrow" w:cs="Arial"/>
          <w:sz w:val="24"/>
          <w:szCs w:val="24"/>
        </w:rPr>
        <w:t xml:space="preserve">$15,000.00, el pozo tiene más de 2 pulgadas de agua, el costo sería aproximadamente de </w:t>
      </w:r>
      <w:r w:rsidR="00A371CF">
        <w:rPr>
          <w:rFonts w:ascii="Arial Narrow" w:hAnsi="Arial Narrow" w:cs="Arial"/>
          <w:sz w:val="24"/>
          <w:szCs w:val="24"/>
        </w:rPr>
        <w:t xml:space="preserve">un poco más de </w:t>
      </w:r>
      <w:bookmarkStart w:id="0" w:name="_GoBack"/>
      <w:bookmarkEnd w:id="0"/>
      <w:r w:rsidR="00976408" w:rsidRPr="00C97E98">
        <w:rPr>
          <w:rFonts w:ascii="Arial Narrow" w:hAnsi="Arial Narrow" w:cs="Arial"/>
          <w:sz w:val="24"/>
          <w:szCs w:val="24"/>
        </w:rPr>
        <w:t xml:space="preserve">$80,000 para echar a andar el pozo y se tendría que ir viendo que más hace falta ya que la tubería y demás tiene mucho tiempo sin darle mantenimiento, </w:t>
      </w:r>
      <w:r w:rsidR="006202CE" w:rsidRPr="00C97E98">
        <w:rPr>
          <w:rFonts w:ascii="Arial Narrow" w:hAnsi="Arial Narrow" w:cs="Arial"/>
          <w:sz w:val="24"/>
          <w:szCs w:val="24"/>
        </w:rPr>
        <w:t xml:space="preserve"> </w:t>
      </w:r>
      <w:r w:rsidR="00AB38FC" w:rsidRPr="00C97E98">
        <w:rPr>
          <w:rFonts w:ascii="Arial Narrow" w:hAnsi="Arial Narrow" w:cs="Arial"/>
          <w:sz w:val="24"/>
          <w:szCs w:val="24"/>
        </w:rPr>
        <w:t xml:space="preserve">se planea que a finales de marzo y primeros de abril el pozo ya esté funcionando, </w:t>
      </w:r>
      <w:r w:rsidR="00000596" w:rsidRPr="00C97E98">
        <w:rPr>
          <w:rFonts w:ascii="Arial Narrow" w:hAnsi="Arial Narrow" w:cs="Arial"/>
          <w:sz w:val="24"/>
          <w:szCs w:val="24"/>
        </w:rPr>
        <w:t>las cotizaciones que se presentan son:</w:t>
      </w:r>
    </w:p>
    <w:p w14:paraId="5C75E7E9" w14:textId="3ED76D7E" w:rsidR="00000596" w:rsidRPr="00C97E98" w:rsidRDefault="00000596" w:rsidP="00867EE0">
      <w:pPr>
        <w:spacing w:line="240" w:lineRule="exact"/>
        <w:jc w:val="both"/>
        <w:rPr>
          <w:rFonts w:ascii="Arial Narrow" w:hAnsi="Arial Narrow" w:cs="Arial"/>
          <w:sz w:val="24"/>
          <w:szCs w:val="24"/>
        </w:rPr>
      </w:pPr>
      <w:r w:rsidRPr="00C97E98">
        <w:rPr>
          <w:rFonts w:ascii="Arial Narrow" w:hAnsi="Arial Narrow" w:cs="Arial"/>
          <w:sz w:val="24"/>
          <w:szCs w:val="24"/>
        </w:rPr>
        <w:t>VIREPO DE MEXICO, S.A. DE C.V.                                             $76,850.00</w:t>
      </w:r>
      <w:r w:rsidR="008B7223" w:rsidRPr="00C97E98">
        <w:rPr>
          <w:rFonts w:ascii="Arial Narrow" w:hAnsi="Arial Narrow" w:cs="Arial"/>
          <w:sz w:val="24"/>
          <w:szCs w:val="24"/>
        </w:rPr>
        <w:t xml:space="preserve"> IVA INCLUIDO</w:t>
      </w:r>
    </w:p>
    <w:p w14:paraId="5DCA2671" w14:textId="7647B69D" w:rsidR="00000596" w:rsidRPr="00C97E98" w:rsidRDefault="00000596" w:rsidP="00867EE0">
      <w:pPr>
        <w:spacing w:line="240" w:lineRule="exact"/>
        <w:jc w:val="both"/>
        <w:rPr>
          <w:rFonts w:ascii="Arial Narrow" w:hAnsi="Arial Narrow" w:cs="Arial"/>
          <w:sz w:val="24"/>
          <w:szCs w:val="24"/>
        </w:rPr>
      </w:pPr>
      <w:r w:rsidRPr="00C97E98">
        <w:rPr>
          <w:rFonts w:ascii="Arial Narrow" w:hAnsi="Arial Narrow" w:cs="Arial"/>
          <w:sz w:val="24"/>
          <w:szCs w:val="24"/>
        </w:rPr>
        <w:t>PERFORACIONES DEL BAJIO                                                    $92,000.00</w:t>
      </w:r>
      <w:r w:rsidR="008B7223" w:rsidRPr="00C97E98">
        <w:rPr>
          <w:rFonts w:ascii="Arial Narrow" w:hAnsi="Arial Narrow" w:cs="Arial"/>
          <w:sz w:val="24"/>
          <w:szCs w:val="24"/>
        </w:rPr>
        <w:t xml:space="preserve"> + IVA</w:t>
      </w:r>
    </w:p>
    <w:p w14:paraId="15DBB0D6" w14:textId="63ED31BD" w:rsidR="00000596" w:rsidRPr="00C97E98" w:rsidRDefault="00F8289A" w:rsidP="00867EE0">
      <w:pPr>
        <w:spacing w:line="240" w:lineRule="exact"/>
        <w:jc w:val="both"/>
        <w:rPr>
          <w:rFonts w:ascii="Arial Narrow" w:hAnsi="Arial Narrow" w:cs="Arial"/>
          <w:sz w:val="24"/>
          <w:szCs w:val="24"/>
        </w:rPr>
      </w:pPr>
      <w:r w:rsidRPr="00C97E98">
        <w:rPr>
          <w:rFonts w:ascii="Arial Narrow" w:hAnsi="Arial Narrow" w:cs="Arial"/>
          <w:sz w:val="24"/>
          <w:szCs w:val="24"/>
        </w:rPr>
        <w:t xml:space="preserve">CORPORATIVO GLOBACEUTICS                                              </w:t>
      </w:r>
      <w:r w:rsidR="00F605E6">
        <w:rPr>
          <w:rFonts w:ascii="Arial Narrow" w:hAnsi="Arial Narrow" w:cs="Arial"/>
          <w:sz w:val="24"/>
          <w:szCs w:val="24"/>
        </w:rPr>
        <w:t xml:space="preserve"> </w:t>
      </w:r>
      <w:r w:rsidRPr="00C97E98">
        <w:rPr>
          <w:rFonts w:ascii="Arial Narrow" w:hAnsi="Arial Narrow" w:cs="Arial"/>
          <w:sz w:val="24"/>
          <w:szCs w:val="24"/>
        </w:rPr>
        <w:t>$70,000.00 + IVA</w:t>
      </w:r>
    </w:p>
    <w:p w14:paraId="795691D7" w14:textId="59FF1FE7" w:rsidR="008B7223" w:rsidRPr="00C97E98" w:rsidRDefault="00517EAC" w:rsidP="00517EAC">
      <w:pPr>
        <w:tabs>
          <w:tab w:val="left" w:pos="5770"/>
        </w:tabs>
        <w:spacing w:line="240" w:lineRule="exact"/>
        <w:jc w:val="both"/>
        <w:rPr>
          <w:rFonts w:ascii="Arial Narrow" w:hAnsi="Arial Narrow" w:cs="Arial"/>
          <w:sz w:val="24"/>
          <w:szCs w:val="24"/>
        </w:rPr>
      </w:pPr>
      <w:r w:rsidRPr="00C97E98">
        <w:rPr>
          <w:rFonts w:ascii="Arial Narrow" w:hAnsi="Arial Narrow" w:cs="Arial"/>
          <w:sz w:val="24"/>
          <w:szCs w:val="24"/>
        </w:rPr>
        <w:t>BOMBAS Y MOTORES SESAR                                                    $193,600.00 + IVA</w:t>
      </w:r>
    </w:p>
    <w:p w14:paraId="2B77C493" w14:textId="6F4D36C5" w:rsidR="00971FBA" w:rsidRPr="00C97E98" w:rsidRDefault="00971FBA" w:rsidP="00517EAC">
      <w:pPr>
        <w:tabs>
          <w:tab w:val="left" w:pos="5770"/>
        </w:tabs>
        <w:spacing w:line="240" w:lineRule="exact"/>
        <w:jc w:val="both"/>
        <w:rPr>
          <w:rFonts w:ascii="Arial Narrow" w:hAnsi="Arial Narrow" w:cs="Arial"/>
          <w:sz w:val="24"/>
          <w:szCs w:val="24"/>
        </w:rPr>
      </w:pPr>
      <w:r w:rsidRPr="00C97E98">
        <w:rPr>
          <w:rFonts w:ascii="Arial Narrow" w:hAnsi="Arial Narrow" w:cs="Arial"/>
          <w:sz w:val="24"/>
          <w:szCs w:val="24"/>
        </w:rPr>
        <w:t xml:space="preserve">Luego de analizar las cotizaciones </w:t>
      </w:r>
      <w:r w:rsidRPr="00C97E98">
        <w:rPr>
          <w:rFonts w:ascii="Arial Narrow" w:hAnsi="Arial Narrow" w:cs="Arial"/>
          <w:b/>
          <w:sz w:val="24"/>
          <w:szCs w:val="24"/>
        </w:rPr>
        <w:t>se aprueba por unanimidad de votos</w:t>
      </w:r>
      <w:r w:rsidRPr="00C97E98">
        <w:rPr>
          <w:rFonts w:ascii="Arial Narrow" w:hAnsi="Arial Narrow" w:cs="Arial"/>
          <w:sz w:val="24"/>
          <w:szCs w:val="24"/>
        </w:rPr>
        <w:t xml:space="preserve"> de los presentes que se ejecute el gasto con la empresa que de calidad y garantice el trabajo y posteriormente sólo se informe a cabildo.</w:t>
      </w:r>
    </w:p>
    <w:p w14:paraId="003B0F51" w14:textId="77777777" w:rsidR="00205603" w:rsidRPr="00C97E98" w:rsidRDefault="00205603" w:rsidP="00517EAC">
      <w:pPr>
        <w:tabs>
          <w:tab w:val="left" w:pos="5770"/>
        </w:tabs>
        <w:spacing w:line="240" w:lineRule="exact"/>
        <w:jc w:val="both"/>
        <w:rPr>
          <w:rFonts w:ascii="Arial Narrow" w:hAnsi="Arial Narrow" w:cs="Arial"/>
          <w:sz w:val="24"/>
          <w:szCs w:val="24"/>
        </w:rPr>
      </w:pPr>
    </w:p>
    <w:p w14:paraId="22AB3696" w14:textId="1AD13143" w:rsidR="003843BC" w:rsidRPr="00C97E98" w:rsidRDefault="003843BC" w:rsidP="00205603">
      <w:pPr>
        <w:pStyle w:val="Prrafodelista"/>
        <w:numPr>
          <w:ilvl w:val="0"/>
          <w:numId w:val="24"/>
        </w:numPr>
        <w:spacing w:line="240" w:lineRule="exact"/>
        <w:jc w:val="both"/>
        <w:rPr>
          <w:rFonts w:ascii="Arial Narrow" w:hAnsi="Arial Narrow" w:cs="Arial"/>
          <w:b/>
          <w:sz w:val="24"/>
          <w:szCs w:val="24"/>
        </w:rPr>
      </w:pPr>
      <w:r w:rsidRPr="00C97E98">
        <w:rPr>
          <w:rFonts w:ascii="Arial Narrow" w:hAnsi="Arial Narrow" w:cs="Arial"/>
          <w:b/>
          <w:sz w:val="24"/>
          <w:szCs w:val="24"/>
        </w:rPr>
        <w:t>Solicitud de aprobación para gastos mayores a 5000 del mes de diciembre de 2020.</w:t>
      </w:r>
    </w:p>
    <w:p w14:paraId="1D95E725" w14:textId="7D7CA259" w:rsidR="00205603" w:rsidRPr="00C97E98" w:rsidRDefault="00205603" w:rsidP="00205603">
      <w:pPr>
        <w:spacing w:line="240" w:lineRule="exact"/>
        <w:jc w:val="both"/>
        <w:rPr>
          <w:rFonts w:ascii="Arial Narrow" w:hAnsi="Arial Narrow" w:cs="Arial"/>
          <w:sz w:val="24"/>
          <w:szCs w:val="24"/>
        </w:rPr>
      </w:pPr>
      <w:r w:rsidRPr="00C97E98">
        <w:rPr>
          <w:rFonts w:ascii="Arial Narrow" w:hAnsi="Arial Narrow" w:cs="Arial"/>
          <w:sz w:val="24"/>
          <w:szCs w:val="24"/>
        </w:rPr>
        <w:t xml:space="preserve">Para el desahogo del presente punto de acuerdo se entregó a cada uno de los ediles la relación de gastos mayores a </w:t>
      </w:r>
      <w:r w:rsidR="009A2192" w:rsidRPr="00C97E98">
        <w:rPr>
          <w:rFonts w:ascii="Arial Narrow" w:hAnsi="Arial Narrow" w:cs="Arial"/>
          <w:sz w:val="24"/>
          <w:szCs w:val="24"/>
        </w:rPr>
        <w:t>$</w:t>
      </w:r>
      <w:r w:rsidRPr="00C97E98">
        <w:rPr>
          <w:rFonts w:ascii="Arial Narrow" w:hAnsi="Arial Narrow" w:cs="Arial"/>
          <w:sz w:val="24"/>
          <w:szCs w:val="24"/>
        </w:rPr>
        <w:t>5,0</w:t>
      </w:r>
      <w:r w:rsidR="009A2192" w:rsidRPr="00C97E98">
        <w:rPr>
          <w:rFonts w:ascii="Arial Narrow" w:hAnsi="Arial Narrow" w:cs="Arial"/>
          <w:sz w:val="24"/>
          <w:szCs w:val="24"/>
        </w:rPr>
        <w:t xml:space="preserve">00 del mes de diciembre de 2020 para su revisión, </w:t>
      </w:r>
      <w:r w:rsidRPr="00C97E98">
        <w:rPr>
          <w:rFonts w:ascii="Arial Narrow" w:hAnsi="Arial Narrow" w:cs="Arial"/>
          <w:sz w:val="24"/>
          <w:szCs w:val="24"/>
        </w:rPr>
        <w:t xml:space="preserve">los cuales una vez analizados y suficientemente dialogados </w:t>
      </w:r>
      <w:r w:rsidRPr="00C97E98">
        <w:rPr>
          <w:rFonts w:ascii="Arial Narrow" w:hAnsi="Arial Narrow" w:cs="Arial"/>
          <w:b/>
          <w:sz w:val="24"/>
          <w:szCs w:val="24"/>
        </w:rPr>
        <w:t>son aprobados por unanimidad de votos</w:t>
      </w:r>
      <w:r w:rsidRPr="00C97E98">
        <w:rPr>
          <w:rFonts w:ascii="Arial Narrow" w:hAnsi="Arial Narrow" w:cs="Arial"/>
          <w:sz w:val="24"/>
          <w:szCs w:val="24"/>
        </w:rPr>
        <w:t xml:space="preserve"> de</w:t>
      </w:r>
      <w:r w:rsidR="00822DA0" w:rsidRPr="00C97E98">
        <w:rPr>
          <w:rFonts w:ascii="Arial Narrow" w:hAnsi="Arial Narrow" w:cs="Arial"/>
          <w:sz w:val="24"/>
          <w:szCs w:val="24"/>
        </w:rPr>
        <w:t xml:space="preserve"> los presentes.</w:t>
      </w:r>
      <w:r w:rsidRPr="00C97E98">
        <w:rPr>
          <w:rFonts w:ascii="Arial Narrow" w:hAnsi="Arial Narrow" w:cs="Arial"/>
          <w:sz w:val="24"/>
          <w:szCs w:val="24"/>
        </w:rPr>
        <w:t xml:space="preserve"> </w:t>
      </w:r>
    </w:p>
    <w:p w14:paraId="5462A84D" w14:textId="77777777" w:rsidR="00822DA0" w:rsidRPr="00C97E98" w:rsidRDefault="00822DA0" w:rsidP="00205603">
      <w:pPr>
        <w:spacing w:line="240" w:lineRule="exact"/>
        <w:jc w:val="both"/>
        <w:rPr>
          <w:rFonts w:ascii="Arial Narrow" w:hAnsi="Arial Narrow" w:cs="Arial"/>
          <w:sz w:val="24"/>
          <w:szCs w:val="24"/>
        </w:rPr>
      </w:pPr>
    </w:p>
    <w:p w14:paraId="1D59D9FB" w14:textId="30A6771A" w:rsidR="003843BC" w:rsidRPr="00C97E98" w:rsidRDefault="003843BC" w:rsidP="009A2192">
      <w:pPr>
        <w:pStyle w:val="Prrafodelista"/>
        <w:numPr>
          <w:ilvl w:val="0"/>
          <w:numId w:val="24"/>
        </w:numPr>
        <w:spacing w:line="240" w:lineRule="exact"/>
        <w:jc w:val="both"/>
        <w:rPr>
          <w:rFonts w:ascii="Arial Narrow" w:hAnsi="Arial Narrow" w:cs="Arial"/>
          <w:b/>
          <w:sz w:val="24"/>
          <w:szCs w:val="24"/>
        </w:rPr>
      </w:pPr>
      <w:r w:rsidRPr="00C97E98">
        <w:rPr>
          <w:rFonts w:ascii="Arial Narrow" w:hAnsi="Arial Narrow" w:cs="Arial"/>
          <w:b/>
          <w:sz w:val="24"/>
          <w:szCs w:val="24"/>
        </w:rPr>
        <w:t>Solicitud de aprobación para puntos de casa de cultura.</w:t>
      </w:r>
    </w:p>
    <w:p w14:paraId="594B6311" w14:textId="77777777" w:rsidR="00B83D3A" w:rsidRDefault="00F605E6" w:rsidP="00F605E6">
      <w:pPr>
        <w:spacing w:line="276" w:lineRule="auto"/>
        <w:jc w:val="both"/>
        <w:rPr>
          <w:rFonts w:ascii="Arial Narrow" w:hAnsi="Arial Narrow" w:cs="Arial"/>
          <w:bCs/>
          <w:sz w:val="24"/>
          <w:szCs w:val="24"/>
        </w:rPr>
      </w:pPr>
      <w:r w:rsidRPr="00F605E6">
        <w:rPr>
          <w:rFonts w:ascii="Arial Narrow" w:hAnsi="Arial Narrow" w:cs="Arial"/>
          <w:bCs/>
          <w:sz w:val="24"/>
          <w:szCs w:val="24"/>
        </w:rPr>
        <w:t>Para el desahogo del presente punto de acuerdo se solicita al cabildo en pleno, lo siguiente:</w:t>
      </w:r>
    </w:p>
    <w:p w14:paraId="366178E9" w14:textId="4AE89FE8" w:rsidR="00234B0F" w:rsidRPr="00F605E6" w:rsidRDefault="00F605E6" w:rsidP="00F605E6">
      <w:pPr>
        <w:spacing w:line="276" w:lineRule="auto"/>
        <w:jc w:val="both"/>
        <w:rPr>
          <w:rFonts w:ascii="Arial Narrow" w:hAnsi="Arial Narrow" w:cs="Arial"/>
          <w:bCs/>
          <w:sz w:val="24"/>
          <w:szCs w:val="24"/>
        </w:rPr>
      </w:pPr>
      <w:r w:rsidRPr="00F605E6">
        <w:rPr>
          <w:rFonts w:ascii="Arial Narrow" w:hAnsi="Arial Narrow" w:cs="Arial"/>
          <w:bCs/>
          <w:sz w:val="24"/>
          <w:szCs w:val="24"/>
        </w:rPr>
        <w:t xml:space="preserve">Primero: </w:t>
      </w:r>
      <w:r w:rsidR="00234B0F" w:rsidRPr="00F605E6">
        <w:rPr>
          <w:rFonts w:ascii="Arial Narrow" w:hAnsi="Arial Narrow" w:cs="Arial"/>
          <w:bCs/>
          <w:sz w:val="24"/>
          <w:szCs w:val="24"/>
        </w:rPr>
        <w:t>Autorización para firmar convenio 2021 con la Secretaría de Cultura.</w:t>
      </w:r>
    </w:p>
    <w:p w14:paraId="54684C86" w14:textId="19FCD69E" w:rsidR="00234B0F" w:rsidRPr="00F605E6" w:rsidRDefault="00F605E6" w:rsidP="00F605E6">
      <w:pPr>
        <w:spacing w:line="276" w:lineRule="auto"/>
        <w:jc w:val="both"/>
        <w:rPr>
          <w:rFonts w:ascii="Arial Narrow" w:hAnsi="Arial Narrow" w:cs="Arial"/>
          <w:bCs/>
          <w:sz w:val="24"/>
          <w:szCs w:val="24"/>
        </w:rPr>
      </w:pPr>
      <w:r w:rsidRPr="00F605E6">
        <w:rPr>
          <w:rFonts w:ascii="Arial Narrow" w:hAnsi="Arial Narrow" w:cs="Arial"/>
          <w:bCs/>
          <w:sz w:val="24"/>
          <w:szCs w:val="24"/>
        </w:rPr>
        <w:t>Segundo: Autorización para la c</w:t>
      </w:r>
      <w:r w:rsidR="00234B0F" w:rsidRPr="00F605E6">
        <w:rPr>
          <w:rFonts w:ascii="Arial Narrow" w:hAnsi="Arial Narrow" w:cs="Arial"/>
          <w:bCs/>
          <w:sz w:val="24"/>
          <w:szCs w:val="24"/>
        </w:rPr>
        <w:t>antidad total del convenio.</w:t>
      </w:r>
    </w:p>
    <w:p w14:paraId="404C8E44" w14:textId="1CC96039" w:rsidR="00234B0F" w:rsidRPr="00F605E6" w:rsidRDefault="00F605E6" w:rsidP="00F605E6">
      <w:pPr>
        <w:spacing w:line="276" w:lineRule="auto"/>
        <w:jc w:val="both"/>
        <w:rPr>
          <w:rFonts w:ascii="Arial Narrow" w:hAnsi="Arial Narrow" w:cs="Arial"/>
          <w:bCs/>
          <w:sz w:val="24"/>
          <w:szCs w:val="24"/>
        </w:rPr>
      </w:pPr>
      <w:r w:rsidRPr="00F605E6">
        <w:rPr>
          <w:rFonts w:ascii="Arial Narrow" w:hAnsi="Arial Narrow" w:cs="Arial"/>
          <w:bCs/>
          <w:sz w:val="24"/>
          <w:szCs w:val="24"/>
        </w:rPr>
        <w:t>Tercero: A</w:t>
      </w:r>
      <w:r w:rsidR="00B83D3A">
        <w:rPr>
          <w:rFonts w:ascii="Arial Narrow" w:hAnsi="Arial Narrow" w:cs="Arial"/>
          <w:bCs/>
          <w:sz w:val="24"/>
          <w:szCs w:val="24"/>
        </w:rPr>
        <w:t>utorización para a</w:t>
      </w:r>
      <w:r w:rsidR="00234B0F" w:rsidRPr="00F605E6">
        <w:rPr>
          <w:rFonts w:ascii="Arial Narrow" w:hAnsi="Arial Narrow" w:cs="Arial"/>
          <w:bCs/>
          <w:sz w:val="24"/>
          <w:szCs w:val="24"/>
        </w:rPr>
        <w:t>portación Municipal.</w:t>
      </w:r>
    </w:p>
    <w:p w14:paraId="53FA9B85" w14:textId="77777777" w:rsidR="00234B0F" w:rsidRPr="00F605E6" w:rsidRDefault="00234B0F" w:rsidP="00F605E6">
      <w:pPr>
        <w:jc w:val="both"/>
        <w:rPr>
          <w:rFonts w:ascii="Arial Narrow" w:eastAsia="Century Gothic" w:hAnsi="Arial Narrow"/>
          <w:sz w:val="24"/>
          <w:szCs w:val="24"/>
        </w:rPr>
      </w:pPr>
      <w:r w:rsidRPr="00F605E6">
        <w:rPr>
          <w:rFonts w:ascii="Arial Narrow" w:eastAsia="Century Gothic" w:hAnsi="Arial Narrow"/>
          <w:sz w:val="24"/>
          <w:szCs w:val="24"/>
        </w:rPr>
        <w:t xml:space="preserve">Una vez analizado y discutido por los integrantes del Pleno H. Ayuntamiento es aprobado en votación económica POR UNANIMIDAD la firma del Convenio con la Secretaría de Cultura por la cantidad de </w:t>
      </w:r>
      <w:r w:rsidRPr="00F605E6">
        <w:rPr>
          <w:rFonts w:ascii="Arial Narrow" w:eastAsia="Century Gothic" w:hAnsi="Arial Narrow"/>
          <w:sz w:val="24"/>
          <w:szCs w:val="24"/>
        </w:rPr>
        <w:lastRenderedPageBreak/>
        <w:t>$ 45,000.00 (cuarenta y cinco mil pesos 00/100 M.N.) de la misma manera el municipio se compromete a aportar la cantidad de $60,775.50(sesenta mil setecientos setenta y cinco pesos 50/100  M.N.) para el pago de instructores del Programa Fondo Talleres, presencial o virtual durante la contingencia sanitaria COVID – 19 ejercicio 2021.</w:t>
      </w:r>
    </w:p>
    <w:p w14:paraId="502D2ED5" w14:textId="77777777" w:rsidR="00234B0F" w:rsidRPr="006E3801" w:rsidRDefault="00234B0F" w:rsidP="006E3801">
      <w:pPr>
        <w:spacing w:after="0"/>
        <w:jc w:val="both"/>
        <w:rPr>
          <w:rFonts w:ascii="Arial Narrow" w:eastAsia="Century Gothic" w:hAnsi="Arial Narrow"/>
          <w:sz w:val="24"/>
          <w:szCs w:val="24"/>
        </w:rPr>
      </w:pPr>
      <w:bookmarkStart w:id="1" w:name="_gjdgxs"/>
      <w:bookmarkEnd w:id="1"/>
      <w:r w:rsidRPr="006E3801">
        <w:rPr>
          <w:rFonts w:ascii="Arial Narrow" w:eastAsia="Century Gothic" w:hAnsi="Arial Narrow"/>
          <w:sz w:val="24"/>
          <w:szCs w:val="24"/>
        </w:rPr>
        <w:t>Así mismo este H. Ayuntamiento queda con el compromiso de realizar la entrega de listas de asistencia y comprobaciones de pago de los meses febrero, marzo, abril, mayo, junio, julio y agosto.</w:t>
      </w:r>
    </w:p>
    <w:p w14:paraId="706A8255" w14:textId="77777777" w:rsidR="00234B0F" w:rsidRPr="00C97E98" w:rsidRDefault="00234B0F" w:rsidP="00234B0F">
      <w:pPr>
        <w:pStyle w:val="Prrafodelista"/>
        <w:spacing w:after="0"/>
        <w:ind w:left="1364"/>
        <w:jc w:val="both"/>
        <w:rPr>
          <w:rFonts w:ascii="Arial Narrow" w:hAnsi="Arial Narrow" w:cs="Arial"/>
          <w:b/>
          <w:sz w:val="24"/>
          <w:szCs w:val="24"/>
        </w:rPr>
      </w:pPr>
    </w:p>
    <w:p w14:paraId="43B277B0" w14:textId="2777CFE5" w:rsidR="009A2192" w:rsidRPr="00C97E98" w:rsidRDefault="006E3801" w:rsidP="006E3801">
      <w:pPr>
        <w:spacing w:line="276" w:lineRule="auto"/>
        <w:jc w:val="both"/>
        <w:rPr>
          <w:rFonts w:ascii="Arial Narrow" w:hAnsi="Arial Narrow" w:cs="Arial"/>
          <w:b/>
          <w:sz w:val="24"/>
          <w:szCs w:val="24"/>
        </w:rPr>
      </w:pPr>
      <w:r w:rsidRPr="006E3801">
        <w:rPr>
          <w:rFonts w:ascii="Arial Narrow" w:hAnsi="Arial Narrow" w:cs="Arial"/>
          <w:bCs/>
          <w:sz w:val="24"/>
          <w:szCs w:val="24"/>
        </w:rPr>
        <w:t>De la a</w:t>
      </w:r>
      <w:r w:rsidR="00234B0F" w:rsidRPr="006E3801">
        <w:rPr>
          <w:rFonts w:ascii="Arial Narrow" w:hAnsi="Arial Narrow" w:cs="Arial"/>
          <w:bCs/>
          <w:sz w:val="24"/>
          <w:szCs w:val="24"/>
        </w:rPr>
        <w:t>portación municipal para dejar cubiertos los pagos de talleres de los meses</w:t>
      </w:r>
      <w:r w:rsidR="00B153D5" w:rsidRPr="006E3801">
        <w:rPr>
          <w:rFonts w:ascii="Arial Narrow" w:hAnsi="Arial Narrow" w:cs="Arial"/>
          <w:bCs/>
          <w:sz w:val="24"/>
          <w:szCs w:val="24"/>
        </w:rPr>
        <w:t xml:space="preserve"> septiembre a diciembre de 2021</w:t>
      </w:r>
      <w:r w:rsidRPr="006E3801">
        <w:rPr>
          <w:rFonts w:ascii="Arial Narrow" w:hAnsi="Arial Narrow" w:cs="Arial"/>
          <w:bCs/>
          <w:sz w:val="24"/>
          <w:szCs w:val="24"/>
        </w:rPr>
        <w:t xml:space="preserve"> </w:t>
      </w:r>
      <w:r w:rsidR="001E3F4B">
        <w:rPr>
          <w:rFonts w:ascii="Arial Narrow" w:hAnsi="Arial Narrow" w:cs="Arial"/>
          <w:bCs/>
          <w:sz w:val="24"/>
          <w:szCs w:val="24"/>
        </w:rPr>
        <w:t>en la aportación por</w:t>
      </w:r>
      <w:r w:rsidRPr="006E3801">
        <w:rPr>
          <w:rFonts w:ascii="Arial Narrow" w:hAnsi="Arial Narrow" w:cs="Arial"/>
          <w:bCs/>
          <w:sz w:val="24"/>
          <w:szCs w:val="24"/>
        </w:rPr>
        <w:t xml:space="preserve"> parte del Ayuntamiento ya s</w:t>
      </w:r>
      <w:r w:rsidR="00B153D5" w:rsidRPr="006E3801">
        <w:rPr>
          <w:rFonts w:ascii="Arial Narrow" w:hAnsi="Arial Narrow" w:cs="Arial"/>
          <w:bCs/>
          <w:sz w:val="24"/>
          <w:szCs w:val="24"/>
        </w:rPr>
        <w:t xml:space="preserve">e encuentra presupuestado en egresos 2021, con lo cual se </w:t>
      </w:r>
      <w:r w:rsidR="00C234DC" w:rsidRPr="006E3801">
        <w:rPr>
          <w:rFonts w:ascii="Arial Narrow" w:hAnsi="Arial Narrow" w:cs="Arial"/>
          <w:bCs/>
          <w:sz w:val="24"/>
          <w:szCs w:val="24"/>
        </w:rPr>
        <w:t>asegura se cubra</w:t>
      </w:r>
      <w:r w:rsidR="00B153D5" w:rsidRPr="006E3801">
        <w:rPr>
          <w:rFonts w:ascii="Arial Narrow" w:hAnsi="Arial Narrow" w:cs="Arial"/>
          <w:bCs/>
          <w:sz w:val="24"/>
          <w:szCs w:val="24"/>
        </w:rPr>
        <w:t>n los</w:t>
      </w:r>
      <w:r w:rsidR="00C234DC" w:rsidRPr="006E3801">
        <w:rPr>
          <w:rFonts w:ascii="Arial Narrow" w:hAnsi="Arial Narrow" w:cs="Arial"/>
          <w:bCs/>
          <w:sz w:val="24"/>
          <w:szCs w:val="24"/>
        </w:rPr>
        <w:t xml:space="preserve"> pagos de</w:t>
      </w:r>
      <w:r w:rsidR="00B153D5" w:rsidRPr="006E3801">
        <w:rPr>
          <w:rFonts w:ascii="Arial Narrow" w:hAnsi="Arial Narrow" w:cs="Arial"/>
          <w:bCs/>
          <w:sz w:val="24"/>
          <w:szCs w:val="24"/>
        </w:rPr>
        <w:t xml:space="preserve"> meses posteriores a esta administración hasta diciembre</w:t>
      </w:r>
      <w:r w:rsidR="00920C4B" w:rsidRPr="006E3801">
        <w:rPr>
          <w:rFonts w:ascii="Arial Narrow" w:hAnsi="Arial Narrow" w:cs="Arial"/>
          <w:bCs/>
          <w:sz w:val="24"/>
          <w:szCs w:val="24"/>
        </w:rPr>
        <w:t xml:space="preserve"> 2021</w:t>
      </w:r>
      <w:r w:rsidR="00B153D5" w:rsidRPr="00C97E98">
        <w:rPr>
          <w:rFonts w:ascii="Arial Narrow" w:hAnsi="Arial Narrow" w:cs="Arial"/>
          <w:sz w:val="24"/>
          <w:szCs w:val="24"/>
        </w:rPr>
        <w:t>.</w:t>
      </w:r>
    </w:p>
    <w:p w14:paraId="1B0C4296" w14:textId="6848978F" w:rsidR="003843BC" w:rsidRPr="00C234DC" w:rsidRDefault="003843BC" w:rsidP="00C234DC">
      <w:pPr>
        <w:pStyle w:val="Prrafodelista"/>
        <w:numPr>
          <w:ilvl w:val="0"/>
          <w:numId w:val="24"/>
        </w:numPr>
        <w:spacing w:line="240" w:lineRule="exact"/>
        <w:jc w:val="both"/>
        <w:rPr>
          <w:rFonts w:ascii="Arial Narrow" w:hAnsi="Arial Narrow" w:cs="Arial"/>
          <w:b/>
          <w:sz w:val="24"/>
          <w:szCs w:val="24"/>
        </w:rPr>
      </w:pPr>
      <w:r w:rsidRPr="00C234DC">
        <w:rPr>
          <w:rFonts w:ascii="Arial Narrow" w:hAnsi="Arial Narrow" w:cs="Arial"/>
          <w:b/>
          <w:sz w:val="24"/>
          <w:szCs w:val="24"/>
        </w:rPr>
        <w:t xml:space="preserve">Punto de solicitud de cantineros del municipio. </w:t>
      </w:r>
    </w:p>
    <w:p w14:paraId="46EC0A01" w14:textId="70AB989B" w:rsidR="00C234DC" w:rsidRPr="00C234DC" w:rsidRDefault="00C234DC" w:rsidP="00C234DC">
      <w:pPr>
        <w:spacing w:line="240" w:lineRule="exact"/>
        <w:jc w:val="both"/>
        <w:rPr>
          <w:rFonts w:ascii="Arial Narrow" w:hAnsi="Arial Narrow" w:cs="Arial"/>
          <w:sz w:val="24"/>
          <w:szCs w:val="24"/>
        </w:rPr>
      </w:pPr>
      <w:r w:rsidRPr="00C234DC">
        <w:rPr>
          <w:rFonts w:ascii="Arial Narrow" w:hAnsi="Arial Narrow" w:cs="Arial"/>
          <w:sz w:val="24"/>
          <w:szCs w:val="24"/>
        </w:rPr>
        <w:t xml:space="preserve">Para el desahogo del presente punto de acuerdo se hace del </w:t>
      </w:r>
      <w:r>
        <w:rPr>
          <w:rFonts w:ascii="Arial Narrow" w:hAnsi="Arial Narrow" w:cs="Arial"/>
          <w:sz w:val="24"/>
          <w:szCs w:val="24"/>
        </w:rPr>
        <w:t xml:space="preserve">conocimiento del pleno que hay una </w:t>
      </w:r>
      <w:r w:rsidR="00B344AD">
        <w:rPr>
          <w:rFonts w:ascii="Arial Narrow" w:hAnsi="Arial Narrow" w:cs="Arial"/>
          <w:sz w:val="24"/>
          <w:szCs w:val="24"/>
        </w:rPr>
        <w:t>solicitud por escrito de 5</w:t>
      </w:r>
      <w:r>
        <w:rPr>
          <w:rFonts w:ascii="Arial Narrow" w:hAnsi="Arial Narrow" w:cs="Arial"/>
          <w:sz w:val="24"/>
          <w:szCs w:val="24"/>
        </w:rPr>
        <w:t xml:space="preserve"> cantineros</w:t>
      </w:r>
      <w:r w:rsidR="00783502">
        <w:rPr>
          <w:rFonts w:ascii="Arial Narrow" w:hAnsi="Arial Narrow" w:cs="Arial"/>
          <w:sz w:val="24"/>
          <w:szCs w:val="24"/>
        </w:rPr>
        <w:t xml:space="preserve"> del municipio</w:t>
      </w:r>
      <w:r>
        <w:rPr>
          <w:rFonts w:ascii="Arial Narrow" w:hAnsi="Arial Narrow" w:cs="Arial"/>
          <w:sz w:val="24"/>
          <w:szCs w:val="24"/>
        </w:rPr>
        <w:t xml:space="preserve"> </w:t>
      </w:r>
      <w:r w:rsidR="001D41B8">
        <w:rPr>
          <w:rFonts w:ascii="Arial Narrow" w:hAnsi="Arial Narrow" w:cs="Arial"/>
          <w:sz w:val="24"/>
          <w:szCs w:val="24"/>
        </w:rPr>
        <w:t>o su representante</w:t>
      </w:r>
      <w:r>
        <w:rPr>
          <w:rFonts w:ascii="Arial Narrow" w:hAnsi="Arial Narrow" w:cs="Arial"/>
          <w:sz w:val="24"/>
          <w:szCs w:val="24"/>
        </w:rPr>
        <w:t xml:space="preserve">, donde se solicita un descuento en el pago de la licencia municipal por la cantidad de $1,000.00, como ya se había revisado en una reunión previa </w:t>
      </w:r>
      <w:r w:rsidR="00B344AD">
        <w:rPr>
          <w:rFonts w:ascii="Arial Narrow" w:hAnsi="Arial Narrow" w:cs="Arial"/>
          <w:sz w:val="24"/>
          <w:szCs w:val="24"/>
        </w:rPr>
        <w:t>con el presidente, la síndico, el encargado de hacienda y el regidor José Guadalupe,</w:t>
      </w:r>
      <w:r>
        <w:rPr>
          <w:rFonts w:ascii="Arial Narrow" w:hAnsi="Arial Narrow" w:cs="Arial"/>
          <w:sz w:val="24"/>
          <w:szCs w:val="24"/>
        </w:rPr>
        <w:t xml:space="preserve"> donde se les comento que se revisaría la posibilidad de llev</w:t>
      </w:r>
      <w:r w:rsidR="008E2847">
        <w:rPr>
          <w:rFonts w:ascii="Arial Narrow" w:hAnsi="Arial Narrow" w:cs="Arial"/>
          <w:sz w:val="24"/>
          <w:szCs w:val="24"/>
        </w:rPr>
        <w:t xml:space="preserve">ar a cabo este descuento, </w:t>
      </w:r>
      <w:r>
        <w:rPr>
          <w:rFonts w:ascii="Arial Narrow" w:hAnsi="Arial Narrow" w:cs="Arial"/>
          <w:sz w:val="24"/>
          <w:szCs w:val="24"/>
        </w:rPr>
        <w:t>solicitan se haga efectivo</w:t>
      </w:r>
      <w:r w:rsidR="00B344AD">
        <w:rPr>
          <w:rFonts w:ascii="Arial Narrow" w:hAnsi="Arial Narrow" w:cs="Arial"/>
          <w:sz w:val="24"/>
          <w:szCs w:val="24"/>
        </w:rPr>
        <w:t xml:space="preserve"> el acuerdo tomado previamente y se le</w:t>
      </w:r>
      <w:r w:rsidR="008E2847">
        <w:rPr>
          <w:rFonts w:ascii="Arial Narrow" w:hAnsi="Arial Narrow" w:cs="Arial"/>
          <w:sz w:val="24"/>
          <w:szCs w:val="24"/>
        </w:rPr>
        <w:t>s descuente la cantidad de $1,000.00;</w:t>
      </w:r>
      <w:r w:rsidR="00B344AD">
        <w:rPr>
          <w:rFonts w:ascii="Arial Narrow" w:hAnsi="Arial Narrow" w:cs="Arial"/>
          <w:sz w:val="24"/>
          <w:szCs w:val="24"/>
        </w:rPr>
        <w:t xml:space="preserve"> el encargado de hacienda en uso de la voz hace del conocimiento del pleno que hay 2 </w:t>
      </w:r>
      <w:r w:rsidR="008E2847">
        <w:rPr>
          <w:rFonts w:ascii="Arial Narrow" w:hAnsi="Arial Narrow" w:cs="Arial"/>
          <w:sz w:val="24"/>
          <w:szCs w:val="24"/>
        </w:rPr>
        <w:t xml:space="preserve">cantineros que pagaron en enero y por lo tanto se les aplico el 15% de descuento, a los que paguen después de este mes ya no se les puede aplicar más que lo que marca la ley de ingresos, </w:t>
      </w:r>
      <w:r w:rsidR="00B344AD">
        <w:rPr>
          <w:rFonts w:ascii="Arial Narrow" w:hAnsi="Arial Narrow" w:cs="Arial"/>
          <w:sz w:val="24"/>
          <w:szCs w:val="24"/>
        </w:rPr>
        <w:t>el C. José Abel Iñiguez en representación de los canti</w:t>
      </w:r>
      <w:r w:rsidR="008E2847">
        <w:rPr>
          <w:rFonts w:ascii="Arial Narrow" w:hAnsi="Arial Narrow" w:cs="Arial"/>
          <w:sz w:val="24"/>
          <w:szCs w:val="24"/>
        </w:rPr>
        <w:t>neros solicita se l</w:t>
      </w:r>
      <w:r w:rsidR="001D41B8">
        <w:rPr>
          <w:rFonts w:ascii="Arial Narrow" w:hAnsi="Arial Narrow" w:cs="Arial"/>
          <w:sz w:val="24"/>
          <w:szCs w:val="24"/>
        </w:rPr>
        <w:t>es descuenten los $1,000.00 más el 10</w:t>
      </w:r>
      <w:r w:rsidR="008E2847">
        <w:rPr>
          <w:rFonts w:ascii="Arial Narrow" w:hAnsi="Arial Narrow" w:cs="Arial"/>
          <w:sz w:val="24"/>
          <w:szCs w:val="24"/>
        </w:rPr>
        <w:t xml:space="preserve">% a los que faltan de pagar, ya que menciona ellos se acercaron en enero en espera de respuesta a la petición que se había hecho al ayuntamiento, luego de ser analizado y suficientemente dialogado </w:t>
      </w:r>
      <w:r w:rsidR="008E2847" w:rsidRPr="000B2247">
        <w:rPr>
          <w:rFonts w:ascii="Arial Narrow" w:hAnsi="Arial Narrow" w:cs="Arial"/>
          <w:b/>
          <w:sz w:val="24"/>
          <w:szCs w:val="24"/>
        </w:rPr>
        <w:t>se aprueba por unanimidad de votos</w:t>
      </w:r>
      <w:r w:rsidR="008E2847">
        <w:rPr>
          <w:rFonts w:ascii="Arial Narrow" w:hAnsi="Arial Narrow" w:cs="Arial"/>
          <w:sz w:val="24"/>
          <w:szCs w:val="24"/>
        </w:rPr>
        <w:t xml:space="preserve"> de los presentes</w:t>
      </w:r>
      <w:r w:rsidR="001D41B8">
        <w:rPr>
          <w:rFonts w:ascii="Arial Narrow" w:hAnsi="Arial Narrow" w:cs="Arial"/>
          <w:sz w:val="24"/>
          <w:szCs w:val="24"/>
        </w:rPr>
        <w:t>,</w:t>
      </w:r>
      <w:r w:rsidR="008E2847">
        <w:rPr>
          <w:rFonts w:ascii="Arial Narrow" w:hAnsi="Arial Narrow" w:cs="Arial"/>
          <w:sz w:val="24"/>
          <w:szCs w:val="24"/>
        </w:rPr>
        <w:t xml:space="preserve"> se les entreguen como compensación $1,000.00 a los cantineros que pagaron en enero y $1,00</w:t>
      </w:r>
      <w:r w:rsidR="001D41B8">
        <w:rPr>
          <w:rFonts w:ascii="Arial Narrow" w:hAnsi="Arial Narrow" w:cs="Arial"/>
          <w:sz w:val="24"/>
          <w:szCs w:val="24"/>
        </w:rPr>
        <w:t>0.00 más el 10</w:t>
      </w:r>
      <w:r w:rsidR="008E2847">
        <w:rPr>
          <w:rFonts w:ascii="Arial Narrow" w:hAnsi="Arial Narrow" w:cs="Arial"/>
          <w:sz w:val="24"/>
          <w:szCs w:val="24"/>
        </w:rPr>
        <w:t>% a los que paguen en febrero</w:t>
      </w:r>
      <w:r w:rsidR="000B2247">
        <w:rPr>
          <w:rFonts w:ascii="Arial Narrow" w:hAnsi="Arial Narrow" w:cs="Arial"/>
          <w:sz w:val="24"/>
          <w:szCs w:val="24"/>
        </w:rPr>
        <w:t>, este acuerdo</w:t>
      </w:r>
      <w:r w:rsidR="001D41B8">
        <w:rPr>
          <w:rFonts w:ascii="Arial Narrow" w:hAnsi="Arial Narrow" w:cs="Arial"/>
          <w:sz w:val="24"/>
          <w:szCs w:val="24"/>
        </w:rPr>
        <w:t xml:space="preserve"> sólo aplica a las personas propietarias de las licencias de cantinas que </w:t>
      </w:r>
      <w:r w:rsidR="000B2247">
        <w:rPr>
          <w:rFonts w:ascii="Arial Narrow" w:hAnsi="Arial Narrow" w:cs="Arial"/>
          <w:sz w:val="24"/>
          <w:szCs w:val="24"/>
        </w:rPr>
        <w:t>aparecen en el oficio de solicitud.</w:t>
      </w:r>
      <w:r w:rsidR="008E2847">
        <w:rPr>
          <w:rFonts w:ascii="Arial Narrow" w:hAnsi="Arial Narrow" w:cs="Arial"/>
          <w:sz w:val="24"/>
          <w:szCs w:val="24"/>
        </w:rPr>
        <w:t xml:space="preserve"> </w:t>
      </w:r>
    </w:p>
    <w:p w14:paraId="40632426" w14:textId="6FE0BA74" w:rsidR="003843BC" w:rsidRPr="00800109" w:rsidRDefault="003843BC" w:rsidP="00800109">
      <w:pPr>
        <w:pStyle w:val="Prrafodelista"/>
        <w:numPr>
          <w:ilvl w:val="0"/>
          <w:numId w:val="24"/>
        </w:numPr>
        <w:spacing w:line="240" w:lineRule="exact"/>
        <w:jc w:val="both"/>
        <w:rPr>
          <w:rFonts w:ascii="Arial Narrow" w:hAnsi="Arial Narrow" w:cs="Arial"/>
          <w:b/>
          <w:sz w:val="24"/>
          <w:szCs w:val="24"/>
        </w:rPr>
      </w:pPr>
      <w:r w:rsidRPr="00800109">
        <w:rPr>
          <w:rFonts w:ascii="Arial Narrow" w:hAnsi="Arial Narrow" w:cs="Arial"/>
          <w:b/>
          <w:sz w:val="24"/>
          <w:szCs w:val="24"/>
        </w:rPr>
        <w:t>Solicitud y en su caso aprobación de estacionamiento.</w:t>
      </w:r>
    </w:p>
    <w:p w14:paraId="277C8AAC" w14:textId="2DB5C8D9" w:rsidR="00800109" w:rsidRPr="00800109" w:rsidRDefault="00800109" w:rsidP="00800109">
      <w:pPr>
        <w:spacing w:line="240" w:lineRule="exact"/>
        <w:jc w:val="both"/>
        <w:rPr>
          <w:rFonts w:ascii="Arial Narrow" w:hAnsi="Arial Narrow" w:cs="Arial"/>
          <w:sz w:val="24"/>
          <w:szCs w:val="24"/>
        </w:rPr>
      </w:pPr>
      <w:r w:rsidRPr="00800109">
        <w:rPr>
          <w:rFonts w:ascii="Arial Narrow" w:hAnsi="Arial Narrow" w:cs="Arial"/>
          <w:sz w:val="24"/>
          <w:szCs w:val="24"/>
        </w:rPr>
        <w:t xml:space="preserve">Para el desahogo del presente punto de acuerdo se hace del conocimiento del pleno </w:t>
      </w:r>
      <w:r w:rsidR="00517881">
        <w:rPr>
          <w:rFonts w:ascii="Arial Narrow" w:hAnsi="Arial Narrow" w:cs="Arial"/>
          <w:sz w:val="24"/>
          <w:szCs w:val="24"/>
        </w:rPr>
        <w:t xml:space="preserve">que la Sra. Virginia </w:t>
      </w:r>
      <w:r w:rsidR="00517881" w:rsidRPr="00517881">
        <w:rPr>
          <w:rFonts w:ascii="Arial Narrow" w:hAnsi="Arial Narrow" w:cs="Arial"/>
          <w:sz w:val="24"/>
          <w:szCs w:val="24"/>
        </w:rPr>
        <w:t>Martínez</w:t>
      </w:r>
      <w:r w:rsidR="00517881">
        <w:rPr>
          <w:rFonts w:ascii="Arial Narrow" w:hAnsi="Arial Narrow" w:cs="Arial"/>
          <w:sz w:val="24"/>
          <w:szCs w:val="24"/>
        </w:rPr>
        <w:t xml:space="preserve"> Covarrubias, presento una solicitud de estacionamiento</w:t>
      </w:r>
      <w:r w:rsidR="002A7F41">
        <w:rPr>
          <w:rFonts w:ascii="Arial Narrow" w:hAnsi="Arial Narrow" w:cs="Arial"/>
          <w:sz w:val="24"/>
          <w:szCs w:val="24"/>
        </w:rPr>
        <w:t xml:space="preserve"> de 4 mts lineales</w:t>
      </w:r>
      <w:r w:rsidR="00517881">
        <w:rPr>
          <w:rFonts w:ascii="Arial Narrow" w:hAnsi="Arial Narrow" w:cs="Arial"/>
          <w:sz w:val="24"/>
          <w:szCs w:val="24"/>
        </w:rPr>
        <w:t xml:space="preserve"> para su negocio ubicado en C. Morelos #167, para descarga de mercancía, mismo que luego de ser analizado y suficientemente dialogado </w:t>
      </w:r>
      <w:r w:rsidR="00517881" w:rsidRPr="00517881">
        <w:rPr>
          <w:rFonts w:ascii="Arial Narrow" w:hAnsi="Arial Narrow" w:cs="Arial"/>
          <w:b/>
          <w:sz w:val="24"/>
          <w:szCs w:val="24"/>
        </w:rPr>
        <w:t>se aprueba por unanimidad de votos</w:t>
      </w:r>
      <w:r w:rsidR="00517881">
        <w:rPr>
          <w:rFonts w:ascii="Arial Narrow" w:hAnsi="Arial Narrow" w:cs="Arial"/>
          <w:sz w:val="24"/>
          <w:szCs w:val="24"/>
        </w:rPr>
        <w:t xml:space="preserve"> de los presentes.</w:t>
      </w:r>
    </w:p>
    <w:p w14:paraId="247683A7" w14:textId="340492F0" w:rsidR="004D7C9E" w:rsidRDefault="003843BC" w:rsidP="004D7C9E">
      <w:pPr>
        <w:pStyle w:val="Prrafodelista"/>
        <w:numPr>
          <w:ilvl w:val="0"/>
          <w:numId w:val="24"/>
        </w:numPr>
        <w:spacing w:line="240" w:lineRule="exact"/>
        <w:jc w:val="both"/>
        <w:rPr>
          <w:rFonts w:ascii="Arial Narrow" w:hAnsi="Arial Narrow" w:cs="Arial"/>
          <w:b/>
          <w:sz w:val="24"/>
          <w:szCs w:val="24"/>
        </w:rPr>
      </w:pPr>
      <w:r w:rsidRPr="00CB486D">
        <w:rPr>
          <w:rFonts w:ascii="Arial Narrow" w:hAnsi="Arial Narrow" w:cs="Arial"/>
          <w:b/>
          <w:sz w:val="24"/>
          <w:szCs w:val="24"/>
        </w:rPr>
        <w:t xml:space="preserve">Informe de comisiones edilicias </w:t>
      </w:r>
      <w:r w:rsidR="002277E8">
        <w:rPr>
          <w:rFonts w:ascii="Arial Narrow" w:hAnsi="Arial Narrow" w:cs="Arial"/>
          <w:b/>
          <w:sz w:val="24"/>
          <w:szCs w:val="24"/>
        </w:rPr>
        <w:t xml:space="preserve">2020 </w:t>
      </w:r>
      <w:r w:rsidRPr="00CB486D">
        <w:rPr>
          <w:rFonts w:ascii="Arial Narrow" w:hAnsi="Arial Narrow" w:cs="Arial"/>
          <w:b/>
          <w:sz w:val="24"/>
          <w:szCs w:val="24"/>
        </w:rPr>
        <w:t>y presentación de POA 2021.</w:t>
      </w:r>
    </w:p>
    <w:p w14:paraId="2E85DF39" w14:textId="22DE7BB6" w:rsidR="004D7C9E" w:rsidRPr="009F2C9B" w:rsidRDefault="004D7C9E" w:rsidP="004D7C9E">
      <w:pPr>
        <w:spacing w:line="240" w:lineRule="exact"/>
        <w:jc w:val="both"/>
        <w:rPr>
          <w:rFonts w:ascii="Arial Narrow" w:hAnsi="Arial Narrow" w:cs="Arial"/>
          <w:sz w:val="24"/>
          <w:szCs w:val="24"/>
        </w:rPr>
      </w:pPr>
      <w:r w:rsidRPr="009F2C9B">
        <w:rPr>
          <w:rFonts w:ascii="Arial Narrow" w:hAnsi="Arial Narrow" w:cs="Arial"/>
          <w:sz w:val="24"/>
          <w:szCs w:val="24"/>
        </w:rPr>
        <w:t xml:space="preserve">Para el desahogo del presente punto de acuerdo los integrantes del cuerpo edilicio rinden informe acerca del trabajo de sus comisiones en 2020 y su </w:t>
      </w:r>
      <w:r w:rsidR="009F2C9B">
        <w:rPr>
          <w:rFonts w:ascii="Arial Narrow" w:hAnsi="Arial Narrow" w:cs="Arial"/>
          <w:sz w:val="24"/>
          <w:szCs w:val="24"/>
        </w:rPr>
        <w:t xml:space="preserve">POA 2021, mismos que se anexan </w:t>
      </w:r>
      <w:r w:rsidRPr="009F2C9B">
        <w:rPr>
          <w:rFonts w:ascii="Arial Narrow" w:hAnsi="Arial Narrow" w:cs="Arial"/>
          <w:sz w:val="24"/>
          <w:szCs w:val="24"/>
        </w:rPr>
        <w:t>a la presente acta.</w:t>
      </w:r>
    </w:p>
    <w:p w14:paraId="4A31EE2B" w14:textId="77777777" w:rsidR="003843BC" w:rsidRPr="00C97E98" w:rsidRDefault="003843BC" w:rsidP="003843BC">
      <w:pPr>
        <w:spacing w:line="240" w:lineRule="exact"/>
        <w:ind w:left="284"/>
        <w:jc w:val="both"/>
        <w:rPr>
          <w:rFonts w:ascii="Arial Narrow" w:hAnsi="Arial Narrow" w:cs="Arial"/>
          <w:b/>
          <w:sz w:val="24"/>
          <w:szCs w:val="24"/>
          <w:lang w:val="es-MX"/>
        </w:rPr>
      </w:pPr>
      <w:r w:rsidRPr="00C97E98">
        <w:rPr>
          <w:rFonts w:ascii="Arial Narrow" w:hAnsi="Arial Narrow" w:cs="Arial"/>
          <w:b/>
          <w:sz w:val="24"/>
          <w:szCs w:val="24"/>
          <w:lang w:val="es-MX"/>
        </w:rPr>
        <w:t>10.</w:t>
      </w:r>
      <w:r w:rsidRPr="00C97E98">
        <w:rPr>
          <w:rFonts w:ascii="Arial Narrow" w:hAnsi="Arial Narrow" w:cs="Arial"/>
          <w:b/>
          <w:sz w:val="24"/>
          <w:szCs w:val="24"/>
          <w:lang w:val="es-MX"/>
        </w:rPr>
        <w:tab/>
        <w:t>Puntos varios.</w:t>
      </w:r>
    </w:p>
    <w:p w14:paraId="29E30899" w14:textId="77777777" w:rsidR="00B528D1" w:rsidRDefault="003843BC" w:rsidP="00B528D1">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10.1 Solicitud de aprobación para minisúper.</w:t>
      </w:r>
    </w:p>
    <w:p w14:paraId="788AC91A" w14:textId="62376708" w:rsidR="003843BC" w:rsidRPr="00B528D1" w:rsidRDefault="00B528D1" w:rsidP="00B528D1">
      <w:pPr>
        <w:spacing w:line="240" w:lineRule="exact"/>
        <w:jc w:val="both"/>
        <w:rPr>
          <w:rFonts w:ascii="Arial Narrow" w:hAnsi="Arial Narrow" w:cs="Arial"/>
          <w:sz w:val="24"/>
          <w:szCs w:val="24"/>
          <w:lang w:val="es-MX"/>
        </w:rPr>
      </w:pPr>
      <w:r w:rsidRPr="00B528D1">
        <w:rPr>
          <w:rFonts w:ascii="Arial Narrow" w:hAnsi="Arial Narrow" w:cs="Arial"/>
          <w:sz w:val="24"/>
          <w:szCs w:val="24"/>
          <w:lang w:val="es-MX"/>
        </w:rPr>
        <w:t xml:space="preserve">Para el desahogo del presente punto de acuerdo se </w:t>
      </w:r>
      <w:r>
        <w:rPr>
          <w:rFonts w:ascii="Arial Narrow" w:hAnsi="Arial Narrow" w:cs="Arial"/>
          <w:sz w:val="24"/>
          <w:szCs w:val="24"/>
          <w:lang w:val="es-MX"/>
        </w:rPr>
        <w:t xml:space="preserve">hace del conocimiento del pleno que la </w:t>
      </w:r>
      <w:r w:rsidR="00F33545">
        <w:rPr>
          <w:rFonts w:ascii="Arial Narrow" w:hAnsi="Arial Narrow" w:cs="Arial"/>
          <w:sz w:val="24"/>
          <w:szCs w:val="24"/>
          <w:lang w:val="es-MX"/>
        </w:rPr>
        <w:t>C. Ruth Minerva Gutiérrez Reynoso</w:t>
      </w:r>
      <w:r w:rsidR="00B06FD3">
        <w:rPr>
          <w:rFonts w:ascii="Arial Narrow" w:hAnsi="Arial Narrow" w:cs="Arial"/>
          <w:sz w:val="24"/>
          <w:szCs w:val="24"/>
          <w:lang w:val="es-MX"/>
        </w:rPr>
        <w:t>,</w:t>
      </w:r>
      <w:r w:rsidR="00F33545">
        <w:rPr>
          <w:rFonts w:ascii="Arial Narrow" w:hAnsi="Arial Narrow" w:cs="Arial"/>
          <w:sz w:val="24"/>
          <w:szCs w:val="24"/>
          <w:lang w:val="es-MX"/>
        </w:rPr>
        <w:t xml:space="preserve"> con domicilio en </w:t>
      </w:r>
      <w:r w:rsidR="00783502">
        <w:rPr>
          <w:rFonts w:ascii="Arial Narrow" w:hAnsi="Arial Narrow" w:cs="Arial"/>
          <w:sz w:val="24"/>
          <w:szCs w:val="24"/>
          <w:lang w:val="es-MX"/>
        </w:rPr>
        <w:t>Jalostotitlán</w:t>
      </w:r>
      <w:r w:rsidR="00F33545">
        <w:rPr>
          <w:rFonts w:ascii="Arial Narrow" w:hAnsi="Arial Narrow" w:cs="Arial"/>
          <w:sz w:val="24"/>
          <w:szCs w:val="24"/>
          <w:lang w:val="es-MX"/>
        </w:rPr>
        <w:t xml:space="preserve"> solicita autorización para poner un </w:t>
      </w:r>
      <w:r w:rsidR="00F33545" w:rsidRPr="00F33545">
        <w:rPr>
          <w:rFonts w:ascii="Arial Narrow" w:hAnsi="Arial Narrow" w:cs="Arial"/>
          <w:b/>
          <w:sz w:val="24"/>
          <w:szCs w:val="24"/>
          <w:lang w:val="es-MX"/>
        </w:rPr>
        <w:t>Súper</w:t>
      </w:r>
      <w:r w:rsidR="00F33545">
        <w:rPr>
          <w:rFonts w:ascii="Arial Narrow" w:hAnsi="Arial Narrow" w:cs="Arial"/>
          <w:sz w:val="24"/>
          <w:szCs w:val="24"/>
          <w:lang w:val="es-MX"/>
        </w:rPr>
        <w:t xml:space="preserve"> en calle La Luz Sur #21 A, </w:t>
      </w:r>
      <w:r w:rsidR="00D362A8">
        <w:rPr>
          <w:rFonts w:ascii="Arial Narrow" w:hAnsi="Arial Narrow" w:cs="Arial"/>
          <w:sz w:val="24"/>
          <w:szCs w:val="24"/>
          <w:lang w:val="es-MX"/>
        </w:rPr>
        <w:t xml:space="preserve">ofreciendo servicio de venta de alcohol en botella cerrada, </w:t>
      </w:r>
      <w:r w:rsidR="00A7117B">
        <w:rPr>
          <w:rFonts w:ascii="Arial Narrow" w:hAnsi="Arial Narrow" w:cs="Arial"/>
          <w:sz w:val="24"/>
          <w:szCs w:val="24"/>
          <w:lang w:val="es-MX"/>
        </w:rPr>
        <w:t>a lo que el cuerpo edilicio acuerda se revise el detalle de la venta de alcohol de acuerdo al reglamento de giros, ya que está cerca de la iglesia</w:t>
      </w:r>
      <w:r w:rsidR="00B06FD3">
        <w:rPr>
          <w:rFonts w:ascii="Arial Narrow" w:hAnsi="Arial Narrow" w:cs="Arial"/>
          <w:sz w:val="24"/>
          <w:szCs w:val="24"/>
          <w:lang w:val="es-MX"/>
        </w:rPr>
        <w:t xml:space="preserve"> y a reserva de lo establecido en el reglamento acerca de la venta de alcohol, </w:t>
      </w:r>
      <w:r w:rsidR="00B06FD3" w:rsidRPr="00E21BE2">
        <w:rPr>
          <w:rFonts w:ascii="Arial Narrow" w:hAnsi="Arial Narrow" w:cs="Arial"/>
          <w:b/>
          <w:sz w:val="24"/>
          <w:szCs w:val="24"/>
          <w:lang w:val="es-MX"/>
        </w:rPr>
        <w:t>se aprueba por unanimidad de votos</w:t>
      </w:r>
      <w:r w:rsidR="00B06FD3">
        <w:rPr>
          <w:rFonts w:ascii="Arial Narrow" w:hAnsi="Arial Narrow" w:cs="Arial"/>
          <w:sz w:val="24"/>
          <w:szCs w:val="24"/>
          <w:lang w:val="es-MX"/>
        </w:rPr>
        <w:t xml:space="preserve"> de los prese</w:t>
      </w:r>
      <w:r w:rsidR="00F501B4">
        <w:rPr>
          <w:rFonts w:ascii="Arial Narrow" w:hAnsi="Arial Narrow" w:cs="Arial"/>
          <w:sz w:val="24"/>
          <w:szCs w:val="24"/>
          <w:lang w:val="es-MX"/>
        </w:rPr>
        <w:t>ntes la solicitud para poner el súper</w:t>
      </w:r>
      <w:r w:rsidR="00B06FD3">
        <w:rPr>
          <w:rFonts w:ascii="Arial Narrow" w:hAnsi="Arial Narrow" w:cs="Arial"/>
          <w:sz w:val="24"/>
          <w:szCs w:val="24"/>
          <w:lang w:val="es-MX"/>
        </w:rPr>
        <w:t>.</w:t>
      </w:r>
      <w:r w:rsidR="00A7117B">
        <w:rPr>
          <w:rFonts w:ascii="Arial Narrow" w:hAnsi="Arial Narrow" w:cs="Arial"/>
          <w:sz w:val="24"/>
          <w:szCs w:val="24"/>
          <w:lang w:val="es-MX"/>
        </w:rPr>
        <w:t xml:space="preserve"> </w:t>
      </w:r>
      <w:r w:rsidR="00F33545">
        <w:rPr>
          <w:rFonts w:ascii="Arial Narrow" w:hAnsi="Arial Narrow" w:cs="Arial"/>
          <w:sz w:val="24"/>
          <w:szCs w:val="24"/>
          <w:lang w:val="es-MX"/>
        </w:rPr>
        <w:t xml:space="preserve"> </w:t>
      </w:r>
    </w:p>
    <w:p w14:paraId="12EFE5BD" w14:textId="67ACC0FA" w:rsidR="00F501B4" w:rsidRDefault="003843BC" w:rsidP="00F501B4">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lastRenderedPageBreak/>
        <w:t>10.2 Solicitud de lámparas para comunidades.</w:t>
      </w:r>
    </w:p>
    <w:p w14:paraId="6974226A" w14:textId="6DF6DC19" w:rsidR="00F501B4" w:rsidRDefault="00F501B4" w:rsidP="00F501B4">
      <w:pPr>
        <w:spacing w:line="240" w:lineRule="exact"/>
        <w:jc w:val="both"/>
        <w:rPr>
          <w:rFonts w:ascii="Arial Narrow" w:hAnsi="Arial Narrow" w:cs="Arial"/>
          <w:sz w:val="24"/>
          <w:szCs w:val="24"/>
          <w:lang w:val="es-MX"/>
        </w:rPr>
      </w:pPr>
      <w:r w:rsidRPr="00F501B4">
        <w:rPr>
          <w:rFonts w:ascii="Arial Narrow" w:hAnsi="Arial Narrow" w:cs="Arial"/>
          <w:sz w:val="24"/>
          <w:szCs w:val="24"/>
          <w:lang w:val="es-MX"/>
        </w:rPr>
        <w:t xml:space="preserve">En uso de la voz la </w:t>
      </w:r>
      <w:r w:rsidR="003B08F4">
        <w:rPr>
          <w:rFonts w:ascii="Arial Narrow" w:hAnsi="Arial Narrow" w:cs="Arial"/>
          <w:sz w:val="24"/>
          <w:szCs w:val="24"/>
          <w:lang w:val="es-MX"/>
        </w:rPr>
        <w:t xml:space="preserve">C. María Alcaraz Martínez </w:t>
      </w:r>
      <w:r w:rsidR="00E84068">
        <w:rPr>
          <w:rFonts w:ascii="Arial Narrow" w:hAnsi="Arial Narrow" w:cs="Arial"/>
          <w:sz w:val="24"/>
          <w:szCs w:val="24"/>
          <w:lang w:val="es-MX"/>
        </w:rPr>
        <w:t xml:space="preserve">regidora de este cuerpo edilicio </w:t>
      </w:r>
      <w:r w:rsidR="003B08F4">
        <w:rPr>
          <w:rFonts w:ascii="Arial Narrow" w:hAnsi="Arial Narrow" w:cs="Arial"/>
          <w:sz w:val="24"/>
          <w:szCs w:val="24"/>
          <w:lang w:val="es-MX"/>
        </w:rPr>
        <w:t xml:space="preserve">hace la solicitud de apoyo para comprar </w:t>
      </w:r>
      <w:r w:rsidR="00640EE3">
        <w:rPr>
          <w:rFonts w:ascii="Arial Narrow" w:hAnsi="Arial Narrow" w:cs="Arial"/>
          <w:sz w:val="24"/>
          <w:szCs w:val="24"/>
          <w:lang w:val="es-MX"/>
        </w:rPr>
        <w:t xml:space="preserve">la cantidad de </w:t>
      </w:r>
      <w:r w:rsidR="001B1065">
        <w:rPr>
          <w:rFonts w:ascii="Arial Narrow" w:hAnsi="Arial Narrow" w:cs="Arial"/>
          <w:sz w:val="24"/>
          <w:szCs w:val="24"/>
          <w:lang w:val="es-MX"/>
        </w:rPr>
        <w:t>lámparas</w:t>
      </w:r>
      <w:r w:rsidR="00640EE3">
        <w:rPr>
          <w:rFonts w:ascii="Arial Narrow" w:hAnsi="Arial Narrow" w:cs="Arial"/>
          <w:sz w:val="24"/>
          <w:szCs w:val="24"/>
          <w:lang w:val="es-MX"/>
        </w:rPr>
        <w:t xml:space="preserve"> siguiente</w:t>
      </w:r>
      <w:r w:rsidR="001B1065">
        <w:rPr>
          <w:rFonts w:ascii="Arial Narrow" w:hAnsi="Arial Narrow" w:cs="Arial"/>
          <w:sz w:val="24"/>
          <w:szCs w:val="24"/>
          <w:lang w:val="es-MX"/>
        </w:rPr>
        <w:t>:</w:t>
      </w:r>
    </w:p>
    <w:p w14:paraId="5DBF56BD" w14:textId="761492BA" w:rsidR="00F23C89" w:rsidRDefault="00D415FE" w:rsidP="00F501B4">
      <w:pPr>
        <w:spacing w:line="240" w:lineRule="exact"/>
        <w:jc w:val="both"/>
        <w:rPr>
          <w:rFonts w:ascii="Arial Narrow" w:hAnsi="Arial Narrow" w:cs="Arial"/>
          <w:sz w:val="24"/>
          <w:szCs w:val="24"/>
          <w:lang w:val="es-MX"/>
        </w:rPr>
      </w:pPr>
      <w:r>
        <w:rPr>
          <w:rFonts w:ascii="Arial Narrow" w:hAnsi="Arial Narrow" w:cs="Arial"/>
          <w:sz w:val="24"/>
          <w:szCs w:val="24"/>
          <w:lang w:val="es-MX"/>
        </w:rPr>
        <w:t>Temacapulín                   3 lámparas</w:t>
      </w:r>
    </w:p>
    <w:p w14:paraId="0E4DF205" w14:textId="5DC55B76" w:rsidR="00D415FE" w:rsidRDefault="00D415FE" w:rsidP="00F501B4">
      <w:pPr>
        <w:spacing w:line="240" w:lineRule="exact"/>
        <w:jc w:val="both"/>
        <w:rPr>
          <w:rFonts w:ascii="Arial Narrow" w:hAnsi="Arial Narrow" w:cs="Arial"/>
          <w:sz w:val="24"/>
          <w:szCs w:val="24"/>
          <w:lang w:val="es-MX"/>
        </w:rPr>
      </w:pPr>
      <w:r>
        <w:rPr>
          <w:rFonts w:ascii="Arial Narrow" w:hAnsi="Arial Narrow" w:cs="Arial"/>
          <w:sz w:val="24"/>
          <w:szCs w:val="24"/>
          <w:lang w:val="es-MX"/>
        </w:rPr>
        <w:t>Bar</w:t>
      </w:r>
      <w:r w:rsidR="00D04C0C">
        <w:rPr>
          <w:rFonts w:ascii="Arial Narrow" w:hAnsi="Arial Narrow" w:cs="Arial"/>
          <w:sz w:val="24"/>
          <w:szCs w:val="24"/>
          <w:lang w:val="es-MX"/>
        </w:rPr>
        <w:t xml:space="preserve">reras                          </w:t>
      </w:r>
      <w:r>
        <w:rPr>
          <w:rFonts w:ascii="Arial Narrow" w:hAnsi="Arial Narrow" w:cs="Arial"/>
          <w:sz w:val="24"/>
          <w:szCs w:val="24"/>
          <w:lang w:val="es-MX"/>
        </w:rPr>
        <w:t>1 lámpara</w:t>
      </w:r>
    </w:p>
    <w:p w14:paraId="4AD2B1A3" w14:textId="45EA6A67" w:rsidR="00D415FE" w:rsidRDefault="001B1065" w:rsidP="00F501B4">
      <w:pPr>
        <w:spacing w:line="240" w:lineRule="exact"/>
        <w:jc w:val="both"/>
        <w:rPr>
          <w:rFonts w:ascii="Arial Narrow" w:hAnsi="Arial Narrow" w:cs="Arial"/>
          <w:sz w:val="24"/>
          <w:szCs w:val="24"/>
          <w:lang w:val="es-MX"/>
        </w:rPr>
      </w:pPr>
      <w:r>
        <w:rPr>
          <w:rFonts w:ascii="Arial Narrow" w:hAnsi="Arial Narrow" w:cs="Arial"/>
          <w:sz w:val="24"/>
          <w:szCs w:val="24"/>
          <w:lang w:val="es-MX"/>
        </w:rPr>
        <w:t>Zapot</w:t>
      </w:r>
      <w:r w:rsidR="00D04C0C">
        <w:rPr>
          <w:rFonts w:ascii="Arial Narrow" w:hAnsi="Arial Narrow" w:cs="Arial"/>
          <w:sz w:val="24"/>
          <w:szCs w:val="24"/>
          <w:lang w:val="es-MX"/>
        </w:rPr>
        <w:t xml:space="preserve">illo                          </w:t>
      </w:r>
      <w:r>
        <w:rPr>
          <w:rFonts w:ascii="Arial Narrow" w:hAnsi="Arial Narrow" w:cs="Arial"/>
          <w:sz w:val="24"/>
          <w:szCs w:val="24"/>
          <w:lang w:val="es-MX"/>
        </w:rPr>
        <w:t>1 lámpara</w:t>
      </w:r>
    </w:p>
    <w:p w14:paraId="1E9E52CD" w14:textId="382E7D1E" w:rsidR="001B1065" w:rsidRDefault="001B1065" w:rsidP="00F501B4">
      <w:pPr>
        <w:spacing w:line="240" w:lineRule="exact"/>
        <w:jc w:val="both"/>
        <w:rPr>
          <w:rFonts w:ascii="Arial Narrow" w:hAnsi="Arial Narrow" w:cs="Arial"/>
          <w:sz w:val="24"/>
          <w:szCs w:val="24"/>
          <w:lang w:val="es-MX"/>
        </w:rPr>
      </w:pPr>
      <w:r>
        <w:rPr>
          <w:rFonts w:ascii="Arial Narrow" w:hAnsi="Arial Narrow" w:cs="Arial"/>
          <w:sz w:val="24"/>
          <w:szCs w:val="24"/>
          <w:lang w:val="es-MX"/>
        </w:rPr>
        <w:t xml:space="preserve">La </w:t>
      </w:r>
      <w:r w:rsidR="00D04C0C">
        <w:rPr>
          <w:rFonts w:ascii="Arial Narrow" w:hAnsi="Arial Narrow" w:cs="Arial"/>
          <w:sz w:val="24"/>
          <w:szCs w:val="24"/>
          <w:lang w:val="es-MX"/>
        </w:rPr>
        <w:t xml:space="preserve">Cueva                         </w:t>
      </w:r>
      <w:r>
        <w:rPr>
          <w:rFonts w:ascii="Arial Narrow" w:hAnsi="Arial Narrow" w:cs="Arial"/>
          <w:sz w:val="24"/>
          <w:szCs w:val="24"/>
          <w:lang w:val="es-MX"/>
        </w:rPr>
        <w:t>3 lámparas</w:t>
      </w:r>
    </w:p>
    <w:p w14:paraId="3DD59871" w14:textId="221D7EED" w:rsidR="00B5630D" w:rsidRDefault="00D04C0C" w:rsidP="00D04C0C">
      <w:pPr>
        <w:tabs>
          <w:tab w:val="left" w:pos="2240"/>
        </w:tabs>
        <w:spacing w:line="240" w:lineRule="exact"/>
        <w:jc w:val="both"/>
        <w:rPr>
          <w:rFonts w:ascii="Arial Narrow" w:hAnsi="Arial Narrow" w:cs="Arial"/>
          <w:sz w:val="24"/>
          <w:szCs w:val="24"/>
          <w:lang w:val="es-MX"/>
        </w:rPr>
      </w:pPr>
      <w:r>
        <w:rPr>
          <w:rFonts w:ascii="Arial Narrow" w:hAnsi="Arial Narrow" w:cs="Arial"/>
          <w:sz w:val="24"/>
          <w:szCs w:val="24"/>
          <w:lang w:val="es-MX"/>
        </w:rPr>
        <w:t>Leona Vicario</w:t>
      </w:r>
      <w:r>
        <w:rPr>
          <w:rFonts w:ascii="Arial Narrow" w:hAnsi="Arial Narrow" w:cs="Arial"/>
          <w:sz w:val="24"/>
          <w:szCs w:val="24"/>
          <w:lang w:val="es-MX"/>
        </w:rPr>
        <w:tab/>
        <w:t>2 lámparas</w:t>
      </w:r>
    </w:p>
    <w:p w14:paraId="609B10AE" w14:textId="0AD4E3BE" w:rsidR="00B5630D" w:rsidRDefault="00B5630D" w:rsidP="00D04C0C">
      <w:pPr>
        <w:tabs>
          <w:tab w:val="left" w:pos="2240"/>
        </w:tabs>
        <w:spacing w:line="240" w:lineRule="exact"/>
        <w:jc w:val="both"/>
        <w:rPr>
          <w:rFonts w:ascii="Arial Narrow" w:hAnsi="Arial Narrow" w:cs="Arial"/>
          <w:sz w:val="24"/>
          <w:szCs w:val="24"/>
          <w:lang w:val="es-MX"/>
        </w:rPr>
      </w:pPr>
      <w:r>
        <w:rPr>
          <w:rFonts w:ascii="Arial Narrow" w:hAnsi="Arial Narrow" w:cs="Arial"/>
          <w:sz w:val="24"/>
          <w:szCs w:val="24"/>
          <w:lang w:val="es-MX"/>
        </w:rPr>
        <w:t xml:space="preserve">Solicitud que luego de ser analizada y suficientemente dialogada </w:t>
      </w:r>
      <w:r w:rsidRPr="00991CCE">
        <w:rPr>
          <w:rFonts w:ascii="Arial Narrow" w:hAnsi="Arial Narrow" w:cs="Arial"/>
          <w:b/>
          <w:sz w:val="24"/>
          <w:szCs w:val="24"/>
          <w:lang w:val="es-MX"/>
        </w:rPr>
        <w:t>se aprueba por unanimidad de votos</w:t>
      </w:r>
      <w:r>
        <w:rPr>
          <w:rFonts w:ascii="Arial Narrow" w:hAnsi="Arial Narrow" w:cs="Arial"/>
          <w:sz w:val="24"/>
          <w:szCs w:val="24"/>
          <w:lang w:val="es-MX"/>
        </w:rPr>
        <w:t xml:space="preserve"> de los presentes.</w:t>
      </w:r>
    </w:p>
    <w:p w14:paraId="00B2C160" w14:textId="1D0CF1B0" w:rsidR="003843BC" w:rsidRDefault="003843BC" w:rsidP="003843BC">
      <w:pPr>
        <w:spacing w:line="240" w:lineRule="exact"/>
        <w:ind w:left="284" w:firstLine="424"/>
        <w:jc w:val="both"/>
        <w:rPr>
          <w:rFonts w:ascii="Arial Narrow" w:hAnsi="Arial Narrow" w:cs="Arial"/>
          <w:b/>
          <w:sz w:val="24"/>
          <w:szCs w:val="24"/>
          <w:lang w:val="es-MX"/>
        </w:rPr>
      </w:pPr>
      <w:r w:rsidRPr="00C97E98">
        <w:rPr>
          <w:rFonts w:ascii="Arial Narrow" w:hAnsi="Arial Narrow" w:cs="Arial"/>
          <w:b/>
          <w:sz w:val="24"/>
          <w:szCs w:val="24"/>
          <w:lang w:val="es-MX"/>
        </w:rPr>
        <w:t>10.3 Solicitud de apoyo de flores para iglesias en comunidades.</w:t>
      </w:r>
    </w:p>
    <w:p w14:paraId="4A77394B" w14:textId="7C85B4B4" w:rsidR="00E84068" w:rsidRDefault="00E84068" w:rsidP="00E84068">
      <w:pPr>
        <w:spacing w:line="240" w:lineRule="exact"/>
        <w:jc w:val="both"/>
        <w:rPr>
          <w:rFonts w:ascii="Arial Narrow" w:hAnsi="Arial Narrow" w:cs="Arial"/>
          <w:sz w:val="24"/>
          <w:szCs w:val="24"/>
          <w:lang w:val="es-MX"/>
        </w:rPr>
      </w:pPr>
      <w:r w:rsidRPr="00F501B4">
        <w:rPr>
          <w:rFonts w:ascii="Arial Narrow" w:hAnsi="Arial Narrow" w:cs="Arial"/>
          <w:sz w:val="24"/>
          <w:szCs w:val="24"/>
          <w:lang w:val="es-MX"/>
        </w:rPr>
        <w:t xml:space="preserve">En uso de la voz la </w:t>
      </w:r>
      <w:r>
        <w:rPr>
          <w:rFonts w:ascii="Arial Narrow" w:hAnsi="Arial Narrow" w:cs="Arial"/>
          <w:sz w:val="24"/>
          <w:szCs w:val="24"/>
          <w:lang w:val="es-MX"/>
        </w:rPr>
        <w:t>C. María Alcaraz Martínez regidora de este cuerpo edilicio hace la solicitud de apoyo para flores</w:t>
      </w:r>
      <w:r w:rsidR="009369DA">
        <w:rPr>
          <w:rFonts w:ascii="Arial Narrow" w:hAnsi="Arial Narrow" w:cs="Arial"/>
          <w:sz w:val="24"/>
          <w:szCs w:val="24"/>
          <w:lang w:val="es-MX"/>
        </w:rPr>
        <w:t xml:space="preserve"> en las iglesias de acuerdo al siguiente cronograma de </w:t>
      </w:r>
      <w:r>
        <w:rPr>
          <w:rFonts w:ascii="Arial Narrow" w:hAnsi="Arial Narrow" w:cs="Arial"/>
          <w:sz w:val="24"/>
          <w:szCs w:val="24"/>
          <w:lang w:val="es-MX"/>
        </w:rPr>
        <w:t>fechas</w:t>
      </w:r>
      <w:r w:rsidR="009369DA">
        <w:rPr>
          <w:rFonts w:ascii="Arial Narrow" w:hAnsi="Arial Narrow" w:cs="Arial"/>
          <w:sz w:val="24"/>
          <w:szCs w:val="24"/>
          <w:lang w:val="es-MX"/>
        </w:rPr>
        <w:t xml:space="preserve"> </w:t>
      </w:r>
      <w:r w:rsidR="001E7A15">
        <w:rPr>
          <w:rFonts w:ascii="Arial Narrow" w:hAnsi="Arial Narrow" w:cs="Arial"/>
          <w:sz w:val="24"/>
          <w:szCs w:val="24"/>
          <w:lang w:val="es-MX"/>
        </w:rPr>
        <w:t xml:space="preserve">2021 </w:t>
      </w:r>
      <w:r w:rsidR="009369DA">
        <w:rPr>
          <w:rFonts w:ascii="Arial Narrow" w:hAnsi="Arial Narrow" w:cs="Arial"/>
          <w:sz w:val="24"/>
          <w:szCs w:val="24"/>
          <w:lang w:val="es-MX"/>
        </w:rPr>
        <w:t>y lugares</w:t>
      </w:r>
      <w:r>
        <w:rPr>
          <w:rFonts w:ascii="Arial Narrow" w:hAnsi="Arial Narrow" w:cs="Arial"/>
          <w:sz w:val="24"/>
          <w:szCs w:val="24"/>
          <w:lang w:val="es-MX"/>
        </w:rPr>
        <w:t>:</w:t>
      </w:r>
    </w:p>
    <w:p w14:paraId="46419B32" w14:textId="49E46319" w:rsidR="00752A12"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Enero Temacapulín</w:t>
      </w:r>
      <w:r w:rsidR="00362D5E">
        <w:rPr>
          <w:rFonts w:ascii="Arial Narrow" w:hAnsi="Arial Narrow" w:cs="Arial"/>
          <w:sz w:val="24"/>
          <w:szCs w:val="24"/>
          <w:lang w:val="es-MX"/>
        </w:rPr>
        <w:tab/>
        <w:t>$5,000.00</w:t>
      </w:r>
    </w:p>
    <w:p w14:paraId="6C5BCA72" w14:textId="3181D41B"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Febrero Cañadas (cabecera municipal)</w:t>
      </w:r>
      <w:r w:rsidR="00362D5E">
        <w:rPr>
          <w:rFonts w:ascii="Arial Narrow" w:hAnsi="Arial Narrow" w:cs="Arial"/>
          <w:sz w:val="24"/>
          <w:szCs w:val="24"/>
          <w:lang w:val="es-MX"/>
        </w:rPr>
        <w:tab/>
        <w:t>$7,000.00</w:t>
      </w:r>
    </w:p>
    <w:p w14:paraId="6B9FB1C2" w14:textId="69AEE034"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Abril El Tepozán</w:t>
      </w:r>
      <w:r w:rsidR="00362D5E">
        <w:rPr>
          <w:rFonts w:ascii="Arial Narrow" w:hAnsi="Arial Narrow" w:cs="Arial"/>
          <w:sz w:val="24"/>
          <w:szCs w:val="24"/>
          <w:lang w:val="es-MX"/>
        </w:rPr>
        <w:tab/>
        <w:t>$2,000.00</w:t>
      </w:r>
    </w:p>
    <w:p w14:paraId="1A95BAC9" w14:textId="44027117"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Mayo Catachimé</w:t>
      </w:r>
      <w:r w:rsidR="00362D5E">
        <w:rPr>
          <w:rFonts w:ascii="Arial Narrow" w:hAnsi="Arial Narrow" w:cs="Arial"/>
          <w:sz w:val="24"/>
          <w:szCs w:val="24"/>
          <w:lang w:val="es-MX"/>
        </w:rPr>
        <w:tab/>
        <w:t>$2,000.00</w:t>
      </w:r>
    </w:p>
    <w:p w14:paraId="3F4A93E7" w14:textId="48A22424"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 xml:space="preserve">Julio </w:t>
      </w:r>
      <w:r w:rsidR="00362D5E">
        <w:rPr>
          <w:rFonts w:ascii="Arial Narrow" w:hAnsi="Arial Narrow" w:cs="Arial"/>
          <w:sz w:val="24"/>
          <w:szCs w:val="24"/>
          <w:lang w:val="es-MX"/>
        </w:rPr>
        <w:t>El Zapote</w:t>
      </w:r>
      <w:r w:rsidR="00362D5E">
        <w:rPr>
          <w:rFonts w:ascii="Arial Narrow" w:hAnsi="Arial Narrow" w:cs="Arial"/>
          <w:sz w:val="24"/>
          <w:szCs w:val="24"/>
          <w:lang w:val="es-MX"/>
        </w:rPr>
        <w:tab/>
        <w:t>$2,000.00</w:t>
      </w:r>
    </w:p>
    <w:p w14:paraId="6848FD9A" w14:textId="7CB331AA"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Julio</w:t>
      </w:r>
      <w:r w:rsidR="00362D5E">
        <w:rPr>
          <w:rFonts w:ascii="Arial Narrow" w:hAnsi="Arial Narrow" w:cs="Arial"/>
          <w:sz w:val="24"/>
          <w:szCs w:val="24"/>
          <w:lang w:val="es-MX"/>
        </w:rPr>
        <w:t xml:space="preserve"> Cañadas (cabecera municipal)</w:t>
      </w:r>
      <w:r w:rsidR="00362D5E">
        <w:rPr>
          <w:rFonts w:ascii="Arial Narrow" w:hAnsi="Arial Narrow" w:cs="Arial"/>
          <w:sz w:val="24"/>
          <w:szCs w:val="24"/>
          <w:lang w:val="es-MX"/>
        </w:rPr>
        <w:tab/>
        <w:t>$7,000.00</w:t>
      </w:r>
    </w:p>
    <w:p w14:paraId="7B70E0CC" w14:textId="26016B10"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Julio</w:t>
      </w:r>
      <w:r w:rsidR="00362D5E">
        <w:rPr>
          <w:rFonts w:ascii="Arial Narrow" w:hAnsi="Arial Narrow" w:cs="Arial"/>
          <w:sz w:val="24"/>
          <w:szCs w:val="24"/>
          <w:lang w:val="es-MX"/>
        </w:rPr>
        <w:t xml:space="preserve"> Los Yugos</w:t>
      </w:r>
      <w:r w:rsidR="00362D5E">
        <w:rPr>
          <w:rFonts w:ascii="Arial Narrow" w:hAnsi="Arial Narrow" w:cs="Arial"/>
          <w:sz w:val="24"/>
          <w:szCs w:val="24"/>
          <w:lang w:val="es-MX"/>
        </w:rPr>
        <w:tab/>
        <w:t>$4,000.00</w:t>
      </w:r>
    </w:p>
    <w:p w14:paraId="02E25823" w14:textId="0853CFEB"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Septiembre</w:t>
      </w:r>
      <w:r w:rsidR="00362D5E">
        <w:rPr>
          <w:rFonts w:ascii="Arial Narrow" w:hAnsi="Arial Narrow" w:cs="Arial"/>
          <w:sz w:val="24"/>
          <w:szCs w:val="24"/>
          <w:lang w:val="es-MX"/>
        </w:rPr>
        <w:t xml:space="preserve"> La Cueva</w:t>
      </w:r>
      <w:r w:rsidR="00362D5E">
        <w:rPr>
          <w:rFonts w:ascii="Arial Narrow" w:hAnsi="Arial Narrow" w:cs="Arial"/>
          <w:sz w:val="24"/>
          <w:szCs w:val="24"/>
          <w:lang w:val="es-MX"/>
        </w:rPr>
        <w:tab/>
        <w:t>$4,000.00</w:t>
      </w:r>
    </w:p>
    <w:p w14:paraId="5D664903" w14:textId="177FE30B" w:rsidR="00970E9D" w:rsidRDefault="00970E9D" w:rsidP="00362D5E">
      <w:pPr>
        <w:tabs>
          <w:tab w:val="left" w:pos="4900"/>
        </w:tabs>
        <w:spacing w:line="240" w:lineRule="exact"/>
        <w:jc w:val="both"/>
        <w:rPr>
          <w:rFonts w:ascii="Arial Narrow" w:hAnsi="Arial Narrow" w:cs="Arial"/>
          <w:sz w:val="24"/>
          <w:szCs w:val="24"/>
          <w:lang w:val="es-MX"/>
        </w:rPr>
      </w:pPr>
      <w:r>
        <w:rPr>
          <w:rFonts w:ascii="Arial Narrow" w:hAnsi="Arial Narrow" w:cs="Arial"/>
          <w:sz w:val="24"/>
          <w:szCs w:val="24"/>
          <w:lang w:val="es-MX"/>
        </w:rPr>
        <w:t>Septiembre</w:t>
      </w:r>
      <w:r w:rsidR="00362D5E">
        <w:rPr>
          <w:rFonts w:ascii="Arial Narrow" w:hAnsi="Arial Narrow" w:cs="Arial"/>
          <w:sz w:val="24"/>
          <w:szCs w:val="24"/>
          <w:lang w:val="es-MX"/>
        </w:rPr>
        <w:t xml:space="preserve"> Temacapulín</w:t>
      </w:r>
      <w:r w:rsidR="00362D5E">
        <w:rPr>
          <w:rFonts w:ascii="Arial Narrow" w:hAnsi="Arial Narrow" w:cs="Arial"/>
          <w:sz w:val="24"/>
          <w:szCs w:val="24"/>
          <w:lang w:val="es-MX"/>
        </w:rPr>
        <w:tab/>
        <w:t>$5,000.00</w:t>
      </w:r>
    </w:p>
    <w:p w14:paraId="0E00F2B8" w14:textId="56A86B9C" w:rsidR="00E84068" w:rsidRDefault="00F9274D" w:rsidP="00E84068">
      <w:pPr>
        <w:spacing w:line="240" w:lineRule="exact"/>
        <w:jc w:val="both"/>
        <w:rPr>
          <w:rFonts w:ascii="Arial Narrow" w:hAnsi="Arial Narrow" w:cs="Arial"/>
          <w:sz w:val="24"/>
          <w:szCs w:val="24"/>
          <w:lang w:val="es-MX"/>
        </w:rPr>
      </w:pPr>
      <w:r>
        <w:rPr>
          <w:rFonts w:ascii="Arial Narrow" w:hAnsi="Arial Narrow" w:cs="Arial"/>
          <w:sz w:val="24"/>
          <w:szCs w:val="24"/>
          <w:lang w:val="es-MX"/>
        </w:rPr>
        <w:t xml:space="preserve">Una vez analizada y suficientemente dialogada </w:t>
      </w:r>
      <w:r w:rsidRPr="00F9274D">
        <w:rPr>
          <w:rFonts w:ascii="Arial Narrow" w:hAnsi="Arial Narrow" w:cs="Arial"/>
          <w:b/>
          <w:sz w:val="24"/>
          <w:szCs w:val="24"/>
          <w:lang w:val="es-MX"/>
        </w:rPr>
        <w:t>se aprueba por unanimidad de votos</w:t>
      </w:r>
      <w:r>
        <w:rPr>
          <w:rFonts w:ascii="Arial Narrow" w:hAnsi="Arial Narrow" w:cs="Arial"/>
          <w:sz w:val="24"/>
          <w:szCs w:val="24"/>
          <w:lang w:val="es-MX"/>
        </w:rPr>
        <w:t xml:space="preserve"> de los presentes la solicitud, ratificando que anteriormente se había acordado el apoyo, por lo que se aprueba se pague el </w:t>
      </w:r>
      <w:r w:rsidR="00D007BA">
        <w:rPr>
          <w:rFonts w:ascii="Arial Narrow" w:hAnsi="Arial Narrow" w:cs="Arial"/>
          <w:sz w:val="24"/>
          <w:szCs w:val="24"/>
          <w:lang w:val="es-MX"/>
        </w:rPr>
        <w:t>apoyo</w:t>
      </w:r>
      <w:r>
        <w:rPr>
          <w:rFonts w:ascii="Arial Narrow" w:hAnsi="Arial Narrow" w:cs="Arial"/>
          <w:sz w:val="24"/>
          <w:szCs w:val="24"/>
          <w:lang w:val="es-MX"/>
        </w:rPr>
        <w:t xml:space="preserve"> desde el mes de enero de 2021.</w:t>
      </w:r>
    </w:p>
    <w:p w14:paraId="64B127A9" w14:textId="16351638" w:rsidR="003843BC" w:rsidRDefault="003843BC" w:rsidP="00D007BA">
      <w:pPr>
        <w:spacing w:line="240" w:lineRule="exact"/>
        <w:ind w:left="708"/>
        <w:jc w:val="both"/>
        <w:rPr>
          <w:rFonts w:ascii="Arial Narrow" w:hAnsi="Arial Narrow" w:cs="Arial"/>
          <w:b/>
          <w:sz w:val="24"/>
          <w:szCs w:val="24"/>
          <w:lang w:val="es-MX"/>
        </w:rPr>
      </w:pPr>
      <w:r w:rsidRPr="00C97E98">
        <w:rPr>
          <w:rFonts w:ascii="Arial Narrow" w:hAnsi="Arial Narrow" w:cs="Arial"/>
          <w:b/>
          <w:sz w:val="24"/>
          <w:szCs w:val="24"/>
          <w:lang w:val="es-MX"/>
        </w:rPr>
        <w:t>10.4 Licencia temporal del regidor Miguel Oropeza.</w:t>
      </w:r>
    </w:p>
    <w:p w14:paraId="0DA20DF5" w14:textId="6799F538" w:rsidR="00D007BA" w:rsidRPr="00D007BA" w:rsidRDefault="00D007BA" w:rsidP="00D007BA">
      <w:pPr>
        <w:spacing w:line="240" w:lineRule="exact"/>
        <w:jc w:val="both"/>
        <w:rPr>
          <w:rFonts w:ascii="Arial Narrow" w:hAnsi="Arial Narrow" w:cs="Arial"/>
          <w:sz w:val="24"/>
          <w:szCs w:val="24"/>
          <w:lang w:val="es-MX"/>
        </w:rPr>
      </w:pPr>
      <w:r w:rsidRPr="00D007BA">
        <w:rPr>
          <w:rFonts w:ascii="Arial Narrow" w:hAnsi="Arial Narrow" w:cs="Arial"/>
          <w:sz w:val="24"/>
          <w:szCs w:val="24"/>
          <w:lang w:val="es-MX"/>
        </w:rPr>
        <w:t xml:space="preserve">En uso de la voz el Dr. Miguel Oropeza </w:t>
      </w:r>
      <w:r>
        <w:rPr>
          <w:rFonts w:ascii="Arial Narrow" w:hAnsi="Arial Narrow" w:cs="Arial"/>
          <w:sz w:val="24"/>
          <w:szCs w:val="24"/>
          <w:lang w:val="es-MX"/>
        </w:rPr>
        <w:t xml:space="preserve">presenta su solicitud de licencia </w:t>
      </w:r>
      <w:r w:rsidR="00091A4F">
        <w:rPr>
          <w:rFonts w:ascii="Arial Narrow" w:hAnsi="Arial Narrow" w:cs="Arial"/>
          <w:sz w:val="24"/>
          <w:szCs w:val="24"/>
          <w:lang w:val="es-MX"/>
        </w:rPr>
        <w:t>temporal</w:t>
      </w:r>
      <w:r>
        <w:rPr>
          <w:rFonts w:ascii="Arial Narrow" w:hAnsi="Arial Narrow" w:cs="Arial"/>
          <w:sz w:val="24"/>
          <w:szCs w:val="24"/>
          <w:lang w:val="es-MX"/>
        </w:rPr>
        <w:t xml:space="preserve"> para contender por la presidencia municipal en el próximo proceso electoral, </w:t>
      </w:r>
      <w:r w:rsidR="00091A4F">
        <w:rPr>
          <w:rFonts w:ascii="Arial Narrow" w:hAnsi="Arial Narrow" w:cs="Arial"/>
          <w:sz w:val="24"/>
          <w:szCs w:val="24"/>
          <w:lang w:val="es-MX"/>
        </w:rPr>
        <w:t>con fecha del día 25 de febrero y para que surta efecto a partir del 01 de marzo y hasta el día 16 de junio del año 2021,</w:t>
      </w:r>
      <w:r w:rsidR="00273ED6">
        <w:rPr>
          <w:rFonts w:ascii="Arial Narrow" w:hAnsi="Arial Narrow" w:cs="Arial"/>
          <w:sz w:val="24"/>
          <w:szCs w:val="24"/>
          <w:lang w:val="es-MX"/>
        </w:rPr>
        <w:t xml:space="preserve"> solicitud</w:t>
      </w:r>
      <w:r w:rsidR="00091A4F">
        <w:rPr>
          <w:rFonts w:ascii="Arial Narrow" w:hAnsi="Arial Narrow" w:cs="Arial"/>
          <w:sz w:val="24"/>
          <w:szCs w:val="24"/>
          <w:lang w:val="es-MX"/>
        </w:rPr>
        <w:t xml:space="preserve"> que </w:t>
      </w:r>
      <w:r w:rsidR="00091A4F" w:rsidRPr="00273ED6">
        <w:rPr>
          <w:rFonts w:ascii="Arial Narrow" w:hAnsi="Arial Narrow" w:cs="Arial"/>
          <w:b/>
          <w:sz w:val="24"/>
          <w:szCs w:val="24"/>
          <w:lang w:val="es-MX"/>
        </w:rPr>
        <w:t>es aprobada por unanimidad de votos</w:t>
      </w:r>
      <w:r w:rsidR="00091A4F">
        <w:rPr>
          <w:rFonts w:ascii="Arial Narrow" w:hAnsi="Arial Narrow" w:cs="Arial"/>
          <w:sz w:val="24"/>
          <w:szCs w:val="24"/>
          <w:lang w:val="es-MX"/>
        </w:rPr>
        <w:t xml:space="preserve"> de los presentes, en los términos anteriormente descritos.</w:t>
      </w:r>
    </w:p>
    <w:p w14:paraId="7B4B698A" w14:textId="4711E42B" w:rsidR="003843BC" w:rsidRDefault="003843BC" w:rsidP="00D007BA">
      <w:pPr>
        <w:spacing w:line="240" w:lineRule="exact"/>
        <w:ind w:left="708"/>
        <w:jc w:val="both"/>
        <w:rPr>
          <w:rFonts w:ascii="Arial Narrow" w:hAnsi="Arial Narrow" w:cs="Arial"/>
          <w:b/>
          <w:sz w:val="24"/>
          <w:szCs w:val="24"/>
          <w:lang w:val="es-MX"/>
        </w:rPr>
      </w:pPr>
      <w:r w:rsidRPr="00C97E98">
        <w:rPr>
          <w:rFonts w:ascii="Arial Narrow" w:hAnsi="Arial Narrow" w:cs="Arial"/>
          <w:b/>
          <w:sz w:val="24"/>
          <w:szCs w:val="24"/>
          <w:lang w:val="es-MX"/>
        </w:rPr>
        <w:t>10.5 Punto “Barrios de Paz”.</w:t>
      </w:r>
    </w:p>
    <w:p w14:paraId="146B28C1" w14:textId="64ECC924" w:rsidR="005C5547" w:rsidRPr="005C5547" w:rsidRDefault="005C5547" w:rsidP="005C5547">
      <w:pPr>
        <w:spacing w:line="240" w:lineRule="exact"/>
        <w:jc w:val="both"/>
        <w:rPr>
          <w:rFonts w:ascii="Arial Narrow" w:hAnsi="Arial Narrow" w:cs="Arial"/>
          <w:sz w:val="24"/>
          <w:szCs w:val="24"/>
          <w:lang w:val="es-MX"/>
        </w:rPr>
      </w:pPr>
      <w:r>
        <w:rPr>
          <w:rFonts w:ascii="Arial Narrow" w:hAnsi="Arial Narrow" w:cs="Arial"/>
          <w:sz w:val="24"/>
          <w:szCs w:val="24"/>
          <w:lang w:val="es-MX"/>
        </w:rPr>
        <w:t xml:space="preserve">Autorización a nuestro </w:t>
      </w:r>
      <w:r w:rsidR="00F5544C">
        <w:rPr>
          <w:rFonts w:ascii="Arial Narrow" w:hAnsi="Arial Narrow" w:cs="Arial"/>
          <w:sz w:val="24"/>
          <w:szCs w:val="24"/>
          <w:lang w:val="es-MX"/>
        </w:rPr>
        <w:t xml:space="preserve">Gobierno </w:t>
      </w:r>
      <w:r w:rsidR="00F5544C" w:rsidRPr="005C5547">
        <w:rPr>
          <w:rFonts w:ascii="Arial Narrow" w:hAnsi="Arial Narrow" w:cs="Arial"/>
          <w:sz w:val="24"/>
          <w:szCs w:val="24"/>
          <w:lang w:val="es-MX"/>
        </w:rPr>
        <w:t>Municipal</w:t>
      </w:r>
      <w:r>
        <w:rPr>
          <w:rFonts w:ascii="Arial Narrow" w:hAnsi="Arial Narrow" w:cs="Arial"/>
          <w:sz w:val="24"/>
          <w:szCs w:val="24"/>
          <w:lang w:val="es-MX"/>
        </w:rPr>
        <w:t xml:space="preserve"> para participar en el Programa Estatal “Barrios de Paz” que promueve la Secretaría de Igualdad Sustantiva entre Mujeres y Hombres del Gobierno del Estado de Jalisco (SISEMH).</w:t>
      </w:r>
    </w:p>
    <w:p w14:paraId="46099C30" w14:textId="4BBDAFE6" w:rsidR="00F958FA" w:rsidRPr="0064419B" w:rsidRDefault="005C5547" w:rsidP="00F958FA">
      <w:pPr>
        <w:spacing w:line="240" w:lineRule="exact"/>
        <w:jc w:val="both"/>
        <w:rPr>
          <w:rFonts w:ascii="Arial Narrow" w:hAnsi="Arial Narrow" w:cs="Arial"/>
          <w:sz w:val="24"/>
          <w:szCs w:val="24"/>
          <w:lang w:val="es-MX"/>
        </w:rPr>
      </w:pPr>
      <w:r>
        <w:rPr>
          <w:rFonts w:ascii="Arial Narrow" w:hAnsi="Arial Narrow" w:cs="Arial"/>
          <w:sz w:val="24"/>
          <w:szCs w:val="24"/>
          <w:lang w:val="es-MX"/>
        </w:rPr>
        <w:t xml:space="preserve">Para lo cual por </w:t>
      </w:r>
      <w:r w:rsidR="00F17E83">
        <w:rPr>
          <w:rFonts w:ascii="Arial Narrow" w:hAnsi="Arial Narrow" w:cs="Arial"/>
          <w:sz w:val="24"/>
          <w:szCs w:val="24"/>
          <w:lang w:val="es-MX"/>
        </w:rPr>
        <w:t>unanimidad de votos de los presentes s</w:t>
      </w:r>
      <w:r w:rsidR="0064419B" w:rsidRPr="0064419B">
        <w:rPr>
          <w:rFonts w:ascii="Arial Narrow" w:hAnsi="Arial Narrow" w:cs="Arial"/>
          <w:sz w:val="24"/>
          <w:szCs w:val="24"/>
          <w:lang w:val="es-MX"/>
        </w:rPr>
        <w:t xml:space="preserve">e autoriza al Gobierno Municipal de Cañadas de Obregón, Jalisco, participar en el programa Barrios de Paz para el ejercicio fiscal 2021, con la finalidad de promover y reforzar en el municipio de Cañadas de Obregón, Jalisco, las acciones de prevención de violencias y nuevas masculinidades, cuya convocatoria fue emitida por la Secretaria de </w:t>
      </w:r>
      <w:r w:rsidR="0064419B" w:rsidRPr="0064419B">
        <w:rPr>
          <w:rFonts w:ascii="Arial Narrow" w:hAnsi="Arial Narrow" w:cs="Arial"/>
          <w:sz w:val="24"/>
          <w:szCs w:val="24"/>
          <w:lang w:val="es-MX"/>
        </w:rPr>
        <w:lastRenderedPageBreak/>
        <w:t>Igualdad Sustantiva entre Mujeres y Hombres del Gobierno del Estado de Jalisco y publicado</w:t>
      </w:r>
      <w:r w:rsidR="0064419B">
        <w:rPr>
          <w:rFonts w:ascii="Arial Narrow" w:hAnsi="Arial Narrow" w:cs="Arial"/>
          <w:sz w:val="24"/>
          <w:szCs w:val="24"/>
          <w:lang w:val="es-MX"/>
        </w:rPr>
        <w:t xml:space="preserve"> en su página oficial el </w:t>
      </w:r>
      <w:r w:rsidR="0064419B" w:rsidRPr="009D4134">
        <w:rPr>
          <w:rFonts w:ascii="Arial Narrow" w:hAnsi="Arial Narrow" w:cs="Arial"/>
          <w:sz w:val="24"/>
          <w:szCs w:val="24"/>
          <w:lang w:val="es-MX"/>
        </w:rPr>
        <w:t xml:space="preserve">día </w:t>
      </w:r>
      <w:r w:rsidR="00C5645D" w:rsidRPr="00C5645D">
        <w:rPr>
          <w:rFonts w:ascii="Arial Narrow" w:hAnsi="Arial Narrow" w:cs="Arial"/>
          <w:sz w:val="24"/>
          <w:szCs w:val="24"/>
          <w:lang w:val="es-MX"/>
        </w:rPr>
        <w:t>15 del mes de febrero</w:t>
      </w:r>
      <w:r w:rsidR="0064419B" w:rsidRPr="00C5645D">
        <w:rPr>
          <w:rFonts w:ascii="Arial Narrow" w:hAnsi="Arial Narrow" w:cs="Arial"/>
          <w:sz w:val="24"/>
          <w:szCs w:val="24"/>
          <w:lang w:val="es-MX"/>
        </w:rPr>
        <w:t xml:space="preserve"> del año en curso,</w:t>
      </w:r>
      <w:r w:rsidR="0064419B" w:rsidRPr="0064419B">
        <w:rPr>
          <w:rFonts w:ascii="Arial Narrow" w:hAnsi="Arial Narrow" w:cs="Arial"/>
          <w:sz w:val="24"/>
          <w:szCs w:val="24"/>
          <w:lang w:val="es-MX"/>
        </w:rPr>
        <w:t xml:space="preserve"> de conformidad con las Reglas de Operación del Programa Barrios de Paz, para el ejercicio fiscal 2021. Para tal efecto se autoriza para la suscripción del convenio respectivo al presidente municipal C. Reynaldo González Gómez, Síndico Municipal Lic. Adelaida Elizabeth Carvajal Torres, Secretaria General C. Gabriela Ibarra López y Encargado de Hacienda Municipal Arq. Elberth Yossio Gallegos Alvarado.</w:t>
      </w:r>
    </w:p>
    <w:p w14:paraId="171CD510" w14:textId="4DE5CAA9" w:rsidR="003843BC" w:rsidRDefault="003843BC" w:rsidP="00D007BA">
      <w:pPr>
        <w:spacing w:line="240" w:lineRule="exact"/>
        <w:ind w:left="708"/>
        <w:jc w:val="both"/>
        <w:rPr>
          <w:rFonts w:ascii="Arial Narrow" w:hAnsi="Arial Narrow" w:cs="Arial"/>
          <w:b/>
          <w:sz w:val="24"/>
          <w:szCs w:val="24"/>
          <w:lang w:val="es-MX"/>
        </w:rPr>
      </w:pPr>
      <w:r w:rsidRPr="00C97E98">
        <w:rPr>
          <w:rFonts w:ascii="Arial Narrow" w:hAnsi="Arial Narrow" w:cs="Arial"/>
          <w:b/>
          <w:sz w:val="24"/>
          <w:szCs w:val="24"/>
          <w:lang w:val="es-MX"/>
        </w:rPr>
        <w:t>10.6 Licencia de la Síndico Municipal.</w:t>
      </w:r>
    </w:p>
    <w:p w14:paraId="29B806D5" w14:textId="19B03D93" w:rsidR="0093612A" w:rsidRDefault="0093612A" w:rsidP="0093612A">
      <w:pPr>
        <w:spacing w:line="240" w:lineRule="exact"/>
        <w:jc w:val="both"/>
        <w:rPr>
          <w:rFonts w:ascii="Arial Narrow" w:hAnsi="Arial Narrow" w:cs="Arial"/>
          <w:sz w:val="24"/>
          <w:szCs w:val="24"/>
          <w:lang w:val="es-MX"/>
        </w:rPr>
      </w:pPr>
      <w:r w:rsidRPr="00D007BA">
        <w:rPr>
          <w:rFonts w:ascii="Arial Narrow" w:hAnsi="Arial Narrow" w:cs="Arial"/>
          <w:sz w:val="24"/>
          <w:szCs w:val="24"/>
          <w:lang w:val="es-MX"/>
        </w:rPr>
        <w:t xml:space="preserve">En uso de la voz </w:t>
      </w:r>
      <w:r>
        <w:rPr>
          <w:rFonts w:ascii="Arial Narrow" w:hAnsi="Arial Narrow" w:cs="Arial"/>
          <w:sz w:val="24"/>
          <w:szCs w:val="24"/>
          <w:lang w:val="es-MX"/>
        </w:rPr>
        <w:t>la Síndico Municipal</w:t>
      </w:r>
      <w:r w:rsidRPr="00D007BA">
        <w:rPr>
          <w:rFonts w:ascii="Arial Narrow" w:hAnsi="Arial Narrow" w:cs="Arial"/>
          <w:sz w:val="24"/>
          <w:szCs w:val="24"/>
          <w:lang w:val="es-MX"/>
        </w:rPr>
        <w:t xml:space="preserve"> </w:t>
      </w:r>
      <w:r>
        <w:rPr>
          <w:rFonts w:ascii="Arial Narrow" w:hAnsi="Arial Narrow" w:cs="Arial"/>
          <w:sz w:val="24"/>
          <w:szCs w:val="24"/>
          <w:lang w:val="es-MX"/>
        </w:rPr>
        <w:t xml:space="preserve">presenta su solicitud de licencia por tiempo indefinido para contender por la presidencia municipal en el próximo proceso electoral, con fecha del día 15 de febrero y para que surta efecto a partir del 01 de marzo, solicitud que </w:t>
      </w:r>
      <w:r w:rsidRPr="00273ED6">
        <w:rPr>
          <w:rFonts w:ascii="Arial Narrow" w:hAnsi="Arial Narrow" w:cs="Arial"/>
          <w:b/>
          <w:sz w:val="24"/>
          <w:szCs w:val="24"/>
          <w:lang w:val="es-MX"/>
        </w:rPr>
        <w:t>es aprobada por unanimidad de votos</w:t>
      </w:r>
      <w:r>
        <w:rPr>
          <w:rFonts w:ascii="Arial Narrow" w:hAnsi="Arial Narrow" w:cs="Arial"/>
          <w:sz w:val="24"/>
          <w:szCs w:val="24"/>
          <w:lang w:val="es-MX"/>
        </w:rPr>
        <w:t xml:space="preserve"> de los presentes, en los términos anteriormente descritos.</w:t>
      </w:r>
    </w:p>
    <w:p w14:paraId="039C9216" w14:textId="0879E19E" w:rsidR="0093612A" w:rsidRPr="00C97E98" w:rsidRDefault="0093612A" w:rsidP="0093612A">
      <w:pPr>
        <w:spacing w:line="240" w:lineRule="exact"/>
        <w:jc w:val="both"/>
        <w:rPr>
          <w:rFonts w:ascii="Arial Narrow" w:hAnsi="Arial Narrow" w:cs="Arial"/>
          <w:b/>
          <w:sz w:val="24"/>
          <w:szCs w:val="24"/>
          <w:lang w:val="es-MX"/>
        </w:rPr>
      </w:pPr>
      <w:r>
        <w:rPr>
          <w:rFonts w:ascii="Arial Narrow" w:hAnsi="Arial Narrow" w:cs="Arial"/>
          <w:sz w:val="24"/>
          <w:szCs w:val="24"/>
          <w:lang w:val="es-MX"/>
        </w:rPr>
        <w:t>Así mismo informa que su suplente ha renunciado al cargo debido a que no puede desempeñarlo por llevar la dirección de DIF municipal, por lo qu</w:t>
      </w:r>
      <w:r w:rsidR="00F17E83">
        <w:rPr>
          <w:rFonts w:ascii="Arial Narrow" w:hAnsi="Arial Narrow" w:cs="Arial"/>
          <w:sz w:val="24"/>
          <w:szCs w:val="24"/>
          <w:lang w:val="es-MX"/>
        </w:rPr>
        <w:t>e se actuara de acuerdo a los lineamientos aplicables</w:t>
      </w:r>
      <w:r>
        <w:rPr>
          <w:rFonts w:ascii="Arial Narrow" w:hAnsi="Arial Narrow" w:cs="Arial"/>
          <w:sz w:val="24"/>
          <w:szCs w:val="24"/>
          <w:lang w:val="es-MX"/>
        </w:rPr>
        <w:t xml:space="preserve"> para nombrar su suplente.</w:t>
      </w:r>
    </w:p>
    <w:p w14:paraId="48267917" w14:textId="4B785FDA" w:rsidR="003843BC" w:rsidRDefault="003843BC" w:rsidP="00D007BA">
      <w:pPr>
        <w:spacing w:line="240" w:lineRule="exact"/>
        <w:ind w:left="708"/>
        <w:jc w:val="both"/>
        <w:rPr>
          <w:rFonts w:ascii="Arial Narrow" w:hAnsi="Arial Narrow" w:cs="Arial"/>
          <w:b/>
          <w:sz w:val="24"/>
          <w:szCs w:val="24"/>
          <w:lang w:val="es-MX"/>
        </w:rPr>
      </w:pPr>
      <w:r w:rsidRPr="00C97E98">
        <w:rPr>
          <w:rFonts w:ascii="Arial Narrow" w:hAnsi="Arial Narrow" w:cs="Arial"/>
          <w:b/>
          <w:sz w:val="24"/>
          <w:szCs w:val="24"/>
          <w:lang w:val="es-MX"/>
        </w:rPr>
        <w:t>10.7 Informe del Instituto Municipal de la Mujer.</w:t>
      </w:r>
    </w:p>
    <w:p w14:paraId="6401FD05" w14:textId="256242A1" w:rsidR="006D3300" w:rsidRDefault="00025919" w:rsidP="006D3300">
      <w:pPr>
        <w:spacing w:line="240" w:lineRule="exact"/>
        <w:jc w:val="both"/>
        <w:rPr>
          <w:rFonts w:ascii="Arial Narrow" w:hAnsi="Arial Narrow" w:cs="Arial"/>
          <w:sz w:val="24"/>
          <w:szCs w:val="24"/>
          <w:lang w:val="es-MX"/>
        </w:rPr>
      </w:pPr>
      <w:r>
        <w:rPr>
          <w:rFonts w:ascii="Arial Narrow" w:hAnsi="Arial Narrow" w:cs="Arial"/>
          <w:sz w:val="24"/>
          <w:szCs w:val="24"/>
          <w:lang w:val="es-MX"/>
        </w:rPr>
        <w:t>Se hace del conocimiento del pleno que se ha estado trabajando en algunos proyectos como PFTPG 2021</w:t>
      </w:r>
      <w:r w:rsidR="00A528F2">
        <w:rPr>
          <w:rFonts w:ascii="Arial Narrow" w:hAnsi="Arial Narrow" w:cs="Arial"/>
          <w:sz w:val="24"/>
          <w:szCs w:val="24"/>
          <w:lang w:val="es-MX"/>
        </w:rPr>
        <w:t xml:space="preserve"> del cual están próximos a salir los resultados</w:t>
      </w:r>
      <w:r>
        <w:rPr>
          <w:rFonts w:ascii="Arial Narrow" w:hAnsi="Arial Narrow" w:cs="Arial"/>
          <w:sz w:val="24"/>
          <w:szCs w:val="24"/>
          <w:lang w:val="es-MX"/>
        </w:rPr>
        <w:t xml:space="preserve">, </w:t>
      </w:r>
      <w:r w:rsidR="00A528F2">
        <w:rPr>
          <w:rFonts w:ascii="Arial Narrow" w:hAnsi="Arial Narrow" w:cs="Arial"/>
          <w:sz w:val="24"/>
          <w:szCs w:val="24"/>
          <w:lang w:val="es-MX"/>
        </w:rPr>
        <w:t xml:space="preserve">también de Estrategia </w:t>
      </w:r>
      <w:r>
        <w:rPr>
          <w:rFonts w:ascii="Arial Narrow" w:hAnsi="Arial Narrow" w:cs="Arial"/>
          <w:sz w:val="24"/>
          <w:szCs w:val="24"/>
          <w:lang w:val="es-MX"/>
        </w:rPr>
        <w:t>ALE y Barrios de Paz</w:t>
      </w:r>
      <w:r w:rsidR="00A528F2">
        <w:rPr>
          <w:rFonts w:ascii="Arial Narrow" w:hAnsi="Arial Narrow" w:cs="Arial"/>
          <w:sz w:val="24"/>
          <w:szCs w:val="24"/>
          <w:lang w:val="es-MX"/>
        </w:rPr>
        <w:t xml:space="preserve"> donde buscamos participar y está abierta la convocatoria</w:t>
      </w:r>
      <w:r>
        <w:rPr>
          <w:rFonts w:ascii="Arial Narrow" w:hAnsi="Arial Narrow" w:cs="Arial"/>
          <w:sz w:val="24"/>
          <w:szCs w:val="24"/>
          <w:lang w:val="es-MX"/>
        </w:rPr>
        <w:t>, todos con el enfoque de prevenir, atender y erradicar la violencia de género, se agradece al C. Presidente Municipal por el apoyo brindado al Instituto Municipal y el participar en las capacitaciones de protocolo 0.</w:t>
      </w:r>
    </w:p>
    <w:p w14:paraId="512540AB" w14:textId="67931383" w:rsidR="00A528F2" w:rsidRPr="008C60E8" w:rsidRDefault="00025919" w:rsidP="006D3300">
      <w:pPr>
        <w:spacing w:line="240" w:lineRule="exact"/>
        <w:jc w:val="both"/>
        <w:rPr>
          <w:rFonts w:ascii="Arial Narrow" w:hAnsi="Arial Narrow" w:cs="Arial"/>
          <w:sz w:val="24"/>
          <w:szCs w:val="24"/>
          <w:lang w:val="es-MX"/>
        </w:rPr>
      </w:pPr>
      <w:r>
        <w:rPr>
          <w:rFonts w:ascii="Arial Narrow" w:hAnsi="Arial Narrow" w:cs="Arial"/>
          <w:sz w:val="24"/>
          <w:szCs w:val="24"/>
          <w:lang w:val="es-MX"/>
        </w:rPr>
        <w:t>Se informa que el municipio estará participando en el programa Fuerza Mujeres como sede oficial apoyando a las mujeres con su registro, en igualdad de condiciones para todas y con la mejor de las voluntades para</w:t>
      </w:r>
      <w:r w:rsidR="00A528F2">
        <w:rPr>
          <w:rFonts w:ascii="Arial Narrow" w:hAnsi="Arial Narrow" w:cs="Arial"/>
          <w:sz w:val="24"/>
          <w:szCs w:val="24"/>
          <w:lang w:val="es-MX"/>
        </w:rPr>
        <w:t xml:space="preserve"> que nuestro municipio progrese, solo se </w:t>
      </w:r>
      <w:r w:rsidR="00263B90">
        <w:rPr>
          <w:rFonts w:ascii="Arial Narrow" w:hAnsi="Arial Narrow" w:cs="Arial"/>
          <w:sz w:val="24"/>
          <w:szCs w:val="24"/>
          <w:lang w:val="es-MX"/>
        </w:rPr>
        <w:t>está</w:t>
      </w:r>
      <w:r w:rsidR="00A528F2">
        <w:rPr>
          <w:rFonts w:ascii="Arial Narrow" w:hAnsi="Arial Narrow" w:cs="Arial"/>
          <w:sz w:val="24"/>
          <w:szCs w:val="24"/>
          <w:lang w:val="es-MX"/>
        </w:rPr>
        <w:t xml:space="preserve"> en espera de las indicaciones por parte de la SISEMH.</w:t>
      </w:r>
    </w:p>
    <w:p w14:paraId="6AE7FB90" w14:textId="2B18FC00" w:rsidR="008650DC" w:rsidRPr="00C97E98" w:rsidRDefault="00AC40B2" w:rsidP="00837D0A">
      <w:pPr>
        <w:spacing w:line="240" w:lineRule="exact"/>
        <w:ind w:firstLine="708"/>
        <w:jc w:val="both"/>
        <w:rPr>
          <w:rFonts w:ascii="Arial Narrow" w:hAnsi="Arial Narrow"/>
          <w:sz w:val="24"/>
          <w:szCs w:val="24"/>
        </w:rPr>
      </w:pPr>
      <w:r w:rsidRPr="00C97E98">
        <w:rPr>
          <w:rFonts w:ascii="Arial Narrow" w:hAnsi="Arial Narrow"/>
          <w:sz w:val="24"/>
          <w:szCs w:val="24"/>
        </w:rPr>
        <w:t xml:space="preserve">Posteriormente, no habiendo más asuntos a tratar, se da </w:t>
      </w:r>
      <w:r w:rsidR="0098602D" w:rsidRPr="00C97E98">
        <w:rPr>
          <w:rFonts w:ascii="Arial Narrow" w:hAnsi="Arial Narrow"/>
          <w:sz w:val="24"/>
          <w:szCs w:val="24"/>
        </w:rPr>
        <w:t>término</w:t>
      </w:r>
      <w:r w:rsidRPr="00C97E98">
        <w:rPr>
          <w:rFonts w:ascii="Arial Narrow" w:hAnsi="Arial Narrow"/>
          <w:sz w:val="24"/>
          <w:szCs w:val="24"/>
        </w:rPr>
        <w:t xml:space="preserve"> a esta sesión, levantándose la presente acta para su constancia y firmando los que en </w:t>
      </w:r>
      <w:r w:rsidR="003B60A0" w:rsidRPr="00C97E98">
        <w:rPr>
          <w:rFonts w:ascii="Arial Narrow" w:hAnsi="Arial Narrow"/>
          <w:sz w:val="24"/>
          <w:szCs w:val="24"/>
        </w:rPr>
        <w:t>ella intervinieron, siend</w:t>
      </w:r>
      <w:r w:rsidR="003843BC" w:rsidRPr="00C97E98">
        <w:rPr>
          <w:rFonts w:ascii="Arial Narrow" w:hAnsi="Arial Narrow"/>
          <w:sz w:val="24"/>
          <w:szCs w:val="24"/>
        </w:rPr>
        <w:t xml:space="preserve">o las 14:00 </w:t>
      </w:r>
      <w:r w:rsidRPr="00C97E98">
        <w:rPr>
          <w:rFonts w:ascii="Arial Narrow" w:hAnsi="Arial Narrow"/>
          <w:sz w:val="24"/>
          <w:szCs w:val="24"/>
        </w:rPr>
        <w:t>(</w:t>
      </w:r>
      <w:r w:rsidR="003843BC" w:rsidRPr="00C97E98">
        <w:rPr>
          <w:rFonts w:ascii="Arial Narrow" w:hAnsi="Arial Narrow"/>
          <w:sz w:val="24"/>
          <w:szCs w:val="24"/>
        </w:rPr>
        <w:t>catorce horas</w:t>
      </w:r>
      <w:r w:rsidRPr="00C97E98">
        <w:rPr>
          <w:rFonts w:ascii="Arial Narrow" w:hAnsi="Arial Narrow"/>
          <w:sz w:val="24"/>
          <w:szCs w:val="24"/>
        </w:rPr>
        <w:t>) del</w:t>
      </w:r>
      <w:r w:rsidR="003A311A" w:rsidRPr="00C97E98">
        <w:rPr>
          <w:rFonts w:ascii="Arial Narrow" w:hAnsi="Arial Narrow"/>
          <w:sz w:val="24"/>
          <w:szCs w:val="24"/>
        </w:rPr>
        <w:t xml:space="preserve"> día</w:t>
      </w:r>
      <w:r w:rsidRPr="00C97E98">
        <w:rPr>
          <w:rFonts w:ascii="Arial Narrow" w:hAnsi="Arial Narrow"/>
          <w:sz w:val="24"/>
          <w:szCs w:val="24"/>
        </w:rPr>
        <w:t xml:space="preserve"> </w:t>
      </w:r>
      <w:r w:rsidR="003843BC" w:rsidRPr="00C97E98">
        <w:rPr>
          <w:rFonts w:ascii="Arial Narrow" w:hAnsi="Arial Narrow"/>
          <w:sz w:val="24"/>
          <w:szCs w:val="24"/>
        </w:rPr>
        <w:t>2</w:t>
      </w:r>
      <w:r w:rsidR="00E40DF1" w:rsidRPr="00C97E98">
        <w:rPr>
          <w:rFonts w:ascii="Arial Narrow" w:hAnsi="Arial Narrow"/>
          <w:sz w:val="24"/>
          <w:szCs w:val="24"/>
        </w:rPr>
        <w:t>5</w:t>
      </w:r>
      <w:r w:rsidRPr="00C97E98">
        <w:rPr>
          <w:rFonts w:ascii="Arial Narrow" w:hAnsi="Arial Narrow"/>
          <w:sz w:val="24"/>
          <w:szCs w:val="24"/>
        </w:rPr>
        <w:t xml:space="preserve"> (</w:t>
      </w:r>
      <w:r w:rsidR="003843BC" w:rsidRPr="00C97E98">
        <w:rPr>
          <w:rFonts w:ascii="Arial Narrow" w:hAnsi="Arial Narrow"/>
          <w:sz w:val="24"/>
          <w:szCs w:val="24"/>
        </w:rPr>
        <w:t>veinticinco</w:t>
      </w:r>
      <w:r w:rsidRPr="00C97E98">
        <w:rPr>
          <w:rFonts w:ascii="Arial Narrow" w:hAnsi="Arial Narrow"/>
          <w:sz w:val="24"/>
          <w:szCs w:val="24"/>
        </w:rPr>
        <w:t xml:space="preserve">) de </w:t>
      </w:r>
      <w:r w:rsidR="003843BC" w:rsidRPr="00C97E98">
        <w:rPr>
          <w:rFonts w:ascii="Arial Narrow" w:hAnsi="Arial Narrow"/>
          <w:sz w:val="24"/>
          <w:szCs w:val="24"/>
        </w:rPr>
        <w:t>febr</w:t>
      </w:r>
      <w:r w:rsidR="00E40DF1" w:rsidRPr="00C97E98">
        <w:rPr>
          <w:rFonts w:ascii="Arial Narrow" w:hAnsi="Arial Narrow"/>
          <w:sz w:val="24"/>
          <w:szCs w:val="24"/>
        </w:rPr>
        <w:t>ero</w:t>
      </w:r>
      <w:r w:rsidR="001E47A3" w:rsidRPr="00C97E98">
        <w:rPr>
          <w:rFonts w:ascii="Arial Narrow" w:hAnsi="Arial Narrow"/>
          <w:sz w:val="24"/>
          <w:szCs w:val="24"/>
        </w:rPr>
        <w:t xml:space="preserve"> del</w:t>
      </w:r>
      <w:r w:rsidR="00E40DF1" w:rsidRPr="00C97E98">
        <w:rPr>
          <w:rFonts w:ascii="Arial Narrow" w:hAnsi="Arial Narrow"/>
          <w:sz w:val="24"/>
          <w:szCs w:val="24"/>
        </w:rPr>
        <w:t xml:space="preserve"> 2021</w:t>
      </w:r>
      <w:r w:rsidRPr="00C97E98">
        <w:rPr>
          <w:rFonts w:ascii="Arial Narrow" w:hAnsi="Arial Narrow"/>
          <w:sz w:val="24"/>
          <w:szCs w:val="24"/>
        </w:rPr>
        <w:t>.</w:t>
      </w:r>
    </w:p>
    <w:p w14:paraId="11BF74D7" w14:textId="77777777" w:rsidR="008650DC" w:rsidRPr="00C97E98" w:rsidRDefault="008650DC" w:rsidP="000C77EC">
      <w:pPr>
        <w:spacing w:line="240" w:lineRule="exact"/>
        <w:jc w:val="both"/>
        <w:rPr>
          <w:rFonts w:ascii="Arial Narrow" w:hAnsi="Arial Narrow"/>
          <w:sz w:val="24"/>
          <w:szCs w:val="24"/>
        </w:rPr>
      </w:pPr>
    </w:p>
    <w:p w14:paraId="4587DE28" w14:textId="3D1D539A" w:rsidR="00FD15A0" w:rsidRPr="00C97E98" w:rsidRDefault="00FD15A0" w:rsidP="000C77EC">
      <w:pPr>
        <w:spacing w:line="240" w:lineRule="exact"/>
        <w:jc w:val="both"/>
        <w:rPr>
          <w:rFonts w:ascii="Arial Narrow" w:hAnsi="Arial Narrow"/>
          <w:sz w:val="24"/>
          <w:szCs w:val="24"/>
        </w:rPr>
      </w:pPr>
      <w:r w:rsidRPr="00C97E98">
        <w:rPr>
          <w:rFonts w:ascii="Arial Narrow" w:hAnsi="Arial Narrow"/>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C97E98" w:rsidRDefault="00AC40B2" w:rsidP="00681442">
      <w:pPr>
        <w:spacing w:line="240" w:lineRule="exact"/>
        <w:jc w:val="center"/>
        <w:rPr>
          <w:rFonts w:ascii="Arial Narrow" w:hAnsi="Arial Narrow"/>
          <w:sz w:val="24"/>
          <w:szCs w:val="24"/>
        </w:rPr>
      </w:pPr>
      <w:r w:rsidRPr="00C97E98">
        <w:rPr>
          <w:rFonts w:ascii="Arial Narrow" w:hAnsi="Arial Narrow"/>
          <w:sz w:val="24"/>
          <w:szCs w:val="24"/>
        </w:rPr>
        <w:t>C. Gabriela Ibarra López</w:t>
      </w:r>
    </w:p>
    <w:p w14:paraId="40DFA4CD" w14:textId="1A763F75" w:rsidR="00361F4B" w:rsidRPr="00C97E98" w:rsidRDefault="00AC40B2" w:rsidP="00681442">
      <w:pPr>
        <w:spacing w:line="240" w:lineRule="exact"/>
        <w:jc w:val="center"/>
        <w:rPr>
          <w:rFonts w:ascii="Arial Narrow" w:hAnsi="Arial Narrow"/>
          <w:sz w:val="24"/>
          <w:szCs w:val="24"/>
        </w:rPr>
      </w:pPr>
      <w:r w:rsidRPr="00C97E98">
        <w:rPr>
          <w:rFonts w:ascii="Arial Narrow" w:hAnsi="Arial Narrow"/>
          <w:sz w:val="24"/>
          <w:szCs w:val="24"/>
        </w:rPr>
        <w:t>Secretaria General</w:t>
      </w:r>
      <w:r w:rsidR="006941B3" w:rsidRPr="00C97E98">
        <w:rPr>
          <w:rFonts w:ascii="Arial Narrow" w:hAnsi="Arial Narrow"/>
          <w:sz w:val="24"/>
          <w:szCs w:val="24"/>
        </w:rPr>
        <w:t xml:space="preserve"> 2018-2021</w:t>
      </w:r>
    </w:p>
    <w:sectPr w:rsidR="00361F4B" w:rsidRPr="00C97E98"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66F5" w14:textId="77777777" w:rsidR="00320771" w:rsidRDefault="00320771">
      <w:pPr>
        <w:spacing w:after="0"/>
      </w:pPr>
      <w:r>
        <w:separator/>
      </w:r>
    </w:p>
  </w:endnote>
  <w:endnote w:type="continuationSeparator" w:id="0">
    <w:p w14:paraId="3AA4B01F" w14:textId="77777777" w:rsidR="00320771" w:rsidRDefault="00320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062B" w14:textId="77777777" w:rsidR="00320771" w:rsidRDefault="00320771">
      <w:pPr>
        <w:spacing w:after="0"/>
      </w:pPr>
      <w:r>
        <w:rPr>
          <w:color w:val="000000"/>
        </w:rPr>
        <w:separator/>
      </w:r>
    </w:p>
  </w:footnote>
  <w:footnote w:type="continuationSeparator" w:id="0">
    <w:p w14:paraId="18BD8C4E" w14:textId="77777777" w:rsidR="00320771" w:rsidRDefault="003207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B604CC"/>
    <w:multiLevelType w:val="multilevel"/>
    <w:tmpl w:val="66E27A9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1F77B2"/>
    <w:multiLevelType w:val="hybridMultilevel"/>
    <w:tmpl w:val="BDC83358"/>
    <w:lvl w:ilvl="0" w:tplc="48540E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E9200D"/>
    <w:multiLevelType w:val="multilevel"/>
    <w:tmpl w:val="B4C0E1A4"/>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22"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252580"/>
    <w:multiLevelType w:val="multilevel"/>
    <w:tmpl w:val="B5A4C22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9"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4"/>
  </w:num>
  <w:num w:numId="2">
    <w:abstractNumId w:val="18"/>
  </w:num>
  <w:num w:numId="3">
    <w:abstractNumId w:val="30"/>
  </w:num>
  <w:num w:numId="4">
    <w:abstractNumId w:val="2"/>
  </w:num>
  <w:num w:numId="5">
    <w:abstractNumId w:val="9"/>
  </w:num>
  <w:num w:numId="6">
    <w:abstractNumId w:val="11"/>
  </w:num>
  <w:num w:numId="7">
    <w:abstractNumId w:val="3"/>
  </w:num>
  <w:num w:numId="8">
    <w:abstractNumId w:val="29"/>
  </w:num>
  <w:num w:numId="9">
    <w:abstractNumId w:val="16"/>
  </w:num>
  <w:num w:numId="10">
    <w:abstractNumId w:val="33"/>
  </w:num>
  <w:num w:numId="11">
    <w:abstractNumId w:val="14"/>
  </w:num>
  <w:num w:numId="12">
    <w:abstractNumId w:val="28"/>
  </w:num>
  <w:num w:numId="13">
    <w:abstractNumId w:val="32"/>
  </w:num>
  <w:num w:numId="14">
    <w:abstractNumId w:val="15"/>
  </w:num>
  <w:num w:numId="15">
    <w:abstractNumId w:val="13"/>
  </w:num>
  <w:num w:numId="16">
    <w:abstractNumId w:val="34"/>
  </w:num>
  <w:num w:numId="17">
    <w:abstractNumId w:val="10"/>
  </w:num>
  <w:num w:numId="18">
    <w:abstractNumId w:val="17"/>
  </w:num>
  <w:num w:numId="19">
    <w:abstractNumId w:val="23"/>
  </w:num>
  <w:num w:numId="20">
    <w:abstractNumId w:val="7"/>
  </w:num>
  <w:num w:numId="21">
    <w:abstractNumId w:val="8"/>
  </w:num>
  <w:num w:numId="22">
    <w:abstractNumId w:val="20"/>
  </w:num>
  <w:num w:numId="23">
    <w:abstractNumId w:val="26"/>
  </w:num>
  <w:num w:numId="24">
    <w:abstractNumId w:val="31"/>
  </w:num>
  <w:num w:numId="25">
    <w:abstractNumId w:val="25"/>
  </w:num>
  <w:num w:numId="26">
    <w:abstractNumId w:val="12"/>
  </w:num>
  <w:num w:numId="27">
    <w:abstractNumId w:val="22"/>
  </w:num>
  <w:num w:numId="28">
    <w:abstractNumId w:val="5"/>
  </w:num>
  <w:num w:numId="29">
    <w:abstractNumId w:val="1"/>
  </w:num>
  <w:num w:numId="30">
    <w:abstractNumId w:val="0"/>
  </w:num>
  <w:num w:numId="31">
    <w:abstractNumId w:val="4"/>
  </w:num>
  <w:num w:numId="32">
    <w:abstractNumId w:val="27"/>
  </w:num>
  <w:num w:numId="33">
    <w:abstractNumId w:val="6"/>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1F1"/>
    <w:rsid w:val="00000596"/>
    <w:rsid w:val="000015C0"/>
    <w:rsid w:val="00001EE9"/>
    <w:rsid w:val="00001FDD"/>
    <w:rsid w:val="00002BCA"/>
    <w:rsid w:val="0000396F"/>
    <w:rsid w:val="00004E0E"/>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25919"/>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738"/>
    <w:rsid w:val="00081D3E"/>
    <w:rsid w:val="00081E84"/>
    <w:rsid w:val="00082142"/>
    <w:rsid w:val="00082806"/>
    <w:rsid w:val="00083D09"/>
    <w:rsid w:val="00084368"/>
    <w:rsid w:val="0008725F"/>
    <w:rsid w:val="00090A9E"/>
    <w:rsid w:val="000915C2"/>
    <w:rsid w:val="00091685"/>
    <w:rsid w:val="00091A4F"/>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1268"/>
    <w:rsid w:val="000B2247"/>
    <w:rsid w:val="000B298B"/>
    <w:rsid w:val="000B522C"/>
    <w:rsid w:val="000B58AF"/>
    <w:rsid w:val="000B7ADA"/>
    <w:rsid w:val="000C3385"/>
    <w:rsid w:val="000C55ED"/>
    <w:rsid w:val="000C6E2C"/>
    <w:rsid w:val="000C77EC"/>
    <w:rsid w:val="000D0972"/>
    <w:rsid w:val="000D1A55"/>
    <w:rsid w:val="000D2027"/>
    <w:rsid w:val="000D204D"/>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7FD6"/>
    <w:rsid w:val="000E7FF8"/>
    <w:rsid w:val="000F021D"/>
    <w:rsid w:val="000F03AD"/>
    <w:rsid w:val="000F1054"/>
    <w:rsid w:val="000F1993"/>
    <w:rsid w:val="000F1B7B"/>
    <w:rsid w:val="000F4275"/>
    <w:rsid w:val="000F4990"/>
    <w:rsid w:val="000F6174"/>
    <w:rsid w:val="000F7EB0"/>
    <w:rsid w:val="00102764"/>
    <w:rsid w:val="00102768"/>
    <w:rsid w:val="00103673"/>
    <w:rsid w:val="00103D16"/>
    <w:rsid w:val="00104A01"/>
    <w:rsid w:val="0010695A"/>
    <w:rsid w:val="001073F0"/>
    <w:rsid w:val="00107A47"/>
    <w:rsid w:val="00111101"/>
    <w:rsid w:val="001112F3"/>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C1C"/>
    <w:rsid w:val="00145F17"/>
    <w:rsid w:val="00146E43"/>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D36"/>
    <w:rsid w:val="001664DD"/>
    <w:rsid w:val="0016677F"/>
    <w:rsid w:val="00167D92"/>
    <w:rsid w:val="0017073F"/>
    <w:rsid w:val="00170BEA"/>
    <w:rsid w:val="0017165D"/>
    <w:rsid w:val="00171DBA"/>
    <w:rsid w:val="001724BE"/>
    <w:rsid w:val="00173522"/>
    <w:rsid w:val="00174079"/>
    <w:rsid w:val="00174441"/>
    <w:rsid w:val="00174F31"/>
    <w:rsid w:val="00176A99"/>
    <w:rsid w:val="00176FC1"/>
    <w:rsid w:val="001770D5"/>
    <w:rsid w:val="00177C54"/>
    <w:rsid w:val="00180C8C"/>
    <w:rsid w:val="0018273C"/>
    <w:rsid w:val="00182BE2"/>
    <w:rsid w:val="001868BF"/>
    <w:rsid w:val="00186953"/>
    <w:rsid w:val="00187BBC"/>
    <w:rsid w:val="00191FA0"/>
    <w:rsid w:val="0019423B"/>
    <w:rsid w:val="00194F6B"/>
    <w:rsid w:val="00195502"/>
    <w:rsid w:val="00196C1E"/>
    <w:rsid w:val="00197A19"/>
    <w:rsid w:val="001A0DEB"/>
    <w:rsid w:val="001A1003"/>
    <w:rsid w:val="001A1B91"/>
    <w:rsid w:val="001A40FF"/>
    <w:rsid w:val="001A75C0"/>
    <w:rsid w:val="001A775E"/>
    <w:rsid w:val="001A7C12"/>
    <w:rsid w:val="001B054A"/>
    <w:rsid w:val="001B1065"/>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1B8"/>
    <w:rsid w:val="001D49C3"/>
    <w:rsid w:val="001D4ED5"/>
    <w:rsid w:val="001D5220"/>
    <w:rsid w:val="001D5C99"/>
    <w:rsid w:val="001D600C"/>
    <w:rsid w:val="001D7226"/>
    <w:rsid w:val="001E000C"/>
    <w:rsid w:val="001E0F0D"/>
    <w:rsid w:val="001E1012"/>
    <w:rsid w:val="001E1D80"/>
    <w:rsid w:val="001E3E3F"/>
    <w:rsid w:val="001E3F4B"/>
    <w:rsid w:val="001E47A3"/>
    <w:rsid w:val="001E521A"/>
    <w:rsid w:val="001E582A"/>
    <w:rsid w:val="001E5F20"/>
    <w:rsid w:val="001E65A8"/>
    <w:rsid w:val="001E6E97"/>
    <w:rsid w:val="001E708C"/>
    <w:rsid w:val="001E7A15"/>
    <w:rsid w:val="001F0720"/>
    <w:rsid w:val="001F0A1A"/>
    <w:rsid w:val="001F0CA0"/>
    <w:rsid w:val="001F2B37"/>
    <w:rsid w:val="001F2C47"/>
    <w:rsid w:val="001F3549"/>
    <w:rsid w:val="001F35BF"/>
    <w:rsid w:val="001F3933"/>
    <w:rsid w:val="001F4263"/>
    <w:rsid w:val="001F6C57"/>
    <w:rsid w:val="001F7141"/>
    <w:rsid w:val="001F72B1"/>
    <w:rsid w:val="001F7DFD"/>
    <w:rsid w:val="002007E9"/>
    <w:rsid w:val="002016F0"/>
    <w:rsid w:val="00201D99"/>
    <w:rsid w:val="00202368"/>
    <w:rsid w:val="0020293F"/>
    <w:rsid w:val="002037BF"/>
    <w:rsid w:val="00203C3F"/>
    <w:rsid w:val="00204006"/>
    <w:rsid w:val="00205007"/>
    <w:rsid w:val="00205603"/>
    <w:rsid w:val="00205A2A"/>
    <w:rsid w:val="00210B06"/>
    <w:rsid w:val="00212FFC"/>
    <w:rsid w:val="0021356A"/>
    <w:rsid w:val="002157E7"/>
    <w:rsid w:val="00217890"/>
    <w:rsid w:val="002178AB"/>
    <w:rsid w:val="00220B3C"/>
    <w:rsid w:val="002216EE"/>
    <w:rsid w:val="00223DA7"/>
    <w:rsid w:val="00223F0C"/>
    <w:rsid w:val="002240EB"/>
    <w:rsid w:val="00224102"/>
    <w:rsid w:val="0022493A"/>
    <w:rsid w:val="00224D99"/>
    <w:rsid w:val="00225E03"/>
    <w:rsid w:val="00227585"/>
    <w:rsid w:val="0022778D"/>
    <w:rsid w:val="002277E8"/>
    <w:rsid w:val="00227F7E"/>
    <w:rsid w:val="0023019C"/>
    <w:rsid w:val="002302A2"/>
    <w:rsid w:val="002310EF"/>
    <w:rsid w:val="0023180A"/>
    <w:rsid w:val="00231F24"/>
    <w:rsid w:val="00233351"/>
    <w:rsid w:val="00234770"/>
    <w:rsid w:val="00234778"/>
    <w:rsid w:val="00234B0F"/>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2CE6"/>
    <w:rsid w:val="002575BC"/>
    <w:rsid w:val="00260E9A"/>
    <w:rsid w:val="00261ECC"/>
    <w:rsid w:val="00263B90"/>
    <w:rsid w:val="00265EC0"/>
    <w:rsid w:val="0026634F"/>
    <w:rsid w:val="00266EE8"/>
    <w:rsid w:val="00267835"/>
    <w:rsid w:val="00273637"/>
    <w:rsid w:val="00273A6F"/>
    <w:rsid w:val="00273ED6"/>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04A1"/>
    <w:rsid w:val="002A194E"/>
    <w:rsid w:val="002A28B8"/>
    <w:rsid w:val="002A2945"/>
    <w:rsid w:val="002A29EB"/>
    <w:rsid w:val="002A3BC5"/>
    <w:rsid w:val="002A51DB"/>
    <w:rsid w:val="002A7F41"/>
    <w:rsid w:val="002B09AC"/>
    <w:rsid w:val="002B17D2"/>
    <w:rsid w:val="002B34A9"/>
    <w:rsid w:val="002B37C1"/>
    <w:rsid w:val="002B4BC6"/>
    <w:rsid w:val="002B5ADD"/>
    <w:rsid w:val="002B68FE"/>
    <w:rsid w:val="002B70F8"/>
    <w:rsid w:val="002B7A65"/>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D704E"/>
    <w:rsid w:val="002E0141"/>
    <w:rsid w:val="002E1849"/>
    <w:rsid w:val="002E25C6"/>
    <w:rsid w:val="002E2F4E"/>
    <w:rsid w:val="002E3827"/>
    <w:rsid w:val="002E71C2"/>
    <w:rsid w:val="002F03B8"/>
    <w:rsid w:val="002F0E99"/>
    <w:rsid w:val="002F1437"/>
    <w:rsid w:val="002F1986"/>
    <w:rsid w:val="002F2528"/>
    <w:rsid w:val="002F4A48"/>
    <w:rsid w:val="002F766A"/>
    <w:rsid w:val="0030173B"/>
    <w:rsid w:val="00301B1C"/>
    <w:rsid w:val="00302A18"/>
    <w:rsid w:val="00302D02"/>
    <w:rsid w:val="0030431C"/>
    <w:rsid w:val="00304BB7"/>
    <w:rsid w:val="0030627C"/>
    <w:rsid w:val="003073E4"/>
    <w:rsid w:val="003107EC"/>
    <w:rsid w:val="00310E40"/>
    <w:rsid w:val="003110F5"/>
    <w:rsid w:val="0031174B"/>
    <w:rsid w:val="00311AA5"/>
    <w:rsid w:val="00311D2D"/>
    <w:rsid w:val="00313472"/>
    <w:rsid w:val="003135D5"/>
    <w:rsid w:val="00313E35"/>
    <w:rsid w:val="003147C7"/>
    <w:rsid w:val="00316137"/>
    <w:rsid w:val="00316F1D"/>
    <w:rsid w:val="00320771"/>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48C"/>
    <w:rsid w:val="00344BC9"/>
    <w:rsid w:val="003478DB"/>
    <w:rsid w:val="00347A3C"/>
    <w:rsid w:val="003529A9"/>
    <w:rsid w:val="00357234"/>
    <w:rsid w:val="00357C0F"/>
    <w:rsid w:val="00360272"/>
    <w:rsid w:val="00361672"/>
    <w:rsid w:val="00361F4B"/>
    <w:rsid w:val="003623FA"/>
    <w:rsid w:val="00362D5E"/>
    <w:rsid w:val="00362E26"/>
    <w:rsid w:val="003631E6"/>
    <w:rsid w:val="00363558"/>
    <w:rsid w:val="003643B2"/>
    <w:rsid w:val="003662B8"/>
    <w:rsid w:val="00370397"/>
    <w:rsid w:val="0037047B"/>
    <w:rsid w:val="003704CA"/>
    <w:rsid w:val="00371CEE"/>
    <w:rsid w:val="003755D9"/>
    <w:rsid w:val="00375D1D"/>
    <w:rsid w:val="003762B8"/>
    <w:rsid w:val="00376CFE"/>
    <w:rsid w:val="003775D3"/>
    <w:rsid w:val="00381A23"/>
    <w:rsid w:val="00381F93"/>
    <w:rsid w:val="003843BC"/>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8F4"/>
    <w:rsid w:val="003B0A39"/>
    <w:rsid w:val="003B1E50"/>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7347"/>
    <w:rsid w:val="003C7F56"/>
    <w:rsid w:val="003D05FD"/>
    <w:rsid w:val="003D07E3"/>
    <w:rsid w:val="003D118F"/>
    <w:rsid w:val="003D3676"/>
    <w:rsid w:val="003D39D1"/>
    <w:rsid w:val="003D4104"/>
    <w:rsid w:val="003D4154"/>
    <w:rsid w:val="003D442B"/>
    <w:rsid w:val="003D66F2"/>
    <w:rsid w:val="003E0066"/>
    <w:rsid w:val="003E1516"/>
    <w:rsid w:val="003E222A"/>
    <w:rsid w:val="003E44EA"/>
    <w:rsid w:val="003E5755"/>
    <w:rsid w:val="003E5C3E"/>
    <w:rsid w:val="003E6206"/>
    <w:rsid w:val="003E7EFF"/>
    <w:rsid w:val="003F00EF"/>
    <w:rsid w:val="003F4274"/>
    <w:rsid w:val="003F5691"/>
    <w:rsid w:val="003F6DDA"/>
    <w:rsid w:val="003F767D"/>
    <w:rsid w:val="00400269"/>
    <w:rsid w:val="00401443"/>
    <w:rsid w:val="0040180A"/>
    <w:rsid w:val="00402147"/>
    <w:rsid w:val="00403018"/>
    <w:rsid w:val="00404757"/>
    <w:rsid w:val="00405D58"/>
    <w:rsid w:val="004060D4"/>
    <w:rsid w:val="004072C6"/>
    <w:rsid w:val="00407496"/>
    <w:rsid w:val="00411819"/>
    <w:rsid w:val="00411CFC"/>
    <w:rsid w:val="004129B1"/>
    <w:rsid w:val="004200A9"/>
    <w:rsid w:val="00420340"/>
    <w:rsid w:val="004206D2"/>
    <w:rsid w:val="00420E71"/>
    <w:rsid w:val="004214D2"/>
    <w:rsid w:val="0042189F"/>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AE6"/>
    <w:rsid w:val="0043684C"/>
    <w:rsid w:val="0043756F"/>
    <w:rsid w:val="00437E71"/>
    <w:rsid w:val="004401DB"/>
    <w:rsid w:val="004406B3"/>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46CC"/>
    <w:rsid w:val="00464978"/>
    <w:rsid w:val="00465DC7"/>
    <w:rsid w:val="004660D4"/>
    <w:rsid w:val="00466717"/>
    <w:rsid w:val="00466E89"/>
    <w:rsid w:val="004710E0"/>
    <w:rsid w:val="004719DE"/>
    <w:rsid w:val="00472A64"/>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1386"/>
    <w:rsid w:val="004B142F"/>
    <w:rsid w:val="004B15BB"/>
    <w:rsid w:val="004B18B5"/>
    <w:rsid w:val="004B1BD4"/>
    <w:rsid w:val="004B2514"/>
    <w:rsid w:val="004B2C4C"/>
    <w:rsid w:val="004B3CDB"/>
    <w:rsid w:val="004B48C2"/>
    <w:rsid w:val="004B4CED"/>
    <w:rsid w:val="004B7487"/>
    <w:rsid w:val="004B77AA"/>
    <w:rsid w:val="004B7E1F"/>
    <w:rsid w:val="004C240F"/>
    <w:rsid w:val="004C544E"/>
    <w:rsid w:val="004C68FE"/>
    <w:rsid w:val="004C72F8"/>
    <w:rsid w:val="004D04E9"/>
    <w:rsid w:val="004D07CA"/>
    <w:rsid w:val="004D1250"/>
    <w:rsid w:val="004D469B"/>
    <w:rsid w:val="004D4734"/>
    <w:rsid w:val="004D6E29"/>
    <w:rsid w:val="004D7C9E"/>
    <w:rsid w:val="004D7ECD"/>
    <w:rsid w:val="004E1537"/>
    <w:rsid w:val="004E3243"/>
    <w:rsid w:val="004E36E3"/>
    <w:rsid w:val="004E4340"/>
    <w:rsid w:val="004E44E5"/>
    <w:rsid w:val="004E4EA7"/>
    <w:rsid w:val="004E5266"/>
    <w:rsid w:val="004E60FB"/>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881"/>
    <w:rsid w:val="00517EAC"/>
    <w:rsid w:val="00517F96"/>
    <w:rsid w:val="00521410"/>
    <w:rsid w:val="00521AED"/>
    <w:rsid w:val="00522419"/>
    <w:rsid w:val="005225C2"/>
    <w:rsid w:val="005239D5"/>
    <w:rsid w:val="00523E56"/>
    <w:rsid w:val="00524A97"/>
    <w:rsid w:val="00525C7C"/>
    <w:rsid w:val="00527477"/>
    <w:rsid w:val="00530567"/>
    <w:rsid w:val="005307B6"/>
    <w:rsid w:val="00533CB0"/>
    <w:rsid w:val="00534638"/>
    <w:rsid w:val="00534D61"/>
    <w:rsid w:val="00535986"/>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62AF"/>
    <w:rsid w:val="0055665C"/>
    <w:rsid w:val="00557262"/>
    <w:rsid w:val="00562833"/>
    <w:rsid w:val="00562F61"/>
    <w:rsid w:val="00563BE6"/>
    <w:rsid w:val="00564BB0"/>
    <w:rsid w:val="00566825"/>
    <w:rsid w:val="005703E5"/>
    <w:rsid w:val="005713A9"/>
    <w:rsid w:val="00573354"/>
    <w:rsid w:val="0057577F"/>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781E"/>
    <w:rsid w:val="005978F2"/>
    <w:rsid w:val="00597A0B"/>
    <w:rsid w:val="00597D79"/>
    <w:rsid w:val="005A15EC"/>
    <w:rsid w:val="005A1BAE"/>
    <w:rsid w:val="005A2136"/>
    <w:rsid w:val="005A218B"/>
    <w:rsid w:val="005A2789"/>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5547"/>
    <w:rsid w:val="005C6196"/>
    <w:rsid w:val="005C724E"/>
    <w:rsid w:val="005D2491"/>
    <w:rsid w:val="005D2970"/>
    <w:rsid w:val="005D4574"/>
    <w:rsid w:val="005D4AF0"/>
    <w:rsid w:val="005D714C"/>
    <w:rsid w:val="005E06BF"/>
    <w:rsid w:val="005E0775"/>
    <w:rsid w:val="005E2545"/>
    <w:rsid w:val="005E2628"/>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02CE"/>
    <w:rsid w:val="00621369"/>
    <w:rsid w:val="006222AA"/>
    <w:rsid w:val="006276FE"/>
    <w:rsid w:val="00627F9C"/>
    <w:rsid w:val="00630515"/>
    <w:rsid w:val="0063108C"/>
    <w:rsid w:val="006310E3"/>
    <w:rsid w:val="00631EB4"/>
    <w:rsid w:val="00635682"/>
    <w:rsid w:val="00635CF7"/>
    <w:rsid w:val="00636C04"/>
    <w:rsid w:val="00637365"/>
    <w:rsid w:val="006402C0"/>
    <w:rsid w:val="00640AC3"/>
    <w:rsid w:val="00640EE3"/>
    <w:rsid w:val="00642791"/>
    <w:rsid w:val="0064419B"/>
    <w:rsid w:val="0064440D"/>
    <w:rsid w:val="00644618"/>
    <w:rsid w:val="00644637"/>
    <w:rsid w:val="00646EC3"/>
    <w:rsid w:val="0064752D"/>
    <w:rsid w:val="00647A39"/>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C27"/>
    <w:rsid w:val="00670DAA"/>
    <w:rsid w:val="00671B42"/>
    <w:rsid w:val="0067257B"/>
    <w:rsid w:val="00672718"/>
    <w:rsid w:val="00672A1A"/>
    <w:rsid w:val="006730C5"/>
    <w:rsid w:val="00673A66"/>
    <w:rsid w:val="006741AE"/>
    <w:rsid w:val="0067466C"/>
    <w:rsid w:val="00674DD8"/>
    <w:rsid w:val="00675C8C"/>
    <w:rsid w:val="00675DFE"/>
    <w:rsid w:val="00680554"/>
    <w:rsid w:val="00680997"/>
    <w:rsid w:val="006809BE"/>
    <w:rsid w:val="00681442"/>
    <w:rsid w:val="00683032"/>
    <w:rsid w:val="006845E4"/>
    <w:rsid w:val="00684A4A"/>
    <w:rsid w:val="00687184"/>
    <w:rsid w:val="006900F7"/>
    <w:rsid w:val="00691685"/>
    <w:rsid w:val="0069291C"/>
    <w:rsid w:val="00693064"/>
    <w:rsid w:val="006941B3"/>
    <w:rsid w:val="006964A9"/>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4981"/>
    <w:rsid w:val="006C041C"/>
    <w:rsid w:val="006C0B18"/>
    <w:rsid w:val="006C0B72"/>
    <w:rsid w:val="006C119A"/>
    <w:rsid w:val="006C1BD3"/>
    <w:rsid w:val="006C2CF5"/>
    <w:rsid w:val="006C3D10"/>
    <w:rsid w:val="006C5A5A"/>
    <w:rsid w:val="006C6EF2"/>
    <w:rsid w:val="006C7A1A"/>
    <w:rsid w:val="006D0155"/>
    <w:rsid w:val="006D0164"/>
    <w:rsid w:val="006D0197"/>
    <w:rsid w:val="006D1667"/>
    <w:rsid w:val="006D1B07"/>
    <w:rsid w:val="006D1D7D"/>
    <w:rsid w:val="006D3247"/>
    <w:rsid w:val="006D3300"/>
    <w:rsid w:val="006D33AE"/>
    <w:rsid w:val="006D5A07"/>
    <w:rsid w:val="006D6B82"/>
    <w:rsid w:val="006D6FBB"/>
    <w:rsid w:val="006D78F7"/>
    <w:rsid w:val="006D7E1E"/>
    <w:rsid w:val="006E22A1"/>
    <w:rsid w:val="006E305B"/>
    <w:rsid w:val="006E3801"/>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12AD"/>
    <w:rsid w:val="00742870"/>
    <w:rsid w:val="00742D3A"/>
    <w:rsid w:val="007432FD"/>
    <w:rsid w:val="00743F68"/>
    <w:rsid w:val="007448DD"/>
    <w:rsid w:val="0074495D"/>
    <w:rsid w:val="00744B64"/>
    <w:rsid w:val="007457EE"/>
    <w:rsid w:val="00745C7A"/>
    <w:rsid w:val="0074688A"/>
    <w:rsid w:val="007469DE"/>
    <w:rsid w:val="00747091"/>
    <w:rsid w:val="0074743E"/>
    <w:rsid w:val="00747D20"/>
    <w:rsid w:val="00747FAD"/>
    <w:rsid w:val="007522BC"/>
    <w:rsid w:val="00752570"/>
    <w:rsid w:val="00752A12"/>
    <w:rsid w:val="00752B0E"/>
    <w:rsid w:val="0075349E"/>
    <w:rsid w:val="00753658"/>
    <w:rsid w:val="0075516F"/>
    <w:rsid w:val="007553B3"/>
    <w:rsid w:val="00756225"/>
    <w:rsid w:val="007565E7"/>
    <w:rsid w:val="00756670"/>
    <w:rsid w:val="00756827"/>
    <w:rsid w:val="007569C9"/>
    <w:rsid w:val="00756ABA"/>
    <w:rsid w:val="00756AFB"/>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502"/>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D2E"/>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4F23"/>
    <w:rsid w:val="007C586C"/>
    <w:rsid w:val="007D0DD0"/>
    <w:rsid w:val="007D2548"/>
    <w:rsid w:val="007D2E68"/>
    <w:rsid w:val="007D3825"/>
    <w:rsid w:val="007D3F79"/>
    <w:rsid w:val="007D4F03"/>
    <w:rsid w:val="007D662A"/>
    <w:rsid w:val="007D67FF"/>
    <w:rsid w:val="007D75FF"/>
    <w:rsid w:val="007E43F5"/>
    <w:rsid w:val="007E572D"/>
    <w:rsid w:val="007E780B"/>
    <w:rsid w:val="007E7D60"/>
    <w:rsid w:val="007F12D4"/>
    <w:rsid w:val="007F1F34"/>
    <w:rsid w:val="007F2876"/>
    <w:rsid w:val="007F2F50"/>
    <w:rsid w:val="007F5082"/>
    <w:rsid w:val="007F5CAA"/>
    <w:rsid w:val="007F5D05"/>
    <w:rsid w:val="007F6712"/>
    <w:rsid w:val="007F6A29"/>
    <w:rsid w:val="007F6FDD"/>
    <w:rsid w:val="007F7345"/>
    <w:rsid w:val="007F777C"/>
    <w:rsid w:val="007F7B56"/>
    <w:rsid w:val="00800109"/>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0CBB"/>
    <w:rsid w:val="008219F6"/>
    <w:rsid w:val="00822BF4"/>
    <w:rsid w:val="00822DA0"/>
    <w:rsid w:val="008237B8"/>
    <w:rsid w:val="00823EBB"/>
    <w:rsid w:val="00825316"/>
    <w:rsid w:val="00825543"/>
    <w:rsid w:val="00825708"/>
    <w:rsid w:val="00827AF8"/>
    <w:rsid w:val="008307E9"/>
    <w:rsid w:val="0083126F"/>
    <w:rsid w:val="00831757"/>
    <w:rsid w:val="00831ECE"/>
    <w:rsid w:val="00833717"/>
    <w:rsid w:val="00833AEE"/>
    <w:rsid w:val="00833B36"/>
    <w:rsid w:val="00833DD8"/>
    <w:rsid w:val="00835217"/>
    <w:rsid w:val="0083526E"/>
    <w:rsid w:val="00836BE8"/>
    <w:rsid w:val="00836EAF"/>
    <w:rsid w:val="008379C5"/>
    <w:rsid w:val="00837D0A"/>
    <w:rsid w:val="0084047D"/>
    <w:rsid w:val="0084501A"/>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15A"/>
    <w:rsid w:val="0086577D"/>
    <w:rsid w:val="0086624A"/>
    <w:rsid w:val="008666DE"/>
    <w:rsid w:val="008669DE"/>
    <w:rsid w:val="00867064"/>
    <w:rsid w:val="00867148"/>
    <w:rsid w:val="00867B37"/>
    <w:rsid w:val="00867EE0"/>
    <w:rsid w:val="0087166D"/>
    <w:rsid w:val="008716B5"/>
    <w:rsid w:val="00874F27"/>
    <w:rsid w:val="008752F0"/>
    <w:rsid w:val="008759FF"/>
    <w:rsid w:val="008763D4"/>
    <w:rsid w:val="0088048D"/>
    <w:rsid w:val="00881216"/>
    <w:rsid w:val="0088170F"/>
    <w:rsid w:val="008831C6"/>
    <w:rsid w:val="00883EB4"/>
    <w:rsid w:val="0088598E"/>
    <w:rsid w:val="00887C50"/>
    <w:rsid w:val="00887C87"/>
    <w:rsid w:val="008905EA"/>
    <w:rsid w:val="00890639"/>
    <w:rsid w:val="00892C85"/>
    <w:rsid w:val="00892CDE"/>
    <w:rsid w:val="00893298"/>
    <w:rsid w:val="008932BF"/>
    <w:rsid w:val="008946D3"/>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FF5"/>
    <w:rsid w:val="008B38D1"/>
    <w:rsid w:val="008B64CD"/>
    <w:rsid w:val="008B682B"/>
    <w:rsid w:val="008B7223"/>
    <w:rsid w:val="008C11C5"/>
    <w:rsid w:val="008C12DD"/>
    <w:rsid w:val="008C1373"/>
    <w:rsid w:val="008C4209"/>
    <w:rsid w:val="008C420C"/>
    <w:rsid w:val="008C4829"/>
    <w:rsid w:val="008C5B15"/>
    <w:rsid w:val="008C5D1E"/>
    <w:rsid w:val="008C60E8"/>
    <w:rsid w:val="008D03FB"/>
    <w:rsid w:val="008D349D"/>
    <w:rsid w:val="008D3AB2"/>
    <w:rsid w:val="008D3D59"/>
    <w:rsid w:val="008D41BA"/>
    <w:rsid w:val="008D668B"/>
    <w:rsid w:val="008D6ABB"/>
    <w:rsid w:val="008D6E51"/>
    <w:rsid w:val="008E1D87"/>
    <w:rsid w:val="008E20D6"/>
    <w:rsid w:val="008E2847"/>
    <w:rsid w:val="008E2CE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0C4B"/>
    <w:rsid w:val="0092138A"/>
    <w:rsid w:val="0092146D"/>
    <w:rsid w:val="00922338"/>
    <w:rsid w:val="009225EA"/>
    <w:rsid w:val="00927268"/>
    <w:rsid w:val="00927BAB"/>
    <w:rsid w:val="00932058"/>
    <w:rsid w:val="0093307B"/>
    <w:rsid w:val="00935EB9"/>
    <w:rsid w:val="0093612A"/>
    <w:rsid w:val="009369DA"/>
    <w:rsid w:val="00936F4D"/>
    <w:rsid w:val="009411C2"/>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5F8D"/>
    <w:rsid w:val="009567DC"/>
    <w:rsid w:val="00962055"/>
    <w:rsid w:val="009634EC"/>
    <w:rsid w:val="0096383E"/>
    <w:rsid w:val="00965400"/>
    <w:rsid w:val="00965A3B"/>
    <w:rsid w:val="00966EF8"/>
    <w:rsid w:val="00967328"/>
    <w:rsid w:val="009678B0"/>
    <w:rsid w:val="00967CBC"/>
    <w:rsid w:val="00970E9D"/>
    <w:rsid w:val="00971FBA"/>
    <w:rsid w:val="009720FF"/>
    <w:rsid w:val="0097346A"/>
    <w:rsid w:val="009735DA"/>
    <w:rsid w:val="00976408"/>
    <w:rsid w:val="009809E1"/>
    <w:rsid w:val="00981827"/>
    <w:rsid w:val="00982C14"/>
    <w:rsid w:val="0098602D"/>
    <w:rsid w:val="00990237"/>
    <w:rsid w:val="00991CCE"/>
    <w:rsid w:val="009941DA"/>
    <w:rsid w:val="00994D21"/>
    <w:rsid w:val="009952E4"/>
    <w:rsid w:val="00995689"/>
    <w:rsid w:val="009958AA"/>
    <w:rsid w:val="0099626F"/>
    <w:rsid w:val="00996B2D"/>
    <w:rsid w:val="009A1077"/>
    <w:rsid w:val="009A1455"/>
    <w:rsid w:val="009A1675"/>
    <w:rsid w:val="009A2192"/>
    <w:rsid w:val="009A3947"/>
    <w:rsid w:val="009A3E62"/>
    <w:rsid w:val="009A42FE"/>
    <w:rsid w:val="009A4FD4"/>
    <w:rsid w:val="009A632E"/>
    <w:rsid w:val="009A63B6"/>
    <w:rsid w:val="009A6892"/>
    <w:rsid w:val="009A6D4B"/>
    <w:rsid w:val="009A7142"/>
    <w:rsid w:val="009B03C0"/>
    <w:rsid w:val="009B0A81"/>
    <w:rsid w:val="009B3873"/>
    <w:rsid w:val="009B3BC7"/>
    <w:rsid w:val="009B4098"/>
    <w:rsid w:val="009B40BC"/>
    <w:rsid w:val="009B442E"/>
    <w:rsid w:val="009B7151"/>
    <w:rsid w:val="009B7948"/>
    <w:rsid w:val="009C25F2"/>
    <w:rsid w:val="009C2940"/>
    <w:rsid w:val="009C32D6"/>
    <w:rsid w:val="009C4201"/>
    <w:rsid w:val="009C5C62"/>
    <w:rsid w:val="009C7351"/>
    <w:rsid w:val="009D0DD6"/>
    <w:rsid w:val="009D1777"/>
    <w:rsid w:val="009D240F"/>
    <w:rsid w:val="009D2A3C"/>
    <w:rsid w:val="009D300E"/>
    <w:rsid w:val="009D33C6"/>
    <w:rsid w:val="009D340D"/>
    <w:rsid w:val="009D3492"/>
    <w:rsid w:val="009D4134"/>
    <w:rsid w:val="009D4D33"/>
    <w:rsid w:val="009D4FBF"/>
    <w:rsid w:val="009D6B53"/>
    <w:rsid w:val="009E07E0"/>
    <w:rsid w:val="009E254A"/>
    <w:rsid w:val="009E5C8A"/>
    <w:rsid w:val="009E5CBF"/>
    <w:rsid w:val="009E635F"/>
    <w:rsid w:val="009E79D1"/>
    <w:rsid w:val="009F0832"/>
    <w:rsid w:val="009F0F5E"/>
    <w:rsid w:val="009F1747"/>
    <w:rsid w:val="009F29AB"/>
    <w:rsid w:val="009F2C9B"/>
    <w:rsid w:val="009F2E71"/>
    <w:rsid w:val="009F342D"/>
    <w:rsid w:val="009F3A0A"/>
    <w:rsid w:val="009F462C"/>
    <w:rsid w:val="009F5C36"/>
    <w:rsid w:val="009F6B77"/>
    <w:rsid w:val="009F7EEE"/>
    <w:rsid w:val="00A00816"/>
    <w:rsid w:val="00A02887"/>
    <w:rsid w:val="00A02A79"/>
    <w:rsid w:val="00A02E04"/>
    <w:rsid w:val="00A04EC5"/>
    <w:rsid w:val="00A0585C"/>
    <w:rsid w:val="00A05EB2"/>
    <w:rsid w:val="00A06BB5"/>
    <w:rsid w:val="00A0721D"/>
    <w:rsid w:val="00A100D3"/>
    <w:rsid w:val="00A106FF"/>
    <w:rsid w:val="00A109F5"/>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71CE"/>
    <w:rsid w:val="00A371CF"/>
    <w:rsid w:val="00A377CB"/>
    <w:rsid w:val="00A40C9E"/>
    <w:rsid w:val="00A40E73"/>
    <w:rsid w:val="00A43357"/>
    <w:rsid w:val="00A433C2"/>
    <w:rsid w:val="00A44348"/>
    <w:rsid w:val="00A44A48"/>
    <w:rsid w:val="00A44AEF"/>
    <w:rsid w:val="00A46936"/>
    <w:rsid w:val="00A46AA9"/>
    <w:rsid w:val="00A46D1B"/>
    <w:rsid w:val="00A47E24"/>
    <w:rsid w:val="00A50C51"/>
    <w:rsid w:val="00A528F2"/>
    <w:rsid w:val="00A53036"/>
    <w:rsid w:val="00A53EBC"/>
    <w:rsid w:val="00A575AD"/>
    <w:rsid w:val="00A6185B"/>
    <w:rsid w:val="00A646A1"/>
    <w:rsid w:val="00A64C1B"/>
    <w:rsid w:val="00A65494"/>
    <w:rsid w:val="00A6558A"/>
    <w:rsid w:val="00A6781C"/>
    <w:rsid w:val="00A711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38FC"/>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2AD"/>
    <w:rsid w:val="00AE0F09"/>
    <w:rsid w:val="00AE1238"/>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6D6F"/>
    <w:rsid w:val="00B06FD3"/>
    <w:rsid w:val="00B1179B"/>
    <w:rsid w:val="00B122B2"/>
    <w:rsid w:val="00B153D5"/>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4AD"/>
    <w:rsid w:val="00B34C27"/>
    <w:rsid w:val="00B34E53"/>
    <w:rsid w:val="00B3504A"/>
    <w:rsid w:val="00B35B15"/>
    <w:rsid w:val="00B370E5"/>
    <w:rsid w:val="00B43785"/>
    <w:rsid w:val="00B443AF"/>
    <w:rsid w:val="00B446D4"/>
    <w:rsid w:val="00B447F6"/>
    <w:rsid w:val="00B45558"/>
    <w:rsid w:val="00B46EDC"/>
    <w:rsid w:val="00B509D6"/>
    <w:rsid w:val="00B50DC7"/>
    <w:rsid w:val="00B5166A"/>
    <w:rsid w:val="00B528D1"/>
    <w:rsid w:val="00B53575"/>
    <w:rsid w:val="00B53FCA"/>
    <w:rsid w:val="00B5409A"/>
    <w:rsid w:val="00B54A6C"/>
    <w:rsid w:val="00B54EB7"/>
    <w:rsid w:val="00B552DA"/>
    <w:rsid w:val="00B5615C"/>
    <w:rsid w:val="00B5630D"/>
    <w:rsid w:val="00B56B38"/>
    <w:rsid w:val="00B5780A"/>
    <w:rsid w:val="00B57CE9"/>
    <w:rsid w:val="00B606ED"/>
    <w:rsid w:val="00B61627"/>
    <w:rsid w:val="00B627C4"/>
    <w:rsid w:val="00B633E1"/>
    <w:rsid w:val="00B6417E"/>
    <w:rsid w:val="00B66386"/>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0E9A"/>
    <w:rsid w:val="00B828E4"/>
    <w:rsid w:val="00B83D3A"/>
    <w:rsid w:val="00B8473A"/>
    <w:rsid w:val="00B85446"/>
    <w:rsid w:val="00B8564D"/>
    <w:rsid w:val="00B85CE6"/>
    <w:rsid w:val="00B875F5"/>
    <w:rsid w:val="00B901E6"/>
    <w:rsid w:val="00B90E42"/>
    <w:rsid w:val="00B92B20"/>
    <w:rsid w:val="00B93627"/>
    <w:rsid w:val="00B94BAE"/>
    <w:rsid w:val="00B95610"/>
    <w:rsid w:val="00B97D20"/>
    <w:rsid w:val="00BA01F5"/>
    <w:rsid w:val="00BA181D"/>
    <w:rsid w:val="00BA187F"/>
    <w:rsid w:val="00BA1D2D"/>
    <w:rsid w:val="00BA21B1"/>
    <w:rsid w:val="00BA27C0"/>
    <w:rsid w:val="00BA2E19"/>
    <w:rsid w:val="00BA334A"/>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010"/>
    <w:rsid w:val="00BC2B97"/>
    <w:rsid w:val="00BC2F94"/>
    <w:rsid w:val="00BC323B"/>
    <w:rsid w:val="00BC3F3D"/>
    <w:rsid w:val="00BC430E"/>
    <w:rsid w:val="00BC4AA1"/>
    <w:rsid w:val="00BC6120"/>
    <w:rsid w:val="00BD08FF"/>
    <w:rsid w:val="00BD2C6D"/>
    <w:rsid w:val="00BD43F1"/>
    <w:rsid w:val="00BD4FFF"/>
    <w:rsid w:val="00BD5A25"/>
    <w:rsid w:val="00BD5A41"/>
    <w:rsid w:val="00BD691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12"/>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34DC"/>
    <w:rsid w:val="00C245AB"/>
    <w:rsid w:val="00C245E5"/>
    <w:rsid w:val="00C25887"/>
    <w:rsid w:val="00C265B3"/>
    <w:rsid w:val="00C272C1"/>
    <w:rsid w:val="00C27A19"/>
    <w:rsid w:val="00C30E76"/>
    <w:rsid w:val="00C31399"/>
    <w:rsid w:val="00C32CEA"/>
    <w:rsid w:val="00C337CE"/>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5645D"/>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860FA"/>
    <w:rsid w:val="00C90339"/>
    <w:rsid w:val="00C906C2"/>
    <w:rsid w:val="00C909B3"/>
    <w:rsid w:val="00C916DA"/>
    <w:rsid w:val="00C9199B"/>
    <w:rsid w:val="00C9248C"/>
    <w:rsid w:val="00C9473F"/>
    <w:rsid w:val="00C97E98"/>
    <w:rsid w:val="00CA2EE8"/>
    <w:rsid w:val="00CA34D1"/>
    <w:rsid w:val="00CA3AFF"/>
    <w:rsid w:val="00CA42E6"/>
    <w:rsid w:val="00CA4EC2"/>
    <w:rsid w:val="00CA508D"/>
    <w:rsid w:val="00CA58B5"/>
    <w:rsid w:val="00CA5DB5"/>
    <w:rsid w:val="00CA72B4"/>
    <w:rsid w:val="00CA73E4"/>
    <w:rsid w:val="00CB026B"/>
    <w:rsid w:val="00CB26B1"/>
    <w:rsid w:val="00CB3ABC"/>
    <w:rsid w:val="00CB4525"/>
    <w:rsid w:val="00CB486D"/>
    <w:rsid w:val="00CB5C00"/>
    <w:rsid w:val="00CB6EEB"/>
    <w:rsid w:val="00CC13E1"/>
    <w:rsid w:val="00CC1CB8"/>
    <w:rsid w:val="00CC34C9"/>
    <w:rsid w:val="00CC3A83"/>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2A9"/>
    <w:rsid w:val="00CE3CB0"/>
    <w:rsid w:val="00CE4462"/>
    <w:rsid w:val="00CE4897"/>
    <w:rsid w:val="00CF0F09"/>
    <w:rsid w:val="00CF1F7F"/>
    <w:rsid w:val="00CF2A0D"/>
    <w:rsid w:val="00CF2EFC"/>
    <w:rsid w:val="00CF4DEF"/>
    <w:rsid w:val="00CF5A2F"/>
    <w:rsid w:val="00CF6BA7"/>
    <w:rsid w:val="00CF72FC"/>
    <w:rsid w:val="00D007BA"/>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4C0C"/>
    <w:rsid w:val="00D055E4"/>
    <w:rsid w:val="00D0622A"/>
    <w:rsid w:val="00D07B62"/>
    <w:rsid w:val="00D07FB7"/>
    <w:rsid w:val="00D10322"/>
    <w:rsid w:val="00D105A1"/>
    <w:rsid w:val="00D130DC"/>
    <w:rsid w:val="00D14CB1"/>
    <w:rsid w:val="00D1502A"/>
    <w:rsid w:val="00D155CC"/>
    <w:rsid w:val="00D15820"/>
    <w:rsid w:val="00D15DC5"/>
    <w:rsid w:val="00D16DEB"/>
    <w:rsid w:val="00D172A9"/>
    <w:rsid w:val="00D17EC0"/>
    <w:rsid w:val="00D22C20"/>
    <w:rsid w:val="00D22ED9"/>
    <w:rsid w:val="00D256E2"/>
    <w:rsid w:val="00D25861"/>
    <w:rsid w:val="00D2781D"/>
    <w:rsid w:val="00D3006B"/>
    <w:rsid w:val="00D308E0"/>
    <w:rsid w:val="00D3113C"/>
    <w:rsid w:val="00D31F7F"/>
    <w:rsid w:val="00D32C38"/>
    <w:rsid w:val="00D34809"/>
    <w:rsid w:val="00D35FCA"/>
    <w:rsid w:val="00D3621C"/>
    <w:rsid w:val="00D362A8"/>
    <w:rsid w:val="00D41475"/>
    <w:rsid w:val="00D415FE"/>
    <w:rsid w:val="00D42B7C"/>
    <w:rsid w:val="00D42CF7"/>
    <w:rsid w:val="00D43E28"/>
    <w:rsid w:val="00D447C0"/>
    <w:rsid w:val="00D44D8C"/>
    <w:rsid w:val="00D45C72"/>
    <w:rsid w:val="00D4725D"/>
    <w:rsid w:val="00D505AC"/>
    <w:rsid w:val="00D5303F"/>
    <w:rsid w:val="00D53543"/>
    <w:rsid w:val="00D55BB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87C52"/>
    <w:rsid w:val="00D90D9B"/>
    <w:rsid w:val="00D912A9"/>
    <w:rsid w:val="00D91603"/>
    <w:rsid w:val="00D9187E"/>
    <w:rsid w:val="00D92A90"/>
    <w:rsid w:val="00D934C7"/>
    <w:rsid w:val="00D93886"/>
    <w:rsid w:val="00D94DD9"/>
    <w:rsid w:val="00D953B3"/>
    <w:rsid w:val="00D97403"/>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7D3A"/>
    <w:rsid w:val="00DC1C29"/>
    <w:rsid w:val="00DC2109"/>
    <w:rsid w:val="00DC41BF"/>
    <w:rsid w:val="00DC42D2"/>
    <w:rsid w:val="00DC59CC"/>
    <w:rsid w:val="00DC60B4"/>
    <w:rsid w:val="00DC67A0"/>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1772"/>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1BE2"/>
    <w:rsid w:val="00E22A67"/>
    <w:rsid w:val="00E22D5A"/>
    <w:rsid w:val="00E23130"/>
    <w:rsid w:val="00E314DB"/>
    <w:rsid w:val="00E32A01"/>
    <w:rsid w:val="00E32EAA"/>
    <w:rsid w:val="00E34B04"/>
    <w:rsid w:val="00E34D0D"/>
    <w:rsid w:val="00E34F0E"/>
    <w:rsid w:val="00E35DCD"/>
    <w:rsid w:val="00E40217"/>
    <w:rsid w:val="00E40DF1"/>
    <w:rsid w:val="00E413A3"/>
    <w:rsid w:val="00E421C9"/>
    <w:rsid w:val="00E422B1"/>
    <w:rsid w:val="00E428A2"/>
    <w:rsid w:val="00E43784"/>
    <w:rsid w:val="00E43E84"/>
    <w:rsid w:val="00E44584"/>
    <w:rsid w:val="00E45DF2"/>
    <w:rsid w:val="00E46688"/>
    <w:rsid w:val="00E5058C"/>
    <w:rsid w:val="00E50678"/>
    <w:rsid w:val="00E50C7F"/>
    <w:rsid w:val="00E513B9"/>
    <w:rsid w:val="00E51429"/>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16F"/>
    <w:rsid w:val="00E803D3"/>
    <w:rsid w:val="00E81B24"/>
    <w:rsid w:val="00E81B35"/>
    <w:rsid w:val="00E82059"/>
    <w:rsid w:val="00E82A58"/>
    <w:rsid w:val="00E8317C"/>
    <w:rsid w:val="00E83875"/>
    <w:rsid w:val="00E84068"/>
    <w:rsid w:val="00E8445B"/>
    <w:rsid w:val="00E8447F"/>
    <w:rsid w:val="00E84503"/>
    <w:rsid w:val="00E8653E"/>
    <w:rsid w:val="00E86A10"/>
    <w:rsid w:val="00E914A9"/>
    <w:rsid w:val="00E923F6"/>
    <w:rsid w:val="00E924DB"/>
    <w:rsid w:val="00E95DB9"/>
    <w:rsid w:val="00E97630"/>
    <w:rsid w:val="00E97908"/>
    <w:rsid w:val="00E97A31"/>
    <w:rsid w:val="00EA01FD"/>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2471"/>
    <w:rsid w:val="00F03AD8"/>
    <w:rsid w:val="00F04F59"/>
    <w:rsid w:val="00F05A07"/>
    <w:rsid w:val="00F14FB2"/>
    <w:rsid w:val="00F15DE3"/>
    <w:rsid w:val="00F178B8"/>
    <w:rsid w:val="00F17913"/>
    <w:rsid w:val="00F17E83"/>
    <w:rsid w:val="00F20DE2"/>
    <w:rsid w:val="00F20EBA"/>
    <w:rsid w:val="00F2238B"/>
    <w:rsid w:val="00F228E8"/>
    <w:rsid w:val="00F229D4"/>
    <w:rsid w:val="00F22A4A"/>
    <w:rsid w:val="00F23A06"/>
    <w:rsid w:val="00F23C89"/>
    <w:rsid w:val="00F2474C"/>
    <w:rsid w:val="00F24B25"/>
    <w:rsid w:val="00F25075"/>
    <w:rsid w:val="00F25474"/>
    <w:rsid w:val="00F26870"/>
    <w:rsid w:val="00F3121B"/>
    <w:rsid w:val="00F32612"/>
    <w:rsid w:val="00F32CB0"/>
    <w:rsid w:val="00F33545"/>
    <w:rsid w:val="00F337A5"/>
    <w:rsid w:val="00F3679E"/>
    <w:rsid w:val="00F40AB6"/>
    <w:rsid w:val="00F41107"/>
    <w:rsid w:val="00F41523"/>
    <w:rsid w:val="00F418A5"/>
    <w:rsid w:val="00F41B90"/>
    <w:rsid w:val="00F42CD8"/>
    <w:rsid w:val="00F42F83"/>
    <w:rsid w:val="00F43E55"/>
    <w:rsid w:val="00F4588C"/>
    <w:rsid w:val="00F46741"/>
    <w:rsid w:val="00F47659"/>
    <w:rsid w:val="00F47FAA"/>
    <w:rsid w:val="00F47FCC"/>
    <w:rsid w:val="00F501B4"/>
    <w:rsid w:val="00F504E8"/>
    <w:rsid w:val="00F508BB"/>
    <w:rsid w:val="00F52A4B"/>
    <w:rsid w:val="00F52FF1"/>
    <w:rsid w:val="00F53771"/>
    <w:rsid w:val="00F5544C"/>
    <w:rsid w:val="00F55551"/>
    <w:rsid w:val="00F55E48"/>
    <w:rsid w:val="00F56511"/>
    <w:rsid w:val="00F56F9E"/>
    <w:rsid w:val="00F574AD"/>
    <w:rsid w:val="00F605E6"/>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89A"/>
    <w:rsid w:val="00F82FA8"/>
    <w:rsid w:val="00F839B5"/>
    <w:rsid w:val="00F84947"/>
    <w:rsid w:val="00F85435"/>
    <w:rsid w:val="00F85C41"/>
    <w:rsid w:val="00F90889"/>
    <w:rsid w:val="00F91235"/>
    <w:rsid w:val="00F91785"/>
    <w:rsid w:val="00F91C38"/>
    <w:rsid w:val="00F92541"/>
    <w:rsid w:val="00F9274D"/>
    <w:rsid w:val="00F92EC1"/>
    <w:rsid w:val="00F94B72"/>
    <w:rsid w:val="00F958FA"/>
    <w:rsid w:val="00F95E95"/>
    <w:rsid w:val="00F96563"/>
    <w:rsid w:val="00F965E1"/>
    <w:rsid w:val="00F9684D"/>
    <w:rsid w:val="00F97DA4"/>
    <w:rsid w:val="00FA14FF"/>
    <w:rsid w:val="00FA23B6"/>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3681"/>
    <w:rsid w:val="00FC4A61"/>
    <w:rsid w:val="00FC684F"/>
    <w:rsid w:val="00FC7E9C"/>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CEF"/>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FEDA-C56A-4E50-A39A-06E5D78E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1977</Words>
  <Characters>10876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106</cp:revision>
  <cp:lastPrinted>2021-03-05T15:28:00Z</cp:lastPrinted>
  <dcterms:created xsi:type="dcterms:W3CDTF">2021-03-03T16:22:00Z</dcterms:created>
  <dcterms:modified xsi:type="dcterms:W3CDTF">2021-03-05T15:29:00Z</dcterms:modified>
</cp:coreProperties>
</file>