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CC3A83" w:rsidRDefault="00AC40B2" w:rsidP="000C77EC">
      <w:pPr>
        <w:spacing w:line="240" w:lineRule="exact"/>
        <w:jc w:val="both"/>
        <w:rPr>
          <w:rFonts w:ascii="Cambria" w:hAnsi="Cambria"/>
          <w:sz w:val="24"/>
          <w:szCs w:val="24"/>
        </w:rPr>
      </w:pPr>
      <w:r w:rsidRPr="00CC3A83">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6A952211" w:rsidR="00361F4B" w:rsidRPr="00AE1238" w:rsidRDefault="000E1DDC">
                            <w:pPr>
                              <w:spacing w:line="120" w:lineRule="atLeast"/>
                              <w:jc w:val="center"/>
                              <w:rPr>
                                <w:rFonts w:ascii="Cambria" w:hAnsi="Cambria" w:cs="Arial"/>
                                <w:b/>
                                <w:sz w:val="24"/>
                                <w:szCs w:val="24"/>
                              </w:rPr>
                            </w:pPr>
                            <w:r>
                              <w:rPr>
                                <w:rFonts w:ascii="Cambria" w:hAnsi="Cambria" w:cs="Arial"/>
                                <w:b/>
                                <w:sz w:val="24"/>
                                <w:szCs w:val="24"/>
                              </w:rPr>
                              <w:t>27</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13CC71AC"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A960B7">
                              <w:rPr>
                                <w:rFonts w:ascii="Cambria" w:hAnsi="Cambria" w:cs="Arial"/>
                                <w:b/>
                                <w:sz w:val="24"/>
                                <w:szCs w:val="24"/>
                              </w:rPr>
                              <w:t xml:space="preserve"> Séptima</w:t>
                            </w:r>
                            <w:r w:rsidRPr="00AE1238">
                              <w:rPr>
                                <w:rFonts w:ascii="Cambria" w:hAnsi="Cambria" w:cs="Arial"/>
                                <w:b/>
                                <w:sz w:val="24"/>
                                <w:szCs w:val="24"/>
                              </w:rPr>
                              <w:t>)</w:t>
                            </w:r>
                          </w:p>
                          <w:p w14:paraId="11139772" w14:textId="2884BFC9" w:rsidR="00361F4B" w:rsidRPr="00AE1238" w:rsidRDefault="00A960B7">
                            <w:pPr>
                              <w:spacing w:line="120" w:lineRule="atLeast"/>
                              <w:jc w:val="center"/>
                              <w:rPr>
                                <w:rFonts w:ascii="Cambria" w:hAnsi="Cambria" w:cs="Arial"/>
                                <w:b/>
                                <w:sz w:val="24"/>
                                <w:szCs w:val="24"/>
                              </w:rPr>
                            </w:pPr>
                            <w:r>
                              <w:rPr>
                                <w:rFonts w:ascii="Cambria" w:hAnsi="Cambria" w:cs="Arial"/>
                                <w:b/>
                                <w:sz w:val="24"/>
                                <w:szCs w:val="24"/>
                              </w:rPr>
                              <w:t>07</w:t>
                            </w:r>
                            <w:r w:rsidR="00AC40B2" w:rsidRPr="00AE1238">
                              <w:rPr>
                                <w:rFonts w:ascii="Cambria" w:hAnsi="Cambria" w:cs="Arial"/>
                                <w:b/>
                                <w:sz w:val="24"/>
                                <w:szCs w:val="24"/>
                              </w:rPr>
                              <w:t xml:space="preserve"> (</w:t>
                            </w:r>
                            <w:r>
                              <w:rPr>
                                <w:rFonts w:ascii="Cambria" w:hAnsi="Cambria" w:cs="Arial"/>
                                <w:b/>
                                <w:sz w:val="24"/>
                                <w:szCs w:val="24"/>
                              </w:rPr>
                              <w:t>Siet</w:t>
                            </w:r>
                            <w:r w:rsidR="001F0A1A">
                              <w:rPr>
                                <w:rFonts w:ascii="Cambria" w:hAnsi="Cambria" w:cs="Arial"/>
                                <w:b/>
                                <w:sz w:val="24"/>
                                <w:szCs w:val="24"/>
                              </w:rPr>
                              <w:t>e</w:t>
                            </w:r>
                            <w:r w:rsidR="00AC40B2" w:rsidRPr="00AE1238">
                              <w:rPr>
                                <w:rFonts w:ascii="Cambria" w:hAnsi="Cambria" w:cs="Arial"/>
                                <w:b/>
                                <w:sz w:val="24"/>
                                <w:szCs w:val="24"/>
                              </w:rPr>
                              <w:t xml:space="preserve">) de </w:t>
                            </w:r>
                            <w:r>
                              <w:rPr>
                                <w:rFonts w:ascii="Cambria" w:hAnsi="Cambria" w:cs="Arial"/>
                                <w:b/>
                                <w:sz w:val="24"/>
                                <w:szCs w:val="24"/>
                              </w:rPr>
                              <w:t>Dic</w:t>
                            </w:r>
                            <w:r w:rsidR="00505A44">
                              <w:rPr>
                                <w:rFonts w:ascii="Cambria" w:hAnsi="Cambria" w:cs="Arial"/>
                                <w:b/>
                                <w:sz w:val="24"/>
                                <w:szCs w:val="24"/>
                              </w:rPr>
                              <w:t>iem</w:t>
                            </w:r>
                            <w:r w:rsidR="00756225">
                              <w:rPr>
                                <w:rFonts w:ascii="Cambria" w:hAnsi="Cambria" w:cs="Arial"/>
                                <w:b/>
                                <w:sz w:val="24"/>
                                <w:szCs w:val="24"/>
                              </w:rPr>
                              <w:t>bre</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6A952211" w:rsidR="00361F4B" w:rsidRPr="00AE1238" w:rsidRDefault="000E1DDC">
                      <w:pPr>
                        <w:spacing w:line="120" w:lineRule="atLeast"/>
                        <w:jc w:val="center"/>
                        <w:rPr>
                          <w:rFonts w:ascii="Cambria" w:hAnsi="Cambria" w:cs="Arial"/>
                          <w:b/>
                          <w:sz w:val="24"/>
                          <w:szCs w:val="24"/>
                        </w:rPr>
                      </w:pPr>
                      <w:r>
                        <w:rPr>
                          <w:rFonts w:ascii="Cambria" w:hAnsi="Cambria" w:cs="Arial"/>
                          <w:b/>
                          <w:sz w:val="24"/>
                          <w:szCs w:val="24"/>
                        </w:rPr>
                        <w:t>27</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13CC71AC"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A960B7">
                        <w:rPr>
                          <w:rFonts w:ascii="Cambria" w:hAnsi="Cambria" w:cs="Arial"/>
                          <w:b/>
                          <w:sz w:val="24"/>
                          <w:szCs w:val="24"/>
                        </w:rPr>
                        <w:t xml:space="preserve"> Séptima</w:t>
                      </w:r>
                      <w:r w:rsidRPr="00AE1238">
                        <w:rPr>
                          <w:rFonts w:ascii="Cambria" w:hAnsi="Cambria" w:cs="Arial"/>
                          <w:b/>
                          <w:sz w:val="24"/>
                          <w:szCs w:val="24"/>
                        </w:rPr>
                        <w:t>)</w:t>
                      </w:r>
                    </w:p>
                    <w:p w14:paraId="11139772" w14:textId="2884BFC9" w:rsidR="00361F4B" w:rsidRPr="00AE1238" w:rsidRDefault="00A960B7">
                      <w:pPr>
                        <w:spacing w:line="120" w:lineRule="atLeast"/>
                        <w:jc w:val="center"/>
                        <w:rPr>
                          <w:rFonts w:ascii="Cambria" w:hAnsi="Cambria" w:cs="Arial"/>
                          <w:b/>
                          <w:sz w:val="24"/>
                          <w:szCs w:val="24"/>
                        </w:rPr>
                      </w:pPr>
                      <w:r>
                        <w:rPr>
                          <w:rFonts w:ascii="Cambria" w:hAnsi="Cambria" w:cs="Arial"/>
                          <w:b/>
                          <w:sz w:val="24"/>
                          <w:szCs w:val="24"/>
                        </w:rPr>
                        <w:t>07</w:t>
                      </w:r>
                      <w:r w:rsidR="00AC40B2" w:rsidRPr="00AE1238">
                        <w:rPr>
                          <w:rFonts w:ascii="Cambria" w:hAnsi="Cambria" w:cs="Arial"/>
                          <w:b/>
                          <w:sz w:val="24"/>
                          <w:szCs w:val="24"/>
                        </w:rPr>
                        <w:t xml:space="preserve"> (</w:t>
                      </w:r>
                      <w:r>
                        <w:rPr>
                          <w:rFonts w:ascii="Cambria" w:hAnsi="Cambria" w:cs="Arial"/>
                          <w:b/>
                          <w:sz w:val="24"/>
                          <w:szCs w:val="24"/>
                        </w:rPr>
                        <w:t>Siet</w:t>
                      </w:r>
                      <w:r w:rsidR="001F0A1A">
                        <w:rPr>
                          <w:rFonts w:ascii="Cambria" w:hAnsi="Cambria" w:cs="Arial"/>
                          <w:b/>
                          <w:sz w:val="24"/>
                          <w:szCs w:val="24"/>
                        </w:rPr>
                        <w:t>e</w:t>
                      </w:r>
                      <w:r w:rsidR="00AC40B2" w:rsidRPr="00AE1238">
                        <w:rPr>
                          <w:rFonts w:ascii="Cambria" w:hAnsi="Cambria" w:cs="Arial"/>
                          <w:b/>
                          <w:sz w:val="24"/>
                          <w:szCs w:val="24"/>
                        </w:rPr>
                        <w:t xml:space="preserve">) de </w:t>
                      </w:r>
                      <w:r>
                        <w:rPr>
                          <w:rFonts w:ascii="Cambria" w:hAnsi="Cambria" w:cs="Arial"/>
                          <w:b/>
                          <w:sz w:val="24"/>
                          <w:szCs w:val="24"/>
                        </w:rPr>
                        <w:t>Dic</w:t>
                      </w:r>
                      <w:r w:rsidR="00505A44">
                        <w:rPr>
                          <w:rFonts w:ascii="Cambria" w:hAnsi="Cambria" w:cs="Arial"/>
                          <w:b/>
                          <w:sz w:val="24"/>
                          <w:szCs w:val="24"/>
                        </w:rPr>
                        <w:t>iem</w:t>
                      </w:r>
                      <w:r w:rsidR="00756225">
                        <w:rPr>
                          <w:rFonts w:ascii="Cambria" w:hAnsi="Cambria" w:cs="Arial"/>
                          <w:b/>
                          <w:sz w:val="24"/>
                          <w:szCs w:val="24"/>
                        </w:rPr>
                        <w:t>bre</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v:textbox>
                <w10:wrap type="tight"/>
              </v:shape>
            </w:pict>
          </mc:Fallback>
        </mc:AlternateContent>
      </w:r>
      <w:r w:rsidRPr="00CC3A83">
        <w:rPr>
          <w:rFonts w:ascii="Cambria" w:hAnsi="Cambria"/>
          <w:sz w:val="24"/>
          <w:szCs w:val="24"/>
        </w:rPr>
        <w:t>H. AYUNTAMIENTO CONSTITUCIONAL</w:t>
      </w:r>
    </w:p>
    <w:p w14:paraId="6CB6755B" w14:textId="77777777"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DEL MUNICIPIO DE</w:t>
      </w:r>
    </w:p>
    <w:p w14:paraId="2EC114FA" w14:textId="77777777"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CAÑADAS DE OBREGÓN, JALISCO</w:t>
      </w:r>
    </w:p>
    <w:p w14:paraId="404E8A78" w14:textId="77777777"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PRESIDENCIA</w:t>
      </w:r>
    </w:p>
    <w:p w14:paraId="2022FAA8" w14:textId="77777777"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2018-2021</w:t>
      </w:r>
    </w:p>
    <w:p w14:paraId="78F6C96F" w14:textId="1A41FD43" w:rsidR="00361F4B" w:rsidRPr="00CC3A83" w:rsidRDefault="00361F4B" w:rsidP="000C77EC">
      <w:pPr>
        <w:spacing w:line="240" w:lineRule="exact"/>
        <w:jc w:val="both"/>
        <w:rPr>
          <w:rFonts w:ascii="Cambria" w:hAnsi="Cambria"/>
          <w:sz w:val="24"/>
          <w:szCs w:val="24"/>
        </w:rPr>
      </w:pPr>
    </w:p>
    <w:p w14:paraId="709DA0E5" w14:textId="77777777" w:rsidR="00D60E63" w:rsidRPr="00CC3A83" w:rsidRDefault="00D60E63" w:rsidP="000C77EC">
      <w:pPr>
        <w:spacing w:line="240" w:lineRule="exact"/>
        <w:jc w:val="both"/>
        <w:rPr>
          <w:rFonts w:ascii="Cambria" w:hAnsi="Cambria"/>
          <w:sz w:val="24"/>
          <w:szCs w:val="24"/>
        </w:rPr>
      </w:pPr>
    </w:p>
    <w:p w14:paraId="7A79417C" w14:textId="15CA8026"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ASUNTO:</w:t>
      </w:r>
    </w:p>
    <w:p w14:paraId="18D22630" w14:textId="59E778A2" w:rsidR="00361F4B" w:rsidRPr="00CC3A83" w:rsidRDefault="00AC40B2" w:rsidP="000C77EC">
      <w:pPr>
        <w:spacing w:line="240" w:lineRule="exact"/>
        <w:jc w:val="both"/>
        <w:rPr>
          <w:rFonts w:ascii="Cambria" w:hAnsi="Cambria"/>
          <w:sz w:val="24"/>
          <w:szCs w:val="24"/>
        </w:rPr>
      </w:pPr>
      <w:r w:rsidRPr="00CC3A83">
        <w:rPr>
          <w:rFonts w:ascii="Cambria" w:hAnsi="Cambria"/>
          <w:sz w:val="24"/>
          <w:szCs w:val="24"/>
        </w:rPr>
        <w:t xml:space="preserve">En el municipio de Cañadas de Obregón, Jalisco, siendo las </w:t>
      </w:r>
      <w:r w:rsidR="005D2970" w:rsidRPr="00CC3A83">
        <w:rPr>
          <w:rFonts w:ascii="Cambria" w:hAnsi="Cambria"/>
          <w:sz w:val="24"/>
          <w:szCs w:val="24"/>
        </w:rPr>
        <w:t>11:10</w:t>
      </w:r>
      <w:r w:rsidRPr="00CC3A83">
        <w:rPr>
          <w:rFonts w:ascii="Cambria" w:hAnsi="Cambria"/>
          <w:sz w:val="24"/>
          <w:szCs w:val="24"/>
        </w:rPr>
        <w:t xml:space="preserve"> (</w:t>
      </w:r>
      <w:r w:rsidR="005D2970" w:rsidRPr="00CC3A83">
        <w:rPr>
          <w:rFonts w:ascii="Cambria" w:hAnsi="Cambria"/>
          <w:sz w:val="24"/>
          <w:szCs w:val="24"/>
        </w:rPr>
        <w:t>once</w:t>
      </w:r>
      <w:r w:rsidR="00311AA5" w:rsidRPr="00CC3A83">
        <w:rPr>
          <w:rFonts w:ascii="Cambria" w:hAnsi="Cambria"/>
          <w:sz w:val="24"/>
          <w:szCs w:val="24"/>
        </w:rPr>
        <w:t xml:space="preserve"> horas </w:t>
      </w:r>
      <w:r w:rsidR="001C331B" w:rsidRPr="00CC3A83">
        <w:rPr>
          <w:rFonts w:ascii="Cambria" w:hAnsi="Cambria"/>
          <w:sz w:val="24"/>
          <w:szCs w:val="24"/>
        </w:rPr>
        <w:t xml:space="preserve">y </w:t>
      </w:r>
      <w:r w:rsidR="0018273C" w:rsidRPr="00CC3A83">
        <w:rPr>
          <w:rFonts w:ascii="Cambria" w:hAnsi="Cambria"/>
          <w:sz w:val="24"/>
          <w:szCs w:val="24"/>
        </w:rPr>
        <w:t xml:space="preserve">diez </w:t>
      </w:r>
      <w:r w:rsidR="00311AA5" w:rsidRPr="00CC3A83">
        <w:rPr>
          <w:rFonts w:ascii="Cambria" w:hAnsi="Cambria"/>
          <w:sz w:val="24"/>
          <w:szCs w:val="24"/>
        </w:rPr>
        <w:t>minutos</w:t>
      </w:r>
      <w:r w:rsidRPr="00CC3A83">
        <w:rPr>
          <w:rFonts w:ascii="Cambria" w:hAnsi="Cambria"/>
          <w:sz w:val="24"/>
          <w:szCs w:val="24"/>
        </w:rPr>
        <w:t xml:space="preserve">)  del día </w:t>
      </w:r>
      <w:r w:rsidR="005D2970" w:rsidRPr="00CC3A83">
        <w:rPr>
          <w:rFonts w:ascii="Cambria" w:hAnsi="Cambria"/>
          <w:sz w:val="24"/>
          <w:szCs w:val="24"/>
        </w:rPr>
        <w:t>07</w:t>
      </w:r>
      <w:r w:rsidRPr="00CC3A83">
        <w:rPr>
          <w:rFonts w:ascii="Cambria" w:hAnsi="Cambria"/>
          <w:sz w:val="24"/>
          <w:szCs w:val="24"/>
        </w:rPr>
        <w:t xml:space="preserve"> (</w:t>
      </w:r>
      <w:r w:rsidR="005D2970" w:rsidRPr="00CC3A83">
        <w:rPr>
          <w:rFonts w:ascii="Cambria" w:hAnsi="Cambria"/>
          <w:sz w:val="24"/>
          <w:szCs w:val="24"/>
        </w:rPr>
        <w:t>siet</w:t>
      </w:r>
      <w:r w:rsidR="008968D6" w:rsidRPr="00CC3A83">
        <w:rPr>
          <w:rFonts w:ascii="Cambria" w:hAnsi="Cambria"/>
          <w:sz w:val="24"/>
          <w:szCs w:val="24"/>
        </w:rPr>
        <w:t>e</w:t>
      </w:r>
      <w:r w:rsidRPr="00CC3A83">
        <w:rPr>
          <w:rFonts w:ascii="Cambria" w:hAnsi="Cambria"/>
          <w:sz w:val="24"/>
          <w:szCs w:val="24"/>
        </w:rPr>
        <w:t xml:space="preserve">) de </w:t>
      </w:r>
      <w:r w:rsidR="005D2970" w:rsidRPr="00CC3A83">
        <w:rPr>
          <w:rFonts w:ascii="Cambria" w:hAnsi="Cambria"/>
          <w:sz w:val="24"/>
          <w:szCs w:val="24"/>
        </w:rPr>
        <w:t>dic</w:t>
      </w:r>
      <w:r w:rsidR="009941DA" w:rsidRPr="00CC3A83">
        <w:rPr>
          <w:rFonts w:ascii="Cambria" w:hAnsi="Cambria"/>
          <w:sz w:val="24"/>
          <w:szCs w:val="24"/>
        </w:rPr>
        <w:t>iem</w:t>
      </w:r>
      <w:r w:rsidR="00D6360D" w:rsidRPr="00CC3A83">
        <w:rPr>
          <w:rFonts w:ascii="Cambria" w:hAnsi="Cambria"/>
          <w:sz w:val="24"/>
          <w:szCs w:val="24"/>
        </w:rPr>
        <w:t>bre</w:t>
      </w:r>
      <w:r w:rsidR="00F574AD" w:rsidRPr="00CC3A83">
        <w:rPr>
          <w:rFonts w:ascii="Cambria" w:hAnsi="Cambria"/>
          <w:sz w:val="24"/>
          <w:szCs w:val="24"/>
        </w:rPr>
        <w:t xml:space="preserve"> del 2020</w:t>
      </w:r>
      <w:r w:rsidR="0015082C" w:rsidRPr="00CC3A83">
        <w:rPr>
          <w:rFonts w:ascii="Cambria" w:hAnsi="Cambria"/>
          <w:sz w:val="24"/>
          <w:szCs w:val="24"/>
        </w:rPr>
        <w:t xml:space="preserve"> (dos mil veinte</w:t>
      </w:r>
      <w:r w:rsidRPr="00CC3A83">
        <w:rPr>
          <w:rFonts w:ascii="Cambria" w:hAnsi="Cambria"/>
          <w:sz w:val="24"/>
          <w:szCs w:val="24"/>
        </w:rPr>
        <w:t xml:space="preserve">), convocados previamente en </w:t>
      </w:r>
      <w:r w:rsidR="006F158D" w:rsidRPr="00CC3A83">
        <w:rPr>
          <w:rFonts w:ascii="Cambria" w:hAnsi="Cambria"/>
          <w:sz w:val="24"/>
          <w:szCs w:val="24"/>
        </w:rPr>
        <w:t>la casa de Cultura</w:t>
      </w:r>
      <w:r w:rsidRPr="00CC3A83">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5D2970" w:rsidRPr="00CC3A83">
        <w:rPr>
          <w:rFonts w:ascii="Cambria" w:hAnsi="Cambria"/>
          <w:sz w:val="24"/>
          <w:szCs w:val="24"/>
        </w:rPr>
        <w:t>vigésimo séptima</w:t>
      </w:r>
      <w:r w:rsidR="006F158D" w:rsidRPr="00CC3A83">
        <w:rPr>
          <w:rFonts w:ascii="Cambria" w:hAnsi="Cambria"/>
          <w:sz w:val="24"/>
          <w:szCs w:val="24"/>
        </w:rPr>
        <w:t xml:space="preserve"> </w:t>
      </w:r>
      <w:r w:rsidRPr="00CC3A83">
        <w:rPr>
          <w:rFonts w:ascii="Cambria" w:hAnsi="Cambria"/>
          <w:sz w:val="24"/>
          <w:szCs w:val="24"/>
        </w:rPr>
        <w:t xml:space="preserve">sesión ordinaria los ciudadanos regidores de este cuerpo edilicio: C. Patricia Contreras González, </w:t>
      </w:r>
      <w:r w:rsidR="007658D3" w:rsidRPr="00CC3A83">
        <w:rPr>
          <w:rFonts w:ascii="Cambria" w:hAnsi="Cambria"/>
          <w:sz w:val="24"/>
          <w:szCs w:val="24"/>
        </w:rPr>
        <w:t>C. Gloria Cecilia Lomelí Casillas</w:t>
      </w:r>
      <w:r w:rsidR="00FE3375" w:rsidRPr="00CC3A83">
        <w:rPr>
          <w:rFonts w:ascii="Cambria" w:hAnsi="Cambria"/>
          <w:sz w:val="24"/>
          <w:szCs w:val="24"/>
        </w:rPr>
        <w:t>,</w:t>
      </w:r>
      <w:r w:rsidRPr="00CC3A83">
        <w:rPr>
          <w:rFonts w:ascii="Cambria" w:hAnsi="Cambria"/>
          <w:sz w:val="24"/>
          <w:szCs w:val="24"/>
        </w:rPr>
        <w:t xml:space="preserve"> </w:t>
      </w:r>
      <w:r w:rsidR="00195502" w:rsidRPr="00CC3A83">
        <w:rPr>
          <w:rFonts w:ascii="Cambria" w:hAnsi="Cambria"/>
          <w:sz w:val="24"/>
          <w:szCs w:val="24"/>
        </w:rPr>
        <w:t xml:space="preserve">C. </w:t>
      </w:r>
      <w:r w:rsidRPr="00CC3A83">
        <w:rPr>
          <w:rFonts w:ascii="Cambria" w:hAnsi="Cambria"/>
          <w:sz w:val="24"/>
          <w:szCs w:val="24"/>
        </w:rPr>
        <w:t xml:space="preserve">José Guadalupe Ponce García, </w:t>
      </w:r>
      <w:r w:rsidR="00D565DE" w:rsidRPr="00CC3A83">
        <w:rPr>
          <w:rFonts w:ascii="Cambria" w:hAnsi="Cambria"/>
          <w:sz w:val="24"/>
          <w:szCs w:val="24"/>
        </w:rPr>
        <w:t>C. Clemente Delgadillo Becerra</w:t>
      </w:r>
      <w:r w:rsidR="00155FC2" w:rsidRPr="00CC3A83">
        <w:rPr>
          <w:rFonts w:ascii="Cambria" w:hAnsi="Cambria"/>
          <w:sz w:val="24"/>
          <w:szCs w:val="24"/>
        </w:rPr>
        <w:t xml:space="preserve">, </w:t>
      </w:r>
      <w:r w:rsidR="00104A01" w:rsidRPr="00CC3A83">
        <w:rPr>
          <w:rFonts w:ascii="Cambria" w:hAnsi="Cambria"/>
          <w:sz w:val="24"/>
          <w:szCs w:val="24"/>
        </w:rPr>
        <w:t>Dr. Miguel Oropeza Ruvalcaba</w:t>
      </w:r>
      <w:r w:rsidR="00122359" w:rsidRPr="00CC3A83">
        <w:rPr>
          <w:rFonts w:ascii="Cambria" w:hAnsi="Cambria"/>
          <w:sz w:val="24"/>
          <w:szCs w:val="24"/>
        </w:rPr>
        <w:t>,</w:t>
      </w:r>
      <w:r w:rsidR="008968D6" w:rsidRPr="00CC3A83">
        <w:rPr>
          <w:rFonts w:ascii="Cambria" w:hAnsi="Cambria"/>
          <w:sz w:val="24"/>
          <w:szCs w:val="24"/>
        </w:rPr>
        <w:t xml:space="preserve"> </w:t>
      </w:r>
      <w:r w:rsidR="00466E89" w:rsidRPr="00CC3A83">
        <w:rPr>
          <w:rFonts w:ascii="Cambria" w:hAnsi="Cambria"/>
          <w:sz w:val="24"/>
          <w:szCs w:val="24"/>
        </w:rPr>
        <w:t xml:space="preserve">C. María Elvira Mercado Vallín, </w:t>
      </w:r>
      <w:r w:rsidR="008968D6" w:rsidRPr="00CC3A83">
        <w:rPr>
          <w:rFonts w:ascii="Cambria" w:hAnsi="Cambria"/>
          <w:sz w:val="24"/>
          <w:szCs w:val="24"/>
        </w:rPr>
        <w:t>C. Gonzalo Guzmán González</w:t>
      </w:r>
      <w:r w:rsidRPr="00CC3A83">
        <w:rPr>
          <w:rFonts w:ascii="Cambria" w:hAnsi="Cambria"/>
          <w:sz w:val="24"/>
          <w:szCs w:val="24"/>
        </w:rPr>
        <w:t xml:space="preserve">, </w:t>
      </w:r>
      <w:r w:rsidR="00FE3375" w:rsidRPr="00CC3A83">
        <w:rPr>
          <w:rFonts w:ascii="Cambria" w:hAnsi="Cambria"/>
          <w:sz w:val="24"/>
          <w:szCs w:val="24"/>
        </w:rPr>
        <w:t xml:space="preserve">C. María Alcaraz Martínez, </w:t>
      </w:r>
      <w:r w:rsidR="0032554F" w:rsidRPr="00CC3A83">
        <w:rPr>
          <w:rFonts w:ascii="Cambria" w:hAnsi="Cambria"/>
          <w:sz w:val="24"/>
          <w:szCs w:val="24"/>
        </w:rPr>
        <w:t>Psic.</w:t>
      </w:r>
      <w:r w:rsidRPr="00CC3A83">
        <w:rPr>
          <w:rFonts w:ascii="Cambria" w:hAnsi="Cambria"/>
          <w:sz w:val="24"/>
          <w:szCs w:val="24"/>
        </w:rPr>
        <w:t xml:space="preserve"> Adelaida Elizabeth Carvajal Torres,</w:t>
      </w:r>
      <w:r w:rsidR="00155FC2" w:rsidRPr="00CC3A83">
        <w:rPr>
          <w:rFonts w:ascii="Cambria" w:hAnsi="Cambria"/>
          <w:sz w:val="24"/>
          <w:szCs w:val="24"/>
        </w:rPr>
        <w:t xml:space="preserve"> Síndico Municipal y el</w:t>
      </w:r>
      <w:r w:rsidRPr="00CC3A83">
        <w:rPr>
          <w:rFonts w:ascii="Cambria" w:hAnsi="Cambria"/>
          <w:sz w:val="24"/>
          <w:szCs w:val="24"/>
        </w:rPr>
        <w:t xml:space="preserve"> C. Reynaldo González Gómez</w:t>
      </w:r>
      <w:r w:rsidR="00155FC2" w:rsidRPr="00CC3A83">
        <w:rPr>
          <w:rFonts w:ascii="Cambria" w:hAnsi="Cambria"/>
          <w:sz w:val="24"/>
          <w:szCs w:val="24"/>
        </w:rPr>
        <w:t>, Presidente Municipal.</w:t>
      </w:r>
      <w:r w:rsidRPr="00CC3A83">
        <w:rPr>
          <w:rFonts w:ascii="Cambria" w:hAnsi="Cambria"/>
          <w:sz w:val="24"/>
          <w:szCs w:val="24"/>
        </w:rPr>
        <w:t xml:space="preserve"> </w:t>
      </w:r>
    </w:p>
    <w:p w14:paraId="67449AF5" w14:textId="158BA370" w:rsidR="00D753DE" w:rsidRPr="00CC3A83" w:rsidRDefault="00AC40B2" w:rsidP="000C77EC">
      <w:pPr>
        <w:spacing w:line="240" w:lineRule="exact"/>
        <w:jc w:val="both"/>
        <w:rPr>
          <w:rFonts w:ascii="Cambria" w:hAnsi="Cambria"/>
          <w:sz w:val="24"/>
          <w:szCs w:val="24"/>
        </w:rPr>
      </w:pPr>
      <w:r w:rsidRPr="00CC3A83">
        <w:rPr>
          <w:rFonts w:ascii="Cambria" w:hAnsi="Cambria"/>
          <w:sz w:val="24"/>
          <w:szCs w:val="24"/>
        </w:rPr>
        <w:t>Una vez declarada la existencia del quórum legal para sesionar, se pone a consideración del pleno el siguiente Orden del Día</w:t>
      </w:r>
      <w:r w:rsidR="00DB32F2" w:rsidRPr="00CC3A83">
        <w:rPr>
          <w:rFonts w:ascii="Cambria" w:hAnsi="Cambria"/>
          <w:sz w:val="24"/>
          <w:szCs w:val="24"/>
        </w:rPr>
        <w:t>:</w:t>
      </w:r>
    </w:p>
    <w:p w14:paraId="2A4C45C0" w14:textId="77777777"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Bienvenida, lista de asistencia y declaración de existencia del quórum legal.</w:t>
      </w:r>
    </w:p>
    <w:p w14:paraId="4B1C91CB" w14:textId="77777777"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Lectura y en su caso aprobación del orden del día.</w:t>
      </w:r>
    </w:p>
    <w:p w14:paraId="2211F7AF" w14:textId="77777777"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Lectura y en su caso aprobación del acta anterior.</w:t>
      </w:r>
    </w:p>
    <w:p w14:paraId="2657AD5F" w14:textId="73BB6381" w:rsidR="002B34A9" w:rsidRPr="00CC3A83" w:rsidRDefault="00DB5722" w:rsidP="000C77EC">
      <w:pPr>
        <w:pStyle w:val="Prrafodelista"/>
        <w:numPr>
          <w:ilvl w:val="0"/>
          <w:numId w:val="28"/>
        </w:numPr>
        <w:spacing w:line="276" w:lineRule="auto"/>
        <w:jc w:val="both"/>
        <w:rPr>
          <w:rFonts w:ascii="Cambria" w:hAnsi="Cambria" w:cs="Arial"/>
          <w:b/>
          <w:sz w:val="24"/>
          <w:szCs w:val="24"/>
        </w:rPr>
      </w:pPr>
      <w:r>
        <w:rPr>
          <w:rFonts w:ascii="Cambria" w:hAnsi="Cambria" w:cs="Arial"/>
          <w:b/>
          <w:sz w:val="24"/>
          <w:szCs w:val="24"/>
        </w:rPr>
        <w:t>P</w:t>
      </w:r>
      <w:r w:rsidR="00B443AF">
        <w:rPr>
          <w:rFonts w:ascii="Cambria" w:hAnsi="Cambria" w:cs="Arial"/>
          <w:b/>
          <w:sz w:val="24"/>
          <w:szCs w:val="24"/>
        </w:rPr>
        <w:t>resentación de Presupuesto de E</w:t>
      </w:r>
      <w:r w:rsidR="002B34A9" w:rsidRPr="00CC3A83">
        <w:rPr>
          <w:rFonts w:ascii="Cambria" w:hAnsi="Cambria" w:cs="Arial"/>
          <w:b/>
          <w:sz w:val="24"/>
          <w:szCs w:val="24"/>
        </w:rPr>
        <w:t>gresos para el ejercicio fiscal 2021, para su revisión.</w:t>
      </w:r>
    </w:p>
    <w:p w14:paraId="0CA2E337" w14:textId="77777777"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Ratificación de acuerdos dados en Reunión de Salud el 01 de Diciembre de 2020.</w:t>
      </w:r>
    </w:p>
    <w:p w14:paraId="5FF37651" w14:textId="77777777"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Solicitud y en su caso aprobación para giro restringido al C. Carlos Jáuregui Gámez.</w:t>
      </w:r>
    </w:p>
    <w:p w14:paraId="1A0EEA41" w14:textId="6EA051A5" w:rsidR="002B34A9" w:rsidRPr="00CC3A83" w:rsidRDefault="002B34A9" w:rsidP="000C77EC">
      <w:pPr>
        <w:pStyle w:val="Prrafodelista"/>
        <w:numPr>
          <w:ilvl w:val="0"/>
          <w:numId w:val="28"/>
        </w:numPr>
        <w:spacing w:line="276" w:lineRule="auto"/>
        <w:jc w:val="both"/>
        <w:rPr>
          <w:rFonts w:ascii="Cambria" w:hAnsi="Cambria" w:cs="Arial"/>
          <w:b/>
          <w:sz w:val="24"/>
          <w:szCs w:val="24"/>
        </w:rPr>
      </w:pPr>
      <w:r w:rsidRPr="00CC3A83">
        <w:rPr>
          <w:rFonts w:ascii="Cambria" w:hAnsi="Cambria" w:cs="Arial"/>
          <w:b/>
          <w:sz w:val="24"/>
          <w:szCs w:val="24"/>
        </w:rPr>
        <w:t>Puntos varios.</w:t>
      </w:r>
    </w:p>
    <w:p w14:paraId="37DBCA84" w14:textId="627D97D4" w:rsidR="00273A6F" w:rsidRPr="00CC3A83" w:rsidRDefault="00273A6F" w:rsidP="000C77EC">
      <w:pPr>
        <w:pStyle w:val="Prrafodelista"/>
        <w:numPr>
          <w:ilvl w:val="1"/>
          <w:numId w:val="29"/>
        </w:numPr>
        <w:spacing w:line="240" w:lineRule="exact"/>
        <w:jc w:val="both"/>
        <w:rPr>
          <w:rFonts w:ascii="Cambria" w:hAnsi="Cambria" w:cs="Arial"/>
          <w:sz w:val="24"/>
          <w:szCs w:val="24"/>
        </w:rPr>
      </w:pPr>
      <w:r w:rsidRPr="00CC3A83">
        <w:rPr>
          <w:rFonts w:ascii="Cambria" w:hAnsi="Cambria" w:cs="Arial"/>
          <w:sz w:val="24"/>
          <w:szCs w:val="24"/>
        </w:rPr>
        <w:t>Solicitud y en su caso aprobación de gastos mayores a 5000 de Agosto, Septiembre y Octubre de 2020.</w:t>
      </w:r>
    </w:p>
    <w:p w14:paraId="05F507C4" w14:textId="775990A5" w:rsidR="00273A6F" w:rsidRPr="00CC3A83" w:rsidRDefault="00273A6F" w:rsidP="000C77EC">
      <w:pPr>
        <w:pStyle w:val="Prrafodelista"/>
        <w:numPr>
          <w:ilvl w:val="1"/>
          <w:numId w:val="29"/>
        </w:numPr>
        <w:spacing w:line="240" w:lineRule="exact"/>
        <w:jc w:val="both"/>
        <w:rPr>
          <w:rFonts w:ascii="Cambria" w:hAnsi="Cambria" w:cs="Arial"/>
          <w:sz w:val="24"/>
          <w:szCs w:val="24"/>
        </w:rPr>
      </w:pPr>
      <w:r w:rsidRPr="00CC3A83">
        <w:rPr>
          <w:rFonts w:ascii="Cambria" w:hAnsi="Cambria" w:cs="Arial"/>
          <w:sz w:val="24"/>
          <w:szCs w:val="24"/>
        </w:rPr>
        <w:t>Solicitud de apoyo para cambio de tubería en el cerro Temacapulín.</w:t>
      </w:r>
    </w:p>
    <w:p w14:paraId="691CC15B" w14:textId="5B070639" w:rsidR="002B34A9" w:rsidRPr="00CC3A83" w:rsidRDefault="002B34A9" w:rsidP="000C77EC">
      <w:pPr>
        <w:pStyle w:val="Prrafodelista"/>
        <w:numPr>
          <w:ilvl w:val="0"/>
          <w:numId w:val="29"/>
        </w:numPr>
        <w:spacing w:line="276" w:lineRule="auto"/>
        <w:jc w:val="both"/>
        <w:rPr>
          <w:rFonts w:ascii="Cambria" w:hAnsi="Cambria" w:cs="Arial"/>
          <w:b/>
          <w:sz w:val="24"/>
          <w:szCs w:val="24"/>
        </w:rPr>
      </w:pPr>
      <w:r w:rsidRPr="00CC3A83">
        <w:rPr>
          <w:rFonts w:ascii="Cambria" w:hAnsi="Cambria" w:cs="Arial"/>
          <w:b/>
          <w:sz w:val="24"/>
          <w:szCs w:val="24"/>
        </w:rPr>
        <w:t>Clausura de la sesión.</w:t>
      </w:r>
    </w:p>
    <w:p w14:paraId="3786A37B" w14:textId="77777777" w:rsidR="00421F4C" w:rsidRPr="00CC3A83" w:rsidRDefault="00421F4C" w:rsidP="000C77EC">
      <w:pPr>
        <w:pStyle w:val="Prrafodelista"/>
        <w:spacing w:line="276" w:lineRule="auto"/>
        <w:ind w:left="644"/>
        <w:jc w:val="both"/>
        <w:rPr>
          <w:rFonts w:ascii="Cambria" w:hAnsi="Cambria" w:cs="Arial"/>
          <w:b/>
          <w:sz w:val="24"/>
          <w:szCs w:val="24"/>
        </w:rPr>
      </w:pPr>
    </w:p>
    <w:p w14:paraId="39682E05" w14:textId="2071041D" w:rsidR="006A5E52" w:rsidRPr="00CC3A83" w:rsidRDefault="00D86E77" w:rsidP="000C77EC">
      <w:pPr>
        <w:spacing w:line="240" w:lineRule="exact"/>
        <w:ind w:left="284"/>
        <w:jc w:val="both"/>
        <w:rPr>
          <w:rFonts w:ascii="Cambria" w:hAnsi="Cambria"/>
          <w:sz w:val="24"/>
          <w:szCs w:val="24"/>
        </w:rPr>
      </w:pPr>
      <w:r w:rsidRPr="00CC3A83">
        <w:rPr>
          <w:rFonts w:ascii="Cambria" w:hAnsi="Cambria"/>
          <w:sz w:val="24"/>
          <w:szCs w:val="24"/>
        </w:rPr>
        <w:t>Aprobado el orden del día se procede al desahogo del mismo.</w:t>
      </w:r>
    </w:p>
    <w:p w14:paraId="2AB7802A" w14:textId="77777777" w:rsidR="00FD7588" w:rsidRPr="00CC3A83" w:rsidRDefault="00FD7588" w:rsidP="000C77EC">
      <w:pPr>
        <w:spacing w:line="240" w:lineRule="exact"/>
        <w:ind w:left="284"/>
        <w:jc w:val="both"/>
        <w:rPr>
          <w:rFonts w:ascii="Cambria" w:hAnsi="Cambria"/>
          <w:sz w:val="24"/>
          <w:szCs w:val="24"/>
        </w:rPr>
      </w:pPr>
    </w:p>
    <w:p w14:paraId="64B55052" w14:textId="1624959A" w:rsidR="006A5E52" w:rsidRPr="00CC3A83" w:rsidRDefault="000201CD" w:rsidP="000C77EC">
      <w:pPr>
        <w:pStyle w:val="Prrafodelista"/>
        <w:numPr>
          <w:ilvl w:val="0"/>
          <w:numId w:val="24"/>
        </w:numPr>
        <w:spacing w:after="0" w:line="240" w:lineRule="exact"/>
        <w:jc w:val="both"/>
        <w:rPr>
          <w:rFonts w:ascii="Cambria" w:hAnsi="Cambria"/>
          <w:sz w:val="24"/>
          <w:szCs w:val="24"/>
        </w:rPr>
      </w:pPr>
      <w:r w:rsidRPr="00CC3A83">
        <w:rPr>
          <w:rFonts w:ascii="Cambria" w:hAnsi="Cambria" w:cs="Arial"/>
          <w:sz w:val="24"/>
          <w:szCs w:val="24"/>
        </w:rPr>
        <w:t>Desahogado.</w:t>
      </w:r>
    </w:p>
    <w:p w14:paraId="148BF324" w14:textId="77777777" w:rsidR="008A5397" w:rsidRPr="00CC3A83" w:rsidRDefault="008A5397" w:rsidP="000C77EC">
      <w:pPr>
        <w:pStyle w:val="Prrafodelista"/>
        <w:spacing w:after="0" w:line="240" w:lineRule="exact"/>
        <w:jc w:val="both"/>
        <w:rPr>
          <w:rFonts w:ascii="Cambria" w:hAnsi="Cambria"/>
          <w:sz w:val="24"/>
          <w:szCs w:val="24"/>
        </w:rPr>
      </w:pPr>
    </w:p>
    <w:p w14:paraId="1AD73D5F" w14:textId="57FB5669" w:rsidR="006A5E52" w:rsidRPr="00CC3A83" w:rsidRDefault="0055665C" w:rsidP="000C77EC">
      <w:pPr>
        <w:pStyle w:val="Prrafodelista"/>
        <w:numPr>
          <w:ilvl w:val="0"/>
          <w:numId w:val="24"/>
        </w:numPr>
        <w:spacing w:after="0" w:line="240" w:lineRule="exact"/>
        <w:jc w:val="both"/>
        <w:rPr>
          <w:rFonts w:ascii="Cambria" w:hAnsi="Cambria" w:cs="Arial"/>
          <w:sz w:val="24"/>
          <w:szCs w:val="24"/>
        </w:rPr>
      </w:pPr>
      <w:r w:rsidRPr="00CC3A83">
        <w:rPr>
          <w:rFonts w:ascii="Cambria" w:hAnsi="Cambria" w:cs="Arial"/>
          <w:sz w:val="24"/>
          <w:szCs w:val="24"/>
        </w:rPr>
        <w:t>Aprobado por unanimidad.</w:t>
      </w:r>
    </w:p>
    <w:p w14:paraId="602EEC09" w14:textId="29C1D683" w:rsidR="008A5397" w:rsidRPr="00CC3A83" w:rsidRDefault="008A5397" w:rsidP="000C77EC">
      <w:pPr>
        <w:spacing w:after="0" w:line="240" w:lineRule="exact"/>
        <w:jc w:val="both"/>
        <w:rPr>
          <w:rFonts w:ascii="Cambria" w:hAnsi="Cambria" w:cs="Arial"/>
          <w:sz w:val="24"/>
          <w:szCs w:val="24"/>
        </w:rPr>
      </w:pPr>
    </w:p>
    <w:p w14:paraId="6589CC21" w14:textId="0C4F15C4" w:rsidR="006E7326" w:rsidRPr="00CC3A83" w:rsidRDefault="0055665C" w:rsidP="000C77EC">
      <w:pPr>
        <w:pStyle w:val="Prrafodelista"/>
        <w:numPr>
          <w:ilvl w:val="0"/>
          <w:numId w:val="24"/>
        </w:numPr>
        <w:spacing w:after="0" w:line="240" w:lineRule="exact"/>
        <w:jc w:val="both"/>
        <w:rPr>
          <w:rFonts w:ascii="Cambria" w:hAnsi="Cambria" w:cs="Arial"/>
          <w:sz w:val="24"/>
          <w:szCs w:val="24"/>
        </w:rPr>
      </w:pPr>
      <w:r w:rsidRPr="00CC3A83">
        <w:rPr>
          <w:rFonts w:ascii="Cambria" w:hAnsi="Cambria" w:cs="Arial"/>
          <w:sz w:val="24"/>
          <w:szCs w:val="24"/>
        </w:rPr>
        <w:t>Desahogado.</w:t>
      </w:r>
    </w:p>
    <w:p w14:paraId="5102C031" w14:textId="15824E94" w:rsidR="008A5397" w:rsidRPr="00CC3A83" w:rsidRDefault="008A5397" w:rsidP="000C77EC">
      <w:pPr>
        <w:spacing w:after="0" w:line="240" w:lineRule="exact"/>
        <w:jc w:val="both"/>
        <w:rPr>
          <w:rFonts w:ascii="Cambria" w:hAnsi="Cambria" w:cs="Arial"/>
          <w:sz w:val="24"/>
          <w:szCs w:val="24"/>
        </w:rPr>
      </w:pPr>
    </w:p>
    <w:p w14:paraId="63D1749A" w14:textId="6459BAB2" w:rsidR="003D07E3" w:rsidRPr="00CC3A83" w:rsidRDefault="00F96563" w:rsidP="000C77EC">
      <w:pPr>
        <w:pStyle w:val="Prrafodelista"/>
        <w:numPr>
          <w:ilvl w:val="0"/>
          <w:numId w:val="24"/>
        </w:numPr>
        <w:spacing w:line="240" w:lineRule="exact"/>
        <w:jc w:val="both"/>
        <w:rPr>
          <w:rFonts w:ascii="Cambria" w:hAnsi="Cambria" w:cs="Arial"/>
          <w:sz w:val="24"/>
          <w:szCs w:val="24"/>
        </w:rPr>
      </w:pPr>
      <w:r>
        <w:rPr>
          <w:rFonts w:ascii="Cambria" w:hAnsi="Cambria" w:cs="Arial"/>
          <w:sz w:val="24"/>
          <w:szCs w:val="24"/>
        </w:rPr>
        <w:t>Para</w:t>
      </w:r>
      <w:r w:rsidR="00833AEE" w:rsidRPr="00CC3A83">
        <w:rPr>
          <w:rFonts w:ascii="Cambria" w:hAnsi="Cambria" w:cs="Arial"/>
          <w:sz w:val="24"/>
          <w:szCs w:val="24"/>
        </w:rPr>
        <w:t xml:space="preserve"> el desahogo del presente punto de acuerdo se entrega a cada uno de los ediles el</w:t>
      </w:r>
      <w:r w:rsidR="007A444C">
        <w:rPr>
          <w:rFonts w:ascii="Cambria" w:hAnsi="Cambria" w:cs="Arial"/>
          <w:sz w:val="24"/>
          <w:szCs w:val="24"/>
        </w:rPr>
        <w:t xml:space="preserve"> Presupuesto de E</w:t>
      </w:r>
      <w:bookmarkStart w:id="0" w:name="_GoBack"/>
      <w:bookmarkEnd w:id="0"/>
      <w:r w:rsidR="00BA1D2D">
        <w:rPr>
          <w:rFonts w:ascii="Cambria" w:hAnsi="Cambria" w:cs="Arial"/>
          <w:sz w:val="24"/>
          <w:szCs w:val="24"/>
        </w:rPr>
        <w:t>g</w:t>
      </w:r>
      <w:r w:rsidR="003D07E3" w:rsidRPr="00CC3A83">
        <w:rPr>
          <w:rFonts w:ascii="Cambria" w:hAnsi="Cambria" w:cs="Arial"/>
          <w:sz w:val="24"/>
          <w:szCs w:val="24"/>
        </w:rPr>
        <w:t>resos para el ejercici</w:t>
      </w:r>
      <w:r w:rsidR="00833AEE" w:rsidRPr="00CC3A83">
        <w:rPr>
          <w:rFonts w:ascii="Cambria" w:hAnsi="Cambria" w:cs="Arial"/>
          <w:sz w:val="24"/>
          <w:szCs w:val="24"/>
        </w:rPr>
        <w:t>o fiscal 2021, para su revisión y posterior aprobación.</w:t>
      </w:r>
    </w:p>
    <w:p w14:paraId="757331C7" w14:textId="39BDCFB9" w:rsidR="003D07E3" w:rsidRPr="00CC3A83" w:rsidRDefault="00D2781D" w:rsidP="000C77EC">
      <w:pPr>
        <w:pStyle w:val="Prrafodelista"/>
        <w:numPr>
          <w:ilvl w:val="0"/>
          <w:numId w:val="24"/>
        </w:numPr>
        <w:spacing w:line="240" w:lineRule="exact"/>
        <w:jc w:val="both"/>
        <w:rPr>
          <w:rFonts w:ascii="Cambria" w:hAnsi="Cambria" w:cs="Arial"/>
          <w:sz w:val="24"/>
          <w:szCs w:val="24"/>
        </w:rPr>
      </w:pPr>
      <w:r w:rsidRPr="00CC3A83">
        <w:rPr>
          <w:rFonts w:ascii="Cambria" w:hAnsi="Cambria" w:cs="Arial"/>
          <w:sz w:val="24"/>
          <w:szCs w:val="24"/>
        </w:rPr>
        <w:t>Se hace del conocimiento del pleno que tal como se acordó</w:t>
      </w:r>
      <w:r w:rsidR="000F4990">
        <w:rPr>
          <w:rFonts w:ascii="Cambria" w:hAnsi="Cambria" w:cs="Arial"/>
          <w:sz w:val="24"/>
          <w:szCs w:val="24"/>
        </w:rPr>
        <w:t>,</w:t>
      </w:r>
      <w:r w:rsidRPr="00CC3A83">
        <w:rPr>
          <w:rFonts w:ascii="Cambria" w:hAnsi="Cambria" w:cs="Arial"/>
          <w:sz w:val="24"/>
          <w:szCs w:val="24"/>
        </w:rPr>
        <w:t xml:space="preserve"> se someten a r</w:t>
      </w:r>
      <w:r w:rsidR="000F4990">
        <w:rPr>
          <w:rFonts w:ascii="Cambria" w:hAnsi="Cambria" w:cs="Arial"/>
          <w:sz w:val="24"/>
          <w:szCs w:val="24"/>
        </w:rPr>
        <w:t xml:space="preserve">atificación ante </w:t>
      </w:r>
      <w:r w:rsidR="003D07E3" w:rsidRPr="00CC3A83">
        <w:rPr>
          <w:rFonts w:ascii="Cambria" w:hAnsi="Cambria" w:cs="Arial"/>
          <w:sz w:val="24"/>
          <w:szCs w:val="24"/>
        </w:rPr>
        <w:t>e</w:t>
      </w:r>
      <w:r w:rsidRPr="00CC3A83">
        <w:rPr>
          <w:rFonts w:ascii="Cambria" w:hAnsi="Cambria" w:cs="Arial"/>
          <w:sz w:val="24"/>
          <w:szCs w:val="24"/>
        </w:rPr>
        <w:t>l pleno los</w:t>
      </w:r>
      <w:r w:rsidR="003D07E3" w:rsidRPr="00CC3A83">
        <w:rPr>
          <w:rFonts w:ascii="Cambria" w:hAnsi="Cambria" w:cs="Arial"/>
          <w:sz w:val="24"/>
          <w:szCs w:val="24"/>
        </w:rPr>
        <w:t xml:space="preserve"> acuerdos dados en Reunión de S</w:t>
      </w:r>
      <w:r w:rsidRPr="00CC3A83">
        <w:rPr>
          <w:rFonts w:ascii="Cambria" w:hAnsi="Cambria" w:cs="Arial"/>
          <w:sz w:val="24"/>
          <w:szCs w:val="24"/>
        </w:rPr>
        <w:t>alud el 01 de Diciembre de 2020, los cuales fueron los siguientes y para los cuales se presentan propuestas:</w:t>
      </w:r>
    </w:p>
    <w:p w14:paraId="6403F4D6" w14:textId="1B42145E"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C</w:t>
      </w:r>
      <w:r w:rsidR="00CA34D1">
        <w:rPr>
          <w:rFonts w:ascii="Cambria" w:hAnsi="Cambria"/>
          <w:sz w:val="24"/>
          <w:szCs w:val="24"/>
        </w:rPr>
        <w:t xml:space="preserve">errar charquitos en Temacapulín </w:t>
      </w:r>
      <w:r w:rsidR="0086515A">
        <w:rPr>
          <w:rFonts w:ascii="Cambria" w:hAnsi="Cambria"/>
          <w:sz w:val="24"/>
          <w:szCs w:val="24"/>
        </w:rPr>
        <w:t>-</w:t>
      </w:r>
      <w:r w:rsidR="00CA34D1">
        <w:rPr>
          <w:rFonts w:ascii="Cambria" w:hAnsi="Cambria"/>
          <w:sz w:val="24"/>
          <w:szCs w:val="24"/>
        </w:rPr>
        <w:t xml:space="preserve"> Se colocará cinta para restringir el acceso y se implementarán rondines de vigilancia por parte de Seguridad Pública y Protección Civil realizará inspecciones las cuales deberá registrar en bitácora, así como los hallazgos.</w:t>
      </w:r>
    </w:p>
    <w:p w14:paraId="06D4A41E" w14:textId="331ECBB6"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Regular balneario en Temacapulín</w:t>
      </w:r>
      <w:r w:rsidR="0086515A">
        <w:rPr>
          <w:rFonts w:ascii="Cambria" w:hAnsi="Cambria"/>
          <w:sz w:val="24"/>
          <w:szCs w:val="24"/>
        </w:rPr>
        <w:t xml:space="preserve"> </w:t>
      </w:r>
      <w:r w:rsidR="00BA01F5">
        <w:rPr>
          <w:rFonts w:ascii="Cambria" w:hAnsi="Cambria"/>
          <w:sz w:val="24"/>
          <w:szCs w:val="24"/>
        </w:rPr>
        <w:t>–</w:t>
      </w:r>
      <w:r w:rsidR="0086515A">
        <w:rPr>
          <w:rFonts w:ascii="Cambria" w:hAnsi="Cambria"/>
          <w:sz w:val="24"/>
          <w:szCs w:val="24"/>
        </w:rPr>
        <w:t xml:space="preserve"> </w:t>
      </w:r>
      <w:r w:rsidR="00BA01F5">
        <w:rPr>
          <w:rFonts w:ascii="Cambria" w:hAnsi="Cambria"/>
          <w:sz w:val="24"/>
          <w:szCs w:val="24"/>
        </w:rPr>
        <w:t xml:space="preserve">Protección Civil dialogará con dueño para que se refuercen las medidas de prevención y </w:t>
      </w:r>
      <w:r w:rsidR="005520AF">
        <w:rPr>
          <w:rFonts w:ascii="Cambria" w:hAnsi="Cambria"/>
          <w:sz w:val="24"/>
          <w:szCs w:val="24"/>
        </w:rPr>
        <w:t>realizará visitas de inspección las cuales deberá registrar en bitácora, así como los hallazgos.</w:t>
      </w:r>
    </w:p>
    <w:p w14:paraId="26A8B55E" w14:textId="4C73B119"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Reforzar medidas en tiendas de Temacapulín</w:t>
      </w:r>
      <w:r w:rsidR="00D953B3">
        <w:rPr>
          <w:rFonts w:ascii="Cambria" w:hAnsi="Cambria"/>
          <w:sz w:val="24"/>
          <w:szCs w:val="24"/>
        </w:rPr>
        <w:t xml:space="preserve"> y en general </w:t>
      </w:r>
      <w:r w:rsidR="00D87C52">
        <w:rPr>
          <w:rFonts w:ascii="Cambria" w:hAnsi="Cambria"/>
          <w:sz w:val="24"/>
          <w:szCs w:val="24"/>
        </w:rPr>
        <w:t>–</w:t>
      </w:r>
      <w:r w:rsidR="00D953B3">
        <w:rPr>
          <w:rFonts w:ascii="Cambria" w:hAnsi="Cambria"/>
          <w:sz w:val="24"/>
          <w:szCs w:val="24"/>
        </w:rPr>
        <w:t xml:space="preserve"> </w:t>
      </w:r>
      <w:r w:rsidR="00D87C52">
        <w:rPr>
          <w:rFonts w:ascii="Cambria" w:hAnsi="Cambria"/>
          <w:sz w:val="24"/>
          <w:szCs w:val="24"/>
        </w:rPr>
        <w:t>Protección Civil implementará estrategias de inspección, se enviará oficio recordatorio acerca de las medidas de prevención y se realizará publicidad digital recordando medidas de prevención sobre todo en comercios.</w:t>
      </w:r>
    </w:p>
    <w:p w14:paraId="31429FE8" w14:textId="48673068"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Reforzar medidas en empresa,</w:t>
      </w:r>
      <w:r w:rsidR="00D87C52">
        <w:rPr>
          <w:rFonts w:ascii="Cambria" w:hAnsi="Cambria"/>
          <w:sz w:val="24"/>
          <w:szCs w:val="24"/>
        </w:rPr>
        <w:t xml:space="preserve"> comedor y tiendas en Zapotillo </w:t>
      </w:r>
      <w:r w:rsidR="00672718">
        <w:rPr>
          <w:rFonts w:ascii="Cambria" w:hAnsi="Cambria"/>
          <w:sz w:val="24"/>
          <w:szCs w:val="24"/>
        </w:rPr>
        <w:t>–</w:t>
      </w:r>
      <w:r w:rsidR="00D87C52">
        <w:rPr>
          <w:rFonts w:ascii="Cambria" w:hAnsi="Cambria"/>
          <w:sz w:val="24"/>
          <w:szCs w:val="24"/>
        </w:rPr>
        <w:t xml:space="preserve"> </w:t>
      </w:r>
      <w:r w:rsidR="00672718">
        <w:rPr>
          <w:rFonts w:ascii="Cambria" w:hAnsi="Cambria"/>
          <w:sz w:val="24"/>
          <w:szCs w:val="24"/>
        </w:rPr>
        <w:t>Protección Civil dialogará con dueño para que continúen o en su caso implementen las medidas de prevención, realizará visitas de inspección y se enviará oficio recordatorio.</w:t>
      </w:r>
    </w:p>
    <w:p w14:paraId="63FD4911" w14:textId="5FA75AC3"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Reconocimiento a Doctores de</w:t>
      </w:r>
      <w:r w:rsidR="00DF6327">
        <w:rPr>
          <w:rFonts w:ascii="Cambria" w:hAnsi="Cambria"/>
          <w:sz w:val="24"/>
          <w:szCs w:val="24"/>
        </w:rPr>
        <w:t>l municipio y personal de salud – Se solicitará al regidor Orlando que apoye con la organización.</w:t>
      </w:r>
    </w:p>
    <w:p w14:paraId="06E8FD73" w14:textId="5470F705"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Presupuesto de salud (concentradores, insumos y demás)</w:t>
      </w:r>
      <w:r w:rsidR="005079A6">
        <w:rPr>
          <w:rFonts w:ascii="Cambria" w:hAnsi="Cambria"/>
          <w:sz w:val="24"/>
          <w:szCs w:val="24"/>
        </w:rPr>
        <w:t xml:space="preserve"> </w:t>
      </w:r>
      <w:r w:rsidR="000B1268">
        <w:rPr>
          <w:rFonts w:ascii="Cambria" w:hAnsi="Cambria"/>
          <w:sz w:val="24"/>
          <w:szCs w:val="24"/>
        </w:rPr>
        <w:t>–</w:t>
      </w:r>
      <w:r w:rsidR="005079A6">
        <w:rPr>
          <w:rFonts w:ascii="Cambria" w:hAnsi="Cambria"/>
          <w:sz w:val="24"/>
          <w:szCs w:val="24"/>
        </w:rPr>
        <w:t xml:space="preserve"> </w:t>
      </w:r>
      <w:r w:rsidR="000B1268">
        <w:rPr>
          <w:rFonts w:ascii="Cambria" w:hAnsi="Cambria"/>
          <w:sz w:val="24"/>
          <w:szCs w:val="24"/>
        </w:rPr>
        <w:t>Se revisará con la comisión de hacienda</w:t>
      </w:r>
      <w:r w:rsidR="00713425">
        <w:rPr>
          <w:rFonts w:ascii="Cambria" w:hAnsi="Cambria"/>
          <w:sz w:val="24"/>
          <w:szCs w:val="24"/>
        </w:rPr>
        <w:t xml:space="preserve"> el día jueves 10 de diciembre </w:t>
      </w:r>
      <w:r w:rsidR="000B1268">
        <w:rPr>
          <w:rFonts w:ascii="Cambria" w:hAnsi="Cambria"/>
          <w:sz w:val="24"/>
          <w:szCs w:val="24"/>
        </w:rPr>
        <w:t>a las 12:00 en la oficina del presidente municipal.</w:t>
      </w:r>
    </w:p>
    <w:p w14:paraId="334FEA50" w14:textId="27C613F7" w:rsidR="00823EBB" w:rsidRPr="00CC3A83" w:rsidRDefault="008759FF" w:rsidP="000C77EC">
      <w:pPr>
        <w:pStyle w:val="Prrafodelista"/>
        <w:numPr>
          <w:ilvl w:val="0"/>
          <w:numId w:val="31"/>
        </w:numPr>
        <w:spacing w:line="240" w:lineRule="exact"/>
        <w:contextualSpacing/>
        <w:jc w:val="both"/>
        <w:rPr>
          <w:rFonts w:ascii="Cambria" w:hAnsi="Cambria"/>
          <w:sz w:val="24"/>
          <w:szCs w:val="24"/>
        </w:rPr>
      </w:pPr>
      <w:r>
        <w:rPr>
          <w:rFonts w:ascii="Cambria" w:hAnsi="Cambria"/>
          <w:sz w:val="24"/>
          <w:szCs w:val="24"/>
        </w:rPr>
        <w:t>Que e</w:t>
      </w:r>
      <w:r w:rsidR="00823EBB" w:rsidRPr="00CC3A83">
        <w:rPr>
          <w:rFonts w:ascii="Cambria" w:hAnsi="Cambria"/>
          <w:sz w:val="24"/>
          <w:szCs w:val="24"/>
        </w:rPr>
        <w:t>l Ayuntamiento retome la promoción acerca de la prevención (vocear, filtros, insumos para atender a los pacientes, promoción de vacunas para evitar riesgo de compli</w:t>
      </w:r>
      <w:r w:rsidR="00631EB4">
        <w:rPr>
          <w:rFonts w:ascii="Cambria" w:hAnsi="Cambria"/>
          <w:sz w:val="24"/>
          <w:szCs w:val="24"/>
        </w:rPr>
        <w:t xml:space="preserve">caciones de otras enfermedades) </w:t>
      </w:r>
      <w:r w:rsidR="00094BB6">
        <w:rPr>
          <w:rFonts w:ascii="Cambria" w:hAnsi="Cambria"/>
          <w:sz w:val="24"/>
          <w:szCs w:val="24"/>
        </w:rPr>
        <w:t>–</w:t>
      </w:r>
      <w:r w:rsidR="00631EB4">
        <w:rPr>
          <w:rFonts w:ascii="Cambria" w:hAnsi="Cambria"/>
          <w:sz w:val="24"/>
          <w:szCs w:val="24"/>
        </w:rPr>
        <w:t xml:space="preserve"> </w:t>
      </w:r>
      <w:r w:rsidR="00094BB6">
        <w:rPr>
          <w:rFonts w:ascii="Cambria" w:hAnsi="Cambria"/>
          <w:sz w:val="24"/>
          <w:szCs w:val="24"/>
        </w:rPr>
        <w:t>Se solicitará apoyo a las parroquias para promocionar las campañas de vacunación y se seguirán comprando los insumos requeridos.</w:t>
      </w:r>
    </w:p>
    <w:p w14:paraId="40DBA2C6" w14:textId="060ACAC1" w:rsidR="00015400" w:rsidRDefault="00823EBB" w:rsidP="00015400">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El Ayuntamiento emitirá los lineam</w:t>
      </w:r>
      <w:r w:rsidR="00015400">
        <w:rPr>
          <w:rFonts w:ascii="Cambria" w:hAnsi="Cambria"/>
          <w:sz w:val="24"/>
          <w:szCs w:val="24"/>
        </w:rPr>
        <w:t>ientos a seguir en el municipio – Los lineamientos se emitirán en apego a los que emita el gobierno del estado.</w:t>
      </w:r>
    </w:p>
    <w:p w14:paraId="6710EF74" w14:textId="1D90BE78"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Proponen lo siguiente:</w:t>
      </w:r>
    </w:p>
    <w:p w14:paraId="54E7B598" w14:textId="42C1229A"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1° Promoción en redes sociales acerca de las medidas de prevención.</w:t>
      </w:r>
    </w:p>
    <w:p w14:paraId="06593941" w14:textId="03BE205B"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2° Elaborar lonas de medidas de prevención y colocarlas en lugares estratégicos.</w:t>
      </w:r>
    </w:p>
    <w:p w14:paraId="2FEBE574" w14:textId="7DE5B966"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3°Elaborar oficio u otro recordando que no se pueden realizar fiestas y/o reuniones.</w:t>
      </w:r>
    </w:p>
    <w:p w14:paraId="583CB78F" w14:textId="77777777"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4° Llevar a cabo inspecciones para asegurar que se cumplan las medidas de prevención en el municipio.</w:t>
      </w:r>
    </w:p>
    <w:p w14:paraId="6F41B02F" w14:textId="1889F3A7" w:rsidR="009720FF" w:rsidRDefault="009720FF" w:rsidP="009720FF">
      <w:pPr>
        <w:pStyle w:val="Prrafodelista"/>
        <w:spacing w:line="240" w:lineRule="exact"/>
        <w:contextualSpacing/>
        <w:jc w:val="both"/>
        <w:rPr>
          <w:rFonts w:ascii="Cambria" w:hAnsi="Cambria"/>
          <w:sz w:val="24"/>
          <w:szCs w:val="24"/>
        </w:rPr>
      </w:pPr>
      <w:r>
        <w:rPr>
          <w:rFonts w:ascii="Cambria" w:hAnsi="Cambria"/>
          <w:sz w:val="24"/>
          <w:szCs w:val="24"/>
        </w:rPr>
        <w:t xml:space="preserve">5° Emitir recordatorio y/o recomendación a los negociantes acerca de las personas que atienden en los negocios, si estos están enfermos no atender </w:t>
      </w:r>
      <w:r w:rsidR="00833DD8">
        <w:rPr>
          <w:rFonts w:ascii="Cambria" w:hAnsi="Cambria"/>
          <w:sz w:val="24"/>
          <w:szCs w:val="24"/>
        </w:rPr>
        <w:t>y cuidarse mientras se mejora.</w:t>
      </w:r>
    </w:p>
    <w:p w14:paraId="7A09809C" w14:textId="32CFE52C" w:rsidR="00833DD8" w:rsidRDefault="00833DD8" w:rsidP="009720FF">
      <w:pPr>
        <w:pStyle w:val="Prrafodelista"/>
        <w:spacing w:line="240" w:lineRule="exact"/>
        <w:contextualSpacing/>
        <w:jc w:val="both"/>
        <w:rPr>
          <w:rFonts w:ascii="Cambria" w:hAnsi="Cambria"/>
          <w:sz w:val="24"/>
          <w:szCs w:val="24"/>
        </w:rPr>
      </w:pPr>
      <w:r>
        <w:rPr>
          <w:rFonts w:ascii="Cambria" w:hAnsi="Cambria"/>
          <w:sz w:val="24"/>
          <w:szCs w:val="24"/>
        </w:rPr>
        <w:t>6° Invitar a las personas que viajan o salen fuera del municipio a quedarse los 15 días siguientes en casa.</w:t>
      </w:r>
    </w:p>
    <w:p w14:paraId="6C97A85E" w14:textId="69DF88C4" w:rsidR="00833DD8" w:rsidRDefault="00833DD8" w:rsidP="009720FF">
      <w:pPr>
        <w:pStyle w:val="Prrafodelista"/>
        <w:spacing w:line="240" w:lineRule="exact"/>
        <w:contextualSpacing/>
        <w:jc w:val="both"/>
        <w:rPr>
          <w:rFonts w:ascii="Cambria" w:hAnsi="Cambria"/>
          <w:sz w:val="24"/>
          <w:szCs w:val="24"/>
        </w:rPr>
      </w:pPr>
      <w:r>
        <w:rPr>
          <w:rFonts w:ascii="Cambria" w:hAnsi="Cambria"/>
          <w:sz w:val="24"/>
          <w:szCs w:val="24"/>
        </w:rPr>
        <w:lastRenderedPageBreak/>
        <w:t>7° Mantenerse en comunicación con centro de salud y médicos particulares.</w:t>
      </w:r>
    </w:p>
    <w:p w14:paraId="3F8EBBB8" w14:textId="7F14B9C8" w:rsidR="00833DD8" w:rsidRDefault="00833DD8" w:rsidP="009720FF">
      <w:pPr>
        <w:pStyle w:val="Prrafodelista"/>
        <w:spacing w:line="240" w:lineRule="exact"/>
        <w:contextualSpacing/>
        <w:jc w:val="both"/>
        <w:rPr>
          <w:rFonts w:ascii="Cambria" w:hAnsi="Cambria"/>
          <w:sz w:val="24"/>
          <w:szCs w:val="24"/>
        </w:rPr>
      </w:pPr>
      <w:r>
        <w:rPr>
          <w:rFonts w:ascii="Cambria" w:hAnsi="Cambria"/>
          <w:sz w:val="24"/>
          <w:szCs w:val="24"/>
        </w:rPr>
        <w:t>8° Revisar y establecer medidas de prevención para el personal que labora en cementerios municipales.</w:t>
      </w:r>
    </w:p>
    <w:p w14:paraId="59281894" w14:textId="2A117E3F" w:rsidR="00833DD8" w:rsidRDefault="00833DD8" w:rsidP="009720FF">
      <w:pPr>
        <w:pStyle w:val="Prrafodelista"/>
        <w:spacing w:line="240" w:lineRule="exact"/>
        <w:contextualSpacing/>
        <w:jc w:val="both"/>
        <w:rPr>
          <w:rFonts w:ascii="Cambria" w:hAnsi="Cambria"/>
          <w:sz w:val="24"/>
          <w:szCs w:val="24"/>
        </w:rPr>
      </w:pPr>
      <w:r>
        <w:rPr>
          <w:rFonts w:ascii="Cambria" w:hAnsi="Cambria"/>
          <w:sz w:val="24"/>
          <w:szCs w:val="24"/>
        </w:rPr>
        <w:t>9° Revisar y establecer medidas de prevención para el personal que labora en recolección de basura.</w:t>
      </w:r>
    </w:p>
    <w:p w14:paraId="7C250B07" w14:textId="1683B569" w:rsidR="00833DD8" w:rsidRDefault="009E07E0" w:rsidP="009720FF">
      <w:pPr>
        <w:pStyle w:val="Prrafodelista"/>
        <w:spacing w:line="240" w:lineRule="exact"/>
        <w:contextualSpacing/>
        <w:jc w:val="both"/>
        <w:rPr>
          <w:rFonts w:ascii="Cambria" w:hAnsi="Cambria"/>
          <w:sz w:val="24"/>
          <w:szCs w:val="24"/>
        </w:rPr>
      </w:pPr>
      <w:r>
        <w:rPr>
          <w:rFonts w:ascii="Cambria" w:hAnsi="Cambria"/>
          <w:sz w:val="24"/>
          <w:szCs w:val="24"/>
        </w:rPr>
        <w:t>10° Promocionar las campañas de vacunación.</w:t>
      </w:r>
    </w:p>
    <w:p w14:paraId="55D343F3" w14:textId="5E935101" w:rsidR="009E07E0" w:rsidRDefault="009E07E0" w:rsidP="009720FF">
      <w:pPr>
        <w:pStyle w:val="Prrafodelista"/>
        <w:spacing w:line="240" w:lineRule="exact"/>
        <w:contextualSpacing/>
        <w:jc w:val="both"/>
        <w:rPr>
          <w:rFonts w:ascii="Cambria" w:hAnsi="Cambria"/>
          <w:sz w:val="24"/>
          <w:szCs w:val="24"/>
        </w:rPr>
      </w:pPr>
      <w:r>
        <w:rPr>
          <w:rFonts w:ascii="Cambria" w:hAnsi="Cambria"/>
          <w:sz w:val="24"/>
          <w:szCs w:val="24"/>
        </w:rPr>
        <w:t>11° Invitar a la población de USA a no viajar a nuestro municipio.</w:t>
      </w:r>
    </w:p>
    <w:p w14:paraId="54977D9C" w14:textId="168AD270" w:rsidR="009E07E0" w:rsidRDefault="009E07E0" w:rsidP="009720FF">
      <w:pPr>
        <w:pStyle w:val="Prrafodelista"/>
        <w:spacing w:line="240" w:lineRule="exact"/>
        <w:contextualSpacing/>
        <w:jc w:val="both"/>
        <w:rPr>
          <w:rFonts w:ascii="Cambria" w:hAnsi="Cambria"/>
          <w:sz w:val="24"/>
          <w:szCs w:val="24"/>
        </w:rPr>
      </w:pPr>
      <w:r>
        <w:rPr>
          <w:rFonts w:ascii="Cambria" w:hAnsi="Cambria"/>
          <w:sz w:val="24"/>
          <w:szCs w:val="24"/>
        </w:rPr>
        <w:t>12° Invitar a los servidores públicos a dar el ejemplo en cuanto a medidas de prevención.</w:t>
      </w:r>
    </w:p>
    <w:p w14:paraId="5113AD2B" w14:textId="7AA2C3FD" w:rsidR="009E07E0" w:rsidRDefault="009E07E0" w:rsidP="009720FF">
      <w:pPr>
        <w:pStyle w:val="Prrafodelista"/>
        <w:spacing w:line="240" w:lineRule="exact"/>
        <w:contextualSpacing/>
        <w:jc w:val="both"/>
        <w:rPr>
          <w:rFonts w:ascii="Cambria" w:hAnsi="Cambria"/>
          <w:sz w:val="24"/>
          <w:szCs w:val="24"/>
        </w:rPr>
      </w:pPr>
      <w:r>
        <w:rPr>
          <w:rFonts w:ascii="Cambria" w:hAnsi="Cambria"/>
          <w:sz w:val="24"/>
          <w:szCs w:val="24"/>
        </w:rPr>
        <w:t>13° Regidora de la comisión edilicia de protección civil coordinara a la dependencia de Protección Civil en lo necesario para la inspección y vigilancia en el municipio referente a las medidas de prevención por el Covid-19.</w:t>
      </w:r>
    </w:p>
    <w:p w14:paraId="6F0FC323" w14:textId="77777777" w:rsidR="009E07E0" w:rsidRPr="00015400" w:rsidRDefault="009E07E0" w:rsidP="009720FF">
      <w:pPr>
        <w:pStyle w:val="Prrafodelista"/>
        <w:spacing w:line="240" w:lineRule="exact"/>
        <w:contextualSpacing/>
        <w:jc w:val="both"/>
        <w:rPr>
          <w:rFonts w:ascii="Cambria" w:hAnsi="Cambria"/>
          <w:sz w:val="24"/>
          <w:szCs w:val="24"/>
        </w:rPr>
      </w:pPr>
    </w:p>
    <w:p w14:paraId="7FF6048E" w14:textId="7D1E85CB"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La promoción ac</w:t>
      </w:r>
      <w:r w:rsidR="00015400">
        <w:rPr>
          <w:rFonts w:ascii="Cambria" w:hAnsi="Cambria"/>
          <w:sz w:val="24"/>
          <w:szCs w:val="24"/>
        </w:rPr>
        <w:t>erca de los cuidados (Sr. Cura) – Se solicitará al Sr. Cura el apoyo con la promoción de los cuidados de prevención.</w:t>
      </w:r>
    </w:p>
    <w:p w14:paraId="1C19BDBD" w14:textId="716FA88C" w:rsidR="00823EBB" w:rsidRPr="00CC3A83"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Petición al Sr. Cura Luis Carlos (acerca de revisión de puntos como el catecismo, pandillas, etc.)</w:t>
      </w:r>
      <w:r w:rsidR="00831757">
        <w:rPr>
          <w:rFonts w:ascii="Cambria" w:hAnsi="Cambria"/>
          <w:sz w:val="24"/>
          <w:szCs w:val="24"/>
        </w:rPr>
        <w:t xml:space="preserve"> – Se dialogará con el asistiendo la Síndico y el Presidente Municipal.</w:t>
      </w:r>
    </w:p>
    <w:p w14:paraId="2290C2C5" w14:textId="0E359861" w:rsidR="00823EBB" w:rsidRDefault="00823EBB" w:rsidP="000C77EC">
      <w:pPr>
        <w:pStyle w:val="Prrafodelista"/>
        <w:numPr>
          <w:ilvl w:val="0"/>
          <w:numId w:val="31"/>
        </w:numPr>
        <w:spacing w:line="240" w:lineRule="exact"/>
        <w:contextualSpacing/>
        <w:jc w:val="both"/>
        <w:rPr>
          <w:rFonts w:ascii="Cambria" w:hAnsi="Cambria"/>
          <w:sz w:val="24"/>
          <w:szCs w:val="24"/>
        </w:rPr>
      </w:pPr>
      <w:r w:rsidRPr="00CC3A83">
        <w:rPr>
          <w:rFonts w:ascii="Cambria" w:hAnsi="Cambria"/>
          <w:sz w:val="24"/>
          <w:szCs w:val="24"/>
        </w:rPr>
        <w:t>Evaluar posibilidad de adquirir pruebas ráp</w:t>
      </w:r>
      <w:r w:rsidR="00831757">
        <w:rPr>
          <w:rFonts w:ascii="Cambria" w:hAnsi="Cambria"/>
          <w:sz w:val="24"/>
          <w:szCs w:val="24"/>
        </w:rPr>
        <w:t>idas por parte del Ayuntamiento – De acuerdo a lo dialogado con gobierno del estado, la</w:t>
      </w:r>
      <w:r w:rsidR="003C2B8B">
        <w:rPr>
          <w:rFonts w:ascii="Cambria" w:hAnsi="Cambria"/>
          <w:sz w:val="24"/>
          <w:szCs w:val="24"/>
        </w:rPr>
        <w:t>s</w:t>
      </w:r>
      <w:r w:rsidR="00831757">
        <w:rPr>
          <w:rFonts w:ascii="Cambria" w:hAnsi="Cambria"/>
          <w:sz w:val="24"/>
          <w:szCs w:val="24"/>
        </w:rPr>
        <w:t xml:space="preserve"> pruebas </w:t>
      </w:r>
      <w:r w:rsidR="00DE7740">
        <w:rPr>
          <w:rFonts w:ascii="Cambria" w:hAnsi="Cambria"/>
          <w:sz w:val="24"/>
          <w:szCs w:val="24"/>
        </w:rPr>
        <w:t>rápidas</w:t>
      </w:r>
      <w:r w:rsidR="00831757">
        <w:rPr>
          <w:rFonts w:ascii="Cambria" w:hAnsi="Cambria"/>
          <w:sz w:val="24"/>
          <w:szCs w:val="24"/>
        </w:rPr>
        <w:t xml:space="preserve"> ya vienen en camino, sin embargo, se revisará en la comisión de hacienda la posibilidad de adquirir algunas.</w:t>
      </w:r>
    </w:p>
    <w:p w14:paraId="3923886C" w14:textId="7EFC25E4" w:rsidR="00A377CB" w:rsidRPr="00A377CB" w:rsidRDefault="00A377CB" w:rsidP="00A377CB">
      <w:pPr>
        <w:spacing w:line="240" w:lineRule="exact"/>
        <w:ind w:left="360"/>
        <w:contextualSpacing/>
        <w:jc w:val="both"/>
        <w:rPr>
          <w:rFonts w:ascii="Cambria" w:hAnsi="Cambria"/>
          <w:sz w:val="24"/>
          <w:szCs w:val="24"/>
        </w:rPr>
      </w:pPr>
      <w:r>
        <w:rPr>
          <w:rFonts w:ascii="Cambria" w:hAnsi="Cambria"/>
          <w:sz w:val="24"/>
          <w:szCs w:val="24"/>
        </w:rPr>
        <w:t xml:space="preserve">Siendo </w:t>
      </w:r>
      <w:r w:rsidRPr="00A377CB">
        <w:rPr>
          <w:rFonts w:ascii="Cambria" w:hAnsi="Cambria"/>
          <w:b/>
          <w:sz w:val="24"/>
          <w:szCs w:val="24"/>
        </w:rPr>
        <w:t>aprobados por unanimidad de votos</w:t>
      </w:r>
      <w:r>
        <w:rPr>
          <w:rFonts w:ascii="Cambria" w:hAnsi="Cambria"/>
          <w:sz w:val="24"/>
          <w:szCs w:val="24"/>
        </w:rPr>
        <w:t xml:space="preserve"> de los presentes</w:t>
      </w:r>
      <w:r w:rsidR="001F4263">
        <w:rPr>
          <w:rFonts w:ascii="Cambria" w:hAnsi="Cambria"/>
          <w:sz w:val="24"/>
          <w:szCs w:val="24"/>
        </w:rPr>
        <w:t>,</w:t>
      </w:r>
      <w:r>
        <w:rPr>
          <w:rFonts w:ascii="Cambria" w:hAnsi="Cambria"/>
          <w:sz w:val="24"/>
          <w:szCs w:val="24"/>
        </w:rPr>
        <w:t xml:space="preserve"> los puntos anteriormente descritos.</w:t>
      </w:r>
    </w:p>
    <w:p w14:paraId="72FEF527" w14:textId="77777777" w:rsidR="0089735E" w:rsidRPr="00CC3A83" w:rsidRDefault="0089735E" w:rsidP="0089735E">
      <w:pPr>
        <w:pStyle w:val="Prrafodelista"/>
        <w:spacing w:line="240" w:lineRule="exact"/>
        <w:contextualSpacing/>
        <w:jc w:val="both"/>
        <w:rPr>
          <w:rFonts w:ascii="Cambria" w:hAnsi="Cambria"/>
          <w:sz w:val="24"/>
          <w:szCs w:val="24"/>
        </w:rPr>
      </w:pPr>
    </w:p>
    <w:p w14:paraId="5F498678" w14:textId="1D42A0E3" w:rsidR="003D07E3" w:rsidRPr="00522419" w:rsidRDefault="00681442" w:rsidP="00522419">
      <w:pPr>
        <w:pStyle w:val="Prrafodelista"/>
        <w:numPr>
          <w:ilvl w:val="0"/>
          <w:numId w:val="24"/>
        </w:numPr>
        <w:spacing w:line="240" w:lineRule="exact"/>
        <w:jc w:val="both"/>
        <w:rPr>
          <w:rFonts w:ascii="Cambria" w:hAnsi="Cambria" w:cs="Arial"/>
          <w:sz w:val="24"/>
          <w:szCs w:val="24"/>
        </w:rPr>
      </w:pPr>
      <w:r w:rsidRPr="00522419">
        <w:rPr>
          <w:rFonts w:ascii="Cambria" w:hAnsi="Cambria" w:cs="Arial"/>
          <w:sz w:val="24"/>
          <w:szCs w:val="24"/>
        </w:rPr>
        <w:t>Para el desahogo del presente punto de acuerdo se hace del conocimiento del pleno la s</w:t>
      </w:r>
      <w:r w:rsidR="003D07E3" w:rsidRPr="00522419">
        <w:rPr>
          <w:rFonts w:ascii="Cambria" w:hAnsi="Cambria" w:cs="Arial"/>
          <w:sz w:val="24"/>
          <w:szCs w:val="24"/>
        </w:rPr>
        <w:t xml:space="preserve">olicitud </w:t>
      </w:r>
      <w:r w:rsidRPr="00522419">
        <w:rPr>
          <w:rFonts w:ascii="Cambria" w:hAnsi="Cambria" w:cs="Arial"/>
          <w:sz w:val="24"/>
          <w:szCs w:val="24"/>
        </w:rPr>
        <w:t>de</w:t>
      </w:r>
      <w:r w:rsidR="003D07E3" w:rsidRPr="00522419">
        <w:rPr>
          <w:rFonts w:ascii="Cambria" w:hAnsi="Cambria" w:cs="Arial"/>
          <w:sz w:val="24"/>
          <w:szCs w:val="24"/>
        </w:rPr>
        <w:t xml:space="preserve"> aprobación para giro restringido </w:t>
      </w:r>
      <w:r w:rsidRPr="00522419">
        <w:rPr>
          <w:rFonts w:ascii="Cambria" w:hAnsi="Cambria" w:cs="Arial"/>
          <w:sz w:val="24"/>
          <w:szCs w:val="24"/>
        </w:rPr>
        <w:t xml:space="preserve">que hizo llegar vía escrito a este Ayuntamiento el C. Carlos Jáuregui Gámez, solicitud que consiste en que se le autorice </w:t>
      </w:r>
      <w:r w:rsidR="00B85446" w:rsidRPr="00522419">
        <w:rPr>
          <w:rFonts w:ascii="Cambria" w:hAnsi="Cambria" w:cs="Arial"/>
          <w:sz w:val="24"/>
          <w:szCs w:val="24"/>
        </w:rPr>
        <w:t xml:space="preserve">incluir un refrigerador con bebidas alcohólicas para venta dentro del local del negocio “D´MODA ZAPATERIA”, con domicilio en J. Isabel Valdivia #23, solicitud que luego de revisada y analizada, se somete a votación obteniendo 6 votos en contra y 4 abstenciones, por lo cual </w:t>
      </w:r>
      <w:r w:rsidR="00B85446" w:rsidRPr="00522419">
        <w:rPr>
          <w:rFonts w:ascii="Cambria" w:hAnsi="Cambria" w:cs="Arial"/>
          <w:b/>
          <w:sz w:val="24"/>
          <w:szCs w:val="24"/>
        </w:rPr>
        <w:t>no es aprobada</w:t>
      </w:r>
      <w:r w:rsidR="00B85446" w:rsidRPr="00522419">
        <w:rPr>
          <w:rFonts w:ascii="Cambria" w:hAnsi="Cambria" w:cs="Arial"/>
          <w:sz w:val="24"/>
          <w:szCs w:val="24"/>
        </w:rPr>
        <w:t>, fundamentado en lo siguiente: no existe a nivel municipal o estatal una ley que avale este tipo de giro y se puede incurrir en falta grave al otorgar autorizaciones de este tipo, por lo cual se propone al solicitante separar dichos giros</w:t>
      </w:r>
      <w:r w:rsidR="00C9473F" w:rsidRPr="00522419">
        <w:rPr>
          <w:rFonts w:ascii="Cambria" w:hAnsi="Cambria" w:cs="Arial"/>
          <w:sz w:val="24"/>
          <w:szCs w:val="24"/>
        </w:rPr>
        <w:t xml:space="preserve"> de manera física</w:t>
      </w:r>
      <w:r w:rsidR="00B85446" w:rsidRPr="00522419">
        <w:rPr>
          <w:rFonts w:ascii="Cambria" w:hAnsi="Cambria" w:cs="Arial"/>
          <w:sz w:val="24"/>
          <w:szCs w:val="24"/>
        </w:rPr>
        <w:t>( zapatería y venta de alcohol) y posteriormente solicite el permiso para su giro restringido.</w:t>
      </w:r>
    </w:p>
    <w:p w14:paraId="22B88815" w14:textId="629031B4" w:rsidR="003D07E3" w:rsidRPr="00CC3A83" w:rsidRDefault="003D07E3" w:rsidP="000C77EC">
      <w:pPr>
        <w:pStyle w:val="Prrafodelista"/>
        <w:numPr>
          <w:ilvl w:val="0"/>
          <w:numId w:val="24"/>
        </w:numPr>
        <w:spacing w:line="240" w:lineRule="exact"/>
        <w:jc w:val="both"/>
        <w:rPr>
          <w:rFonts w:ascii="Cambria" w:hAnsi="Cambria" w:cs="Arial"/>
          <w:sz w:val="24"/>
          <w:szCs w:val="24"/>
        </w:rPr>
      </w:pPr>
      <w:r w:rsidRPr="00CC3A83">
        <w:rPr>
          <w:rFonts w:ascii="Cambria" w:hAnsi="Cambria" w:cs="Arial"/>
          <w:sz w:val="24"/>
          <w:szCs w:val="24"/>
        </w:rPr>
        <w:t>Puntos varios.</w:t>
      </w:r>
    </w:p>
    <w:p w14:paraId="50CFB9DB" w14:textId="09A09A1D" w:rsidR="007126AD" w:rsidRPr="00CC3A83" w:rsidRDefault="00D94DD9" w:rsidP="000C77EC">
      <w:pPr>
        <w:pStyle w:val="Prrafodelista"/>
        <w:numPr>
          <w:ilvl w:val="1"/>
          <w:numId w:val="24"/>
        </w:numPr>
        <w:spacing w:line="240" w:lineRule="exact"/>
        <w:jc w:val="both"/>
        <w:rPr>
          <w:rFonts w:ascii="Cambria" w:hAnsi="Cambria" w:cs="Arial"/>
          <w:sz w:val="24"/>
          <w:szCs w:val="24"/>
        </w:rPr>
      </w:pPr>
      <w:r>
        <w:rPr>
          <w:rFonts w:ascii="Cambria" w:hAnsi="Cambria" w:cs="Arial"/>
          <w:sz w:val="24"/>
          <w:szCs w:val="24"/>
        </w:rPr>
        <w:t xml:space="preserve">Para el desahogo del presente punto de acuerdo se entrega al cabildo en pleno la relación de gastos </w:t>
      </w:r>
      <w:r w:rsidR="007126AD" w:rsidRPr="00CC3A83">
        <w:rPr>
          <w:rFonts w:ascii="Cambria" w:hAnsi="Cambria" w:cs="Arial"/>
          <w:sz w:val="24"/>
          <w:szCs w:val="24"/>
        </w:rPr>
        <w:t>mayores a 5000 de Agosto, Septiembre y Octubre de 2020</w:t>
      </w:r>
      <w:r>
        <w:rPr>
          <w:rFonts w:ascii="Cambria" w:hAnsi="Cambria" w:cs="Arial"/>
          <w:sz w:val="24"/>
          <w:szCs w:val="24"/>
        </w:rPr>
        <w:t xml:space="preserve">, mismos que luego de ser revisados por cada uno de los ediles </w:t>
      </w:r>
      <w:r w:rsidRPr="00D55BB3">
        <w:rPr>
          <w:rFonts w:ascii="Cambria" w:hAnsi="Cambria" w:cs="Arial"/>
          <w:b/>
          <w:sz w:val="24"/>
          <w:szCs w:val="24"/>
        </w:rPr>
        <w:t>se aprueban por unanimidad de votos</w:t>
      </w:r>
      <w:r w:rsidR="0089735E">
        <w:rPr>
          <w:rFonts w:ascii="Cambria" w:hAnsi="Cambria" w:cs="Arial"/>
          <w:sz w:val="24"/>
          <w:szCs w:val="24"/>
        </w:rPr>
        <w:t xml:space="preserve"> de los presentes, en los términos anteriormente descritos</w:t>
      </w:r>
      <w:r w:rsidR="006900F7" w:rsidRPr="00CC3A83">
        <w:rPr>
          <w:rFonts w:ascii="Cambria" w:hAnsi="Cambria" w:cs="Arial"/>
          <w:sz w:val="24"/>
          <w:szCs w:val="24"/>
        </w:rPr>
        <w:t>.</w:t>
      </w:r>
    </w:p>
    <w:p w14:paraId="536307D0" w14:textId="0C933DB1" w:rsidR="006900F7" w:rsidRPr="00CC3A83" w:rsidRDefault="00525C7C" w:rsidP="000C77EC">
      <w:pPr>
        <w:pStyle w:val="Prrafodelista"/>
        <w:numPr>
          <w:ilvl w:val="1"/>
          <w:numId w:val="24"/>
        </w:numPr>
        <w:spacing w:line="240" w:lineRule="exact"/>
        <w:jc w:val="both"/>
        <w:rPr>
          <w:rFonts w:ascii="Cambria" w:hAnsi="Cambria" w:cs="Arial"/>
          <w:sz w:val="24"/>
          <w:szCs w:val="24"/>
        </w:rPr>
      </w:pPr>
      <w:r>
        <w:rPr>
          <w:rFonts w:ascii="Cambria" w:hAnsi="Cambria" w:cs="Arial"/>
          <w:sz w:val="24"/>
          <w:szCs w:val="24"/>
        </w:rPr>
        <w:t>En uso de la voz la regidora María Alcaraz Martínez solicita</w:t>
      </w:r>
      <w:r w:rsidR="006900F7" w:rsidRPr="00CC3A83">
        <w:rPr>
          <w:rFonts w:ascii="Cambria" w:hAnsi="Cambria" w:cs="Arial"/>
          <w:sz w:val="24"/>
          <w:szCs w:val="24"/>
        </w:rPr>
        <w:t xml:space="preserve"> apoyo para cambio de tubería en el cerro Temacapulín</w:t>
      </w:r>
      <w:r>
        <w:rPr>
          <w:rFonts w:ascii="Cambria" w:hAnsi="Cambria" w:cs="Arial"/>
          <w:sz w:val="24"/>
          <w:szCs w:val="24"/>
        </w:rPr>
        <w:t xml:space="preserve"> ya que actualmente hay fugas de agua, menciona que se requiere el materi</w:t>
      </w:r>
      <w:r w:rsidR="00775A94">
        <w:rPr>
          <w:rFonts w:ascii="Cambria" w:hAnsi="Cambria" w:cs="Arial"/>
          <w:sz w:val="24"/>
          <w:szCs w:val="24"/>
        </w:rPr>
        <w:t>al y la mano de obra la pondrían las personas de la delegación (Camarena), solicita se autorice mover la línea para aprovechar un zanjón del suelo, el C. Reynaldo González Gómez Presidente Municipal propone pre</w:t>
      </w:r>
      <w:r w:rsidR="00775A94">
        <w:rPr>
          <w:rFonts w:ascii="Cambria" w:hAnsi="Cambria" w:cs="Arial"/>
          <w:sz w:val="24"/>
          <w:szCs w:val="24"/>
        </w:rPr>
        <w:lastRenderedPageBreak/>
        <w:t>sente el presupuesto del costo y posteriormente se evalué la posibilidad de llevarlo a cabo, acerca de mover la línea el personal de agua potable revisará para evaluar que no haya inconvenientes posteriormente</w:t>
      </w:r>
      <w:r w:rsidR="00C9248C">
        <w:rPr>
          <w:rFonts w:ascii="Cambria" w:hAnsi="Cambria" w:cs="Arial"/>
          <w:sz w:val="24"/>
          <w:szCs w:val="24"/>
        </w:rPr>
        <w:t xml:space="preserve">, dando el debido </w:t>
      </w:r>
      <w:r w:rsidR="00C9248C" w:rsidRPr="00A377CB">
        <w:rPr>
          <w:rFonts w:ascii="Cambria" w:hAnsi="Cambria" w:cs="Arial"/>
          <w:b/>
          <w:sz w:val="24"/>
          <w:szCs w:val="24"/>
        </w:rPr>
        <w:t>desahogo</w:t>
      </w:r>
      <w:r w:rsidR="00C9248C">
        <w:rPr>
          <w:rFonts w:ascii="Cambria" w:hAnsi="Cambria" w:cs="Arial"/>
          <w:sz w:val="24"/>
          <w:szCs w:val="24"/>
        </w:rPr>
        <w:t xml:space="preserve"> al presente punto de acuerdo.</w:t>
      </w:r>
    </w:p>
    <w:p w14:paraId="1C4942FB" w14:textId="77777777" w:rsidR="003D07E3" w:rsidRPr="00CC3A83" w:rsidRDefault="003D07E3" w:rsidP="000C77EC">
      <w:pPr>
        <w:pStyle w:val="Prrafodelista"/>
        <w:numPr>
          <w:ilvl w:val="0"/>
          <w:numId w:val="24"/>
        </w:numPr>
        <w:spacing w:line="240" w:lineRule="exact"/>
        <w:jc w:val="both"/>
        <w:rPr>
          <w:rFonts w:ascii="Cambria" w:hAnsi="Cambria" w:cs="Arial"/>
          <w:sz w:val="24"/>
          <w:szCs w:val="24"/>
        </w:rPr>
      </w:pPr>
      <w:r w:rsidRPr="00CC3A83">
        <w:rPr>
          <w:rFonts w:ascii="Cambria" w:hAnsi="Cambria" w:cs="Arial"/>
          <w:sz w:val="24"/>
          <w:szCs w:val="24"/>
        </w:rPr>
        <w:t>Clausura de la sesión.</w:t>
      </w:r>
    </w:p>
    <w:p w14:paraId="05A6D9D3" w14:textId="77777777" w:rsidR="00533CB0" w:rsidRPr="00CC3A83" w:rsidRDefault="00533CB0" w:rsidP="000C77EC">
      <w:pPr>
        <w:spacing w:line="240" w:lineRule="exact"/>
        <w:jc w:val="both"/>
        <w:rPr>
          <w:rFonts w:ascii="Cambria" w:hAnsi="Cambria"/>
          <w:sz w:val="24"/>
          <w:szCs w:val="24"/>
        </w:rPr>
      </w:pPr>
    </w:p>
    <w:p w14:paraId="47B4AC1A" w14:textId="2FE4DBCC" w:rsidR="000F03AD" w:rsidRPr="00CC3A83" w:rsidRDefault="00AC40B2" w:rsidP="000C77EC">
      <w:pPr>
        <w:spacing w:line="240" w:lineRule="exact"/>
        <w:jc w:val="both"/>
        <w:rPr>
          <w:rFonts w:ascii="Cambria" w:hAnsi="Cambria"/>
          <w:sz w:val="24"/>
          <w:szCs w:val="24"/>
        </w:rPr>
      </w:pPr>
      <w:r w:rsidRPr="00CC3A83">
        <w:rPr>
          <w:rFonts w:ascii="Cambria" w:hAnsi="Cambria"/>
          <w:sz w:val="24"/>
          <w:szCs w:val="24"/>
        </w:rPr>
        <w:t xml:space="preserve">Posteriormente, no habiendo más asuntos a tratar, se da </w:t>
      </w:r>
      <w:r w:rsidR="0098602D" w:rsidRPr="00CC3A83">
        <w:rPr>
          <w:rFonts w:ascii="Cambria" w:hAnsi="Cambria"/>
          <w:sz w:val="24"/>
          <w:szCs w:val="24"/>
        </w:rPr>
        <w:t>término</w:t>
      </w:r>
      <w:r w:rsidRPr="00CC3A83">
        <w:rPr>
          <w:rFonts w:ascii="Cambria" w:hAnsi="Cambria"/>
          <w:sz w:val="24"/>
          <w:szCs w:val="24"/>
        </w:rPr>
        <w:t xml:space="preserve"> a esta sesión, levantándose la presente acta para su constancia y firmando los que en </w:t>
      </w:r>
      <w:r w:rsidR="003B60A0" w:rsidRPr="00CC3A83">
        <w:rPr>
          <w:rFonts w:ascii="Cambria" w:hAnsi="Cambria"/>
          <w:sz w:val="24"/>
          <w:szCs w:val="24"/>
        </w:rPr>
        <w:t>ella intervinieron, siend</w:t>
      </w:r>
      <w:r w:rsidR="00597D79" w:rsidRPr="00CC3A83">
        <w:rPr>
          <w:rFonts w:ascii="Cambria" w:hAnsi="Cambria"/>
          <w:sz w:val="24"/>
          <w:szCs w:val="24"/>
        </w:rPr>
        <w:t>o las 12:20</w:t>
      </w:r>
      <w:r w:rsidRPr="00CC3A83">
        <w:rPr>
          <w:rFonts w:ascii="Cambria" w:hAnsi="Cambria"/>
          <w:sz w:val="24"/>
          <w:szCs w:val="24"/>
        </w:rPr>
        <w:t>(</w:t>
      </w:r>
      <w:r w:rsidR="00597D79" w:rsidRPr="00CC3A83">
        <w:rPr>
          <w:rFonts w:ascii="Cambria" w:hAnsi="Cambria"/>
          <w:sz w:val="24"/>
          <w:szCs w:val="24"/>
        </w:rPr>
        <w:t>doce horas y veinte</w:t>
      </w:r>
      <w:r w:rsidR="007D2548" w:rsidRPr="00CC3A83">
        <w:rPr>
          <w:rFonts w:ascii="Cambria" w:hAnsi="Cambria"/>
          <w:sz w:val="24"/>
          <w:szCs w:val="24"/>
        </w:rPr>
        <w:t xml:space="preserve"> minutos</w:t>
      </w:r>
      <w:r w:rsidRPr="00CC3A83">
        <w:rPr>
          <w:rFonts w:ascii="Cambria" w:hAnsi="Cambria"/>
          <w:sz w:val="24"/>
          <w:szCs w:val="24"/>
        </w:rPr>
        <w:t>) del</w:t>
      </w:r>
      <w:r w:rsidR="003A311A" w:rsidRPr="00CC3A83">
        <w:rPr>
          <w:rFonts w:ascii="Cambria" w:hAnsi="Cambria"/>
          <w:sz w:val="24"/>
          <w:szCs w:val="24"/>
        </w:rPr>
        <w:t xml:space="preserve"> día</w:t>
      </w:r>
      <w:r w:rsidRPr="00CC3A83">
        <w:rPr>
          <w:rFonts w:ascii="Cambria" w:hAnsi="Cambria"/>
          <w:sz w:val="24"/>
          <w:szCs w:val="24"/>
        </w:rPr>
        <w:t xml:space="preserve"> </w:t>
      </w:r>
      <w:r w:rsidR="003E5755" w:rsidRPr="00CC3A83">
        <w:rPr>
          <w:rFonts w:ascii="Cambria" w:hAnsi="Cambria"/>
          <w:sz w:val="24"/>
          <w:szCs w:val="24"/>
        </w:rPr>
        <w:t>07</w:t>
      </w:r>
      <w:r w:rsidRPr="00CC3A83">
        <w:rPr>
          <w:rFonts w:ascii="Cambria" w:hAnsi="Cambria"/>
          <w:sz w:val="24"/>
          <w:szCs w:val="24"/>
        </w:rPr>
        <w:t xml:space="preserve"> (</w:t>
      </w:r>
      <w:r w:rsidR="003E5755" w:rsidRPr="00CC3A83">
        <w:rPr>
          <w:rFonts w:ascii="Cambria" w:hAnsi="Cambria"/>
          <w:sz w:val="24"/>
          <w:szCs w:val="24"/>
        </w:rPr>
        <w:t>siete</w:t>
      </w:r>
      <w:r w:rsidRPr="00CC3A83">
        <w:rPr>
          <w:rFonts w:ascii="Cambria" w:hAnsi="Cambria"/>
          <w:sz w:val="24"/>
          <w:szCs w:val="24"/>
        </w:rPr>
        <w:t xml:space="preserve">) de </w:t>
      </w:r>
      <w:r w:rsidR="003E5755" w:rsidRPr="00CC3A83">
        <w:rPr>
          <w:rFonts w:ascii="Cambria" w:hAnsi="Cambria"/>
          <w:sz w:val="24"/>
          <w:szCs w:val="24"/>
        </w:rPr>
        <w:t>dic</w:t>
      </w:r>
      <w:r w:rsidR="002D560F" w:rsidRPr="00CC3A83">
        <w:rPr>
          <w:rFonts w:ascii="Cambria" w:hAnsi="Cambria"/>
          <w:sz w:val="24"/>
          <w:szCs w:val="24"/>
        </w:rPr>
        <w:t>iem</w:t>
      </w:r>
      <w:r w:rsidR="006A5E52" w:rsidRPr="00CC3A83">
        <w:rPr>
          <w:rFonts w:ascii="Cambria" w:hAnsi="Cambria"/>
          <w:sz w:val="24"/>
          <w:szCs w:val="24"/>
        </w:rPr>
        <w:t>bre</w:t>
      </w:r>
      <w:r w:rsidR="001E47A3" w:rsidRPr="00CC3A83">
        <w:rPr>
          <w:rFonts w:ascii="Cambria" w:hAnsi="Cambria"/>
          <w:sz w:val="24"/>
          <w:szCs w:val="24"/>
        </w:rPr>
        <w:t xml:space="preserve"> del</w:t>
      </w:r>
      <w:r w:rsidR="003B60A0" w:rsidRPr="00CC3A83">
        <w:rPr>
          <w:rFonts w:ascii="Cambria" w:hAnsi="Cambria"/>
          <w:sz w:val="24"/>
          <w:szCs w:val="24"/>
        </w:rPr>
        <w:t xml:space="preserve"> 2020</w:t>
      </w:r>
      <w:r w:rsidRPr="00CC3A83">
        <w:rPr>
          <w:rFonts w:ascii="Cambria" w:hAnsi="Cambria"/>
          <w:sz w:val="24"/>
          <w:szCs w:val="24"/>
        </w:rPr>
        <w:t>.</w:t>
      </w:r>
    </w:p>
    <w:p w14:paraId="54A5E801" w14:textId="7BC25FF4" w:rsidR="008650DC" w:rsidRPr="00CC3A83" w:rsidRDefault="008650DC" w:rsidP="000C77EC">
      <w:pPr>
        <w:spacing w:line="240" w:lineRule="exact"/>
        <w:jc w:val="both"/>
        <w:rPr>
          <w:rFonts w:ascii="Cambria" w:hAnsi="Cambria"/>
          <w:sz w:val="24"/>
          <w:szCs w:val="24"/>
        </w:rPr>
      </w:pPr>
    </w:p>
    <w:p w14:paraId="6AE7FB90" w14:textId="60AAC11E" w:rsidR="008650DC" w:rsidRPr="00CC3A83" w:rsidRDefault="008650DC" w:rsidP="000C77EC">
      <w:pPr>
        <w:spacing w:line="240" w:lineRule="exact"/>
        <w:jc w:val="both"/>
        <w:rPr>
          <w:rFonts w:ascii="Cambria" w:hAnsi="Cambria"/>
          <w:sz w:val="24"/>
          <w:szCs w:val="24"/>
        </w:rPr>
      </w:pPr>
    </w:p>
    <w:p w14:paraId="11BF74D7" w14:textId="77777777" w:rsidR="008650DC" w:rsidRPr="00CC3A83" w:rsidRDefault="008650DC" w:rsidP="000C77EC">
      <w:pPr>
        <w:spacing w:line="240" w:lineRule="exact"/>
        <w:jc w:val="both"/>
        <w:rPr>
          <w:rFonts w:ascii="Cambria" w:hAnsi="Cambria"/>
          <w:sz w:val="24"/>
          <w:szCs w:val="24"/>
        </w:rPr>
      </w:pPr>
    </w:p>
    <w:p w14:paraId="4587DE28" w14:textId="3D1D539A" w:rsidR="00FD15A0" w:rsidRPr="00CC3A83" w:rsidRDefault="00FD15A0" w:rsidP="000C77EC">
      <w:pPr>
        <w:spacing w:line="240" w:lineRule="exact"/>
        <w:jc w:val="both"/>
        <w:rPr>
          <w:rFonts w:ascii="Cambria" w:hAnsi="Cambria"/>
          <w:sz w:val="24"/>
          <w:szCs w:val="24"/>
        </w:rPr>
      </w:pPr>
      <w:r w:rsidRPr="00CC3A83">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CC3A83" w:rsidRDefault="00AC40B2" w:rsidP="00681442">
      <w:pPr>
        <w:spacing w:line="240" w:lineRule="exact"/>
        <w:jc w:val="center"/>
        <w:rPr>
          <w:rFonts w:ascii="Cambria" w:hAnsi="Cambria"/>
          <w:sz w:val="24"/>
          <w:szCs w:val="24"/>
        </w:rPr>
      </w:pPr>
      <w:r w:rsidRPr="00CC3A83">
        <w:rPr>
          <w:rFonts w:ascii="Cambria" w:hAnsi="Cambria"/>
          <w:sz w:val="24"/>
          <w:szCs w:val="24"/>
        </w:rPr>
        <w:t>C. Gabriela Ibarra López</w:t>
      </w:r>
    </w:p>
    <w:p w14:paraId="40DFA4CD" w14:textId="1A763F75" w:rsidR="00361F4B" w:rsidRPr="00CC3A83" w:rsidRDefault="00AC40B2" w:rsidP="00681442">
      <w:pPr>
        <w:spacing w:line="240" w:lineRule="exact"/>
        <w:jc w:val="center"/>
        <w:rPr>
          <w:rFonts w:ascii="Cambria" w:hAnsi="Cambria"/>
          <w:sz w:val="24"/>
          <w:szCs w:val="24"/>
        </w:rPr>
      </w:pPr>
      <w:r w:rsidRPr="00CC3A83">
        <w:rPr>
          <w:rFonts w:ascii="Cambria" w:hAnsi="Cambria"/>
          <w:sz w:val="24"/>
          <w:szCs w:val="24"/>
        </w:rPr>
        <w:t>Secretaria General</w:t>
      </w:r>
      <w:r w:rsidR="006941B3" w:rsidRPr="00CC3A83">
        <w:rPr>
          <w:rFonts w:ascii="Cambria" w:hAnsi="Cambria"/>
          <w:sz w:val="24"/>
          <w:szCs w:val="24"/>
        </w:rPr>
        <w:t xml:space="preserve"> 2018-2021</w:t>
      </w:r>
    </w:p>
    <w:sectPr w:rsidR="00361F4B" w:rsidRPr="00CC3A83"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66DF" w14:textId="77777777" w:rsidR="00647A39" w:rsidRDefault="00647A39">
      <w:pPr>
        <w:spacing w:after="0"/>
      </w:pPr>
      <w:r>
        <w:separator/>
      </w:r>
    </w:p>
  </w:endnote>
  <w:endnote w:type="continuationSeparator" w:id="0">
    <w:p w14:paraId="34E5AF88" w14:textId="77777777" w:rsidR="00647A39" w:rsidRDefault="00647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2F40" w14:textId="77777777" w:rsidR="00647A39" w:rsidRDefault="00647A39">
      <w:pPr>
        <w:spacing w:after="0"/>
      </w:pPr>
      <w:r>
        <w:rPr>
          <w:color w:val="000000"/>
        </w:rPr>
        <w:separator/>
      </w:r>
    </w:p>
  </w:footnote>
  <w:footnote w:type="continuationSeparator" w:id="0">
    <w:p w14:paraId="7059CD3C" w14:textId="77777777" w:rsidR="00647A39" w:rsidRDefault="00647A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1"/>
  </w:num>
  <w:num w:numId="2">
    <w:abstractNumId w:val="17"/>
  </w:num>
  <w:num w:numId="3">
    <w:abstractNumId w:val="26"/>
  </w:num>
  <w:num w:numId="4">
    <w:abstractNumId w:val="2"/>
  </w:num>
  <w:num w:numId="5">
    <w:abstractNumId w:val="8"/>
  </w:num>
  <w:num w:numId="6">
    <w:abstractNumId w:val="10"/>
  </w:num>
  <w:num w:numId="7">
    <w:abstractNumId w:val="3"/>
  </w:num>
  <w:num w:numId="8">
    <w:abstractNumId w:val="25"/>
  </w:num>
  <w:num w:numId="9">
    <w:abstractNumId w:val="15"/>
  </w:num>
  <w:num w:numId="10">
    <w:abstractNumId w:val="29"/>
  </w:num>
  <w:num w:numId="11">
    <w:abstractNumId w:val="13"/>
  </w:num>
  <w:num w:numId="12">
    <w:abstractNumId w:val="24"/>
  </w:num>
  <w:num w:numId="13">
    <w:abstractNumId w:val="28"/>
  </w:num>
  <w:num w:numId="14">
    <w:abstractNumId w:val="14"/>
  </w:num>
  <w:num w:numId="15">
    <w:abstractNumId w:val="12"/>
  </w:num>
  <w:num w:numId="16">
    <w:abstractNumId w:val="30"/>
  </w:num>
  <w:num w:numId="17">
    <w:abstractNumId w:val="9"/>
  </w:num>
  <w:num w:numId="18">
    <w:abstractNumId w:val="16"/>
  </w:num>
  <w:num w:numId="19">
    <w:abstractNumId w:val="20"/>
  </w:num>
  <w:num w:numId="20">
    <w:abstractNumId w:val="6"/>
  </w:num>
  <w:num w:numId="21">
    <w:abstractNumId w:val="7"/>
  </w:num>
  <w:num w:numId="22">
    <w:abstractNumId w:val="18"/>
  </w:num>
  <w:num w:numId="23">
    <w:abstractNumId w:val="23"/>
  </w:num>
  <w:num w:numId="24">
    <w:abstractNumId w:val="27"/>
  </w:num>
  <w:num w:numId="25">
    <w:abstractNumId w:val="22"/>
  </w:num>
  <w:num w:numId="26">
    <w:abstractNumId w:val="11"/>
  </w:num>
  <w:num w:numId="27">
    <w:abstractNumId w:val="19"/>
  </w:num>
  <w:num w:numId="28">
    <w:abstractNumId w:val="5"/>
  </w:num>
  <w:num w:numId="29">
    <w:abstractNumId w:val="1"/>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738"/>
    <w:rsid w:val="00081D3E"/>
    <w:rsid w:val="00081E84"/>
    <w:rsid w:val="00082142"/>
    <w:rsid w:val="00082806"/>
    <w:rsid w:val="00083D09"/>
    <w:rsid w:val="00084368"/>
    <w:rsid w:val="0008725F"/>
    <w:rsid w:val="00090A9E"/>
    <w:rsid w:val="000915C2"/>
    <w:rsid w:val="00091685"/>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268"/>
    <w:rsid w:val="000B298B"/>
    <w:rsid w:val="000B522C"/>
    <w:rsid w:val="000B58AF"/>
    <w:rsid w:val="000B7ADA"/>
    <w:rsid w:val="000C3385"/>
    <w:rsid w:val="000C55ED"/>
    <w:rsid w:val="000C6E2C"/>
    <w:rsid w:val="000C77EC"/>
    <w:rsid w:val="000D0972"/>
    <w:rsid w:val="000D1A55"/>
    <w:rsid w:val="000D2027"/>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7FD6"/>
    <w:rsid w:val="000E7FF8"/>
    <w:rsid w:val="000F021D"/>
    <w:rsid w:val="000F03AD"/>
    <w:rsid w:val="000F1054"/>
    <w:rsid w:val="000F1993"/>
    <w:rsid w:val="000F1B7B"/>
    <w:rsid w:val="000F4275"/>
    <w:rsid w:val="000F4990"/>
    <w:rsid w:val="000F7EB0"/>
    <w:rsid w:val="00102764"/>
    <w:rsid w:val="00102768"/>
    <w:rsid w:val="00103673"/>
    <w:rsid w:val="00103D16"/>
    <w:rsid w:val="00104A01"/>
    <w:rsid w:val="0010695A"/>
    <w:rsid w:val="001073F0"/>
    <w:rsid w:val="00107A47"/>
    <w:rsid w:val="00111101"/>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C54"/>
    <w:rsid w:val="00180C8C"/>
    <w:rsid w:val="0018273C"/>
    <w:rsid w:val="00182BE2"/>
    <w:rsid w:val="001868BF"/>
    <w:rsid w:val="00186953"/>
    <w:rsid w:val="00187BBC"/>
    <w:rsid w:val="0019423B"/>
    <w:rsid w:val="00194F6B"/>
    <w:rsid w:val="00195502"/>
    <w:rsid w:val="00196C1E"/>
    <w:rsid w:val="00197A19"/>
    <w:rsid w:val="001A0DEB"/>
    <w:rsid w:val="001A1003"/>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A2A"/>
    <w:rsid w:val="00210B06"/>
    <w:rsid w:val="00212FFC"/>
    <w:rsid w:val="0021356A"/>
    <w:rsid w:val="00217890"/>
    <w:rsid w:val="002178AB"/>
    <w:rsid w:val="00220B3C"/>
    <w:rsid w:val="002216EE"/>
    <w:rsid w:val="00223DA7"/>
    <w:rsid w:val="00223F0C"/>
    <w:rsid w:val="002240EB"/>
    <w:rsid w:val="00224102"/>
    <w:rsid w:val="0022493A"/>
    <w:rsid w:val="00224D99"/>
    <w:rsid w:val="00225E03"/>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3A6F"/>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A1"/>
    <w:rsid w:val="002A194E"/>
    <w:rsid w:val="002A28B8"/>
    <w:rsid w:val="002A2945"/>
    <w:rsid w:val="002A29EB"/>
    <w:rsid w:val="002A3BC5"/>
    <w:rsid w:val="002A51DB"/>
    <w:rsid w:val="002B09AC"/>
    <w:rsid w:val="002B34A9"/>
    <w:rsid w:val="002B37C1"/>
    <w:rsid w:val="002B4BC6"/>
    <w:rsid w:val="002B5ADD"/>
    <w:rsid w:val="002B68FE"/>
    <w:rsid w:val="002B70F8"/>
    <w:rsid w:val="002C013E"/>
    <w:rsid w:val="002C127F"/>
    <w:rsid w:val="002C155B"/>
    <w:rsid w:val="002C1A18"/>
    <w:rsid w:val="002C34A4"/>
    <w:rsid w:val="002C40FF"/>
    <w:rsid w:val="002C42FE"/>
    <w:rsid w:val="002C44EF"/>
    <w:rsid w:val="002C4621"/>
    <w:rsid w:val="002C5A1C"/>
    <w:rsid w:val="002C6471"/>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437"/>
    <w:rsid w:val="002F1986"/>
    <w:rsid w:val="002F4A48"/>
    <w:rsid w:val="002F766A"/>
    <w:rsid w:val="0030173B"/>
    <w:rsid w:val="00301B1C"/>
    <w:rsid w:val="00302A18"/>
    <w:rsid w:val="00302D02"/>
    <w:rsid w:val="0030431C"/>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78DB"/>
    <w:rsid w:val="00347A3C"/>
    <w:rsid w:val="00357234"/>
    <w:rsid w:val="00357C0F"/>
    <w:rsid w:val="00360272"/>
    <w:rsid w:val="00361672"/>
    <w:rsid w:val="00361F4B"/>
    <w:rsid w:val="003623FA"/>
    <w:rsid w:val="00362E26"/>
    <w:rsid w:val="003631E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0AF"/>
    <w:rsid w:val="003B727D"/>
    <w:rsid w:val="003B78FB"/>
    <w:rsid w:val="003C101B"/>
    <w:rsid w:val="003C1366"/>
    <w:rsid w:val="003C2246"/>
    <w:rsid w:val="003C2B8B"/>
    <w:rsid w:val="003C2FA4"/>
    <w:rsid w:val="003C3066"/>
    <w:rsid w:val="003C30C0"/>
    <w:rsid w:val="003C35F5"/>
    <w:rsid w:val="003C3CA6"/>
    <w:rsid w:val="003C597D"/>
    <w:rsid w:val="003C7347"/>
    <w:rsid w:val="003C7F56"/>
    <w:rsid w:val="003D05FD"/>
    <w:rsid w:val="003D07E3"/>
    <w:rsid w:val="003D118F"/>
    <w:rsid w:val="003D3676"/>
    <w:rsid w:val="003D4104"/>
    <w:rsid w:val="003D4154"/>
    <w:rsid w:val="003D442B"/>
    <w:rsid w:val="003D66F2"/>
    <w:rsid w:val="003E0066"/>
    <w:rsid w:val="003E1516"/>
    <w:rsid w:val="003E222A"/>
    <w:rsid w:val="003E44EA"/>
    <w:rsid w:val="003E5755"/>
    <w:rsid w:val="003E5C3E"/>
    <w:rsid w:val="003E6206"/>
    <w:rsid w:val="003E7EFF"/>
    <w:rsid w:val="003F4274"/>
    <w:rsid w:val="003F5691"/>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340"/>
    <w:rsid w:val="004206D2"/>
    <w:rsid w:val="00420E71"/>
    <w:rsid w:val="004214D2"/>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978"/>
    <w:rsid w:val="00465DC7"/>
    <w:rsid w:val="004660D4"/>
    <w:rsid w:val="00466717"/>
    <w:rsid w:val="00466E89"/>
    <w:rsid w:val="004710E0"/>
    <w:rsid w:val="004719DE"/>
    <w:rsid w:val="00472A64"/>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1250"/>
    <w:rsid w:val="004D469B"/>
    <w:rsid w:val="004D4734"/>
    <w:rsid w:val="004D6E29"/>
    <w:rsid w:val="004D7ECD"/>
    <w:rsid w:val="004E1537"/>
    <w:rsid w:val="004E3243"/>
    <w:rsid w:val="004E36E3"/>
    <w:rsid w:val="004E4340"/>
    <w:rsid w:val="004E44E5"/>
    <w:rsid w:val="004E4EA7"/>
    <w:rsid w:val="004E5266"/>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F96"/>
    <w:rsid w:val="00521410"/>
    <w:rsid w:val="00521AED"/>
    <w:rsid w:val="00522419"/>
    <w:rsid w:val="005225C2"/>
    <w:rsid w:val="005239D5"/>
    <w:rsid w:val="00523E56"/>
    <w:rsid w:val="00524A97"/>
    <w:rsid w:val="00525C7C"/>
    <w:rsid w:val="00527477"/>
    <w:rsid w:val="00530567"/>
    <w:rsid w:val="005307B6"/>
    <w:rsid w:val="00533CB0"/>
    <w:rsid w:val="00534638"/>
    <w:rsid w:val="00534D61"/>
    <w:rsid w:val="00535986"/>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62AF"/>
    <w:rsid w:val="0055665C"/>
    <w:rsid w:val="00562833"/>
    <w:rsid w:val="00562F61"/>
    <w:rsid w:val="00563BE6"/>
    <w:rsid w:val="00564BB0"/>
    <w:rsid w:val="00566825"/>
    <w:rsid w:val="005703E5"/>
    <w:rsid w:val="005713A9"/>
    <w:rsid w:val="00573354"/>
    <w:rsid w:val="0057577F"/>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781E"/>
    <w:rsid w:val="005978F2"/>
    <w:rsid w:val="00597A0B"/>
    <w:rsid w:val="00597D79"/>
    <w:rsid w:val="005A15EC"/>
    <w:rsid w:val="005A1BAE"/>
    <w:rsid w:val="005A2136"/>
    <w:rsid w:val="005A218B"/>
    <w:rsid w:val="005A2789"/>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2970"/>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515"/>
    <w:rsid w:val="0063108C"/>
    <w:rsid w:val="006310E3"/>
    <w:rsid w:val="00631EB4"/>
    <w:rsid w:val="00635682"/>
    <w:rsid w:val="00635CF7"/>
    <w:rsid w:val="00636C04"/>
    <w:rsid w:val="00637365"/>
    <w:rsid w:val="006402C0"/>
    <w:rsid w:val="00640AC3"/>
    <w:rsid w:val="00642791"/>
    <w:rsid w:val="0064440D"/>
    <w:rsid w:val="00644618"/>
    <w:rsid w:val="00644637"/>
    <w:rsid w:val="00646EC3"/>
    <w:rsid w:val="0064752D"/>
    <w:rsid w:val="00647A39"/>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DAA"/>
    <w:rsid w:val="00671B42"/>
    <w:rsid w:val="0067257B"/>
    <w:rsid w:val="00672718"/>
    <w:rsid w:val="00672A1A"/>
    <w:rsid w:val="006730C5"/>
    <w:rsid w:val="00673A66"/>
    <w:rsid w:val="006741AE"/>
    <w:rsid w:val="0067466C"/>
    <w:rsid w:val="00674DD8"/>
    <w:rsid w:val="00675C8C"/>
    <w:rsid w:val="00675DFE"/>
    <w:rsid w:val="00680554"/>
    <w:rsid w:val="00680997"/>
    <w:rsid w:val="006809BE"/>
    <w:rsid w:val="00681442"/>
    <w:rsid w:val="00683032"/>
    <w:rsid w:val="006845E4"/>
    <w:rsid w:val="00684A4A"/>
    <w:rsid w:val="00687184"/>
    <w:rsid w:val="006900F7"/>
    <w:rsid w:val="00691685"/>
    <w:rsid w:val="0069291C"/>
    <w:rsid w:val="00693064"/>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40981"/>
    <w:rsid w:val="007412AD"/>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570"/>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586C"/>
    <w:rsid w:val="007D0DD0"/>
    <w:rsid w:val="007D2548"/>
    <w:rsid w:val="007D2E68"/>
    <w:rsid w:val="007D3825"/>
    <w:rsid w:val="007D4F03"/>
    <w:rsid w:val="007D662A"/>
    <w:rsid w:val="007D67FF"/>
    <w:rsid w:val="007D75FF"/>
    <w:rsid w:val="007E43F5"/>
    <w:rsid w:val="007E572D"/>
    <w:rsid w:val="007E780B"/>
    <w:rsid w:val="007E7D60"/>
    <w:rsid w:val="007F12D4"/>
    <w:rsid w:val="007F1F34"/>
    <w:rsid w:val="007F2876"/>
    <w:rsid w:val="007F2F50"/>
    <w:rsid w:val="007F5082"/>
    <w:rsid w:val="007F5CAA"/>
    <w:rsid w:val="007F5D05"/>
    <w:rsid w:val="007F6712"/>
    <w:rsid w:val="007F6A29"/>
    <w:rsid w:val="007F6FDD"/>
    <w:rsid w:val="007F7345"/>
    <w:rsid w:val="007F777C"/>
    <w:rsid w:val="007F7B56"/>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EBB"/>
    <w:rsid w:val="00825316"/>
    <w:rsid w:val="00825543"/>
    <w:rsid w:val="00825708"/>
    <w:rsid w:val="00827AF8"/>
    <w:rsid w:val="008307E9"/>
    <w:rsid w:val="0083126F"/>
    <w:rsid w:val="00831757"/>
    <w:rsid w:val="00833717"/>
    <w:rsid w:val="00833AEE"/>
    <w:rsid w:val="00833B36"/>
    <w:rsid w:val="00833DD8"/>
    <w:rsid w:val="00835217"/>
    <w:rsid w:val="0083526E"/>
    <w:rsid w:val="00836BE8"/>
    <w:rsid w:val="00836EAF"/>
    <w:rsid w:val="008379C5"/>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15A"/>
    <w:rsid w:val="0086577D"/>
    <w:rsid w:val="0086624A"/>
    <w:rsid w:val="008666DE"/>
    <w:rsid w:val="008669DE"/>
    <w:rsid w:val="00867064"/>
    <w:rsid w:val="00867148"/>
    <w:rsid w:val="00867B37"/>
    <w:rsid w:val="0087166D"/>
    <w:rsid w:val="008716B5"/>
    <w:rsid w:val="00874F27"/>
    <w:rsid w:val="008752F0"/>
    <w:rsid w:val="008759FF"/>
    <w:rsid w:val="0088048D"/>
    <w:rsid w:val="00881216"/>
    <w:rsid w:val="0088170F"/>
    <w:rsid w:val="008831C6"/>
    <w:rsid w:val="00883EB4"/>
    <w:rsid w:val="0088598E"/>
    <w:rsid w:val="00887C50"/>
    <w:rsid w:val="00887C87"/>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138A"/>
    <w:rsid w:val="0092146D"/>
    <w:rsid w:val="00922338"/>
    <w:rsid w:val="009225EA"/>
    <w:rsid w:val="00927268"/>
    <w:rsid w:val="00927BAB"/>
    <w:rsid w:val="00932058"/>
    <w:rsid w:val="0093307B"/>
    <w:rsid w:val="00935EB9"/>
    <w:rsid w:val="00936F4D"/>
    <w:rsid w:val="009411C2"/>
    <w:rsid w:val="00941BFB"/>
    <w:rsid w:val="009425CD"/>
    <w:rsid w:val="009425EA"/>
    <w:rsid w:val="00945041"/>
    <w:rsid w:val="0094534E"/>
    <w:rsid w:val="009500A8"/>
    <w:rsid w:val="00950516"/>
    <w:rsid w:val="00950589"/>
    <w:rsid w:val="00951842"/>
    <w:rsid w:val="00952640"/>
    <w:rsid w:val="0095352D"/>
    <w:rsid w:val="00955735"/>
    <w:rsid w:val="009567DC"/>
    <w:rsid w:val="00962055"/>
    <w:rsid w:val="009634EC"/>
    <w:rsid w:val="0096383E"/>
    <w:rsid w:val="00965400"/>
    <w:rsid w:val="00965A3B"/>
    <w:rsid w:val="00966EF8"/>
    <w:rsid w:val="00967328"/>
    <w:rsid w:val="00967CBC"/>
    <w:rsid w:val="009720FF"/>
    <w:rsid w:val="0097346A"/>
    <w:rsid w:val="009735DA"/>
    <w:rsid w:val="009809E1"/>
    <w:rsid w:val="00981827"/>
    <w:rsid w:val="00982C14"/>
    <w:rsid w:val="0098602D"/>
    <w:rsid w:val="00990237"/>
    <w:rsid w:val="009941DA"/>
    <w:rsid w:val="00994D21"/>
    <w:rsid w:val="00995689"/>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7151"/>
    <w:rsid w:val="009B7948"/>
    <w:rsid w:val="009C25F2"/>
    <w:rsid w:val="009C2940"/>
    <w:rsid w:val="009C32D6"/>
    <w:rsid w:val="009C4201"/>
    <w:rsid w:val="009C5C62"/>
    <w:rsid w:val="009D0DD6"/>
    <w:rsid w:val="009D1777"/>
    <w:rsid w:val="009D240F"/>
    <w:rsid w:val="009D2A3C"/>
    <w:rsid w:val="009D300E"/>
    <w:rsid w:val="009D33C6"/>
    <w:rsid w:val="009D3492"/>
    <w:rsid w:val="009D4D33"/>
    <w:rsid w:val="009D4FBF"/>
    <w:rsid w:val="009D6B53"/>
    <w:rsid w:val="009E07E0"/>
    <w:rsid w:val="009E254A"/>
    <w:rsid w:val="009E5C8A"/>
    <w:rsid w:val="009E5CBF"/>
    <w:rsid w:val="009E635F"/>
    <w:rsid w:val="009E79D1"/>
    <w:rsid w:val="009F0832"/>
    <w:rsid w:val="009F0F5E"/>
    <w:rsid w:val="009F29A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721D"/>
    <w:rsid w:val="00A106FF"/>
    <w:rsid w:val="00A109F5"/>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77CB"/>
    <w:rsid w:val="00A40E73"/>
    <w:rsid w:val="00A43357"/>
    <w:rsid w:val="00A433C2"/>
    <w:rsid w:val="00A44348"/>
    <w:rsid w:val="00A44A48"/>
    <w:rsid w:val="00A44AEF"/>
    <w:rsid w:val="00A46936"/>
    <w:rsid w:val="00A46AA9"/>
    <w:rsid w:val="00A46D1B"/>
    <w:rsid w:val="00A47E24"/>
    <w:rsid w:val="00A50C51"/>
    <w:rsid w:val="00A53036"/>
    <w:rsid w:val="00A53EBC"/>
    <w:rsid w:val="00A575AD"/>
    <w:rsid w:val="00A6185B"/>
    <w:rsid w:val="00A646A1"/>
    <w:rsid w:val="00A64C1B"/>
    <w:rsid w:val="00A65494"/>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2AD"/>
    <w:rsid w:val="00AE1238"/>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6D6F"/>
    <w:rsid w:val="00B122B2"/>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C27"/>
    <w:rsid w:val="00B34E53"/>
    <w:rsid w:val="00B3504A"/>
    <w:rsid w:val="00B35B15"/>
    <w:rsid w:val="00B43785"/>
    <w:rsid w:val="00B443AF"/>
    <w:rsid w:val="00B446D4"/>
    <w:rsid w:val="00B447F6"/>
    <w:rsid w:val="00B45558"/>
    <w:rsid w:val="00B46EDC"/>
    <w:rsid w:val="00B509D6"/>
    <w:rsid w:val="00B50DC7"/>
    <w:rsid w:val="00B5166A"/>
    <w:rsid w:val="00B53575"/>
    <w:rsid w:val="00B53FCA"/>
    <w:rsid w:val="00B5409A"/>
    <w:rsid w:val="00B54A6C"/>
    <w:rsid w:val="00B54EB7"/>
    <w:rsid w:val="00B552DA"/>
    <w:rsid w:val="00B5615C"/>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28E4"/>
    <w:rsid w:val="00B8473A"/>
    <w:rsid w:val="00B85446"/>
    <w:rsid w:val="00B8564D"/>
    <w:rsid w:val="00B85CE6"/>
    <w:rsid w:val="00B875F5"/>
    <w:rsid w:val="00B901E6"/>
    <w:rsid w:val="00B90E42"/>
    <w:rsid w:val="00B92B20"/>
    <w:rsid w:val="00B93627"/>
    <w:rsid w:val="00B94BAE"/>
    <w:rsid w:val="00B95610"/>
    <w:rsid w:val="00B97D20"/>
    <w:rsid w:val="00BA01F5"/>
    <w:rsid w:val="00BA181D"/>
    <w:rsid w:val="00BA187F"/>
    <w:rsid w:val="00BA1D2D"/>
    <w:rsid w:val="00BA27C0"/>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4707D"/>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9248C"/>
    <w:rsid w:val="00C9473F"/>
    <w:rsid w:val="00CA2EE8"/>
    <w:rsid w:val="00CA34D1"/>
    <w:rsid w:val="00CA3AFF"/>
    <w:rsid w:val="00CA42E6"/>
    <w:rsid w:val="00CA508D"/>
    <w:rsid w:val="00CA58B5"/>
    <w:rsid w:val="00CA5DB5"/>
    <w:rsid w:val="00CA72B4"/>
    <w:rsid w:val="00CA73E4"/>
    <w:rsid w:val="00CB026B"/>
    <w:rsid w:val="00CB26B1"/>
    <w:rsid w:val="00CB3ABC"/>
    <w:rsid w:val="00CB4525"/>
    <w:rsid w:val="00CB5C00"/>
    <w:rsid w:val="00CB6EEB"/>
    <w:rsid w:val="00CC13E1"/>
    <w:rsid w:val="00CC1CB8"/>
    <w:rsid w:val="00CC34C9"/>
    <w:rsid w:val="00CC3A83"/>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5DC5"/>
    <w:rsid w:val="00D16DEB"/>
    <w:rsid w:val="00D172A9"/>
    <w:rsid w:val="00D17EC0"/>
    <w:rsid w:val="00D22C20"/>
    <w:rsid w:val="00D22ED9"/>
    <w:rsid w:val="00D256E2"/>
    <w:rsid w:val="00D25861"/>
    <w:rsid w:val="00D2781D"/>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BB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87C52"/>
    <w:rsid w:val="00D90D9B"/>
    <w:rsid w:val="00D912A9"/>
    <w:rsid w:val="00D91603"/>
    <w:rsid w:val="00D9187E"/>
    <w:rsid w:val="00D92A90"/>
    <w:rsid w:val="00D934C7"/>
    <w:rsid w:val="00D93886"/>
    <w:rsid w:val="00D94DD9"/>
    <w:rsid w:val="00D953B3"/>
    <w:rsid w:val="00D97403"/>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7D3A"/>
    <w:rsid w:val="00DC1C29"/>
    <w:rsid w:val="00DC2109"/>
    <w:rsid w:val="00DC41BF"/>
    <w:rsid w:val="00DC59CC"/>
    <w:rsid w:val="00DC60B4"/>
    <w:rsid w:val="00DC67A0"/>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251E"/>
    <w:rsid w:val="00E02BD4"/>
    <w:rsid w:val="00E04450"/>
    <w:rsid w:val="00E04BA6"/>
    <w:rsid w:val="00E05D89"/>
    <w:rsid w:val="00E073CF"/>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3B9"/>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3D3"/>
    <w:rsid w:val="00E81B24"/>
    <w:rsid w:val="00E81B35"/>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13E7"/>
    <w:rsid w:val="00EF7E20"/>
    <w:rsid w:val="00F00EAC"/>
    <w:rsid w:val="00F02471"/>
    <w:rsid w:val="00F03AD8"/>
    <w:rsid w:val="00F04F59"/>
    <w:rsid w:val="00F05A07"/>
    <w:rsid w:val="00F14FB2"/>
    <w:rsid w:val="00F15DE3"/>
    <w:rsid w:val="00F178B8"/>
    <w:rsid w:val="00F17913"/>
    <w:rsid w:val="00F20EBA"/>
    <w:rsid w:val="00F2238B"/>
    <w:rsid w:val="00F228E8"/>
    <w:rsid w:val="00F229D4"/>
    <w:rsid w:val="00F22A4A"/>
    <w:rsid w:val="00F23A06"/>
    <w:rsid w:val="00F2474C"/>
    <w:rsid w:val="00F24B25"/>
    <w:rsid w:val="00F25075"/>
    <w:rsid w:val="00F25474"/>
    <w:rsid w:val="00F26870"/>
    <w:rsid w:val="00F3121B"/>
    <w:rsid w:val="00F32612"/>
    <w:rsid w:val="00F32CB0"/>
    <w:rsid w:val="00F337A5"/>
    <w:rsid w:val="00F3679E"/>
    <w:rsid w:val="00F40AB6"/>
    <w:rsid w:val="00F41107"/>
    <w:rsid w:val="00F41523"/>
    <w:rsid w:val="00F418A5"/>
    <w:rsid w:val="00F41B90"/>
    <w:rsid w:val="00F42CD8"/>
    <w:rsid w:val="00F42F83"/>
    <w:rsid w:val="00F43E55"/>
    <w:rsid w:val="00F4588C"/>
    <w:rsid w:val="00F46741"/>
    <w:rsid w:val="00F47659"/>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63"/>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3681"/>
    <w:rsid w:val="00FC684F"/>
    <w:rsid w:val="00FC7E9C"/>
    <w:rsid w:val="00FD14DF"/>
    <w:rsid w:val="00FD15A0"/>
    <w:rsid w:val="00FD1F2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E92B-0562-4234-9116-88E414B2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1267</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131</cp:revision>
  <cp:lastPrinted>2020-12-18T20:59:00Z</cp:lastPrinted>
  <dcterms:created xsi:type="dcterms:W3CDTF">2020-11-11T18:41:00Z</dcterms:created>
  <dcterms:modified xsi:type="dcterms:W3CDTF">2020-12-18T21:04:00Z</dcterms:modified>
</cp:coreProperties>
</file>