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3E9A" w14:textId="77777777" w:rsidR="00361F4B" w:rsidRPr="005E6835" w:rsidRDefault="00AC40B2" w:rsidP="00E05D89">
      <w:pPr>
        <w:spacing w:line="240" w:lineRule="exact"/>
        <w:jc w:val="both"/>
        <w:rPr>
          <w:rFonts w:ascii="Times New Roman" w:hAnsi="Times New Roman"/>
          <w:b/>
        </w:rPr>
      </w:pPr>
      <w:r w:rsidRPr="005E6835">
        <w:rPr>
          <w:rFonts w:ascii="Times New Roman" w:hAnsi="Times New Roman"/>
          <w:b/>
          <w:noProof/>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242F48E3"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91101C">
                              <w:rPr>
                                <w:rFonts w:ascii="Arial Narrow" w:hAnsi="Arial Narrow" w:cs="Arial"/>
                                <w:b/>
                                <w:sz w:val="24"/>
                                <w:szCs w:val="24"/>
                              </w:rPr>
                              <w:t>9</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04B0C9B4"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91101C">
                              <w:rPr>
                                <w:rFonts w:ascii="Arial Narrow" w:hAnsi="Arial Narrow" w:cs="Arial"/>
                                <w:b/>
                                <w:sz w:val="24"/>
                                <w:szCs w:val="24"/>
                              </w:rPr>
                              <w:t>Noven</w:t>
                            </w:r>
                            <w:r w:rsidR="006B3B56">
                              <w:rPr>
                                <w:rFonts w:ascii="Arial Narrow" w:hAnsi="Arial Narrow" w:cs="Arial"/>
                                <w:b/>
                                <w:sz w:val="24"/>
                                <w:szCs w:val="24"/>
                              </w:rPr>
                              <w:t>a</w:t>
                            </w:r>
                            <w:r w:rsidRPr="00922824">
                              <w:rPr>
                                <w:rFonts w:ascii="Arial Narrow" w:hAnsi="Arial Narrow" w:cs="Arial"/>
                                <w:b/>
                                <w:sz w:val="24"/>
                                <w:szCs w:val="24"/>
                              </w:rPr>
                              <w:t>)</w:t>
                            </w:r>
                          </w:p>
                          <w:p w14:paraId="11139772" w14:textId="133B77DA"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 xml:space="preserve"> (</w:t>
                            </w:r>
                            <w:r w:rsidR="00651006">
                              <w:rPr>
                                <w:rFonts w:ascii="Arial Narrow" w:hAnsi="Arial Narrow" w:cs="Arial"/>
                                <w:b/>
                                <w:sz w:val="24"/>
                                <w:szCs w:val="24"/>
                              </w:rPr>
                              <w:t>Veinti</w:t>
                            </w:r>
                            <w:r w:rsidR="00610C8B">
                              <w:rPr>
                                <w:rFonts w:ascii="Arial Narrow" w:hAnsi="Arial Narrow" w:cs="Arial"/>
                                <w:b/>
                                <w:sz w:val="24"/>
                                <w:szCs w:val="24"/>
                              </w:rPr>
                              <w:t>cinc</w:t>
                            </w:r>
                            <w:r w:rsidR="00651006">
                              <w:rPr>
                                <w:rFonts w:ascii="Arial Narrow" w:hAnsi="Arial Narrow" w:cs="Arial"/>
                                <w:b/>
                                <w:sz w:val="24"/>
                                <w:szCs w:val="24"/>
                              </w:rPr>
                              <w:t>o</w:t>
                            </w:r>
                            <w:r w:rsidRPr="00922824">
                              <w:rPr>
                                <w:rFonts w:ascii="Arial Narrow" w:hAnsi="Arial Narrow" w:cs="Arial"/>
                                <w:b/>
                                <w:sz w:val="24"/>
                                <w:szCs w:val="24"/>
                              </w:rPr>
                              <w:t xml:space="preserve">) de </w:t>
                            </w:r>
                            <w:r w:rsidR="00610C8B">
                              <w:rPr>
                                <w:rFonts w:ascii="Arial Narrow" w:hAnsi="Arial Narrow" w:cs="Arial"/>
                                <w:b/>
                                <w:sz w:val="24"/>
                                <w:szCs w:val="24"/>
                              </w:rPr>
                              <w:t>Junio</w:t>
                            </w:r>
                            <w:r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242F48E3"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91101C">
                        <w:rPr>
                          <w:rFonts w:ascii="Arial Narrow" w:hAnsi="Arial Narrow" w:cs="Arial"/>
                          <w:b/>
                          <w:sz w:val="24"/>
                          <w:szCs w:val="24"/>
                        </w:rPr>
                        <w:t>9</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04B0C9B4"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91101C">
                        <w:rPr>
                          <w:rFonts w:ascii="Arial Narrow" w:hAnsi="Arial Narrow" w:cs="Arial"/>
                          <w:b/>
                          <w:sz w:val="24"/>
                          <w:szCs w:val="24"/>
                        </w:rPr>
                        <w:t>Noven</w:t>
                      </w:r>
                      <w:r w:rsidR="006B3B56">
                        <w:rPr>
                          <w:rFonts w:ascii="Arial Narrow" w:hAnsi="Arial Narrow" w:cs="Arial"/>
                          <w:b/>
                          <w:sz w:val="24"/>
                          <w:szCs w:val="24"/>
                        </w:rPr>
                        <w:t>a</w:t>
                      </w:r>
                      <w:r w:rsidRPr="00922824">
                        <w:rPr>
                          <w:rFonts w:ascii="Arial Narrow" w:hAnsi="Arial Narrow" w:cs="Arial"/>
                          <w:b/>
                          <w:sz w:val="24"/>
                          <w:szCs w:val="24"/>
                        </w:rPr>
                        <w:t>)</w:t>
                      </w:r>
                    </w:p>
                    <w:p w14:paraId="11139772" w14:textId="133B77DA"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 xml:space="preserve"> (</w:t>
                      </w:r>
                      <w:r w:rsidR="00651006">
                        <w:rPr>
                          <w:rFonts w:ascii="Arial Narrow" w:hAnsi="Arial Narrow" w:cs="Arial"/>
                          <w:b/>
                          <w:sz w:val="24"/>
                          <w:szCs w:val="24"/>
                        </w:rPr>
                        <w:t>Veinti</w:t>
                      </w:r>
                      <w:r w:rsidR="00610C8B">
                        <w:rPr>
                          <w:rFonts w:ascii="Arial Narrow" w:hAnsi="Arial Narrow" w:cs="Arial"/>
                          <w:b/>
                          <w:sz w:val="24"/>
                          <w:szCs w:val="24"/>
                        </w:rPr>
                        <w:t>cinc</w:t>
                      </w:r>
                      <w:r w:rsidR="00651006">
                        <w:rPr>
                          <w:rFonts w:ascii="Arial Narrow" w:hAnsi="Arial Narrow" w:cs="Arial"/>
                          <w:b/>
                          <w:sz w:val="24"/>
                          <w:szCs w:val="24"/>
                        </w:rPr>
                        <w:t>o</w:t>
                      </w:r>
                      <w:r w:rsidRPr="00922824">
                        <w:rPr>
                          <w:rFonts w:ascii="Arial Narrow" w:hAnsi="Arial Narrow" w:cs="Arial"/>
                          <w:b/>
                          <w:sz w:val="24"/>
                          <w:szCs w:val="24"/>
                        </w:rPr>
                        <w:t xml:space="preserve">) de </w:t>
                      </w:r>
                      <w:r w:rsidR="00610C8B">
                        <w:rPr>
                          <w:rFonts w:ascii="Arial Narrow" w:hAnsi="Arial Narrow" w:cs="Arial"/>
                          <w:b/>
                          <w:sz w:val="24"/>
                          <w:szCs w:val="24"/>
                        </w:rPr>
                        <w:t>Junio</w:t>
                      </w:r>
                      <w:r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v:textbox>
                <w10:wrap type="tight"/>
              </v:shape>
            </w:pict>
          </mc:Fallback>
        </mc:AlternateContent>
      </w:r>
      <w:r w:rsidRPr="005E6835">
        <w:rPr>
          <w:rFonts w:ascii="Times New Roman" w:hAnsi="Times New Roman"/>
          <w:b/>
        </w:rPr>
        <w:t>H. AYUNTAMIENTO CONSTITUCIONAL</w:t>
      </w:r>
    </w:p>
    <w:p w14:paraId="6CB6755B" w14:textId="77777777" w:rsidR="00361F4B" w:rsidRPr="005E6835" w:rsidRDefault="00AC40B2" w:rsidP="00E05D89">
      <w:pPr>
        <w:spacing w:line="240" w:lineRule="exact"/>
        <w:jc w:val="both"/>
        <w:rPr>
          <w:rFonts w:ascii="Times New Roman" w:hAnsi="Times New Roman"/>
          <w:b/>
        </w:rPr>
      </w:pPr>
      <w:r w:rsidRPr="005E6835">
        <w:rPr>
          <w:rFonts w:ascii="Times New Roman" w:hAnsi="Times New Roman"/>
          <w:b/>
        </w:rPr>
        <w:t>DEL MUNICIPIO DE</w:t>
      </w:r>
    </w:p>
    <w:p w14:paraId="2EC114FA" w14:textId="77777777" w:rsidR="00361F4B" w:rsidRPr="005E6835" w:rsidRDefault="00AC40B2" w:rsidP="00E05D89">
      <w:pPr>
        <w:spacing w:line="240" w:lineRule="exact"/>
        <w:jc w:val="both"/>
        <w:rPr>
          <w:rFonts w:ascii="Times New Roman" w:hAnsi="Times New Roman"/>
          <w:b/>
        </w:rPr>
      </w:pPr>
      <w:r w:rsidRPr="005E6835">
        <w:rPr>
          <w:rFonts w:ascii="Times New Roman" w:hAnsi="Times New Roman"/>
          <w:b/>
        </w:rPr>
        <w:t>CAÑADAS DE OBREGÓN, JALISCO</w:t>
      </w:r>
    </w:p>
    <w:p w14:paraId="404E8A78" w14:textId="77777777" w:rsidR="00361F4B" w:rsidRPr="005E6835" w:rsidRDefault="00AC40B2" w:rsidP="00E05D89">
      <w:pPr>
        <w:spacing w:line="240" w:lineRule="exact"/>
        <w:jc w:val="both"/>
        <w:rPr>
          <w:rFonts w:ascii="Times New Roman" w:hAnsi="Times New Roman"/>
          <w:b/>
        </w:rPr>
      </w:pPr>
      <w:r w:rsidRPr="005E6835">
        <w:rPr>
          <w:rFonts w:ascii="Times New Roman" w:hAnsi="Times New Roman"/>
          <w:b/>
        </w:rPr>
        <w:t>PRESIDENCIA</w:t>
      </w:r>
    </w:p>
    <w:p w14:paraId="2022FAA8" w14:textId="77777777" w:rsidR="00361F4B" w:rsidRPr="005E6835" w:rsidRDefault="00AC40B2" w:rsidP="00E05D89">
      <w:pPr>
        <w:spacing w:line="240" w:lineRule="exact"/>
        <w:jc w:val="both"/>
        <w:rPr>
          <w:rFonts w:ascii="Times New Roman" w:hAnsi="Times New Roman"/>
          <w:b/>
        </w:rPr>
      </w:pPr>
      <w:r w:rsidRPr="005E6835">
        <w:rPr>
          <w:rFonts w:ascii="Times New Roman" w:hAnsi="Times New Roman"/>
          <w:b/>
        </w:rPr>
        <w:t>2018-2021</w:t>
      </w:r>
    </w:p>
    <w:p w14:paraId="78F6C96F" w14:textId="1A41FD43" w:rsidR="00361F4B" w:rsidRPr="005E6835" w:rsidRDefault="00361F4B" w:rsidP="00E05D89">
      <w:pPr>
        <w:spacing w:line="240" w:lineRule="exact"/>
        <w:jc w:val="both"/>
        <w:rPr>
          <w:rFonts w:ascii="Times New Roman" w:hAnsi="Times New Roman"/>
        </w:rPr>
      </w:pPr>
    </w:p>
    <w:p w14:paraId="709DA0E5" w14:textId="77777777" w:rsidR="00D60E63" w:rsidRPr="005E6835" w:rsidRDefault="00D60E63" w:rsidP="00E05D89">
      <w:pPr>
        <w:spacing w:line="240" w:lineRule="exact"/>
        <w:jc w:val="both"/>
        <w:rPr>
          <w:rFonts w:ascii="Times New Roman" w:hAnsi="Times New Roman"/>
        </w:rPr>
      </w:pPr>
    </w:p>
    <w:p w14:paraId="7A79417C" w14:textId="15CA8026" w:rsidR="00361F4B" w:rsidRPr="005E6835" w:rsidRDefault="00AC40B2" w:rsidP="00E05D89">
      <w:pPr>
        <w:spacing w:line="240" w:lineRule="exact"/>
        <w:jc w:val="both"/>
        <w:rPr>
          <w:rFonts w:ascii="Times New Roman" w:hAnsi="Times New Roman"/>
        </w:rPr>
      </w:pPr>
      <w:r w:rsidRPr="005E6835">
        <w:rPr>
          <w:rFonts w:ascii="Times New Roman" w:hAnsi="Times New Roman"/>
        </w:rPr>
        <w:t>ASUNTO:</w:t>
      </w:r>
    </w:p>
    <w:p w14:paraId="18D22630" w14:textId="037F93C4" w:rsidR="00361F4B" w:rsidRPr="005E6835" w:rsidRDefault="00AC40B2" w:rsidP="00E05D89">
      <w:pPr>
        <w:spacing w:line="240" w:lineRule="exact"/>
        <w:jc w:val="both"/>
        <w:rPr>
          <w:rFonts w:ascii="Times New Roman" w:hAnsi="Times New Roman"/>
        </w:rPr>
      </w:pPr>
      <w:r w:rsidRPr="005E6835">
        <w:rPr>
          <w:rFonts w:ascii="Times New Roman" w:hAnsi="Times New Roman"/>
        </w:rPr>
        <w:t xml:space="preserve">En el municipio de Cañadas de Obregón, Jalisco, siendo </w:t>
      </w:r>
      <w:r w:rsidRPr="007D782E">
        <w:rPr>
          <w:rFonts w:ascii="Times New Roman" w:hAnsi="Times New Roman"/>
        </w:rPr>
        <w:t xml:space="preserve">las </w:t>
      </w:r>
      <w:r w:rsidR="00B03327" w:rsidRPr="007D782E">
        <w:rPr>
          <w:rFonts w:ascii="Times New Roman" w:hAnsi="Times New Roman"/>
        </w:rPr>
        <w:t>1</w:t>
      </w:r>
      <w:r w:rsidR="00651006" w:rsidRPr="007D782E">
        <w:rPr>
          <w:rFonts w:ascii="Times New Roman" w:hAnsi="Times New Roman"/>
        </w:rPr>
        <w:t>0:</w:t>
      </w:r>
      <w:r w:rsidR="009353FA" w:rsidRPr="007D782E">
        <w:rPr>
          <w:rFonts w:ascii="Times New Roman" w:hAnsi="Times New Roman"/>
        </w:rPr>
        <w:t>2</w:t>
      </w:r>
      <w:r w:rsidR="00651006" w:rsidRPr="007D782E">
        <w:rPr>
          <w:rFonts w:ascii="Times New Roman" w:hAnsi="Times New Roman"/>
        </w:rPr>
        <w:t>2</w:t>
      </w:r>
      <w:r w:rsidRPr="007D782E">
        <w:rPr>
          <w:rFonts w:ascii="Times New Roman" w:hAnsi="Times New Roman"/>
        </w:rPr>
        <w:t xml:space="preserve"> (</w:t>
      </w:r>
      <w:r w:rsidR="00554AD9" w:rsidRPr="007D782E">
        <w:rPr>
          <w:rFonts w:ascii="Times New Roman" w:hAnsi="Times New Roman"/>
        </w:rPr>
        <w:t xml:space="preserve">diez horas y </w:t>
      </w:r>
      <w:r w:rsidR="007D782E" w:rsidRPr="007D782E">
        <w:rPr>
          <w:rFonts w:ascii="Times New Roman" w:hAnsi="Times New Roman"/>
        </w:rPr>
        <w:t>veintidós</w:t>
      </w:r>
      <w:r w:rsidR="00756225" w:rsidRPr="007D782E">
        <w:rPr>
          <w:rFonts w:ascii="Times New Roman" w:hAnsi="Times New Roman"/>
        </w:rPr>
        <w:t xml:space="preserve"> </w:t>
      </w:r>
      <w:r w:rsidR="00311AA5" w:rsidRPr="007D782E">
        <w:rPr>
          <w:rFonts w:ascii="Times New Roman" w:hAnsi="Times New Roman"/>
        </w:rPr>
        <w:t>minutos</w:t>
      </w:r>
      <w:r w:rsidRPr="003D5C01">
        <w:rPr>
          <w:rFonts w:ascii="Times New Roman" w:hAnsi="Times New Roman"/>
        </w:rPr>
        <w:t>)</w:t>
      </w:r>
      <w:r w:rsidRPr="005E6835">
        <w:rPr>
          <w:rFonts w:ascii="Times New Roman" w:hAnsi="Times New Roman"/>
        </w:rPr>
        <w:t xml:space="preserve">  del día </w:t>
      </w:r>
      <w:r w:rsidR="00651006" w:rsidRPr="005E6835">
        <w:rPr>
          <w:rFonts w:ascii="Times New Roman" w:hAnsi="Times New Roman"/>
        </w:rPr>
        <w:t>2</w:t>
      </w:r>
      <w:r w:rsidR="008B7C74" w:rsidRPr="005E6835">
        <w:rPr>
          <w:rFonts w:ascii="Times New Roman" w:hAnsi="Times New Roman"/>
        </w:rPr>
        <w:t>5</w:t>
      </w:r>
      <w:r w:rsidRPr="005E6835">
        <w:rPr>
          <w:rFonts w:ascii="Times New Roman" w:hAnsi="Times New Roman"/>
        </w:rPr>
        <w:t xml:space="preserve"> (</w:t>
      </w:r>
      <w:r w:rsidR="0032297E" w:rsidRPr="005E6835">
        <w:rPr>
          <w:rFonts w:ascii="Times New Roman" w:hAnsi="Times New Roman"/>
        </w:rPr>
        <w:t>veinti</w:t>
      </w:r>
      <w:r w:rsidR="008B7C74" w:rsidRPr="005E6835">
        <w:rPr>
          <w:rFonts w:ascii="Times New Roman" w:hAnsi="Times New Roman"/>
        </w:rPr>
        <w:t>cinc</w:t>
      </w:r>
      <w:r w:rsidR="0032297E" w:rsidRPr="005E6835">
        <w:rPr>
          <w:rFonts w:ascii="Times New Roman" w:hAnsi="Times New Roman"/>
        </w:rPr>
        <w:t>o</w:t>
      </w:r>
      <w:r w:rsidRPr="005E6835">
        <w:rPr>
          <w:rFonts w:ascii="Times New Roman" w:hAnsi="Times New Roman"/>
        </w:rPr>
        <w:t>) de</w:t>
      </w:r>
      <w:r w:rsidR="005F169D" w:rsidRPr="005E6835">
        <w:rPr>
          <w:rFonts w:ascii="Times New Roman" w:hAnsi="Times New Roman"/>
        </w:rPr>
        <w:t xml:space="preserve"> </w:t>
      </w:r>
      <w:r w:rsidR="0032297E" w:rsidRPr="005E6835">
        <w:rPr>
          <w:rFonts w:ascii="Times New Roman" w:hAnsi="Times New Roman"/>
        </w:rPr>
        <w:t>mayo</w:t>
      </w:r>
      <w:r w:rsidR="005F169D" w:rsidRPr="005E6835">
        <w:rPr>
          <w:rFonts w:ascii="Times New Roman" w:hAnsi="Times New Roman"/>
        </w:rPr>
        <w:t xml:space="preserve"> del 2021 (dos mil veintiuno</w:t>
      </w:r>
      <w:r w:rsidRPr="005E6835">
        <w:rPr>
          <w:rFonts w:ascii="Times New Roman" w:hAnsi="Times New Roman"/>
        </w:rPr>
        <w:t xml:space="preserve">), convocados previamente en </w:t>
      </w:r>
      <w:r w:rsidR="006F158D" w:rsidRPr="005E6835">
        <w:rPr>
          <w:rFonts w:ascii="Times New Roman" w:hAnsi="Times New Roman"/>
        </w:rPr>
        <w:t>la casa de Cultura</w:t>
      </w:r>
      <w:r w:rsidRPr="005E6835">
        <w:rPr>
          <w:rFonts w:ascii="Times New Roman" w:hAnsi="Times New Roman"/>
        </w:rPr>
        <w:t xml:space="preserve"> de Cañadas de Obregón, Jalisco; con fundamento en lo dispuesto por el Artículo 48 de la Ley de Gobierno de la Administración Pública Municipal del Estado de Jalisco, se dieron cita a la </w:t>
      </w:r>
      <w:r w:rsidR="009941DA" w:rsidRPr="005E6835">
        <w:rPr>
          <w:rFonts w:ascii="Times New Roman" w:hAnsi="Times New Roman"/>
        </w:rPr>
        <w:t xml:space="preserve">vigésimo </w:t>
      </w:r>
      <w:r w:rsidR="008B7C74" w:rsidRPr="005E6835">
        <w:rPr>
          <w:rFonts w:ascii="Times New Roman" w:hAnsi="Times New Roman"/>
        </w:rPr>
        <w:t>noven</w:t>
      </w:r>
      <w:r w:rsidR="0032297E" w:rsidRPr="005E6835">
        <w:rPr>
          <w:rFonts w:ascii="Times New Roman" w:hAnsi="Times New Roman"/>
        </w:rPr>
        <w:t>a</w:t>
      </w:r>
      <w:r w:rsidR="006F158D" w:rsidRPr="005E6835">
        <w:rPr>
          <w:rFonts w:ascii="Times New Roman" w:hAnsi="Times New Roman"/>
        </w:rPr>
        <w:t xml:space="preserve"> </w:t>
      </w:r>
      <w:r w:rsidRPr="005E6835">
        <w:rPr>
          <w:rFonts w:ascii="Times New Roman" w:hAnsi="Times New Roman"/>
        </w:rPr>
        <w:t xml:space="preserve">sesión </w:t>
      </w:r>
      <w:r w:rsidR="002127D2" w:rsidRPr="005E6835">
        <w:rPr>
          <w:rFonts w:ascii="Times New Roman" w:hAnsi="Times New Roman"/>
        </w:rPr>
        <w:t>extra</w:t>
      </w:r>
      <w:r w:rsidRPr="005E6835">
        <w:rPr>
          <w:rFonts w:ascii="Times New Roman" w:hAnsi="Times New Roman"/>
        </w:rPr>
        <w:t>ordinaria los ciudadanos regidores de este cuerpo edilicio: C. Patricia Contreras Gonzál</w:t>
      </w:r>
      <w:r w:rsidR="000E3BDC" w:rsidRPr="005E6835">
        <w:rPr>
          <w:rFonts w:ascii="Times New Roman" w:hAnsi="Times New Roman"/>
        </w:rPr>
        <w:t>ez</w:t>
      </w:r>
      <w:r w:rsidR="00155FC2" w:rsidRPr="005E6835">
        <w:rPr>
          <w:rFonts w:ascii="Times New Roman" w:hAnsi="Times New Roman"/>
        </w:rPr>
        <w:t>,</w:t>
      </w:r>
      <w:r w:rsidRPr="005E6835">
        <w:rPr>
          <w:rFonts w:ascii="Times New Roman" w:hAnsi="Times New Roman"/>
        </w:rPr>
        <w:t xml:space="preserve"> </w:t>
      </w:r>
      <w:r w:rsidR="00195502" w:rsidRPr="005E6835">
        <w:rPr>
          <w:rFonts w:ascii="Times New Roman" w:hAnsi="Times New Roman"/>
        </w:rPr>
        <w:t xml:space="preserve">C. </w:t>
      </w:r>
      <w:r w:rsidR="005F169D" w:rsidRPr="005E6835">
        <w:rPr>
          <w:rFonts w:ascii="Times New Roman" w:hAnsi="Times New Roman"/>
        </w:rPr>
        <w:t xml:space="preserve">Gloria Cecilia Lomelí Casillas, </w:t>
      </w:r>
      <w:r w:rsidR="007816C5" w:rsidRPr="005E6835">
        <w:rPr>
          <w:rFonts w:ascii="Times New Roman" w:hAnsi="Times New Roman"/>
        </w:rPr>
        <w:t xml:space="preserve">C. Clemente Delgadillo Becerra, </w:t>
      </w:r>
      <w:r w:rsidR="005F169D" w:rsidRPr="005E6835">
        <w:rPr>
          <w:rFonts w:ascii="Times New Roman" w:hAnsi="Times New Roman"/>
        </w:rPr>
        <w:t xml:space="preserve">Lic. Orlando Iñiguez Lomelí, </w:t>
      </w:r>
      <w:r w:rsidR="007816C5" w:rsidRPr="005E6835">
        <w:rPr>
          <w:rFonts w:ascii="Times New Roman" w:hAnsi="Times New Roman"/>
        </w:rPr>
        <w:t xml:space="preserve">C. </w:t>
      </w:r>
      <w:r w:rsidR="005F169D" w:rsidRPr="005E6835">
        <w:rPr>
          <w:rFonts w:ascii="Times New Roman" w:hAnsi="Times New Roman"/>
        </w:rPr>
        <w:t>José Guadalupe Ponce García</w:t>
      </w:r>
      <w:r w:rsidR="00122359" w:rsidRPr="005E6835">
        <w:rPr>
          <w:rFonts w:ascii="Times New Roman" w:hAnsi="Times New Roman"/>
        </w:rPr>
        <w:t>,</w:t>
      </w:r>
      <w:r w:rsidR="008968D6" w:rsidRPr="005E6835">
        <w:rPr>
          <w:rFonts w:ascii="Times New Roman" w:hAnsi="Times New Roman"/>
        </w:rPr>
        <w:t xml:space="preserve"> </w:t>
      </w:r>
      <w:r w:rsidR="00AA28F6" w:rsidRPr="005E6835">
        <w:rPr>
          <w:rFonts w:ascii="Times New Roman" w:hAnsi="Times New Roman"/>
        </w:rPr>
        <w:t>el C. Oscar Alberto González Ledesma</w:t>
      </w:r>
      <w:r w:rsidR="00466E89" w:rsidRPr="005E6835">
        <w:rPr>
          <w:rFonts w:ascii="Times New Roman" w:hAnsi="Times New Roman"/>
        </w:rPr>
        <w:t xml:space="preserve">, </w:t>
      </w:r>
      <w:r w:rsidR="00FF35EF" w:rsidRPr="005E6835">
        <w:rPr>
          <w:rFonts w:ascii="Times New Roman" w:hAnsi="Times New Roman"/>
        </w:rPr>
        <w:t xml:space="preserve">C. </w:t>
      </w:r>
      <w:r w:rsidR="005E0F5A" w:rsidRPr="005E6835">
        <w:rPr>
          <w:rFonts w:ascii="Times New Roman" w:hAnsi="Times New Roman"/>
        </w:rPr>
        <w:t xml:space="preserve">María Elvira Mercado Vallín, </w:t>
      </w:r>
      <w:r w:rsidR="00FF35EF" w:rsidRPr="005E6835">
        <w:rPr>
          <w:rFonts w:ascii="Times New Roman" w:hAnsi="Times New Roman"/>
        </w:rPr>
        <w:t>María Alcaraz Martínez</w:t>
      </w:r>
      <w:r w:rsidR="00AA28F6" w:rsidRPr="005E6835">
        <w:rPr>
          <w:rFonts w:ascii="Times New Roman" w:hAnsi="Times New Roman"/>
        </w:rPr>
        <w:t>, el MVZ. José de Jesús Padilla Jiménez Síndico Municipal</w:t>
      </w:r>
      <w:r w:rsidR="00FF35EF" w:rsidRPr="005E6835">
        <w:rPr>
          <w:rFonts w:ascii="Times New Roman" w:hAnsi="Times New Roman"/>
        </w:rPr>
        <w:t xml:space="preserve"> </w:t>
      </w:r>
      <w:r w:rsidR="00155FC2" w:rsidRPr="005E6835">
        <w:rPr>
          <w:rFonts w:ascii="Times New Roman" w:hAnsi="Times New Roman"/>
        </w:rPr>
        <w:t>y el</w:t>
      </w:r>
      <w:r w:rsidRPr="005E6835">
        <w:rPr>
          <w:rFonts w:ascii="Times New Roman" w:hAnsi="Times New Roman"/>
        </w:rPr>
        <w:t xml:space="preserve"> C. Reynaldo González Gómez</w:t>
      </w:r>
      <w:r w:rsidR="00155FC2" w:rsidRPr="005E6835">
        <w:rPr>
          <w:rFonts w:ascii="Times New Roman" w:hAnsi="Times New Roman"/>
        </w:rPr>
        <w:t>, Presidente Municipal.</w:t>
      </w:r>
      <w:r w:rsidRPr="005E6835">
        <w:rPr>
          <w:rFonts w:ascii="Times New Roman" w:hAnsi="Times New Roman"/>
        </w:rPr>
        <w:t xml:space="preserve"> </w:t>
      </w:r>
    </w:p>
    <w:p w14:paraId="67449AF5" w14:textId="158BA370" w:rsidR="00D753DE" w:rsidRPr="005E6835" w:rsidRDefault="00AC40B2" w:rsidP="00E05D89">
      <w:pPr>
        <w:spacing w:line="240" w:lineRule="exact"/>
        <w:jc w:val="both"/>
        <w:rPr>
          <w:rFonts w:ascii="Times New Roman" w:hAnsi="Times New Roman"/>
        </w:rPr>
      </w:pPr>
      <w:r w:rsidRPr="005E6835">
        <w:rPr>
          <w:rFonts w:ascii="Times New Roman" w:hAnsi="Times New Roman"/>
        </w:rPr>
        <w:t>Una vez declarada la existencia del quórum legal para sesionar, se pone a consideración del pleno el siguiente Orden del Día</w:t>
      </w:r>
      <w:r w:rsidR="00DB32F2" w:rsidRPr="005E6835">
        <w:rPr>
          <w:rFonts w:ascii="Times New Roman" w:hAnsi="Times New Roman"/>
        </w:rPr>
        <w:t>:</w:t>
      </w:r>
    </w:p>
    <w:p w14:paraId="761EBFA8" w14:textId="77777777" w:rsidR="003F5691" w:rsidRPr="005E6835" w:rsidRDefault="003F5691" w:rsidP="003F5691">
      <w:pPr>
        <w:pStyle w:val="Prrafodelista"/>
        <w:numPr>
          <w:ilvl w:val="0"/>
          <w:numId w:val="28"/>
        </w:numPr>
        <w:spacing w:line="276" w:lineRule="auto"/>
        <w:ind w:left="641" w:hanging="357"/>
        <w:jc w:val="both"/>
        <w:rPr>
          <w:rFonts w:ascii="Times New Roman" w:hAnsi="Times New Roman"/>
          <w:b/>
        </w:rPr>
      </w:pPr>
      <w:r w:rsidRPr="005E6835">
        <w:rPr>
          <w:rFonts w:ascii="Times New Roman" w:hAnsi="Times New Roman"/>
          <w:b/>
        </w:rPr>
        <w:t>Bienvenida, lista de asistencia y declaración de existencia del quórum legal.</w:t>
      </w:r>
    </w:p>
    <w:p w14:paraId="14AB8898" w14:textId="77777777" w:rsidR="003F5691" w:rsidRPr="005E6835" w:rsidRDefault="003F5691" w:rsidP="003F5691">
      <w:pPr>
        <w:pStyle w:val="Prrafodelista"/>
        <w:numPr>
          <w:ilvl w:val="0"/>
          <w:numId w:val="28"/>
        </w:numPr>
        <w:spacing w:line="276" w:lineRule="auto"/>
        <w:ind w:left="641" w:hanging="357"/>
        <w:jc w:val="both"/>
        <w:rPr>
          <w:rFonts w:ascii="Times New Roman" w:hAnsi="Times New Roman"/>
          <w:b/>
        </w:rPr>
      </w:pPr>
      <w:r w:rsidRPr="005E6835">
        <w:rPr>
          <w:rFonts w:ascii="Times New Roman" w:hAnsi="Times New Roman"/>
          <w:b/>
        </w:rPr>
        <w:t>Lectura y en su caso aprobación del orden del día.</w:t>
      </w:r>
    </w:p>
    <w:p w14:paraId="29D803AF" w14:textId="054A6184" w:rsidR="002127D2" w:rsidRPr="005E6835" w:rsidRDefault="003F5691" w:rsidP="002127D2">
      <w:pPr>
        <w:pStyle w:val="Prrafodelista"/>
        <w:numPr>
          <w:ilvl w:val="0"/>
          <w:numId w:val="28"/>
        </w:numPr>
        <w:spacing w:line="276" w:lineRule="auto"/>
        <w:ind w:left="641" w:hanging="357"/>
        <w:jc w:val="both"/>
        <w:rPr>
          <w:rFonts w:ascii="Times New Roman" w:hAnsi="Times New Roman"/>
          <w:b/>
        </w:rPr>
      </w:pPr>
      <w:r w:rsidRPr="005E6835">
        <w:rPr>
          <w:rFonts w:ascii="Times New Roman" w:hAnsi="Times New Roman"/>
          <w:b/>
        </w:rPr>
        <w:t>Lectura y en su caso aprobación del acta anterior.</w:t>
      </w:r>
    </w:p>
    <w:p w14:paraId="720A6919" w14:textId="65C34B35" w:rsidR="0032297E" w:rsidRPr="005E6835" w:rsidRDefault="00A833A1" w:rsidP="0032297E">
      <w:pPr>
        <w:pStyle w:val="Prrafodelista"/>
        <w:numPr>
          <w:ilvl w:val="0"/>
          <w:numId w:val="28"/>
        </w:numPr>
        <w:jc w:val="both"/>
        <w:rPr>
          <w:rFonts w:ascii="Times New Roman" w:hAnsi="Times New Roman"/>
          <w:b/>
        </w:rPr>
      </w:pPr>
      <w:r w:rsidRPr="005E6835">
        <w:rPr>
          <w:rFonts w:ascii="Times New Roman" w:hAnsi="Times New Roman"/>
          <w:b/>
        </w:rPr>
        <w:t>Solicitud de aprobación del “CONVENIO DE SUMINISTRO DE AGUA PARA EL MUNICIPIO”.</w:t>
      </w:r>
    </w:p>
    <w:p w14:paraId="10292A2A" w14:textId="62AA3C8E" w:rsidR="00A833A1" w:rsidRPr="005E6835" w:rsidRDefault="00A833A1" w:rsidP="0032297E">
      <w:pPr>
        <w:pStyle w:val="Prrafodelista"/>
        <w:numPr>
          <w:ilvl w:val="0"/>
          <w:numId w:val="28"/>
        </w:numPr>
        <w:jc w:val="both"/>
        <w:rPr>
          <w:rFonts w:ascii="Times New Roman" w:hAnsi="Times New Roman"/>
          <w:b/>
        </w:rPr>
      </w:pPr>
      <w:r w:rsidRPr="005E6835">
        <w:rPr>
          <w:rFonts w:ascii="Times New Roman" w:hAnsi="Times New Roman"/>
          <w:b/>
        </w:rPr>
        <w:t>Licencia del regidor propietario Miguel Oropeza.</w:t>
      </w:r>
    </w:p>
    <w:p w14:paraId="37E1EBED" w14:textId="6C78664A" w:rsidR="00A833A1" w:rsidRPr="005E6835" w:rsidRDefault="00A833A1" w:rsidP="0032297E">
      <w:pPr>
        <w:pStyle w:val="Prrafodelista"/>
        <w:numPr>
          <w:ilvl w:val="0"/>
          <w:numId w:val="28"/>
        </w:numPr>
        <w:jc w:val="both"/>
        <w:rPr>
          <w:rFonts w:ascii="Times New Roman" w:hAnsi="Times New Roman"/>
          <w:b/>
        </w:rPr>
      </w:pPr>
      <w:r w:rsidRPr="005E6835">
        <w:rPr>
          <w:rFonts w:ascii="Times New Roman" w:hAnsi="Times New Roman"/>
          <w:b/>
        </w:rPr>
        <w:t>Licencia de la Síndico Municipal.</w:t>
      </w:r>
    </w:p>
    <w:p w14:paraId="787E8735" w14:textId="6C21796E" w:rsidR="00FF35EF" w:rsidRPr="005E6835" w:rsidRDefault="00FF35EF" w:rsidP="002127D2">
      <w:pPr>
        <w:pStyle w:val="Prrafodelista"/>
        <w:numPr>
          <w:ilvl w:val="0"/>
          <w:numId w:val="28"/>
        </w:numPr>
        <w:spacing w:line="276" w:lineRule="auto"/>
        <w:ind w:left="641" w:hanging="357"/>
        <w:jc w:val="both"/>
        <w:rPr>
          <w:rFonts w:ascii="Times New Roman" w:hAnsi="Times New Roman"/>
          <w:b/>
        </w:rPr>
      </w:pPr>
      <w:r w:rsidRPr="005E6835">
        <w:rPr>
          <w:rFonts w:ascii="Times New Roman" w:hAnsi="Times New Roman"/>
          <w:b/>
        </w:rPr>
        <w:t>Clausura de la sesión.</w:t>
      </w:r>
    </w:p>
    <w:p w14:paraId="662E7CA7" w14:textId="77777777" w:rsidR="00FD7588" w:rsidRPr="005E6835" w:rsidRDefault="00FD7588" w:rsidP="00E05D89">
      <w:pPr>
        <w:pStyle w:val="Prrafodelista"/>
        <w:spacing w:line="240" w:lineRule="exact"/>
        <w:ind w:left="644"/>
        <w:jc w:val="both"/>
        <w:rPr>
          <w:rFonts w:ascii="Times New Roman" w:hAnsi="Times New Roman"/>
          <w:b/>
        </w:rPr>
      </w:pPr>
    </w:p>
    <w:p w14:paraId="69C59140" w14:textId="7929F1C7" w:rsidR="00A6637B" w:rsidRPr="005E6835" w:rsidRDefault="00D86E77" w:rsidP="00A6637B">
      <w:pPr>
        <w:spacing w:line="240" w:lineRule="exact"/>
        <w:ind w:left="284"/>
        <w:jc w:val="both"/>
        <w:rPr>
          <w:rFonts w:ascii="Times New Roman" w:hAnsi="Times New Roman"/>
          <w:b/>
          <w:bCs/>
        </w:rPr>
      </w:pPr>
      <w:r w:rsidRPr="005E6835">
        <w:rPr>
          <w:rFonts w:ascii="Times New Roman" w:hAnsi="Times New Roman"/>
          <w:b/>
          <w:bCs/>
        </w:rPr>
        <w:t>Aprobado el orden del día se procede al desahogo del mismo.</w:t>
      </w:r>
    </w:p>
    <w:p w14:paraId="592D451F" w14:textId="77777777" w:rsidR="001E46AE" w:rsidRPr="005E6835" w:rsidRDefault="001E46AE" w:rsidP="00A6637B">
      <w:pPr>
        <w:spacing w:line="240" w:lineRule="exact"/>
        <w:ind w:left="284"/>
        <w:jc w:val="both"/>
        <w:rPr>
          <w:rFonts w:ascii="Times New Roman" w:hAnsi="Times New Roman"/>
          <w:b/>
          <w:bCs/>
        </w:rPr>
      </w:pPr>
    </w:p>
    <w:p w14:paraId="5C79F00C" w14:textId="47FA6566" w:rsidR="00B57218" w:rsidRPr="005E6835" w:rsidRDefault="00823B98" w:rsidP="00A6637B">
      <w:pPr>
        <w:pStyle w:val="Prrafodelista"/>
        <w:numPr>
          <w:ilvl w:val="0"/>
          <w:numId w:val="31"/>
        </w:numPr>
        <w:spacing w:line="240" w:lineRule="exact"/>
        <w:jc w:val="both"/>
        <w:rPr>
          <w:rFonts w:ascii="Times New Roman" w:hAnsi="Times New Roman"/>
          <w:bCs/>
        </w:rPr>
      </w:pPr>
      <w:r w:rsidRPr="005E6835">
        <w:rPr>
          <w:rFonts w:ascii="Times New Roman" w:hAnsi="Times New Roman"/>
          <w:bCs/>
        </w:rPr>
        <w:t>Desahogado.</w:t>
      </w:r>
    </w:p>
    <w:p w14:paraId="1F3623D8" w14:textId="05371ABA" w:rsidR="00A6637B" w:rsidRPr="005E6835" w:rsidRDefault="00823B98" w:rsidP="00A6637B">
      <w:pPr>
        <w:pStyle w:val="Prrafodelista"/>
        <w:numPr>
          <w:ilvl w:val="0"/>
          <w:numId w:val="31"/>
        </w:numPr>
        <w:spacing w:line="276" w:lineRule="auto"/>
        <w:jc w:val="both"/>
        <w:rPr>
          <w:rFonts w:ascii="Times New Roman" w:hAnsi="Times New Roman"/>
          <w:bCs/>
        </w:rPr>
      </w:pPr>
      <w:r w:rsidRPr="005E6835">
        <w:rPr>
          <w:rFonts w:ascii="Times New Roman" w:hAnsi="Times New Roman"/>
          <w:bCs/>
        </w:rPr>
        <w:t>Aprobado por unanimidad.</w:t>
      </w:r>
    </w:p>
    <w:p w14:paraId="3887CC55" w14:textId="77777777" w:rsidR="000E6A2C" w:rsidRPr="005E6835" w:rsidRDefault="00823B98" w:rsidP="000E6A2C">
      <w:pPr>
        <w:pStyle w:val="Prrafodelista"/>
        <w:numPr>
          <w:ilvl w:val="0"/>
          <w:numId w:val="31"/>
        </w:numPr>
        <w:spacing w:line="276" w:lineRule="auto"/>
        <w:jc w:val="both"/>
        <w:rPr>
          <w:rFonts w:ascii="Times New Roman" w:hAnsi="Times New Roman"/>
          <w:bCs/>
        </w:rPr>
      </w:pPr>
      <w:r w:rsidRPr="005E6835">
        <w:rPr>
          <w:rFonts w:ascii="Times New Roman" w:hAnsi="Times New Roman"/>
          <w:bCs/>
        </w:rPr>
        <w:t>Desahogado.</w:t>
      </w:r>
    </w:p>
    <w:p w14:paraId="65EB4675" w14:textId="42A2F669" w:rsidR="002A0996" w:rsidRPr="005E6835" w:rsidRDefault="002A0996" w:rsidP="002A0996">
      <w:pPr>
        <w:pStyle w:val="Prrafodelista"/>
        <w:numPr>
          <w:ilvl w:val="0"/>
          <w:numId w:val="31"/>
        </w:numPr>
        <w:jc w:val="both"/>
        <w:rPr>
          <w:rFonts w:ascii="Times New Roman" w:hAnsi="Times New Roman"/>
          <w:bCs/>
        </w:rPr>
      </w:pPr>
      <w:r w:rsidRPr="005E6835">
        <w:rPr>
          <w:rFonts w:ascii="Times New Roman" w:hAnsi="Times New Roman"/>
          <w:bCs/>
        </w:rPr>
        <w:t>Solicitud de aprobación del “CONVENIO DE SUMINISTRO DE AGUA PARA EL MUNICIPIO”</w:t>
      </w:r>
      <w:r w:rsidR="00D41566" w:rsidRPr="005E6835">
        <w:rPr>
          <w:rFonts w:ascii="Times New Roman" w:hAnsi="Times New Roman"/>
          <w:bCs/>
        </w:rPr>
        <w:t>, en uso de la voz el C. Reynaldo González Gómez Presidente Municipal solicita al cabildo en pleno su aprobación para el convenio redactado en los siguientes términos:</w:t>
      </w:r>
    </w:p>
    <w:p w14:paraId="01156818" w14:textId="0355BA0C" w:rsidR="00877B2F" w:rsidRPr="005E6835" w:rsidRDefault="00067200" w:rsidP="00725D78">
      <w:pPr>
        <w:jc w:val="center"/>
        <w:rPr>
          <w:rFonts w:ascii="Times New Roman" w:hAnsi="Times New Roman"/>
          <w:b/>
        </w:rPr>
      </w:pPr>
      <w:r w:rsidRPr="005E6835">
        <w:rPr>
          <w:rFonts w:ascii="Times New Roman" w:hAnsi="Times New Roman"/>
          <w:b/>
        </w:rPr>
        <w:lastRenderedPageBreak/>
        <w:t>COVENIO DE SUMINISTRO DE AGUA PARA EL MUNICIPIO.</w:t>
      </w:r>
    </w:p>
    <w:p w14:paraId="7E88F2B1" w14:textId="296F44C5" w:rsidR="00067200" w:rsidRPr="005E6835" w:rsidRDefault="00877B2F" w:rsidP="00725D78">
      <w:pPr>
        <w:jc w:val="center"/>
        <w:rPr>
          <w:rFonts w:ascii="Times New Roman" w:hAnsi="Times New Roman"/>
          <w:b/>
        </w:rPr>
      </w:pPr>
      <w:r w:rsidRPr="005E6835">
        <w:rPr>
          <w:rFonts w:ascii="Times New Roman" w:hAnsi="Times New Roman"/>
          <w:b/>
        </w:rPr>
        <w:t>----------------------</w:t>
      </w:r>
      <w:r w:rsidR="00067200" w:rsidRPr="005E6835">
        <w:rPr>
          <w:rFonts w:ascii="Times New Roman" w:hAnsi="Times New Roman"/>
          <w:b/>
        </w:rPr>
        <w:t>------------------------------------------------------------------------</w:t>
      </w:r>
    </w:p>
    <w:p w14:paraId="66D365A3" w14:textId="77777777" w:rsidR="00067200" w:rsidRPr="005E6835" w:rsidRDefault="00067200" w:rsidP="00067200">
      <w:pPr>
        <w:jc w:val="both"/>
        <w:rPr>
          <w:rFonts w:ascii="Times New Roman" w:hAnsi="Times New Roman"/>
          <w:b/>
        </w:rPr>
      </w:pPr>
      <w:r w:rsidRPr="005E6835">
        <w:rPr>
          <w:rFonts w:ascii="Times New Roman" w:hAnsi="Times New Roman"/>
        </w:rPr>
        <w:t xml:space="preserve">EN EL MUNICIPIO DE CAÑADAS DE OBREGÓN, JALISCO, COMPARECEN Y CELEBRAN POR UNA PARTE </w:t>
      </w:r>
      <w:r w:rsidRPr="005E6835">
        <w:rPr>
          <w:rFonts w:ascii="Times New Roman" w:hAnsi="Times New Roman"/>
          <w:b/>
        </w:rPr>
        <w:t>EL H. AYUNTAMIENTO CONSTITUCIONAL DE CAÑADAS DE OBREGÓN, JALSICO</w:t>
      </w:r>
      <w:r w:rsidRPr="005E6835">
        <w:rPr>
          <w:rFonts w:ascii="Times New Roman" w:hAnsi="Times New Roman"/>
        </w:rPr>
        <w:t xml:space="preserve"> REPRESENTADA EN ESTE ACTO POR EL CIUDADANO </w:t>
      </w:r>
      <w:r w:rsidRPr="005E6835">
        <w:rPr>
          <w:rFonts w:ascii="Times New Roman" w:hAnsi="Times New Roman"/>
          <w:b/>
        </w:rPr>
        <w:t>PRESIDENTE MUNICIPAL REYNALDO GONZALEZ GOMEZ</w:t>
      </w:r>
      <w:r w:rsidRPr="005E6835">
        <w:rPr>
          <w:rFonts w:ascii="Times New Roman" w:hAnsi="Times New Roman"/>
        </w:rPr>
        <w:t xml:space="preserve"> Y SU </w:t>
      </w:r>
      <w:r w:rsidRPr="005E6835">
        <w:rPr>
          <w:rFonts w:ascii="Times New Roman" w:hAnsi="Times New Roman"/>
          <w:b/>
        </w:rPr>
        <w:t xml:space="preserve">SÍNDICO MUNICIPAL MVZ. JOSE DE JESUS  PADILLA JIMENEZ, </w:t>
      </w:r>
      <w:r w:rsidRPr="005E6835">
        <w:rPr>
          <w:rFonts w:ascii="Times New Roman" w:hAnsi="Times New Roman"/>
        </w:rPr>
        <w:t xml:space="preserve">AMBOS COMO REPRESENTANTES DEL H. AYUNTAMIENTO CONSTITUCIONAL DE CAÑADAS DE OBREGÓN, JALISCO, A QUIEN EN LO SUCESIVO SE DENOMINARA </w:t>
      </w:r>
      <w:r w:rsidRPr="005E6835">
        <w:rPr>
          <w:rFonts w:ascii="Times New Roman" w:hAnsi="Times New Roman"/>
          <w:b/>
        </w:rPr>
        <w:t>“EL AYUNTAMIENTO”</w:t>
      </w:r>
      <w:r w:rsidRPr="005E6835">
        <w:rPr>
          <w:rFonts w:ascii="Times New Roman" w:hAnsi="Times New Roman"/>
        </w:rPr>
        <w:t xml:space="preserve"> EN SU CARÁCTER DE AUTORIDAD MUNICIPAL Y POR  LA OTRA </w:t>
      </w:r>
      <w:r w:rsidRPr="005E6835">
        <w:rPr>
          <w:rFonts w:ascii="Times New Roman" w:eastAsia="Georgia" w:hAnsi="Times New Roman"/>
          <w:b/>
        </w:rPr>
        <w:t>EL C. VICTOR GOMEZ PADILLA,</w:t>
      </w:r>
      <w:r w:rsidRPr="005E6835">
        <w:rPr>
          <w:rFonts w:ascii="Times New Roman" w:hAnsi="Times New Roman"/>
          <w:b/>
          <w:bCs/>
        </w:rPr>
        <w:t xml:space="preserve"> </w:t>
      </w:r>
      <w:r w:rsidRPr="005E6835">
        <w:rPr>
          <w:rFonts w:ascii="Times New Roman" w:hAnsi="Times New Roman"/>
        </w:rPr>
        <w:t xml:space="preserve">QUIEN EN LO SUCESIVO SE LE DENOMINARÁ </w:t>
      </w:r>
      <w:r w:rsidRPr="005E6835">
        <w:rPr>
          <w:rFonts w:ascii="Times New Roman" w:hAnsi="Times New Roman"/>
          <w:b/>
        </w:rPr>
        <w:t>“EL CONTRATANTE”</w:t>
      </w:r>
      <w:r w:rsidRPr="005E6835">
        <w:rPr>
          <w:rFonts w:ascii="Times New Roman" w:hAnsi="Times New Roman"/>
        </w:rPr>
        <w:t xml:space="preserve"> TODO MEXICANOS MAYORES DE EDAD, HÁBILES PARA CONTRATAR Y OBLIGARSE, LO QUE SE ACREDITA MEDIANTE SUS RESPECTIVAS IDENTIFICACIONES LAS CUALES SE ANEXAN AL PRESENTE CONVENIO EN COPIA SIMPLE Y DIJERON QUE ES SU VOLUNTAD CELEBRAR EL PRESENTE CONVENIO INSERTO CONFORME A LO ESTABLECIDO POR LAS DISPOSICIONES ENMARCADAS DENTRO DEL CÓDIGO CIVIL PARA EL ESTADO DE JALISCO, MISMO QUE SUJETAN A LAS SIGUIENTES:</w:t>
      </w:r>
    </w:p>
    <w:p w14:paraId="56EF0970" w14:textId="77777777" w:rsidR="00067200" w:rsidRPr="005E6835" w:rsidRDefault="00067200" w:rsidP="00067200">
      <w:pPr>
        <w:jc w:val="center"/>
        <w:rPr>
          <w:rFonts w:ascii="Times New Roman" w:hAnsi="Times New Roman"/>
          <w:b/>
        </w:rPr>
      </w:pPr>
      <w:r w:rsidRPr="005E6835">
        <w:rPr>
          <w:rFonts w:ascii="Times New Roman" w:hAnsi="Times New Roman"/>
          <w:b/>
        </w:rPr>
        <w:t>DECLARACIONES</w:t>
      </w:r>
    </w:p>
    <w:p w14:paraId="2B49E4C1" w14:textId="77777777" w:rsidR="00067200" w:rsidRPr="005E6835" w:rsidRDefault="00067200" w:rsidP="00067200">
      <w:pPr>
        <w:jc w:val="both"/>
        <w:rPr>
          <w:rFonts w:ascii="Times New Roman" w:hAnsi="Times New Roman"/>
        </w:rPr>
      </w:pPr>
      <w:r w:rsidRPr="005E6835">
        <w:rPr>
          <w:rFonts w:ascii="Times New Roman" w:hAnsi="Times New Roman"/>
          <w:b/>
        </w:rPr>
        <w:t>1.-</w:t>
      </w:r>
      <w:r w:rsidRPr="005E6835">
        <w:rPr>
          <w:rFonts w:ascii="Times New Roman" w:hAnsi="Times New Roman"/>
        </w:rPr>
        <w:t xml:space="preserve"> </w:t>
      </w:r>
      <w:r w:rsidRPr="005E6835">
        <w:rPr>
          <w:rFonts w:ascii="Times New Roman" w:hAnsi="Times New Roman"/>
          <w:b/>
        </w:rPr>
        <w:t>“EL AYUNTAMIENTO”</w:t>
      </w:r>
      <w:r w:rsidRPr="005E6835">
        <w:rPr>
          <w:rFonts w:ascii="Times New Roman" w:hAnsi="Times New Roman"/>
        </w:rPr>
        <w:t xml:space="preserve"> declara ser un Organismo Público Autónomo, con Personalidad Jurídica y Patrimonio Propio, con facultades y atribuciones propias, con la facultad para contratar y obligarse, celebrar convenio y tener la capacidad legal y necesaria para celebrar cualquier acto contractual de conformidad al artículo 115 de la Constitución Política Mexicana, artículo 73 de la Constitución Política del Estado de Jalisco, así como los artículos 1, 2, 3, 10 y demás relativos de la Ley del Gobierno y la Administración Pública Municipal del Estado de Jalisco.</w:t>
      </w:r>
    </w:p>
    <w:p w14:paraId="4CD99C80" w14:textId="77777777" w:rsidR="00067200" w:rsidRPr="005E6835" w:rsidRDefault="00067200" w:rsidP="00067200">
      <w:pPr>
        <w:jc w:val="both"/>
        <w:rPr>
          <w:rFonts w:ascii="Times New Roman" w:hAnsi="Times New Roman"/>
        </w:rPr>
      </w:pPr>
      <w:r w:rsidRPr="005E6835">
        <w:rPr>
          <w:rFonts w:ascii="Times New Roman" w:hAnsi="Times New Roman"/>
          <w:b/>
        </w:rPr>
        <w:t>1.1</w:t>
      </w:r>
      <w:r w:rsidRPr="005E6835">
        <w:rPr>
          <w:rFonts w:ascii="Times New Roman" w:hAnsi="Times New Roman"/>
        </w:rPr>
        <w:t>.- Tener su domicilio en la calle Hermosillo #6 seis, colonia centro, en Cañadas de Obregón, Jalisco, Código Postal 47361 y teléfono 431- 4030-150.</w:t>
      </w:r>
    </w:p>
    <w:p w14:paraId="5355B2EA" w14:textId="77777777" w:rsidR="00067200" w:rsidRPr="005E6835" w:rsidRDefault="00067200" w:rsidP="00067200">
      <w:pPr>
        <w:jc w:val="both"/>
        <w:rPr>
          <w:rFonts w:ascii="Times New Roman" w:hAnsi="Times New Roman"/>
        </w:rPr>
      </w:pPr>
      <w:r w:rsidRPr="005E6835">
        <w:rPr>
          <w:rFonts w:ascii="Times New Roman" w:hAnsi="Times New Roman"/>
          <w:b/>
        </w:rPr>
        <w:t xml:space="preserve">1.2.- </w:t>
      </w:r>
      <w:r w:rsidRPr="005E6835">
        <w:rPr>
          <w:rFonts w:ascii="Times New Roman" w:hAnsi="Times New Roman"/>
        </w:rPr>
        <w:t xml:space="preserve">Encontrarse ampliamente facultado para celebrar todo tipo de contratos y/o convenios con cualquier autoridad y/o particulares y contar con la capacidad legal, económica y competencia necesaria para cumplir cualquier obligación contraída y contraprestación que así se requiera. </w:t>
      </w:r>
    </w:p>
    <w:p w14:paraId="19BDA1BD" w14:textId="77777777" w:rsidR="00067200" w:rsidRPr="005E6835" w:rsidRDefault="00067200" w:rsidP="00067200">
      <w:pPr>
        <w:jc w:val="both"/>
        <w:rPr>
          <w:rFonts w:ascii="Times New Roman" w:hAnsi="Times New Roman"/>
          <w:color w:val="FF0000"/>
        </w:rPr>
      </w:pPr>
      <w:r w:rsidRPr="005E6835">
        <w:rPr>
          <w:rFonts w:ascii="Times New Roman" w:hAnsi="Times New Roman"/>
          <w:b/>
        </w:rPr>
        <w:t>2.- “EL CONTRATANTE”</w:t>
      </w:r>
      <w:r w:rsidRPr="005E6835">
        <w:rPr>
          <w:rFonts w:ascii="Times New Roman" w:hAnsi="Times New Roman"/>
        </w:rPr>
        <w:t xml:space="preserve"> manifiesta ser una persona física, mexicano, mayor de edad, que cuenta con amplias facultades y representación como Albacea provisional de la sucesión de su padre Fidel Gómez Vallejo, designado bajo el número de expediente 183/2021 del índice del Juzgado Primero de lo Civil de Tepatitlán de Morelos, Jalisco, para comparecer y obligarse en nombre y representación de la sucesión. </w:t>
      </w:r>
    </w:p>
    <w:p w14:paraId="1AF28443" w14:textId="25AC3158" w:rsidR="00067200" w:rsidRPr="005E6835" w:rsidRDefault="00067200" w:rsidP="00067200">
      <w:pPr>
        <w:jc w:val="both"/>
        <w:rPr>
          <w:rFonts w:ascii="Times New Roman" w:hAnsi="Times New Roman"/>
        </w:rPr>
      </w:pPr>
      <w:r w:rsidRPr="005E6835">
        <w:rPr>
          <w:rFonts w:ascii="Times New Roman" w:hAnsi="Times New Roman"/>
          <w:b/>
        </w:rPr>
        <w:t xml:space="preserve">2.1.- “EL CONTRATANTE” </w:t>
      </w:r>
      <w:r w:rsidRPr="005E6835">
        <w:rPr>
          <w:rFonts w:ascii="Times New Roman" w:hAnsi="Times New Roman"/>
        </w:rPr>
        <w:t>mediante copia simple del Título número 08JAL150751/12IMOC11 de Concesión d</w:t>
      </w:r>
      <w:r w:rsidR="00772E63" w:rsidRPr="005E6835">
        <w:rPr>
          <w:rFonts w:ascii="Times New Roman" w:hAnsi="Times New Roman"/>
        </w:rPr>
        <w:t>el</w:t>
      </w:r>
      <w:r w:rsidRPr="005E6835">
        <w:rPr>
          <w:rFonts w:ascii="Times New Roman" w:hAnsi="Times New Roman"/>
        </w:rPr>
        <w:t xml:space="preserve"> Agua Expedido por Comisión Nacional del Agua (CONAGUA) acredita la concesión dada para la explotación, uso o aprovechamiento de aguas nacionales al señor FIDEL GOMEZ VALLEJO de un pozo ubicado en el predio rustico denominado </w:t>
      </w:r>
      <w:r w:rsidRPr="005E6835">
        <w:rPr>
          <w:rFonts w:ascii="Times New Roman" w:eastAsia="Georgia" w:hAnsi="Times New Roman"/>
          <w:bCs/>
        </w:rPr>
        <w:t>San Rafael y/o Catachime</w:t>
      </w:r>
      <w:r w:rsidRPr="005E6835">
        <w:rPr>
          <w:rFonts w:ascii="Times New Roman" w:hAnsi="Times New Roman"/>
        </w:rPr>
        <w:t xml:space="preserve">. </w:t>
      </w:r>
    </w:p>
    <w:p w14:paraId="64C8C572" w14:textId="77777777" w:rsidR="00067200" w:rsidRPr="005E6835" w:rsidRDefault="00067200" w:rsidP="00067200">
      <w:pPr>
        <w:jc w:val="both"/>
        <w:rPr>
          <w:rFonts w:ascii="Times New Roman" w:hAnsi="Times New Roman"/>
          <w:b/>
        </w:rPr>
      </w:pPr>
      <w:r w:rsidRPr="005E6835">
        <w:rPr>
          <w:rFonts w:ascii="Times New Roman" w:hAnsi="Times New Roman"/>
          <w:b/>
        </w:rPr>
        <w:t xml:space="preserve">2.2.- </w:t>
      </w:r>
      <w:r w:rsidRPr="005E6835">
        <w:rPr>
          <w:rFonts w:ascii="Times New Roman" w:eastAsia="Georgia" w:hAnsi="Times New Roman"/>
          <w:bCs/>
        </w:rPr>
        <w:t>Mediante</w:t>
      </w:r>
      <w:r w:rsidRPr="005E6835">
        <w:rPr>
          <w:rFonts w:ascii="Times New Roman" w:eastAsia="Georgia" w:hAnsi="Times New Roman"/>
          <w:b/>
        </w:rPr>
        <w:t xml:space="preserve"> </w:t>
      </w:r>
      <w:r w:rsidRPr="005E6835">
        <w:rPr>
          <w:rFonts w:ascii="Times New Roman" w:eastAsia="Georgia" w:hAnsi="Times New Roman"/>
          <w:bCs/>
        </w:rPr>
        <w:t>copia simple de</w:t>
      </w:r>
      <w:r w:rsidRPr="005E6835">
        <w:rPr>
          <w:rFonts w:ascii="Times New Roman" w:eastAsia="Georgia" w:hAnsi="Times New Roman"/>
          <w:b/>
        </w:rPr>
        <w:t xml:space="preserve"> </w:t>
      </w:r>
      <w:r w:rsidRPr="005E6835">
        <w:rPr>
          <w:rFonts w:ascii="Times New Roman" w:eastAsia="Georgia" w:hAnsi="Times New Roman"/>
          <w:bCs/>
        </w:rPr>
        <w:t xml:space="preserve">escritura privada   de fecha 14 de marzo del 1959, acredita la propiedad del Predio rustico denominado San Rafael y/o Catachime”. </w:t>
      </w:r>
      <w:r w:rsidRPr="005E6835">
        <w:rPr>
          <w:rFonts w:ascii="Times New Roman" w:eastAsia="Georgia" w:hAnsi="Times New Roman"/>
          <w:b/>
        </w:rPr>
        <w:t xml:space="preserve"> </w:t>
      </w:r>
    </w:p>
    <w:p w14:paraId="054B8EB8" w14:textId="77777777" w:rsidR="00067200" w:rsidRPr="005E6835" w:rsidRDefault="00067200" w:rsidP="00067200">
      <w:pPr>
        <w:jc w:val="both"/>
        <w:rPr>
          <w:rFonts w:ascii="Times New Roman" w:hAnsi="Times New Roman"/>
        </w:rPr>
      </w:pPr>
      <w:r w:rsidRPr="005E6835">
        <w:rPr>
          <w:rFonts w:ascii="Times New Roman" w:hAnsi="Times New Roman"/>
          <w:b/>
        </w:rPr>
        <w:t xml:space="preserve">2.3.- </w:t>
      </w:r>
      <w:r w:rsidRPr="005E6835">
        <w:rPr>
          <w:rFonts w:ascii="Times New Roman" w:hAnsi="Times New Roman"/>
          <w:bCs/>
        </w:rPr>
        <w:t>Mediante copia simple del auto de fecha 26 de mayo del 2021, dictado por el C. Juez Primero de lo Civil de Tepatitlán de Morelos, Jalisco, bajo el expediente 183/2021, acredita contar con el carácter de Albacea Provisional con el que comparece y acredita su personalidad y facultad para comparecer al terno de este convenio.</w:t>
      </w:r>
      <w:r w:rsidRPr="005E6835">
        <w:rPr>
          <w:rFonts w:ascii="Times New Roman" w:hAnsi="Times New Roman"/>
          <w:b/>
        </w:rPr>
        <w:t xml:space="preserve"> </w:t>
      </w:r>
    </w:p>
    <w:p w14:paraId="3EAED653" w14:textId="77777777" w:rsidR="00067200" w:rsidRPr="005E6835" w:rsidRDefault="00067200" w:rsidP="00067200">
      <w:pPr>
        <w:jc w:val="both"/>
        <w:rPr>
          <w:rFonts w:ascii="Times New Roman" w:hAnsi="Times New Roman"/>
        </w:rPr>
      </w:pPr>
      <w:r w:rsidRPr="005E6835">
        <w:rPr>
          <w:rFonts w:ascii="Times New Roman" w:hAnsi="Times New Roman"/>
        </w:rPr>
        <w:lastRenderedPageBreak/>
        <w:t xml:space="preserve"> </w:t>
      </w:r>
      <w:r w:rsidRPr="005E6835">
        <w:rPr>
          <w:rFonts w:ascii="Times New Roman" w:hAnsi="Times New Roman"/>
          <w:b/>
        </w:rPr>
        <w:t xml:space="preserve">2.4.- </w:t>
      </w:r>
      <w:r w:rsidRPr="005E6835">
        <w:rPr>
          <w:rFonts w:ascii="Times New Roman" w:hAnsi="Times New Roman"/>
        </w:rPr>
        <w:t>Encontrarse en plenitud de sus capacidades mentales, así como ser apto para obligarse al tenor del presente convenio, de conformidad con las siguientes: -</w:t>
      </w:r>
    </w:p>
    <w:p w14:paraId="546111CE" w14:textId="77777777" w:rsidR="00067200" w:rsidRPr="005E6835" w:rsidRDefault="00067200" w:rsidP="00067200">
      <w:pPr>
        <w:jc w:val="center"/>
        <w:rPr>
          <w:rFonts w:ascii="Times New Roman" w:hAnsi="Times New Roman"/>
          <w:b/>
        </w:rPr>
      </w:pPr>
      <w:r w:rsidRPr="005E6835">
        <w:rPr>
          <w:rFonts w:ascii="Times New Roman" w:hAnsi="Times New Roman"/>
          <w:b/>
        </w:rPr>
        <w:t>CLÁUSULAS</w:t>
      </w:r>
    </w:p>
    <w:p w14:paraId="2AF4FC01" w14:textId="77777777" w:rsidR="00067200" w:rsidRPr="005E6835" w:rsidRDefault="00067200" w:rsidP="00067200">
      <w:pPr>
        <w:jc w:val="both"/>
        <w:rPr>
          <w:rFonts w:ascii="Times New Roman" w:hAnsi="Times New Roman"/>
          <w:b/>
        </w:rPr>
      </w:pPr>
      <w:r w:rsidRPr="005E6835">
        <w:rPr>
          <w:rFonts w:ascii="Times New Roman" w:hAnsi="Times New Roman"/>
        </w:rPr>
        <w:t xml:space="preserve">            </w:t>
      </w:r>
      <w:r w:rsidRPr="005E6835">
        <w:rPr>
          <w:rFonts w:ascii="Times New Roman" w:hAnsi="Times New Roman"/>
          <w:b/>
        </w:rPr>
        <w:t>PRIMERA. “EL CONTRATANTE”</w:t>
      </w:r>
      <w:r w:rsidRPr="005E6835">
        <w:rPr>
          <w:rFonts w:ascii="Times New Roman" w:hAnsi="Times New Roman"/>
        </w:rPr>
        <w:t xml:space="preserve"> manifiesta haber llegado al acuerdo con </w:t>
      </w:r>
      <w:r w:rsidRPr="005E6835">
        <w:rPr>
          <w:rFonts w:ascii="Times New Roman" w:hAnsi="Times New Roman"/>
          <w:b/>
        </w:rPr>
        <w:t xml:space="preserve">EL AYUNTAMIENTO </w:t>
      </w:r>
      <w:r w:rsidRPr="005E6835">
        <w:rPr>
          <w:rFonts w:ascii="Times New Roman" w:hAnsi="Times New Roman"/>
          <w:bCs/>
        </w:rPr>
        <w:t>de apoyar con el Suministro de Agua del pozo ubicado en propiedad de su padre, mismo que cuanta con la acreditación y registro manifestados en las declaraciones.</w:t>
      </w:r>
    </w:p>
    <w:p w14:paraId="137488FC" w14:textId="77777777" w:rsidR="00067200" w:rsidRPr="005E6835" w:rsidRDefault="00067200" w:rsidP="00067200">
      <w:pPr>
        <w:jc w:val="both"/>
        <w:rPr>
          <w:rFonts w:ascii="Times New Roman" w:hAnsi="Times New Roman"/>
          <w:b/>
        </w:rPr>
      </w:pPr>
      <w:r w:rsidRPr="005E6835">
        <w:rPr>
          <w:rFonts w:ascii="Times New Roman" w:hAnsi="Times New Roman"/>
        </w:rPr>
        <w:t xml:space="preserve">            </w:t>
      </w:r>
      <w:r w:rsidRPr="005E6835">
        <w:rPr>
          <w:rFonts w:ascii="Times New Roman" w:hAnsi="Times New Roman"/>
          <w:b/>
        </w:rPr>
        <w:t xml:space="preserve">SEGUNDA. </w:t>
      </w:r>
      <w:r w:rsidRPr="005E6835">
        <w:rPr>
          <w:rFonts w:ascii="Times New Roman" w:hAnsi="Times New Roman"/>
        </w:rPr>
        <w:t xml:space="preserve">EL CONTRATANTE permitirá al AYUNTAMIENTO sustraer la cantidad de 2 dos pulgadas de agua continuas del pozo ubicado en su propiedad, para lo cual EL AYUNTAMIENTO deberá realizar la instalación que sea requerida para la extracción de líquido, lo cual será durante el periodo de 2 dos meses contados a partir de la celebración del presente convenio. </w:t>
      </w:r>
    </w:p>
    <w:p w14:paraId="78B7DE1F" w14:textId="77777777" w:rsidR="00067200" w:rsidRPr="005E6835" w:rsidRDefault="00067200" w:rsidP="00067200">
      <w:pPr>
        <w:jc w:val="both"/>
        <w:rPr>
          <w:rFonts w:ascii="Times New Roman" w:hAnsi="Times New Roman"/>
        </w:rPr>
      </w:pPr>
      <w:r w:rsidRPr="005E6835">
        <w:rPr>
          <w:rFonts w:ascii="Times New Roman" w:hAnsi="Times New Roman"/>
          <w:b/>
        </w:rPr>
        <w:t xml:space="preserve"> </w:t>
      </w:r>
      <w:r w:rsidRPr="005E6835">
        <w:rPr>
          <w:rFonts w:ascii="Times New Roman" w:hAnsi="Times New Roman"/>
          <w:b/>
        </w:rPr>
        <w:tab/>
        <w:t xml:space="preserve">TERCERA. </w:t>
      </w:r>
      <w:r w:rsidRPr="005E6835">
        <w:rPr>
          <w:rFonts w:ascii="Times New Roman" w:hAnsi="Times New Roman"/>
        </w:rPr>
        <w:t>Manifiestan las partes que en el presente convenio se fija la única condición del pago por suministro de servicio de agua única por todo el periodo que el suministro dure por la cantidad de $35,000.00 treinta y cinco mil pesos moneda nacional, que serán entregados en una sola exhibición contra recibo de la misma, así como el pago total del recibo de luz durante el periodo de uso y/o hasta finalizar la administración actual del Ayuntamiento.</w:t>
      </w:r>
    </w:p>
    <w:p w14:paraId="40D13C67" w14:textId="77777777" w:rsidR="00067200" w:rsidRPr="005E6835" w:rsidRDefault="00067200" w:rsidP="00067200">
      <w:pPr>
        <w:jc w:val="both"/>
        <w:rPr>
          <w:rFonts w:ascii="Times New Roman" w:hAnsi="Times New Roman"/>
          <w:b/>
        </w:rPr>
      </w:pPr>
      <w:r w:rsidRPr="005E6835">
        <w:rPr>
          <w:rFonts w:ascii="Times New Roman" w:hAnsi="Times New Roman"/>
        </w:rPr>
        <w:t xml:space="preserve">            </w:t>
      </w:r>
      <w:r w:rsidRPr="005E6835">
        <w:rPr>
          <w:rFonts w:ascii="Times New Roman" w:hAnsi="Times New Roman"/>
          <w:b/>
        </w:rPr>
        <w:t>CUARTA.</w:t>
      </w:r>
      <w:r w:rsidRPr="005E6835">
        <w:rPr>
          <w:rFonts w:ascii="Times New Roman" w:hAnsi="Times New Roman"/>
        </w:rPr>
        <w:t xml:space="preserve"> EL AYUNTAMIENTO se compromete a realizar cualquier reparación y/o daño que por motivos de construcción o instalación del suministro de agua durante la realización de la obra y el periodo de suministro de agua que se cause al propietario, si en su caso se causara, deslindando así a </w:t>
      </w:r>
      <w:r w:rsidRPr="005E6835">
        <w:rPr>
          <w:rFonts w:ascii="Times New Roman" w:hAnsi="Times New Roman"/>
          <w:bCs/>
        </w:rPr>
        <w:t>EL CONTRATANTE</w:t>
      </w:r>
      <w:r w:rsidRPr="005E6835">
        <w:rPr>
          <w:rFonts w:ascii="Times New Roman" w:hAnsi="Times New Roman"/>
          <w:b/>
        </w:rPr>
        <w:t xml:space="preserve"> </w:t>
      </w:r>
      <w:r w:rsidRPr="005E6835">
        <w:rPr>
          <w:rFonts w:ascii="Times New Roman" w:hAnsi="Times New Roman"/>
          <w:bCs/>
        </w:rPr>
        <w:t xml:space="preserve">de cualquier responsabilidad de afectaciones que en su caso se pudieran causar a particulares o terceras personas, lo que deberá de resolver de manera directa o por medio de la instancia municipal correspondiente, comprometiéndose el </w:t>
      </w:r>
      <w:r w:rsidRPr="005E6835">
        <w:rPr>
          <w:rFonts w:ascii="Times New Roman" w:hAnsi="Times New Roman"/>
        </w:rPr>
        <w:t>AYUNTAMIENTO a prestar las facilidades y apoyo que en su caso requieran las partes para la mejor solución a los conflictos.</w:t>
      </w:r>
    </w:p>
    <w:p w14:paraId="3607200C" w14:textId="77777777" w:rsidR="00067200" w:rsidRPr="005E6835" w:rsidRDefault="00067200" w:rsidP="00067200">
      <w:pPr>
        <w:jc w:val="both"/>
        <w:rPr>
          <w:rFonts w:ascii="Times New Roman" w:hAnsi="Times New Roman"/>
        </w:rPr>
      </w:pPr>
      <w:r w:rsidRPr="005E6835">
        <w:rPr>
          <w:rFonts w:ascii="Times New Roman" w:hAnsi="Times New Roman"/>
        </w:rPr>
        <w:t xml:space="preserve">            </w:t>
      </w:r>
      <w:r w:rsidRPr="005E6835">
        <w:rPr>
          <w:rFonts w:ascii="Times New Roman" w:hAnsi="Times New Roman"/>
          <w:b/>
        </w:rPr>
        <w:t>QUINTA</w:t>
      </w:r>
      <w:r w:rsidRPr="005E6835">
        <w:rPr>
          <w:rFonts w:ascii="Times New Roman" w:hAnsi="Times New Roman"/>
        </w:rPr>
        <w:t>. Para el cumplimiento de los términos del presente convenio las partes manifiestas someterse a la jurisdicción de los Juzgados de Primera Instancia de la ciudad de Tepatitlán de Morelos, Jalisco,  renunciando desde este momento a cualquier competencia que por domicilio les pudiera corresponder, constándoles, además, que las partes contratantes son perfectamente capaces para celebrar el presente convenio, firmándose el presente en original en tres tantos por todas las personas que en el mismo aparecen, mismas que firman de toda voluntad consientes de los alcances del presente y sin mediar coacción, dolo o violencia o mala fe alguna.</w:t>
      </w:r>
    </w:p>
    <w:p w14:paraId="29EF87F4" w14:textId="1C609602" w:rsidR="00067200" w:rsidRPr="005E6835" w:rsidRDefault="00067200" w:rsidP="00067200">
      <w:pPr>
        <w:jc w:val="both"/>
        <w:rPr>
          <w:rFonts w:ascii="Times New Roman" w:hAnsi="Times New Roman"/>
        </w:rPr>
      </w:pPr>
      <w:r w:rsidRPr="005E6835">
        <w:rPr>
          <w:rFonts w:ascii="Times New Roman" w:hAnsi="Times New Roman"/>
        </w:rPr>
        <w:t xml:space="preserve">Leído que fue en voz alta el contenido del presente convenio a las partes que en el intervinieron, quienes se identifican entre sí y ante los testigos que dan fe de el presente instrumento, bien enteradas de su alcance y contenido, se manifestaron conformes con el mismo estampando su firma en señal de aceptación. </w:t>
      </w:r>
    </w:p>
    <w:p w14:paraId="49635CB7" w14:textId="40679967" w:rsidR="00067200" w:rsidRPr="005E6835" w:rsidRDefault="00067200" w:rsidP="006462D0">
      <w:pPr>
        <w:jc w:val="center"/>
        <w:rPr>
          <w:rFonts w:ascii="Times New Roman" w:hAnsi="Times New Roman"/>
          <w:b/>
        </w:rPr>
      </w:pPr>
      <w:r w:rsidRPr="005E6835">
        <w:rPr>
          <w:rFonts w:ascii="Times New Roman" w:hAnsi="Times New Roman"/>
        </w:rPr>
        <w:t>CAÑADAS DE OBREGÓN, JALISCO. A 28 DE MAYO DEL 2021 DOS MIL VEINTIUNO.</w:t>
      </w:r>
    </w:p>
    <w:p w14:paraId="03E8BDA3" w14:textId="77777777" w:rsidR="00067200" w:rsidRPr="005E6835" w:rsidRDefault="00067200" w:rsidP="00067200">
      <w:pPr>
        <w:spacing w:after="0"/>
        <w:jc w:val="center"/>
        <w:rPr>
          <w:rFonts w:ascii="Times New Roman" w:hAnsi="Times New Roman"/>
          <w:b/>
        </w:rPr>
      </w:pPr>
    </w:p>
    <w:p w14:paraId="18CAB9F2" w14:textId="7F2AA618" w:rsidR="00067200" w:rsidRPr="005E6835" w:rsidRDefault="00067200" w:rsidP="00067200">
      <w:pPr>
        <w:spacing w:after="0"/>
        <w:jc w:val="center"/>
        <w:rPr>
          <w:rFonts w:ascii="Times New Roman" w:hAnsi="Times New Roman"/>
          <w:b/>
        </w:rPr>
      </w:pPr>
      <w:r w:rsidRPr="005E6835">
        <w:rPr>
          <w:rFonts w:ascii="Times New Roman" w:hAnsi="Times New Roman"/>
          <w:b/>
        </w:rPr>
        <w:t>H. AYUNTAMIENTO</w:t>
      </w:r>
    </w:p>
    <w:p w14:paraId="344C2965" w14:textId="77777777" w:rsidR="00067200" w:rsidRPr="005E6835" w:rsidRDefault="00067200" w:rsidP="00067200">
      <w:pPr>
        <w:spacing w:after="0"/>
        <w:jc w:val="center"/>
        <w:rPr>
          <w:rFonts w:ascii="Times New Roman" w:hAnsi="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067200" w:rsidRPr="005E6835" w14:paraId="300A97D6" w14:textId="77777777" w:rsidTr="00067200">
        <w:tc>
          <w:tcPr>
            <w:tcW w:w="4697" w:type="dxa"/>
            <w:hideMark/>
          </w:tcPr>
          <w:p w14:paraId="68DCCF2C" w14:textId="77777777" w:rsidR="00067200" w:rsidRPr="005E6835" w:rsidRDefault="00067200">
            <w:pPr>
              <w:jc w:val="center"/>
              <w:rPr>
                <w:rFonts w:ascii="Times New Roman" w:hAnsi="Times New Roman" w:cs="Times New Roman"/>
              </w:rPr>
            </w:pPr>
            <w:r w:rsidRPr="005E6835">
              <w:rPr>
                <w:rFonts w:ascii="Times New Roman" w:hAnsi="Times New Roman" w:cs="Times New Roman"/>
              </w:rPr>
              <w:t xml:space="preserve">________________________________                                </w:t>
            </w:r>
          </w:p>
          <w:p w14:paraId="7A04AFC2" w14:textId="77777777" w:rsidR="00067200" w:rsidRPr="005E6835" w:rsidRDefault="00067200">
            <w:pPr>
              <w:jc w:val="center"/>
              <w:rPr>
                <w:rFonts w:ascii="Times New Roman" w:hAnsi="Times New Roman" w:cs="Times New Roman"/>
              </w:rPr>
            </w:pPr>
            <w:r w:rsidRPr="005E6835">
              <w:rPr>
                <w:rFonts w:ascii="Times New Roman" w:hAnsi="Times New Roman" w:cs="Times New Roman"/>
              </w:rPr>
              <w:t>REYNALDO GONZALEZ GOMEZ</w:t>
            </w:r>
            <w:r w:rsidRPr="005E6835">
              <w:rPr>
                <w:rFonts w:ascii="Times New Roman" w:hAnsi="Times New Roman" w:cs="Times New Roman"/>
                <w:b/>
              </w:rPr>
              <w:t xml:space="preserve"> PRESIDENTE MUNICIPAL </w:t>
            </w:r>
            <w:r w:rsidRPr="005E6835">
              <w:rPr>
                <w:rFonts w:ascii="Times New Roman" w:hAnsi="Times New Roman" w:cs="Times New Roman"/>
              </w:rPr>
              <w:t xml:space="preserve">                                            </w:t>
            </w:r>
          </w:p>
        </w:tc>
        <w:tc>
          <w:tcPr>
            <w:tcW w:w="4697" w:type="dxa"/>
            <w:hideMark/>
          </w:tcPr>
          <w:p w14:paraId="20D7B172" w14:textId="77777777" w:rsidR="00067200" w:rsidRPr="005E6835" w:rsidRDefault="00067200">
            <w:pPr>
              <w:jc w:val="center"/>
              <w:rPr>
                <w:rFonts w:ascii="Times New Roman" w:hAnsi="Times New Roman" w:cs="Times New Roman"/>
              </w:rPr>
            </w:pPr>
            <w:r w:rsidRPr="005E6835">
              <w:rPr>
                <w:rFonts w:ascii="Times New Roman" w:hAnsi="Times New Roman" w:cs="Times New Roman"/>
              </w:rPr>
              <w:t>________________________________</w:t>
            </w:r>
          </w:p>
          <w:p w14:paraId="0DBF2195" w14:textId="77777777" w:rsidR="00067200" w:rsidRPr="005E6835" w:rsidRDefault="00067200">
            <w:pPr>
              <w:jc w:val="center"/>
              <w:rPr>
                <w:rFonts w:ascii="Times New Roman" w:hAnsi="Times New Roman" w:cs="Times New Roman"/>
              </w:rPr>
            </w:pPr>
            <w:r w:rsidRPr="005E6835">
              <w:rPr>
                <w:rFonts w:ascii="Times New Roman" w:hAnsi="Times New Roman" w:cs="Times New Roman"/>
              </w:rPr>
              <w:t xml:space="preserve"> MVZ. JOSE DE JESUS PADILLA JIMENEZ </w:t>
            </w:r>
          </w:p>
          <w:p w14:paraId="78780952" w14:textId="77777777" w:rsidR="00067200" w:rsidRPr="005E6835" w:rsidRDefault="00067200">
            <w:pPr>
              <w:jc w:val="center"/>
              <w:rPr>
                <w:rFonts w:ascii="Times New Roman" w:hAnsi="Times New Roman" w:cs="Times New Roman"/>
              </w:rPr>
            </w:pPr>
            <w:r w:rsidRPr="005E6835">
              <w:rPr>
                <w:rFonts w:ascii="Times New Roman" w:hAnsi="Times New Roman" w:cs="Times New Roman"/>
                <w:b/>
              </w:rPr>
              <w:t>SÍNDICO MUNICIPAL</w:t>
            </w:r>
          </w:p>
        </w:tc>
      </w:tr>
    </w:tbl>
    <w:p w14:paraId="216FA8C3" w14:textId="77777777" w:rsidR="00067200" w:rsidRPr="005E6835" w:rsidRDefault="00067200" w:rsidP="00067200">
      <w:pPr>
        <w:spacing w:after="0"/>
        <w:rPr>
          <w:rFonts w:ascii="Times New Roman" w:hAnsi="Times New Roman"/>
          <w:b/>
        </w:rPr>
      </w:pPr>
      <w:r w:rsidRPr="005E6835">
        <w:rPr>
          <w:rFonts w:ascii="Times New Roman" w:hAnsi="Times New Roman"/>
          <w:b/>
        </w:rPr>
        <w:t xml:space="preserve">      </w:t>
      </w:r>
    </w:p>
    <w:p w14:paraId="58AAD3CF" w14:textId="77777777" w:rsidR="00067200" w:rsidRPr="005E6835" w:rsidRDefault="00067200" w:rsidP="00067200">
      <w:pPr>
        <w:spacing w:after="0"/>
        <w:rPr>
          <w:rFonts w:ascii="Times New Roman" w:hAnsi="Times New Roman"/>
        </w:rPr>
      </w:pPr>
    </w:p>
    <w:p w14:paraId="269ECC82" w14:textId="61EC67D5" w:rsidR="00067200" w:rsidRPr="005E6835" w:rsidRDefault="00067200" w:rsidP="00067200">
      <w:pPr>
        <w:spacing w:after="0"/>
        <w:jc w:val="center"/>
        <w:rPr>
          <w:rFonts w:ascii="Times New Roman" w:hAnsi="Times New Roman"/>
          <w:b/>
        </w:rPr>
      </w:pPr>
      <w:r w:rsidRPr="005E6835">
        <w:rPr>
          <w:rFonts w:ascii="Times New Roman" w:hAnsi="Times New Roman"/>
          <w:b/>
        </w:rPr>
        <w:t>EL CONTRATANTE</w:t>
      </w:r>
    </w:p>
    <w:p w14:paraId="45582E32" w14:textId="77777777" w:rsidR="006462D0" w:rsidRPr="005E6835" w:rsidRDefault="006462D0" w:rsidP="00067200">
      <w:pPr>
        <w:spacing w:after="0"/>
        <w:jc w:val="center"/>
        <w:rPr>
          <w:rFonts w:ascii="Times New Roman" w:hAnsi="Times New Roman"/>
        </w:rPr>
      </w:pPr>
    </w:p>
    <w:p w14:paraId="3518599D" w14:textId="77777777" w:rsidR="00067200" w:rsidRPr="005E6835" w:rsidRDefault="00067200" w:rsidP="00067200">
      <w:pPr>
        <w:spacing w:after="0"/>
        <w:jc w:val="center"/>
        <w:rPr>
          <w:rFonts w:ascii="Times New Roman" w:hAnsi="Times New Roman"/>
        </w:rPr>
      </w:pPr>
      <w:r w:rsidRPr="005E6835">
        <w:rPr>
          <w:rFonts w:ascii="Times New Roman" w:hAnsi="Times New Roman"/>
        </w:rPr>
        <w:t>_________________________________________</w:t>
      </w:r>
    </w:p>
    <w:p w14:paraId="0232B355" w14:textId="77777777" w:rsidR="00067200" w:rsidRPr="005E6835" w:rsidRDefault="00067200" w:rsidP="00067200">
      <w:pPr>
        <w:spacing w:after="0"/>
        <w:jc w:val="center"/>
        <w:rPr>
          <w:rFonts w:ascii="Times New Roman" w:hAnsi="Times New Roman"/>
        </w:rPr>
      </w:pPr>
      <w:r w:rsidRPr="005E6835">
        <w:rPr>
          <w:rFonts w:ascii="Times New Roman" w:eastAsia="Georgia" w:hAnsi="Times New Roman"/>
          <w:b/>
        </w:rPr>
        <w:lastRenderedPageBreak/>
        <w:t>C. VICTOR GOMEZ PADILLA</w:t>
      </w:r>
    </w:p>
    <w:p w14:paraId="6E166871" w14:textId="77777777" w:rsidR="00067200" w:rsidRPr="005E6835" w:rsidRDefault="00067200" w:rsidP="00067200">
      <w:pPr>
        <w:spacing w:after="0"/>
        <w:rPr>
          <w:rFonts w:ascii="Times New Roman" w:hAnsi="Times New Roman"/>
        </w:rPr>
      </w:pPr>
    </w:p>
    <w:p w14:paraId="20FDC867" w14:textId="77777777" w:rsidR="00067200" w:rsidRPr="005E6835" w:rsidRDefault="00067200" w:rsidP="00067200">
      <w:pPr>
        <w:spacing w:after="0"/>
        <w:jc w:val="center"/>
        <w:rPr>
          <w:rFonts w:ascii="Times New Roman" w:hAnsi="Times New Roman"/>
        </w:rPr>
      </w:pPr>
    </w:p>
    <w:p w14:paraId="147D0506" w14:textId="1BAD7739" w:rsidR="00067200" w:rsidRPr="005E6835" w:rsidRDefault="00067200" w:rsidP="006462D0">
      <w:pPr>
        <w:spacing w:after="0"/>
        <w:jc w:val="center"/>
        <w:rPr>
          <w:rFonts w:ascii="Times New Roman" w:hAnsi="Times New Roman"/>
        </w:rPr>
      </w:pPr>
      <w:r w:rsidRPr="005E6835">
        <w:rPr>
          <w:rFonts w:ascii="Times New Roman" w:hAnsi="Times New Roman"/>
        </w:rPr>
        <w:t>TESTIGOS</w:t>
      </w:r>
    </w:p>
    <w:p w14:paraId="1B368495" w14:textId="77777777" w:rsidR="00067200" w:rsidRPr="005E6835" w:rsidRDefault="00067200" w:rsidP="00067200">
      <w:pPr>
        <w:spacing w:after="0"/>
        <w:jc w:val="center"/>
        <w:rPr>
          <w:rFonts w:ascii="Times New Roman" w:hAnsi="Times New Roman"/>
        </w:rPr>
      </w:pPr>
    </w:p>
    <w:p w14:paraId="158913F6" w14:textId="77777777" w:rsidR="00067200" w:rsidRPr="005E6835" w:rsidRDefault="00067200" w:rsidP="00067200">
      <w:pPr>
        <w:spacing w:after="0"/>
        <w:rPr>
          <w:rFonts w:ascii="Times New Roman" w:hAnsi="Times New Roman"/>
        </w:rPr>
      </w:pPr>
      <w:r w:rsidRPr="005E6835">
        <w:rPr>
          <w:rFonts w:ascii="Times New Roman" w:hAnsi="Times New Roman"/>
        </w:rPr>
        <w:t xml:space="preserve">             ______________________________         </w:t>
      </w:r>
      <w:r w:rsidRPr="005E6835">
        <w:rPr>
          <w:rFonts w:ascii="Times New Roman" w:hAnsi="Times New Roman"/>
        </w:rPr>
        <w:tab/>
        <w:t xml:space="preserve">            _____________________________</w:t>
      </w:r>
    </w:p>
    <w:p w14:paraId="46CF70F3" w14:textId="77777777" w:rsidR="00067200" w:rsidRPr="005E6835" w:rsidRDefault="00067200" w:rsidP="00067200">
      <w:pPr>
        <w:spacing w:after="0"/>
        <w:rPr>
          <w:rFonts w:ascii="Times New Roman" w:hAnsi="Times New Roman"/>
        </w:rPr>
      </w:pPr>
      <w:r w:rsidRPr="005E6835">
        <w:rPr>
          <w:rFonts w:ascii="Times New Roman" w:hAnsi="Times New Roman"/>
        </w:rPr>
        <w:t xml:space="preserve">             ING. ARQ. ANAYANCI DE ALBA                                LIC. LIZABETH RODRÍGUEZ</w:t>
      </w:r>
    </w:p>
    <w:p w14:paraId="019E8567" w14:textId="1804EF83" w:rsidR="003A155A" w:rsidRPr="005E6835" w:rsidRDefault="00067200" w:rsidP="003A155A">
      <w:pPr>
        <w:spacing w:after="0"/>
        <w:rPr>
          <w:rFonts w:ascii="Times New Roman" w:hAnsi="Times New Roman"/>
        </w:rPr>
      </w:pPr>
      <w:r w:rsidRPr="005E6835">
        <w:rPr>
          <w:rFonts w:ascii="Times New Roman" w:hAnsi="Times New Roman"/>
        </w:rPr>
        <w:t xml:space="preserve">                             GUTIÉRREZ</w:t>
      </w:r>
      <w:r w:rsidRPr="005E6835">
        <w:rPr>
          <w:rFonts w:ascii="Times New Roman" w:hAnsi="Times New Roman"/>
        </w:rPr>
        <w:tab/>
      </w:r>
      <w:r w:rsidRPr="005E6835">
        <w:rPr>
          <w:rFonts w:ascii="Times New Roman" w:hAnsi="Times New Roman"/>
        </w:rPr>
        <w:tab/>
      </w:r>
      <w:r w:rsidRPr="005E6835">
        <w:rPr>
          <w:rFonts w:ascii="Times New Roman" w:hAnsi="Times New Roman"/>
        </w:rPr>
        <w:tab/>
        <w:t xml:space="preserve">      </w:t>
      </w:r>
      <w:r w:rsidRPr="005E6835">
        <w:rPr>
          <w:rFonts w:ascii="Times New Roman" w:hAnsi="Times New Roman"/>
        </w:rPr>
        <w:tab/>
        <w:t xml:space="preserve">  </w:t>
      </w:r>
    </w:p>
    <w:p w14:paraId="10652512" w14:textId="134BEB06" w:rsidR="003A155A" w:rsidRPr="005E6835" w:rsidRDefault="003A155A" w:rsidP="003A155A">
      <w:pPr>
        <w:spacing w:after="0"/>
        <w:rPr>
          <w:rFonts w:ascii="Times New Roman" w:hAnsi="Times New Roman"/>
        </w:rPr>
      </w:pPr>
    </w:p>
    <w:p w14:paraId="62840398" w14:textId="118F9F2D" w:rsidR="003A155A" w:rsidRPr="005E6835" w:rsidRDefault="003A155A" w:rsidP="00842B77">
      <w:pPr>
        <w:spacing w:after="0"/>
        <w:jc w:val="both"/>
        <w:rPr>
          <w:rFonts w:ascii="Times New Roman" w:hAnsi="Times New Roman"/>
        </w:rPr>
      </w:pPr>
      <w:r w:rsidRPr="005E6835">
        <w:rPr>
          <w:rFonts w:ascii="Times New Roman" w:hAnsi="Times New Roman"/>
        </w:rPr>
        <w:t xml:space="preserve">Una vez que fue del conocimiento del pleno el contenido del CONVENIO DE SUMINISTRO DE AGUA PARA EL MUNICIPIO, se solicita la votación siendo esta a favor del total de los ediles, por lo que se aprueba el convenio en todo su contenido, </w:t>
      </w:r>
      <w:r w:rsidRPr="005E6835">
        <w:rPr>
          <w:rFonts w:ascii="Times New Roman" w:hAnsi="Times New Roman"/>
          <w:b/>
          <w:bCs/>
        </w:rPr>
        <w:t>por unanimidad de votos</w:t>
      </w:r>
      <w:r w:rsidRPr="005E6835">
        <w:rPr>
          <w:rFonts w:ascii="Times New Roman" w:hAnsi="Times New Roman"/>
        </w:rPr>
        <w:t xml:space="preserve"> de los presentes en los términos anteriormente descritos.</w:t>
      </w:r>
    </w:p>
    <w:p w14:paraId="06E89AD7" w14:textId="2488CE99" w:rsidR="00070AD5" w:rsidRPr="005E6835" w:rsidRDefault="00070AD5" w:rsidP="003A155A">
      <w:pPr>
        <w:spacing w:after="0"/>
        <w:rPr>
          <w:rFonts w:ascii="Times New Roman" w:hAnsi="Times New Roman"/>
        </w:rPr>
      </w:pPr>
    </w:p>
    <w:p w14:paraId="2F6A88AB" w14:textId="77777777" w:rsidR="00070AD5" w:rsidRPr="005E6835" w:rsidRDefault="00070AD5" w:rsidP="003A155A">
      <w:pPr>
        <w:spacing w:after="0"/>
        <w:rPr>
          <w:rFonts w:ascii="Times New Roman" w:hAnsi="Times New Roman"/>
        </w:rPr>
      </w:pPr>
    </w:p>
    <w:p w14:paraId="1E8B75C6" w14:textId="7F96782A" w:rsidR="00A03571" w:rsidRPr="005E6835" w:rsidRDefault="005B00B6" w:rsidP="00A03571">
      <w:pPr>
        <w:pStyle w:val="Prrafodelista"/>
        <w:numPr>
          <w:ilvl w:val="0"/>
          <w:numId w:val="31"/>
        </w:numPr>
        <w:jc w:val="both"/>
        <w:rPr>
          <w:rFonts w:ascii="Times New Roman" w:hAnsi="Times New Roman"/>
          <w:bCs/>
        </w:rPr>
      </w:pPr>
      <w:r w:rsidRPr="005E6835">
        <w:rPr>
          <w:rFonts w:ascii="Times New Roman" w:hAnsi="Times New Roman"/>
          <w:bCs/>
        </w:rPr>
        <w:t xml:space="preserve">Para el desahogo del presente punto de acuerdo se hace del conocimiento del pleno que el </w:t>
      </w:r>
      <w:r w:rsidR="00A03571" w:rsidRPr="005E6835">
        <w:rPr>
          <w:rFonts w:ascii="Times New Roman" w:hAnsi="Times New Roman"/>
          <w:bCs/>
        </w:rPr>
        <w:t xml:space="preserve">regidor propietario </w:t>
      </w:r>
      <w:r w:rsidR="00881763" w:rsidRPr="005E6835">
        <w:rPr>
          <w:rFonts w:ascii="Times New Roman" w:hAnsi="Times New Roman"/>
          <w:b/>
        </w:rPr>
        <w:t xml:space="preserve">Dr. </w:t>
      </w:r>
      <w:r w:rsidR="00A03571" w:rsidRPr="005E6835">
        <w:rPr>
          <w:rFonts w:ascii="Times New Roman" w:hAnsi="Times New Roman"/>
          <w:b/>
        </w:rPr>
        <w:t>Miguel Oropeza</w:t>
      </w:r>
      <w:r w:rsidRPr="005E6835">
        <w:rPr>
          <w:rFonts w:ascii="Times New Roman" w:hAnsi="Times New Roman"/>
          <w:bCs/>
        </w:rPr>
        <w:t xml:space="preserve"> presento solicitud de licencia hasta el día 30 de septiembre, ya que como todos saben su anterior solicitud de licencia tenía fecha hasta el 16 de junio, por lo que se le respondió de manera afirmativa aceptando la licencia y se </w:t>
      </w:r>
      <w:r w:rsidR="008F4EE6" w:rsidRPr="005E6835">
        <w:rPr>
          <w:rFonts w:ascii="Times New Roman" w:hAnsi="Times New Roman"/>
          <w:bCs/>
        </w:rPr>
        <w:t>notificó</w:t>
      </w:r>
      <w:r w:rsidRPr="005E6835">
        <w:rPr>
          <w:rFonts w:ascii="Times New Roman" w:hAnsi="Times New Roman"/>
          <w:bCs/>
        </w:rPr>
        <w:t xml:space="preserve"> al </w:t>
      </w:r>
      <w:r w:rsidRPr="005E6835">
        <w:rPr>
          <w:rFonts w:ascii="Times New Roman" w:hAnsi="Times New Roman"/>
          <w:b/>
        </w:rPr>
        <w:t>C. Oscar Alberto González Ledesma</w:t>
      </w:r>
      <w:r w:rsidRPr="005E6835">
        <w:rPr>
          <w:rFonts w:ascii="Times New Roman" w:hAnsi="Times New Roman"/>
          <w:bCs/>
        </w:rPr>
        <w:t xml:space="preserve"> para que tal y como lo ha venido desempeñando tome el cargo de regidor suplente hasta el término de la presente administración, cargo que acept</w:t>
      </w:r>
      <w:r w:rsidR="00F5173F" w:rsidRPr="005E6835">
        <w:rPr>
          <w:rFonts w:ascii="Times New Roman" w:hAnsi="Times New Roman"/>
          <w:bCs/>
        </w:rPr>
        <w:t>a el regidor presente en esta sesión</w:t>
      </w:r>
      <w:r w:rsidRPr="005E6835">
        <w:rPr>
          <w:rFonts w:ascii="Times New Roman" w:hAnsi="Times New Roman"/>
          <w:bCs/>
        </w:rPr>
        <w:t xml:space="preserve">; por lo que se solicita al H. Cabildo su aprobación para que de ser necesario se dé la baja de nómina del Dr. Miguel y no aparezca como licencia, </w:t>
      </w:r>
      <w:r w:rsidR="00F5173F" w:rsidRPr="005E6835">
        <w:rPr>
          <w:rFonts w:ascii="Times New Roman" w:hAnsi="Times New Roman"/>
          <w:bCs/>
        </w:rPr>
        <w:t xml:space="preserve">solicitud que una vez analizada y suficientemente dialogada </w:t>
      </w:r>
      <w:r w:rsidR="00F5173F" w:rsidRPr="005E6835">
        <w:rPr>
          <w:rFonts w:ascii="Times New Roman" w:hAnsi="Times New Roman"/>
          <w:b/>
        </w:rPr>
        <w:t>es apro</w:t>
      </w:r>
      <w:r w:rsidR="00037760" w:rsidRPr="005E6835">
        <w:rPr>
          <w:rFonts w:ascii="Times New Roman" w:hAnsi="Times New Roman"/>
          <w:b/>
        </w:rPr>
        <w:t>b</w:t>
      </w:r>
      <w:r w:rsidR="00F5173F" w:rsidRPr="005E6835">
        <w:rPr>
          <w:rFonts w:ascii="Times New Roman" w:hAnsi="Times New Roman"/>
          <w:b/>
        </w:rPr>
        <w:t>ada por unanimidad</w:t>
      </w:r>
      <w:r w:rsidR="00F5173F" w:rsidRPr="005E6835">
        <w:rPr>
          <w:rFonts w:ascii="Times New Roman" w:hAnsi="Times New Roman"/>
          <w:bCs/>
        </w:rPr>
        <w:t xml:space="preserve"> de votos de los presentes.</w:t>
      </w:r>
    </w:p>
    <w:p w14:paraId="6731F861" w14:textId="7A4B615D" w:rsidR="00A03571" w:rsidRPr="005E6835" w:rsidRDefault="003D68FC" w:rsidP="00A03571">
      <w:pPr>
        <w:pStyle w:val="Prrafodelista"/>
        <w:numPr>
          <w:ilvl w:val="0"/>
          <w:numId w:val="31"/>
        </w:numPr>
        <w:jc w:val="both"/>
        <w:rPr>
          <w:rFonts w:ascii="Times New Roman" w:hAnsi="Times New Roman"/>
          <w:bCs/>
        </w:rPr>
      </w:pPr>
      <w:r w:rsidRPr="005E6835">
        <w:rPr>
          <w:rFonts w:ascii="Times New Roman" w:hAnsi="Times New Roman"/>
          <w:bCs/>
        </w:rPr>
        <w:t>Licencia de la Síndico Municipal, s</w:t>
      </w:r>
      <w:r w:rsidR="003505D4" w:rsidRPr="005E6835">
        <w:rPr>
          <w:rFonts w:ascii="Times New Roman" w:hAnsi="Times New Roman"/>
          <w:bCs/>
        </w:rPr>
        <w:t xml:space="preserve">e hace del conocimiento del pleno que la Síndico Municipal con licencia por tiempo indefinido </w:t>
      </w:r>
      <w:r w:rsidR="003505D4" w:rsidRPr="005E6835">
        <w:rPr>
          <w:rFonts w:ascii="Times New Roman" w:hAnsi="Times New Roman"/>
          <w:b/>
        </w:rPr>
        <w:t>Lic. Adelaida Elizabeth Carvajal</w:t>
      </w:r>
      <w:r w:rsidR="003505D4" w:rsidRPr="005E6835">
        <w:rPr>
          <w:rFonts w:ascii="Times New Roman" w:hAnsi="Times New Roman"/>
          <w:bCs/>
        </w:rPr>
        <w:t xml:space="preserve"> ha presentado oficio </w:t>
      </w:r>
      <w:r w:rsidRPr="005E6835">
        <w:rPr>
          <w:rFonts w:ascii="Times New Roman" w:hAnsi="Times New Roman"/>
          <w:bCs/>
        </w:rPr>
        <w:t>notificando</w:t>
      </w:r>
      <w:r w:rsidR="003505D4" w:rsidRPr="005E6835">
        <w:rPr>
          <w:rFonts w:ascii="Times New Roman" w:hAnsi="Times New Roman"/>
          <w:bCs/>
        </w:rPr>
        <w:t xml:space="preserve"> que a partir del </w:t>
      </w:r>
      <w:r w:rsidR="003505D4" w:rsidRPr="005E6835">
        <w:rPr>
          <w:rFonts w:ascii="Times New Roman" w:hAnsi="Times New Roman"/>
          <w:b/>
        </w:rPr>
        <w:t>01 de Julio</w:t>
      </w:r>
      <w:r w:rsidR="003505D4" w:rsidRPr="005E6835">
        <w:rPr>
          <w:rFonts w:ascii="Times New Roman" w:hAnsi="Times New Roman"/>
          <w:bCs/>
        </w:rPr>
        <w:t xml:space="preserve"> retomará sus labores como Síndico</w:t>
      </w:r>
      <w:r w:rsidR="0057425A" w:rsidRPr="005E6835">
        <w:rPr>
          <w:rFonts w:ascii="Times New Roman" w:hAnsi="Times New Roman"/>
          <w:bCs/>
        </w:rPr>
        <w:t xml:space="preserve"> de la presente administración</w:t>
      </w:r>
      <w:r w:rsidRPr="005E6835">
        <w:rPr>
          <w:rFonts w:ascii="Times New Roman" w:hAnsi="Times New Roman"/>
          <w:bCs/>
        </w:rPr>
        <w:t>;</w:t>
      </w:r>
      <w:r w:rsidR="003505D4" w:rsidRPr="005E6835">
        <w:rPr>
          <w:rFonts w:ascii="Times New Roman" w:hAnsi="Times New Roman"/>
          <w:bCs/>
        </w:rPr>
        <w:t xml:space="preserve"> el C. Reynaldo González </w:t>
      </w:r>
      <w:r w:rsidRPr="005E6835">
        <w:rPr>
          <w:rFonts w:ascii="Times New Roman" w:hAnsi="Times New Roman"/>
          <w:bCs/>
        </w:rPr>
        <w:t xml:space="preserve">Gómez </w:t>
      </w:r>
      <w:r w:rsidR="0057425A" w:rsidRPr="005E6835">
        <w:rPr>
          <w:rFonts w:ascii="Times New Roman" w:hAnsi="Times New Roman"/>
          <w:bCs/>
        </w:rPr>
        <w:t xml:space="preserve">Presidente Municipal </w:t>
      </w:r>
      <w:r w:rsidR="003505D4" w:rsidRPr="005E6835">
        <w:rPr>
          <w:rFonts w:ascii="Times New Roman" w:hAnsi="Times New Roman"/>
          <w:bCs/>
        </w:rPr>
        <w:t>agradece al MVZ. José de Jesús Padilla Jiménez Síndico Suplente</w:t>
      </w:r>
      <w:r w:rsidR="00037760" w:rsidRPr="005E6835">
        <w:rPr>
          <w:rFonts w:ascii="Times New Roman" w:hAnsi="Times New Roman"/>
          <w:bCs/>
        </w:rPr>
        <w:t>, por</w:t>
      </w:r>
      <w:r w:rsidR="003505D4" w:rsidRPr="005E6835">
        <w:rPr>
          <w:rFonts w:ascii="Times New Roman" w:hAnsi="Times New Roman"/>
          <w:bCs/>
        </w:rPr>
        <w:t xml:space="preserve"> el </w:t>
      </w:r>
      <w:r w:rsidRPr="005E6835">
        <w:rPr>
          <w:rFonts w:ascii="Times New Roman" w:hAnsi="Times New Roman"/>
          <w:bCs/>
        </w:rPr>
        <w:t xml:space="preserve">gran </w:t>
      </w:r>
      <w:r w:rsidR="003505D4" w:rsidRPr="005E6835">
        <w:rPr>
          <w:rFonts w:ascii="Times New Roman" w:hAnsi="Times New Roman"/>
          <w:bCs/>
        </w:rPr>
        <w:t>trabajo realizado durante este tiempo</w:t>
      </w:r>
      <w:r w:rsidRPr="005E6835">
        <w:rPr>
          <w:rFonts w:ascii="Times New Roman" w:hAnsi="Times New Roman"/>
          <w:bCs/>
        </w:rPr>
        <w:t>; el cabildo muestra su conformidad para que la Síndico retome sus labores</w:t>
      </w:r>
      <w:r w:rsidR="007A134C" w:rsidRPr="005E6835">
        <w:rPr>
          <w:rFonts w:ascii="Times New Roman" w:hAnsi="Times New Roman"/>
          <w:bCs/>
        </w:rPr>
        <w:t xml:space="preserve"> a partir del 01 de julio, quedando así desahogado el presente punto de acuerdo.</w:t>
      </w:r>
    </w:p>
    <w:p w14:paraId="6C6DEC05" w14:textId="092A03DA" w:rsidR="00DD44E2" w:rsidRPr="00060B2C" w:rsidRDefault="006A5E52" w:rsidP="00E70605">
      <w:pPr>
        <w:pStyle w:val="Prrafodelista"/>
        <w:numPr>
          <w:ilvl w:val="0"/>
          <w:numId w:val="31"/>
        </w:numPr>
        <w:spacing w:line="240" w:lineRule="exact"/>
        <w:jc w:val="both"/>
        <w:rPr>
          <w:rFonts w:ascii="Times New Roman" w:hAnsi="Times New Roman"/>
        </w:rPr>
      </w:pPr>
      <w:r w:rsidRPr="00060B2C">
        <w:rPr>
          <w:rFonts w:ascii="Times New Roman" w:hAnsi="Times New Roman"/>
        </w:rPr>
        <w:t>Clausura de la sesión.</w:t>
      </w:r>
    </w:p>
    <w:p w14:paraId="11BF74D7" w14:textId="3C70E6D6" w:rsidR="008650DC" w:rsidRPr="005E6835" w:rsidRDefault="00AC40B2" w:rsidP="00DD44E2">
      <w:pPr>
        <w:pStyle w:val="Prrafodelista"/>
        <w:spacing w:line="240" w:lineRule="exact"/>
        <w:ind w:left="360"/>
        <w:jc w:val="both"/>
        <w:rPr>
          <w:rFonts w:ascii="Times New Roman" w:hAnsi="Times New Roman"/>
        </w:rPr>
      </w:pPr>
      <w:r w:rsidRPr="005E6835">
        <w:rPr>
          <w:rFonts w:ascii="Times New Roman" w:hAnsi="Times New Roman"/>
        </w:rPr>
        <w:t xml:space="preserve">Posteriormente, no habiendo más asuntos a tratar, se da </w:t>
      </w:r>
      <w:r w:rsidR="0098602D" w:rsidRPr="005E6835">
        <w:rPr>
          <w:rFonts w:ascii="Times New Roman" w:hAnsi="Times New Roman"/>
        </w:rPr>
        <w:t>término</w:t>
      </w:r>
      <w:r w:rsidRPr="005E6835">
        <w:rPr>
          <w:rFonts w:ascii="Times New Roman" w:hAnsi="Times New Roman"/>
        </w:rPr>
        <w:t xml:space="preserve"> a esta sesión, levantándose la presente acta para su constancia y firmando los que en </w:t>
      </w:r>
      <w:r w:rsidR="003B60A0" w:rsidRPr="005E6835">
        <w:rPr>
          <w:rFonts w:ascii="Times New Roman" w:hAnsi="Times New Roman"/>
        </w:rPr>
        <w:t>ella intervinieron, siend</w:t>
      </w:r>
      <w:r w:rsidR="002D560F" w:rsidRPr="005E6835">
        <w:rPr>
          <w:rFonts w:ascii="Times New Roman" w:hAnsi="Times New Roman"/>
        </w:rPr>
        <w:t xml:space="preserve">o las </w:t>
      </w:r>
      <w:r w:rsidR="002D560F" w:rsidRPr="0076026B">
        <w:rPr>
          <w:rFonts w:ascii="Times New Roman" w:hAnsi="Times New Roman"/>
        </w:rPr>
        <w:t>1</w:t>
      </w:r>
      <w:r w:rsidR="008506BA" w:rsidRPr="0076026B">
        <w:rPr>
          <w:rFonts w:ascii="Times New Roman" w:hAnsi="Times New Roman"/>
        </w:rPr>
        <w:t>0:</w:t>
      </w:r>
      <w:r w:rsidR="00DF1244" w:rsidRPr="0076026B">
        <w:rPr>
          <w:rFonts w:ascii="Times New Roman" w:hAnsi="Times New Roman"/>
        </w:rPr>
        <w:t>3</w:t>
      </w:r>
      <w:r w:rsidR="00E34D38">
        <w:rPr>
          <w:rFonts w:ascii="Times New Roman" w:hAnsi="Times New Roman"/>
        </w:rPr>
        <w:t>8</w:t>
      </w:r>
      <w:r w:rsidR="0046712A" w:rsidRPr="0076026B">
        <w:rPr>
          <w:rFonts w:ascii="Times New Roman" w:hAnsi="Times New Roman"/>
        </w:rPr>
        <w:t xml:space="preserve"> </w:t>
      </w:r>
      <w:r w:rsidRPr="0076026B">
        <w:rPr>
          <w:rFonts w:ascii="Times New Roman" w:hAnsi="Times New Roman"/>
        </w:rPr>
        <w:t>(</w:t>
      </w:r>
      <w:r w:rsidR="008506BA" w:rsidRPr="0076026B">
        <w:rPr>
          <w:rFonts w:ascii="Times New Roman" w:hAnsi="Times New Roman"/>
        </w:rPr>
        <w:t xml:space="preserve">diez horas y </w:t>
      </w:r>
      <w:r w:rsidR="00DF1244" w:rsidRPr="0076026B">
        <w:rPr>
          <w:rFonts w:ascii="Times New Roman" w:hAnsi="Times New Roman"/>
        </w:rPr>
        <w:t>treinta y ocho</w:t>
      </w:r>
      <w:r w:rsidR="007D2548" w:rsidRPr="0076026B">
        <w:rPr>
          <w:rFonts w:ascii="Times New Roman" w:hAnsi="Times New Roman"/>
        </w:rPr>
        <w:t xml:space="preserve"> minutos</w:t>
      </w:r>
      <w:r w:rsidRPr="0076026B">
        <w:rPr>
          <w:rFonts w:ascii="Times New Roman" w:hAnsi="Times New Roman"/>
        </w:rPr>
        <w:t>)</w:t>
      </w:r>
      <w:r w:rsidRPr="005E6835">
        <w:rPr>
          <w:rFonts w:ascii="Times New Roman" w:hAnsi="Times New Roman"/>
        </w:rPr>
        <w:t xml:space="preserve"> del</w:t>
      </w:r>
      <w:r w:rsidR="003A311A" w:rsidRPr="005E6835">
        <w:rPr>
          <w:rFonts w:ascii="Times New Roman" w:hAnsi="Times New Roman"/>
        </w:rPr>
        <w:t xml:space="preserve"> día</w:t>
      </w:r>
      <w:r w:rsidRPr="005E6835">
        <w:rPr>
          <w:rFonts w:ascii="Times New Roman" w:hAnsi="Times New Roman"/>
        </w:rPr>
        <w:t xml:space="preserve"> </w:t>
      </w:r>
      <w:r w:rsidR="00966A9A" w:rsidRPr="005E6835">
        <w:rPr>
          <w:rFonts w:ascii="Times New Roman" w:hAnsi="Times New Roman"/>
        </w:rPr>
        <w:t>2</w:t>
      </w:r>
      <w:r w:rsidR="0055581B" w:rsidRPr="005E6835">
        <w:rPr>
          <w:rFonts w:ascii="Times New Roman" w:hAnsi="Times New Roman"/>
        </w:rPr>
        <w:t>5</w:t>
      </w:r>
      <w:r w:rsidRPr="005E6835">
        <w:rPr>
          <w:rFonts w:ascii="Times New Roman" w:hAnsi="Times New Roman"/>
        </w:rPr>
        <w:t xml:space="preserve"> (</w:t>
      </w:r>
      <w:r w:rsidR="00966A9A" w:rsidRPr="005E6835">
        <w:rPr>
          <w:rFonts w:ascii="Times New Roman" w:hAnsi="Times New Roman"/>
        </w:rPr>
        <w:t>veint</w:t>
      </w:r>
      <w:r w:rsidR="0055581B" w:rsidRPr="005E6835">
        <w:rPr>
          <w:rFonts w:ascii="Times New Roman" w:hAnsi="Times New Roman"/>
        </w:rPr>
        <w:t>icinc</w:t>
      </w:r>
      <w:r w:rsidR="00966A9A" w:rsidRPr="005E6835">
        <w:rPr>
          <w:rFonts w:ascii="Times New Roman" w:hAnsi="Times New Roman"/>
        </w:rPr>
        <w:t>o</w:t>
      </w:r>
      <w:r w:rsidRPr="005E6835">
        <w:rPr>
          <w:rFonts w:ascii="Times New Roman" w:hAnsi="Times New Roman"/>
        </w:rPr>
        <w:t xml:space="preserve">) de </w:t>
      </w:r>
      <w:r w:rsidR="0055581B" w:rsidRPr="005E6835">
        <w:rPr>
          <w:rFonts w:ascii="Times New Roman" w:hAnsi="Times New Roman"/>
        </w:rPr>
        <w:t>juni</w:t>
      </w:r>
      <w:r w:rsidR="00966A9A" w:rsidRPr="005E6835">
        <w:rPr>
          <w:rFonts w:ascii="Times New Roman" w:hAnsi="Times New Roman"/>
        </w:rPr>
        <w:t>o</w:t>
      </w:r>
      <w:r w:rsidR="001E47A3" w:rsidRPr="005E6835">
        <w:rPr>
          <w:rFonts w:ascii="Times New Roman" w:hAnsi="Times New Roman"/>
        </w:rPr>
        <w:t xml:space="preserve"> del</w:t>
      </w:r>
      <w:r w:rsidR="00D93147" w:rsidRPr="005E6835">
        <w:rPr>
          <w:rFonts w:ascii="Times New Roman" w:hAnsi="Times New Roman"/>
        </w:rPr>
        <w:t xml:space="preserve"> 2021</w:t>
      </w:r>
      <w:r w:rsidRPr="005E6835">
        <w:rPr>
          <w:rFonts w:ascii="Times New Roman" w:hAnsi="Times New Roman"/>
        </w:rPr>
        <w:t>.</w:t>
      </w:r>
    </w:p>
    <w:p w14:paraId="514E0302" w14:textId="77777777" w:rsidR="00946509" w:rsidRPr="005E6835" w:rsidRDefault="00946509" w:rsidP="00DD44E2">
      <w:pPr>
        <w:pStyle w:val="Prrafodelista"/>
        <w:spacing w:line="240" w:lineRule="exact"/>
        <w:ind w:left="360"/>
        <w:jc w:val="both"/>
        <w:rPr>
          <w:rFonts w:ascii="Times New Roman" w:hAnsi="Times New Roman"/>
        </w:rPr>
      </w:pPr>
    </w:p>
    <w:p w14:paraId="4587DE28" w14:textId="3C40FED1" w:rsidR="00FD15A0" w:rsidRPr="005E6835" w:rsidRDefault="00FD15A0" w:rsidP="00756D88">
      <w:pPr>
        <w:spacing w:line="240" w:lineRule="exact"/>
        <w:jc w:val="center"/>
        <w:rPr>
          <w:rFonts w:ascii="Times New Roman" w:hAnsi="Times New Roman"/>
        </w:rPr>
      </w:pPr>
    </w:p>
    <w:p w14:paraId="14AA8344" w14:textId="247C6002" w:rsidR="00776F27" w:rsidRPr="005E6835" w:rsidRDefault="00776F27" w:rsidP="00756D88">
      <w:pPr>
        <w:spacing w:line="240" w:lineRule="exact"/>
        <w:jc w:val="center"/>
        <w:rPr>
          <w:rFonts w:ascii="Times New Roman" w:hAnsi="Times New Roman"/>
        </w:rPr>
      </w:pPr>
      <w:r w:rsidRPr="005E6835">
        <w:rPr>
          <w:rFonts w:ascii="Times New Roman" w:hAnsi="Times New Roman"/>
          <w:noProof/>
          <w:lang w:val="es-MX" w:eastAsia="es-MX"/>
        </w:rPr>
        <mc:AlternateContent>
          <mc:Choice Requires="wps">
            <w:drawing>
              <wp:anchor distT="0" distB="0" distL="114300" distR="114300" simplePos="0" relativeHeight="251660288" behindDoc="0" locked="0" layoutInCell="1" allowOverlap="1" wp14:anchorId="131340BE" wp14:editId="5927A74C">
                <wp:simplePos x="0" y="0"/>
                <wp:positionH relativeFrom="margin">
                  <wp:posOffset>1980584</wp:posOffset>
                </wp:positionH>
                <wp:positionV relativeFrom="paragraph">
                  <wp:posOffset>122034</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7FF87B69" id="_x0000_t32" coordsize="21600,21600" o:spt="32" o:oned="t" path="m,l21600,21600e" filled="f">
                <v:path arrowok="t" fillok="f" o:connecttype="none"/>
                <o:lock v:ext="edit" shapetype="t"/>
              </v:shapetype>
              <v:shape id="Conector recto 2" o:spid="_x0000_s1026" type="#_x0000_t32" style="position:absolute;margin-left:155.95pt;margin-top:9.6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" strokeweight=".17625mm">
                <v:stroke joinstyle="miter"/>
                <w10:wrap anchorx="margin"/>
              </v:shape>
            </w:pict>
          </mc:Fallback>
        </mc:AlternateContent>
      </w:r>
    </w:p>
    <w:p w14:paraId="6960C7D8" w14:textId="0460E7D5" w:rsidR="00361F4B" w:rsidRPr="005E6835" w:rsidRDefault="00AC40B2" w:rsidP="00756D88">
      <w:pPr>
        <w:spacing w:line="240" w:lineRule="exact"/>
        <w:jc w:val="center"/>
        <w:rPr>
          <w:rFonts w:ascii="Times New Roman" w:hAnsi="Times New Roman"/>
        </w:rPr>
      </w:pPr>
      <w:r w:rsidRPr="005E6835">
        <w:rPr>
          <w:rFonts w:ascii="Times New Roman" w:hAnsi="Times New Roman"/>
        </w:rPr>
        <w:t>C. Gabriela Ibarra López</w:t>
      </w:r>
    </w:p>
    <w:p w14:paraId="40DFA4CD" w14:textId="1A763F75" w:rsidR="00361F4B" w:rsidRPr="005E6835" w:rsidRDefault="00AC40B2" w:rsidP="00756D88">
      <w:pPr>
        <w:spacing w:line="240" w:lineRule="exact"/>
        <w:jc w:val="center"/>
        <w:rPr>
          <w:rFonts w:ascii="Times New Roman" w:hAnsi="Times New Roman"/>
        </w:rPr>
      </w:pPr>
      <w:r w:rsidRPr="005E6835">
        <w:rPr>
          <w:rFonts w:ascii="Times New Roman" w:hAnsi="Times New Roman"/>
        </w:rPr>
        <w:t>Secretaria General</w:t>
      </w:r>
      <w:r w:rsidR="006941B3" w:rsidRPr="005E6835">
        <w:rPr>
          <w:rFonts w:ascii="Times New Roman" w:hAnsi="Times New Roman"/>
        </w:rPr>
        <w:t xml:space="preserve"> 2018-2021</w:t>
      </w:r>
    </w:p>
    <w:sectPr w:rsidR="00361F4B" w:rsidRPr="005E6835"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E0C9" w14:textId="77777777" w:rsidR="00C80D73" w:rsidRDefault="00C80D73">
      <w:pPr>
        <w:spacing w:after="0"/>
      </w:pPr>
      <w:r>
        <w:separator/>
      </w:r>
    </w:p>
  </w:endnote>
  <w:endnote w:type="continuationSeparator" w:id="0">
    <w:p w14:paraId="777A2303" w14:textId="77777777" w:rsidR="00C80D73" w:rsidRDefault="00C80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0CCE" w14:textId="77777777" w:rsidR="00C80D73" w:rsidRDefault="00C80D73">
      <w:pPr>
        <w:spacing w:after="0"/>
      </w:pPr>
      <w:r>
        <w:rPr>
          <w:color w:val="000000"/>
        </w:rPr>
        <w:separator/>
      </w:r>
    </w:p>
  </w:footnote>
  <w:footnote w:type="continuationSeparator" w:id="0">
    <w:p w14:paraId="3CE807A3" w14:textId="77777777" w:rsidR="00C80D73" w:rsidRDefault="00C80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C431474"/>
    <w:multiLevelType w:val="hybridMultilevel"/>
    <w:tmpl w:val="156663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B73D81"/>
    <w:multiLevelType w:val="multilevel"/>
    <w:tmpl w:val="1F24EBA2"/>
    <w:lvl w:ilvl="0">
      <w:start w:val="1"/>
      <w:numFmt w:val="decimal"/>
      <w:lvlText w:val="%1."/>
      <w:lvlJc w:val="left"/>
      <w:pPr>
        <w:ind w:left="360" w:hanging="360"/>
      </w:pPr>
      <w:rPr>
        <w:rFonts w:hint="default"/>
        <w:b/>
        <w:bCs w:val="0"/>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4"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D8B04E1"/>
    <w:multiLevelType w:val="hybridMultilevel"/>
    <w:tmpl w:val="A6D8477E"/>
    <w:lvl w:ilvl="0" w:tplc="CBB80196">
      <w:start w:val="1"/>
      <w:numFmt w:val="upperLetter"/>
      <w:lvlText w:val="%1."/>
      <w:lvlJc w:val="left"/>
      <w:pPr>
        <w:ind w:left="1002" w:hanging="360"/>
      </w:pPr>
      <w:rPr>
        <w:b/>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8"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11"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7"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2464533"/>
    <w:multiLevelType w:val="hybridMultilevel"/>
    <w:tmpl w:val="034E33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9"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F659DC"/>
    <w:multiLevelType w:val="hybridMultilevel"/>
    <w:tmpl w:val="C38C7492"/>
    <w:lvl w:ilvl="0" w:tplc="C1B61026">
      <w:start w:val="1"/>
      <w:numFmt w:val="upperLetter"/>
      <w:lvlText w:val="%1."/>
      <w:lvlJc w:val="left"/>
      <w:pPr>
        <w:ind w:left="2292" w:hanging="360"/>
      </w:pPr>
      <w:rPr>
        <w:b/>
        <w:color w:val="auto"/>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34"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E2B1C83"/>
    <w:multiLevelType w:val="multilevel"/>
    <w:tmpl w:val="E7D8052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30"/>
  </w:num>
  <w:num w:numId="4">
    <w:abstractNumId w:val="0"/>
  </w:num>
  <w:num w:numId="5">
    <w:abstractNumId w:val="9"/>
  </w:num>
  <w:num w:numId="6">
    <w:abstractNumId w:val="13"/>
  </w:num>
  <w:num w:numId="7">
    <w:abstractNumId w:val="1"/>
  </w:num>
  <w:num w:numId="8">
    <w:abstractNumId w:val="29"/>
  </w:num>
  <w:num w:numId="9">
    <w:abstractNumId w:val="18"/>
  </w:num>
  <w:num w:numId="10">
    <w:abstractNumId w:val="33"/>
  </w:num>
  <w:num w:numId="11">
    <w:abstractNumId w:val="16"/>
  </w:num>
  <w:num w:numId="12">
    <w:abstractNumId w:val="28"/>
  </w:num>
  <w:num w:numId="13">
    <w:abstractNumId w:val="32"/>
  </w:num>
  <w:num w:numId="14">
    <w:abstractNumId w:val="17"/>
  </w:num>
  <w:num w:numId="15">
    <w:abstractNumId w:val="15"/>
  </w:num>
  <w:num w:numId="16">
    <w:abstractNumId w:val="34"/>
  </w:num>
  <w:num w:numId="17">
    <w:abstractNumId w:val="11"/>
  </w:num>
  <w:num w:numId="18">
    <w:abstractNumId w:val="20"/>
  </w:num>
  <w:num w:numId="19">
    <w:abstractNumId w:val="24"/>
  </w:num>
  <w:num w:numId="20">
    <w:abstractNumId w:val="6"/>
  </w:num>
  <w:num w:numId="21">
    <w:abstractNumId w:val="8"/>
  </w:num>
  <w:num w:numId="22">
    <w:abstractNumId w:val="22"/>
  </w:num>
  <w:num w:numId="23">
    <w:abstractNumId w:val="27"/>
  </w:num>
  <w:num w:numId="24">
    <w:abstractNumId w:val="31"/>
  </w:num>
  <w:num w:numId="25">
    <w:abstractNumId w:val="26"/>
  </w:num>
  <w:num w:numId="26">
    <w:abstractNumId w:val="14"/>
  </w:num>
  <w:num w:numId="27">
    <w:abstractNumId w:val="23"/>
  </w:num>
  <w:num w:numId="28">
    <w:abstractNumId w:val="4"/>
  </w:num>
  <w:num w:numId="29">
    <w:abstractNumId w:val="10"/>
  </w:num>
  <w:num w:numId="30">
    <w:abstractNumId w:val="5"/>
  </w:num>
  <w:num w:numId="31">
    <w:abstractNumId w:val="3"/>
  </w:num>
  <w:num w:numId="32">
    <w:abstractNumId w:val="12"/>
  </w:num>
  <w:num w:numId="33">
    <w:abstractNumId w:val="35"/>
  </w:num>
  <w:num w:numId="34">
    <w:abstractNumId w:val="7"/>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760"/>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0B2C"/>
    <w:rsid w:val="000616D7"/>
    <w:rsid w:val="00062840"/>
    <w:rsid w:val="000642D9"/>
    <w:rsid w:val="0006504B"/>
    <w:rsid w:val="00066C1F"/>
    <w:rsid w:val="00067200"/>
    <w:rsid w:val="00067D25"/>
    <w:rsid w:val="0007039F"/>
    <w:rsid w:val="00070AD5"/>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1D31"/>
    <w:rsid w:val="000921E7"/>
    <w:rsid w:val="00092746"/>
    <w:rsid w:val="00092A67"/>
    <w:rsid w:val="000934DB"/>
    <w:rsid w:val="00094CB0"/>
    <w:rsid w:val="0009543B"/>
    <w:rsid w:val="000A0037"/>
    <w:rsid w:val="000A0111"/>
    <w:rsid w:val="000A0DB3"/>
    <w:rsid w:val="000A155C"/>
    <w:rsid w:val="000A1912"/>
    <w:rsid w:val="000A1DC8"/>
    <w:rsid w:val="000A275A"/>
    <w:rsid w:val="000A3306"/>
    <w:rsid w:val="000A3308"/>
    <w:rsid w:val="000A3855"/>
    <w:rsid w:val="000A392C"/>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19B"/>
    <w:rsid w:val="000E3BDC"/>
    <w:rsid w:val="000E4492"/>
    <w:rsid w:val="000E457D"/>
    <w:rsid w:val="000E5DE5"/>
    <w:rsid w:val="000E62A4"/>
    <w:rsid w:val="000E6A2C"/>
    <w:rsid w:val="000E7FD6"/>
    <w:rsid w:val="000E7FF8"/>
    <w:rsid w:val="000F021D"/>
    <w:rsid w:val="000F03AD"/>
    <w:rsid w:val="000F1054"/>
    <w:rsid w:val="000F1B7B"/>
    <w:rsid w:val="000F4275"/>
    <w:rsid w:val="000F44C8"/>
    <w:rsid w:val="000F7EB0"/>
    <w:rsid w:val="00102764"/>
    <w:rsid w:val="00102768"/>
    <w:rsid w:val="00103673"/>
    <w:rsid w:val="00104A01"/>
    <w:rsid w:val="0010695A"/>
    <w:rsid w:val="001070F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6B1"/>
    <w:rsid w:val="00172EF6"/>
    <w:rsid w:val="00173522"/>
    <w:rsid w:val="00174079"/>
    <w:rsid w:val="00174441"/>
    <w:rsid w:val="00174F31"/>
    <w:rsid w:val="00176871"/>
    <w:rsid w:val="00176945"/>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1999"/>
    <w:rsid w:val="001D225F"/>
    <w:rsid w:val="001D2A75"/>
    <w:rsid w:val="001D2E69"/>
    <w:rsid w:val="001D49C3"/>
    <w:rsid w:val="001D4ED5"/>
    <w:rsid w:val="001D5220"/>
    <w:rsid w:val="001D5C99"/>
    <w:rsid w:val="001D600C"/>
    <w:rsid w:val="001D6F6D"/>
    <w:rsid w:val="001D7226"/>
    <w:rsid w:val="001E000C"/>
    <w:rsid w:val="001E0F0D"/>
    <w:rsid w:val="001E1012"/>
    <w:rsid w:val="001E1D80"/>
    <w:rsid w:val="001E3E3F"/>
    <w:rsid w:val="001E46AE"/>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85D"/>
    <w:rsid w:val="00203C3F"/>
    <w:rsid w:val="00204006"/>
    <w:rsid w:val="00205007"/>
    <w:rsid w:val="00205A2A"/>
    <w:rsid w:val="00210B06"/>
    <w:rsid w:val="002127D2"/>
    <w:rsid w:val="00212FFC"/>
    <w:rsid w:val="0021356A"/>
    <w:rsid w:val="00217890"/>
    <w:rsid w:val="002178AB"/>
    <w:rsid w:val="00220B3C"/>
    <w:rsid w:val="0022150D"/>
    <w:rsid w:val="002216EE"/>
    <w:rsid w:val="00223DA7"/>
    <w:rsid w:val="00223F0C"/>
    <w:rsid w:val="002240EB"/>
    <w:rsid w:val="00224102"/>
    <w:rsid w:val="0022493A"/>
    <w:rsid w:val="00224D99"/>
    <w:rsid w:val="00225E03"/>
    <w:rsid w:val="00226DEE"/>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4814"/>
    <w:rsid w:val="00265EC0"/>
    <w:rsid w:val="0026634F"/>
    <w:rsid w:val="00266EE8"/>
    <w:rsid w:val="00267835"/>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0996"/>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368A"/>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297E"/>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6656"/>
    <w:rsid w:val="003478DB"/>
    <w:rsid w:val="00347A3C"/>
    <w:rsid w:val="003505D4"/>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97DEF"/>
    <w:rsid w:val="003A0C01"/>
    <w:rsid w:val="003A0DF2"/>
    <w:rsid w:val="003A1250"/>
    <w:rsid w:val="003A155A"/>
    <w:rsid w:val="003A1A16"/>
    <w:rsid w:val="003A2B6C"/>
    <w:rsid w:val="003A311A"/>
    <w:rsid w:val="003A5FC0"/>
    <w:rsid w:val="003A787D"/>
    <w:rsid w:val="003A7E78"/>
    <w:rsid w:val="003B0A39"/>
    <w:rsid w:val="003B2579"/>
    <w:rsid w:val="003B2E06"/>
    <w:rsid w:val="003B357E"/>
    <w:rsid w:val="003B60A0"/>
    <w:rsid w:val="003B62DC"/>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5C01"/>
    <w:rsid w:val="003D66F2"/>
    <w:rsid w:val="003D68FC"/>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66C"/>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7493F"/>
    <w:rsid w:val="00480012"/>
    <w:rsid w:val="00480451"/>
    <w:rsid w:val="00481B6F"/>
    <w:rsid w:val="00482EEE"/>
    <w:rsid w:val="00482FA2"/>
    <w:rsid w:val="00484C1C"/>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2D83"/>
    <w:rsid w:val="005239D5"/>
    <w:rsid w:val="00523E56"/>
    <w:rsid w:val="00524A97"/>
    <w:rsid w:val="00525B3C"/>
    <w:rsid w:val="00527477"/>
    <w:rsid w:val="00530567"/>
    <w:rsid w:val="005307B6"/>
    <w:rsid w:val="00534638"/>
    <w:rsid w:val="00534759"/>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AD9"/>
    <w:rsid w:val="00554CFE"/>
    <w:rsid w:val="005554E4"/>
    <w:rsid w:val="0055581B"/>
    <w:rsid w:val="005559CB"/>
    <w:rsid w:val="005562AF"/>
    <w:rsid w:val="0055665C"/>
    <w:rsid w:val="00562833"/>
    <w:rsid w:val="00562F61"/>
    <w:rsid w:val="00564BB0"/>
    <w:rsid w:val="00566825"/>
    <w:rsid w:val="005703E5"/>
    <w:rsid w:val="005713A9"/>
    <w:rsid w:val="00572403"/>
    <w:rsid w:val="00573354"/>
    <w:rsid w:val="0057425A"/>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6EB0"/>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00B6"/>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0F5A"/>
    <w:rsid w:val="005E18F9"/>
    <w:rsid w:val="005E2545"/>
    <w:rsid w:val="005E2628"/>
    <w:rsid w:val="005E48D7"/>
    <w:rsid w:val="005E4BA3"/>
    <w:rsid w:val="005E5CBA"/>
    <w:rsid w:val="005E623C"/>
    <w:rsid w:val="005E62B6"/>
    <w:rsid w:val="005E6835"/>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0C8B"/>
    <w:rsid w:val="0061204F"/>
    <w:rsid w:val="00612117"/>
    <w:rsid w:val="0061275A"/>
    <w:rsid w:val="00612C44"/>
    <w:rsid w:val="00613D3D"/>
    <w:rsid w:val="0061407E"/>
    <w:rsid w:val="006151CB"/>
    <w:rsid w:val="00616E96"/>
    <w:rsid w:val="00621369"/>
    <w:rsid w:val="006222AA"/>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2D0"/>
    <w:rsid w:val="00646EC3"/>
    <w:rsid w:val="0064752D"/>
    <w:rsid w:val="006505AD"/>
    <w:rsid w:val="00651006"/>
    <w:rsid w:val="0065103E"/>
    <w:rsid w:val="006510C1"/>
    <w:rsid w:val="006513C9"/>
    <w:rsid w:val="0065149A"/>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67CED"/>
    <w:rsid w:val="006703E3"/>
    <w:rsid w:val="006705DE"/>
    <w:rsid w:val="00670DAA"/>
    <w:rsid w:val="006714D8"/>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04CC"/>
    <w:rsid w:val="00691685"/>
    <w:rsid w:val="0069291C"/>
    <w:rsid w:val="00693064"/>
    <w:rsid w:val="00693E8C"/>
    <w:rsid w:val="006941B3"/>
    <w:rsid w:val="006964A9"/>
    <w:rsid w:val="006970F5"/>
    <w:rsid w:val="00697628"/>
    <w:rsid w:val="006A0E1E"/>
    <w:rsid w:val="006A1EB1"/>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5D78"/>
    <w:rsid w:val="00726320"/>
    <w:rsid w:val="00726A72"/>
    <w:rsid w:val="00730B5D"/>
    <w:rsid w:val="00731FFC"/>
    <w:rsid w:val="007326C0"/>
    <w:rsid w:val="00733ECC"/>
    <w:rsid w:val="00735DDF"/>
    <w:rsid w:val="0073611C"/>
    <w:rsid w:val="0073622D"/>
    <w:rsid w:val="00740981"/>
    <w:rsid w:val="007412AD"/>
    <w:rsid w:val="0074138B"/>
    <w:rsid w:val="0074170A"/>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26B"/>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2E63"/>
    <w:rsid w:val="00773EB2"/>
    <w:rsid w:val="00775979"/>
    <w:rsid w:val="00775B52"/>
    <w:rsid w:val="00775FAB"/>
    <w:rsid w:val="00776183"/>
    <w:rsid w:val="0077698F"/>
    <w:rsid w:val="00776F27"/>
    <w:rsid w:val="00777E71"/>
    <w:rsid w:val="007800ED"/>
    <w:rsid w:val="00780AEB"/>
    <w:rsid w:val="00781264"/>
    <w:rsid w:val="007816C5"/>
    <w:rsid w:val="00781B27"/>
    <w:rsid w:val="00783460"/>
    <w:rsid w:val="00783CE3"/>
    <w:rsid w:val="007843F5"/>
    <w:rsid w:val="0078486B"/>
    <w:rsid w:val="007908B8"/>
    <w:rsid w:val="007919E3"/>
    <w:rsid w:val="00792398"/>
    <w:rsid w:val="0079389F"/>
    <w:rsid w:val="007953AB"/>
    <w:rsid w:val="0079617A"/>
    <w:rsid w:val="007A134C"/>
    <w:rsid w:val="007A2B70"/>
    <w:rsid w:val="007A36B5"/>
    <w:rsid w:val="007A4D52"/>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DD0"/>
    <w:rsid w:val="007D2548"/>
    <w:rsid w:val="007D2E68"/>
    <w:rsid w:val="007D3825"/>
    <w:rsid w:val="007D3998"/>
    <w:rsid w:val="007D4F03"/>
    <w:rsid w:val="007D662A"/>
    <w:rsid w:val="007D67FF"/>
    <w:rsid w:val="007D75FF"/>
    <w:rsid w:val="007D782E"/>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3717"/>
    <w:rsid w:val="00833B36"/>
    <w:rsid w:val="00835217"/>
    <w:rsid w:val="0083526E"/>
    <w:rsid w:val="00836BE8"/>
    <w:rsid w:val="00836EAF"/>
    <w:rsid w:val="008379C5"/>
    <w:rsid w:val="00842B77"/>
    <w:rsid w:val="008452AE"/>
    <w:rsid w:val="00845830"/>
    <w:rsid w:val="00845A3E"/>
    <w:rsid w:val="008477F0"/>
    <w:rsid w:val="008506BA"/>
    <w:rsid w:val="00850AC3"/>
    <w:rsid w:val="00855458"/>
    <w:rsid w:val="00855F28"/>
    <w:rsid w:val="00861C20"/>
    <w:rsid w:val="00861E8F"/>
    <w:rsid w:val="00862914"/>
    <w:rsid w:val="00863392"/>
    <w:rsid w:val="0086365D"/>
    <w:rsid w:val="008648D1"/>
    <w:rsid w:val="00864D44"/>
    <w:rsid w:val="008650DC"/>
    <w:rsid w:val="0086577D"/>
    <w:rsid w:val="00865B8B"/>
    <w:rsid w:val="0086624A"/>
    <w:rsid w:val="008666DE"/>
    <w:rsid w:val="008669DE"/>
    <w:rsid w:val="00867064"/>
    <w:rsid w:val="00867148"/>
    <w:rsid w:val="00867B37"/>
    <w:rsid w:val="0087166D"/>
    <w:rsid w:val="008716B5"/>
    <w:rsid w:val="00874F27"/>
    <w:rsid w:val="008752F0"/>
    <w:rsid w:val="00875C2C"/>
    <w:rsid w:val="00877B2F"/>
    <w:rsid w:val="0088048D"/>
    <w:rsid w:val="00881216"/>
    <w:rsid w:val="0088170F"/>
    <w:rsid w:val="00881763"/>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0431"/>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B7C74"/>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3AB"/>
    <w:rsid w:val="008F4570"/>
    <w:rsid w:val="008F4EE6"/>
    <w:rsid w:val="008F71D0"/>
    <w:rsid w:val="00900052"/>
    <w:rsid w:val="009000FE"/>
    <w:rsid w:val="00900834"/>
    <w:rsid w:val="00901017"/>
    <w:rsid w:val="0090134D"/>
    <w:rsid w:val="00901BC0"/>
    <w:rsid w:val="00902936"/>
    <w:rsid w:val="00903441"/>
    <w:rsid w:val="00904018"/>
    <w:rsid w:val="0090432C"/>
    <w:rsid w:val="009055F5"/>
    <w:rsid w:val="00910298"/>
    <w:rsid w:val="0091101C"/>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53FA"/>
    <w:rsid w:val="00936F4D"/>
    <w:rsid w:val="009411C2"/>
    <w:rsid w:val="00941BFB"/>
    <w:rsid w:val="009425CD"/>
    <w:rsid w:val="009425EA"/>
    <w:rsid w:val="00945041"/>
    <w:rsid w:val="0094534E"/>
    <w:rsid w:val="009464DC"/>
    <w:rsid w:val="00946509"/>
    <w:rsid w:val="009500A8"/>
    <w:rsid w:val="00950516"/>
    <w:rsid w:val="00950589"/>
    <w:rsid w:val="00951842"/>
    <w:rsid w:val="00952640"/>
    <w:rsid w:val="00952F0B"/>
    <w:rsid w:val="0095352D"/>
    <w:rsid w:val="00955735"/>
    <w:rsid w:val="009567DC"/>
    <w:rsid w:val="009634EC"/>
    <w:rsid w:val="0096383E"/>
    <w:rsid w:val="00965400"/>
    <w:rsid w:val="00965A3B"/>
    <w:rsid w:val="00966A9A"/>
    <w:rsid w:val="00966EF8"/>
    <w:rsid w:val="00967328"/>
    <w:rsid w:val="00967CBC"/>
    <w:rsid w:val="00972DF7"/>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3571"/>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70CB"/>
    <w:rsid w:val="00A47E24"/>
    <w:rsid w:val="00A50B8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951"/>
    <w:rsid w:val="00A82E41"/>
    <w:rsid w:val="00A833A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28F6"/>
    <w:rsid w:val="00AA53C7"/>
    <w:rsid w:val="00AA59BF"/>
    <w:rsid w:val="00AA637D"/>
    <w:rsid w:val="00AA66E7"/>
    <w:rsid w:val="00AA7D85"/>
    <w:rsid w:val="00AB053E"/>
    <w:rsid w:val="00AB1477"/>
    <w:rsid w:val="00AB1F4D"/>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E7114"/>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3327"/>
    <w:rsid w:val="00B04613"/>
    <w:rsid w:val="00B04D2B"/>
    <w:rsid w:val="00B053D5"/>
    <w:rsid w:val="00B06D6F"/>
    <w:rsid w:val="00B122B2"/>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3DB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0D73"/>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001"/>
    <w:rsid w:val="00CB026B"/>
    <w:rsid w:val="00CB26B1"/>
    <w:rsid w:val="00CB3ABC"/>
    <w:rsid w:val="00CB41CC"/>
    <w:rsid w:val="00CB4525"/>
    <w:rsid w:val="00CB5C00"/>
    <w:rsid w:val="00CB672F"/>
    <w:rsid w:val="00CB6EEB"/>
    <w:rsid w:val="00CC13E1"/>
    <w:rsid w:val="00CC1CB8"/>
    <w:rsid w:val="00CC34C9"/>
    <w:rsid w:val="00CC48CB"/>
    <w:rsid w:val="00CC4ABF"/>
    <w:rsid w:val="00CC55F5"/>
    <w:rsid w:val="00CD1C1C"/>
    <w:rsid w:val="00CD32A4"/>
    <w:rsid w:val="00CD3FF4"/>
    <w:rsid w:val="00CD4A67"/>
    <w:rsid w:val="00CD65D1"/>
    <w:rsid w:val="00CD6D3D"/>
    <w:rsid w:val="00CD70F8"/>
    <w:rsid w:val="00CD7983"/>
    <w:rsid w:val="00CE026C"/>
    <w:rsid w:val="00CE08AE"/>
    <w:rsid w:val="00CE098C"/>
    <w:rsid w:val="00CE161E"/>
    <w:rsid w:val="00CE19E6"/>
    <w:rsid w:val="00CE1B4B"/>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1566"/>
    <w:rsid w:val="00D42B7C"/>
    <w:rsid w:val="00D42CF7"/>
    <w:rsid w:val="00D43E28"/>
    <w:rsid w:val="00D447C0"/>
    <w:rsid w:val="00D44D8C"/>
    <w:rsid w:val="00D45C72"/>
    <w:rsid w:val="00D465CB"/>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C6B2C"/>
    <w:rsid w:val="00DC6E49"/>
    <w:rsid w:val="00DD3108"/>
    <w:rsid w:val="00DD44E2"/>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1244"/>
    <w:rsid w:val="00DF2254"/>
    <w:rsid w:val="00DF327A"/>
    <w:rsid w:val="00DF4520"/>
    <w:rsid w:val="00DF4FCB"/>
    <w:rsid w:val="00DF58B5"/>
    <w:rsid w:val="00DF6C72"/>
    <w:rsid w:val="00DF6F37"/>
    <w:rsid w:val="00E00361"/>
    <w:rsid w:val="00E0251E"/>
    <w:rsid w:val="00E02BD4"/>
    <w:rsid w:val="00E04450"/>
    <w:rsid w:val="00E04BA6"/>
    <w:rsid w:val="00E05D89"/>
    <w:rsid w:val="00E073CF"/>
    <w:rsid w:val="00E07952"/>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D38"/>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17"/>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163"/>
    <w:rsid w:val="00ED7464"/>
    <w:rsid w:val="00ED74C3"/>
    <w:rsid w:val="00EE059D"/>
    <w:rsid w:val="00EE08F1"/>
    <w:rsid w:val="00EE58EC"/>
    <w:rsid w:val="00EE59F3"/>
    <w:rsid w:val="00EE5C21"/>
    <w:rsid w:val="00EF13E7"/>
    <w:rsid w:val="00EF2AC7"/>
    <w:rsid w:val="00EF7E20"/>
    <w:rsid w:val="00F00EAC"/>
    <w:rsid w:val="00F02471"/>
    <w:rsid w:val="00F02D3C"/>
    <w:rsid w:val="00F03AD8"/>
    <w:rsid w:val="00F04F59"/>
    <w:rsid w:val="00F05A07"/>
    <w:rsid w:val="00F12A81"/>
    <w:rsid w:val="00F12EE3"/>
    <w:rsid w:val="00F14FB2"/>
    <w:rsid w:val="00F15DE3"/>
    <w:rsid w:val="00F17069"/>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388F"/>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173F"/>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2BD9"/>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AB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20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CB0001"/>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9070">
      <w:bodyDiv w:val="1"/>
      <w:marLeft w:val="0"/>
      <w:marRight w:val="0"/>
      <w:marTop w:val="0"/>
      <w:marBottom w:val="0"/>
      <w:divBdr>
        <w:top w:val="none" w:sz="0" w:space="0" w:color="auto"/>
        <w:left w:val="none" w:sz="0" w:space="0" w:color="auto"/>
        <w:bottom w:val="none" w:sz="0" w:space="0" w:color="auto"/>
        <w:right w:val="none" w:sz="0" w:space="0" w:color="auto"/>
      </w:divBdr>
    </w:div>
    <w:div w:id="1222059284">
      <w:bodyDiv w:val="1"/>
      <w:marLeft w:val="0"/>
      <w:marRight w:val="0"/>
      <w:marTop w:val="0"/>
      <w:marBottom w:val="0"/>
      <w:divBdr>
        <w:top w:val="none" w:sz="0" w:space="0" w:color="auto"/>
        <w:left w:val="none" w:sz="0" w:space="0" w:color="auto"/>
        <w:bottom w:val="none" w:sz="0" w:space="0" w:color="auto"/>
        <w:right w:val="none" w:sz="0" w:space="0" w:color="auto"/>
      </w:divBdr>
    </w:div>
    <w:div w:id="203522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C318-BACC-4EFB-9563-DFA87792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9217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Lopez</cp:lastModifiedBy>
  <cp:revision>3</cp:revision>
  <cp:lastPrinted>2021-03-19T17:44:00Z</cp:lastPrinted>
  <dcterms:created xsi:type="dcterms:W3CDTF">2021-06-28T13:59:00Z</dcterms:created>
  <dcterms:modified xsi:type="dcterms:W3CDTF">2021-06-28T13:59:00Z</dcterms:modified>
</cp:coreProperties>
</file>