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22" w:rsidRPr="001C0551" w:rsidRDefault="001C0551" w:rsidP="001C0551">
      <w:pPr>
        <w:jc w:val="right"/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IJR/DG/</w:t>
      </w:r>
      <w:r w:rsidR="0053579A">
        <w:rPr>
          <w:rFonts w:asciiTheme="minorHAnsi" w:hAnsiTheme="minorHAnsi" w:cs="Tahoma"/>
          <w:sz w:val="26"/>
          <w:szCs w:val="26"/>
          <w:lang w:val="es-ES"/>
        </w:rPr>
        <w:t>010</w:t>
      </w:r>
    </w:p>
    <w:p w:rsidR="001C0551" w:rsidRPr="001C0551" w:rsidRDefault="001C0551" w:rsidP="004655AC">
      <w:pPr>
        <w:rPr>
          <w:rFonts w:asciiTheme="minorHAnsi" w:hAnsiTheme="minorHAnsi" w:cs="Tahoma"/>
          <w:sz w:val="26"/>
          <w:szCs w:val="26"/>
          <w:lang w:val="es-ES"/>
        </w:rPr>
      </w:pPr>
    </w:p>
    <w:p w:rsidR="001C0551" w:rsidRPr="001C0551" w:rsidRDefault="001C0551" w:rsidP="004655AC">
      <w:pPr>
        <w:rPr>
          <w:rFonts w:asciiTheme="minorHAnsi" w:hAnsiTheme="minorHAnsi" w:cs="Tahoma"/>
          <w:sz w:val="26"/>
          <w:szCs w:val="26"/>
          <w:lang w:val="es-ES"/>
        </w:rPr>
      </w:pP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MTRO. LUIS CARLOS NAJERA GUTIERREZ DE VELASCO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SECRETARIO DE SEGURIDAD PÚBLICA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PREVENCION Y REDAPTACION SOCIAL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Y PRESIDENTE DEL CONSEJO DE ADMINISTRACIÓN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DEL O.P.D. INJALRESO</w:t>
      </w:r>
    </w:p>
    <w:p w:rsidR="004655AC" w:rsidRPr="001C0551" w:rsidRDefault="004655AC" w:rsidP="004655AC">
      <w:pPr>
        <w:rPr>
          <w:rFonts w:asciiTheme="minorHAnsi" w:hAnsiTheme="minorHAnsi" w:cs="Tahoma"/>
          <w:sz w:val="26"/>
          <w:szCs w:val="26"/>
          <w:lang w:val="es-ES"/>
        </w:rPr>
      </w:pPr>
      <w:r w:rsidRPr="001C0551">
        <w:rPr>
          <w:rFonts w:asciiTheme="minorHAnsi" w:hAnsiTheme="minorHAnsi" w:cs="Tahoma"/>
          <w:sz w:val="26"/>
          <w:szCs w:val="26"/>
          <w:lang w:val="es-ES"/>
        </w:rPr>
        <w:t>P R E S E N T E.</w:t>
      </w:r>
    </w:p>
    <w:p w:rsidR="00194D22" w:rsidRPr="001C0551" w:rsidRDefault="00194D22" w:rsidP="00194D22">
      <w:pPr>
        <w:jc w:val="both"/>
        <w:rPr>
          <w:rFonts w:asciiTheme="minorHAnsi" w:hAnsiTheme="minorHAnsi" w:cs="Tahoma"/>
          <w:sz w:val="26"/>
          <w:szCs w:val="26"/>
          <w:lang w:val="es-ES"/>
        </w:rPr>
      </w:pPr>
    </w:p>
    <w:p w:rsidR="00194D22" w:rsidRPr="001C0551" w:rsidRDefault="00194D22" w:rsidP="00194D22">
      <w:pPr>
        <w:jc w:val="both"/>
        <w:rPr>
          <w:rFonts w:asciiTheme="minorHAnsi" w:hAnsiTheme="minorHAnsi" w:cs="Arial"/>
          <w:sz w:val="26"/>
          <w:szCs w:val="26"/>
        </w:rPr>
      </w:pPr>
      <w:r w:rsidRPr="001C0551">
        <w:rPr>
          <w:rFonts w:asciiTheme="minorHAnsi" w:hAnsiTheme="minorHAnsi" w:cs="Arial"/>
          <w:sz w:val="26"/>
          <w:szCs w:val="26"/>
        </w:rPr>
        <w:t xml:space="preserve">Por medio del presente tengo a bien enviarle un cordial saludo y a su vez remitirle el informe mensual del mes de </w:t>
      </w:r>
      <w:r w:rsidR="0053579A">
        <w:rPr>
          <w:rFonts w:asciiTheme="minorHAnsi" w:hAnsiTheme="minorHAnsi" w:cs="Arial"/>
          <w:sz w:val="26"/>
          <w:szCs w:val="26"/>
        </w:rPr>
        <w:t>DICIEMBRE</w:t>
      </w:r>
      <w:r w:rsidRPr="001C0551">
        <w:rPr>
          <w:rFonts w:asciiTheme="minorHAnsi" w:hAnsiTheme="minorHAnsi" w:cs="Arial"/>
          <w:sz w:val="26"/>
          <w:szCs w:val="26"/>
        </w:rPr>
        <w:t xml:space="preserve"> de acuerdo al Artículo 14 inciso IX del Regl</w:t>
      </w:r>
      <w:r w:rsidR="001C0551" w:rsidRPr="001C0551">
        <w:rPr>
          <w:rFonts w:asciiTheme="minorHAnsi" w:hAnsiTheme="minorHAnsi" w:cs="Arial"/>
          <w:sz w:val="26"/>
          <w:szCs w:val="26"/>
        </w:rPr>
        <w:t>amento Interior de la INJALRESO para su revisión.</w:t>
      </w:r>
    </w:p>
    <w:p w:rsidR="00194D22" w:rsidRPr="001C0551" w:rsidRDefault="00194D22" w:rsidP="00194D22">
      <w:pPr>
        <w:jc w:val="both"/>
        <w:rPr>
          <w:rFonts w:asciiTheme="minorHAnsi" w:hAnsiTheme="minorHAnsi" w:cs="Arial"/>
          <w:sz w:val="26"/>
          <w:szCs w:val="26"/>
        </w:rPr>
      </w:pPr>
    </w:p>
    <w:p w:rsidR="004655AC" w:rsidRPr="001C0551" w:rsidRDefault="004655AC" w:rsidP="00194D22">
      <w:pPr>
        <w:jc w:val="both"/>
        <w:rPr>
          <w:rFonts w:asciiTheme="minorHAnsi" w:hAnsiTheme="minorHAnsi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Sin más por el momento, quedo a sus órdenes, </w:t>
      </w:r>
      <w:r w:rsidRPr="001C0551">
        <w:rPr>
          <w:rFonts w:asciiTheme="minorHAnsi" w:hAnsiTheme="minorHAnsi"/>
          <w:sz w:val="26"/>
          <w:szCs w:val="26"/>
        </w:rPr>
        <w:t xml:space="preserve"> para cualquier aclaración al respecto. </w:t>
      </w:r>
    </w:p>
    <w:p w:rsidR="00194D22" w:rsidRPr="001C0551" w:rsidRDefault="00194D22" w:rsidP="004655AC">
      <w:pPr>
        <w:rPr>
          <w:rFonts w:asciiTheme="minorHAnsi" w:hAnsiTheme="minorHAnsi"/>
          <w:sz w:val="26"/>
          <w:szCs w:val="26"/>
        </w:rPr>
      </w:pPr>
    </w:p>
    <w:p w:rsidR="004655AC" w:rsidRPr="001C0551" w:rsidRDefault="004655AC" w:rsidP="004655AC">
      <w:pPr>
        <w:rPr>
          <w:rFonts w:asciiTheme="minorHAnsi" w:hAnsiTheme="minorHAnsi"/>
          <w:sz w:val="26"/>
          <w:szCs w:val="26"/>
        </w:rPr>
      </w:pPr>
    </w:p>
    <w:p w:rsidR="001C0551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>ATENTAMENTE</w:t>
      </w:r>
    </w:p>
    <w:p w:rsidR="001C0551" w:rsidRPr="001C0551" w:rsidRDefault="001C0551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194D22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Tonalá Jalisco </w:t>
      </w:r>
      <w:r w:rsidR="0053579A">
        <w:rPr>
          <w:rFonts w:asciiTheme="minorHAnsi" w:hAnsiTheme="minorHAnsi" w:cs="Tahoma"/>
          <w:sz w:val="26"/>
          <w:szCs w:val="26"/>
        </w:rPr>
        <w:t>23</w:t>
      </w:r>
      <w:r w:rsidR="000D4A67">
        <w:rPr>
          <w:rFonts w:asciiTheme="minorHAnsi" w:hAnsiTheme="minorHAnsi" w:cs="Tahoma"/>
          <w:sz w:val="26"/>
          <w:szCs w:val="26"/>
        </w:rPr>
        <w:t xml:space="preserve"> </w:t>
      </w:r>
      <w:r w:rsidR="004655AC" w:rsidRPr="001C0551">
        <w:rPr>
          <w:rFonts w:asciiTheme="minorHAnsi" w:hAnsiTheme="minorHAnsi" w:cs="Tahoma"/>
          <w:sz w:val="26"/>
          <w:szCs w:val="26"/>
        </w:rPr>
        <w:t xml:space="preserve">de </w:t>
      </w:r>
      <w:r w:rsidR="0053579A">
        <w:rPr>
          <w:rFonts w:asciiTheme="minorHAnsi" w:hAnsiTheme="minorHAnsi" w:cs="Tahoma"/>
          <w:sz w:val="26"/>
          <w:szCs w:val="26"/>
        </w:rPr>
        <w:t>Enero</w:t>
      </w:r>
      <w:r w:rsidR="004655AC" w:rsidRPr="001C0551">
        <w:rPr>
          <w:rFonts w:asciiTheme="minorHAnsi" w:hAnsiTheme="minorHAnsi" w:cs="Tahoma"/>
          <w:sz w:val="26"/>
          <w:szCs w:val="26"/>
        </w:rPr>
        <w:t xml:space="preserve"> del 201</w:t>
      </w:r>
      <w:r w:rsidR="0053579A">
        <w:rPr>
          <w:rFonts w:asciiTheme="minorHAnsi" w:hAnsiTheme="minorHAnsi" w:cs="Tahoma"/>
          <w:sz w:val="26"/>
          <w:szCs w:val="26"/>
        </w:rPr>
        <w:t>3</w:t>
      </w: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726FE5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</w:p>
    <w:p w:rsidR="00726FE5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>L.A.E. JOSE ANTONIO MENDOZA AZPEITIA</w:t>
      </w:r>
    </w:p>
    <w:p w:rsidR="004655AC" w:rsidRPr="001C0551" w:rsidRDefault="00726FE5" w:rsidP="00194D22">
      <w:pPr>
        <w:rPr>
          <w:rFonts w:asciiTheme="minorHAnsi" w:hAnsiTheme="minorHAnsi" w:cs="Tahoma"/>
          <w:sz w:val="26"/>
          <w:szCs w:val="26"/>
        </w:rPr>
      </w:pPr>
      <w:r w:rsidRPr="001C0551">
        <w:rPr>
          <w:rFonts w:asciiTheme="minorHAnsi" w:hAnsiTheme="minorHAnsi" w:cs="Tahoma"/>
          <w:sz w:val="26"/>
          <w:szCs w:val="26"/>
        </w:rPr>
        <w:t xml:space="preserve">DIRECTOR GENERAL DE LA </w:t>
      </w:r>
      <w:r w:rsidR="004655AC" w:rsidRPr="001C0551">
        <w:rPr>
          <w:rFonts w:asciiTheme="minorHAnsi" w:hAnsiTheme="minorHAnsi" w:cs="Tahoma"/>
          <w:sz w:val="26"/>
          <w:szCs w:val="26"/>
        </w:rPr>
        <w:t>INDUSTRIA JALISCIENSE DE REHABILITACION SOCIAL</w:t>
      </w:r>
    </w:p>
    <w:p w:rsidR="004655AC" w:rsidRPr="001C0551" w:rsidRDefault="004655AC" w:rsidP="00194D22">
      <w:pPr>
        <w:rPr>
          <w:rFonts w:asciiTheme="minorHAnsi" w:hAnsiTheme="minorHAnsi" w:cs="Tahoma"/>
          <w:sz w:val="26"/>
          <w:szCs w:val="26"/>
        </w:rPr>
      </w:pPr>
    </w:p>
    <w:p w:rsidR="004655AC" w:rsidRPr="001C0551" w:rsidRDefault="004655AC" w:rsidP="00194D22">
      <w:pPr>
        <w:rPr>
          <w:rFonts w:asciiTheme="minorHAnsi" w:hAnsiTheme="minorHAnsi" w:cs="Tahoma"/>
          <w:caps/>
          <w:sz w:val="26"/>
          <w:szCs w:val="26"/>
        </w:rPr>
      </w:pPr>
    </w:p>
    <w:p w:rsidR="004655AC" w:rsidRPr="00CF39C8" w:rsidRDefault="004655AC" w:rsidP="00194D22">
      <w:pPr>
        <w:rPr>
          <w:rFonts w:asciiTheme="minorHAnsi" w:hAnsiTheme="minorHAnsi" w:cs="Tahoma"/>
          <w:caps/>
          <w:sz w:val="18"/>
          <w:szCs w:val="18"/>
        </w:rPr>
      </w:pPr>
    </w:p>
    <w:p w:rsidR="004655AC" w:rsidRDefault="004655AC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 w:rsidRPr="00CF39C8"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 w:rsidR="00BE6877" w:rsidRPr="00CF39C8">
        <w:rPr>
          <w:rFonts w:asciiTheme="minorHAnsi" w:hAnsiTheme="minorHAnsi"/>
          <w:sz w:val="18"/>
          <w:szCs w:val="18"/>
          <w:lang w:val="es-MX"/>
        </w:rPr>
        <w:t xml:space="preserve"> Ing. Héctor Nicolás Álvarez Bernal.-Representante de la Secretaria de Seguridad Publica Prevención y Readaptación Social del Estado ante el Consejo</w:t>
      </w:r>
      <w:r w:rsidRPr="00CF39C8">
        <w:rPr>
          <w:rFonts w:asciiTheme="minorHAnsi" w:hAnsiTheme="minorHAnsi"/>
          <w:sz w:val="18"/>
          <w:szCs w:val="18"/>
          <w:lang w:val="es-MX"/>
        </w:rPr>
        <w:t xml:space="preserve"> </w:t>
      </w:r>
      <w:r w:rsidR="00BE6877" w:rsidRPr="00CF39C8">
        <w:rPr>
          <w:rFonts w:asciiTheme="minorHAnsi" w:hAnsiTheme="minorHAnsi"/>
          <w:sz w:val="18"/>
          <w:szCs w:val="18"/>
          <w:lang w:val="es-MX"/>
        </w:rPr>
        <w:t xml:space="preserve"> de Administración de la </w:t>
      </w:r>
      <w:proofErr w:type="spellStart"/>
      <w:r w:rsidR="00BE6877" w:rsidRPr="00CF39C8">
        <w:rPr>
          <w:rFonts w:asciiTheme="minorHAnsi" w:hAnsiTheme="minorHAnsi"/>
          <w:sz w:val="18"/>
          <w:szCs w:val="18"/>
          <w:lang w:val="es-MX"/>
        </w:rPr>
        <w:t>Injalreso</w:t>
      </w:r>
      <w:proofErr w:type="spellEnd"/>
      <w:r w:rsidR="00BE6877" w:rsidRPr="00CF39C8">
        <w:rPr>
          <w:rFonts w:asciiTheme="minorHAnsi" w:hAnsiTheme="minorHAnsi"/>
          <w:sz w:val="18"/>
          <w:szCs w:val="18"/>
          <w:lang w:val="es-MX"/>
        </w:rPr>
        <w:t>.</w:t>
      </w:r>
      <w:r w:rsidR="00CF39C8">
        <w:rPr>
          <w:rFonts w:asciiTheme="minorHAnsi" w:hAnsiTheme="minorHAnsi"/>
          <w:sz w:val="18"/>
          <w:szCs w:val="18"/>
          <w:lang w:val="es-MX"/>
        </w:rPr>
        <w:t xml:space="preserve">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Lic. José González Jiménez.- Director General de Prevención y Readaptación Social del Estado.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Lic. Fernando Pérez Núñez.- Representante del Secretario de Administración ante el consejo de Administración de la </w:t>
      </w:r>
      <w:proofErr w:type="spellStart"/>
      <w:r>
        <w:rPr>
          <w:rFonts w:asciiTheme="minorHAnsi" w:hAnsiTheme="minorHAnsi"/>
          <w:sz w:val="18"/>
          <w:szCs w:val="18"/>
          <w:lang w:val="es-MX"/>
        </w:rPr>
        <w:t>Injalreso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>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Lic. Josefina Vega.- Representante del Secretario de Finanzas ante el consejo de Administración de la INJALRESO. Para su conocimiento</w:t>
      </w:r>
    </w:p>
    <w:p w:rsidR="00CF39C8" w:rsidRDefault="00CF39C8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Lic. </w:t>
      </w:r>
      <w:proofErr w:type="spellStart"/>
      <w:r>
        <w:rPr>
          <w:rFonts w:asciiTheme="minorHAnsi" w:hAnsiTheme="minorHAnsi"/>
          <w:sz w:val="18"/>
          <w:szCs w:val="18"/>
          <w:lang w:val="es-MX"/>
        </w:rPr>
        <w:t>Herlinda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Álvarez.- Representante del Secretario de Promoción Económica ante el Consejo de Administración de la INJALRESO. Para su conocimiento</w:t>
      </w:r>
    </w:p>
    <w:p w:rsidR="00CF39C8" w:rsidRDefault="0071045F" w:rsidP="0071045F">
      <w:pPr>
        <w:jc w:val="both"/>
        <w:rPr>
          <w:rFonts w:asciiTheme="minorHAnsi" w:hAnsiTheme="minorHAnsi"/>
          <w:sz w:val="18"/>
          <w:szCs w:val="18"/>
          <w:lang w:val="es-MX"/>
        </w:rPr>
      </w:pPr>
      <w:proofErr w:type="spellStart"/>
      <w:r>
        <w:rPr>
          <w:rFonts w:asciiTheme="minorHAnsi" w:hAnsiTheme="minorHAnsi"/>
          <w:sz w:val="18"/>
          <w:szCs w:val="18"/>
          <w:lang w:val="es-MX"/>
        </w:rPr>
        <w:t>c.c.p.</w:t>
      </w:r>
      <w:proofErr w:type="spellEnd"/>
      <w:r>
        <w:rPr>
          <w:rFonts w:asciiTheme="minorHAnsi" w:hAnsiTheme="minorHAnsi"/>
          <w:sz w:val="18"/>
          <w:szCs w:val="18"/>
          <w:lang w:val="es-MX"/>
        </w:rPr>
        <w:t xml:space="preserve"> Archivo.</w:t>
      </w:r>
    </w:p>
    <w:p w:rsidR="00597546" w:rsidRPr="00CF39C8" w:rsidRDefault="00A330BE" w:rsidP="00194D22">
      <w:pPr>
        <w:rPr>
          <w:rFonts w:asciiTheme="minorHAnsi" w:hAnsiTheme="minorHAnsi"/>
          <w:sz w:val="18"/>
          <w:szCs w:val="18"/>
          <w:lang w:val="es-MX"/>
        </w:rPr>
      </w:pPr>
    </w:p>
    <w:sectPr w:rsidR="00597546" w:rsidRPr="00CF39C8" w:rsidSect="000211B7">
      <w:pgSz w:w="12240" w:h="15840"/>
      <w:pgMar w:top="1417" w:right="1701" w:bottom="1417" w:left="311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655AC"/>
    <w:rsid w:val="000211B7"/>
    <w:rsid w:val="000D4A67"/>
    <w:rsid w:val="00194D22"/>
    <w:rsid w:val="001C0551"/>
    <w:rsid w:val="001C32DA"/>
    <w:rsid w:val="001C57EC"/>
    <w:rsid w:val="00361484"/>
    <w:rsid w:val="004655AC"/>
    <w:rsid w:val="004E6B27"/>
    <w:rsid w:val="0053579A"/>
    <w:rsid w:val="006F4CB0"/>
    <w:rsid w:val="0071045F"/>
    <w:rsid w:val="00726FE5"/>
    <w:rsid w:val="0087025C"/>
    <w:rsid w:val="009840B1"/>
    <w:rsid w:val="009B189D"/>
    <w:rsid w:val="009C2BD1"/>
    <w:rsid w:val="00A330BE"/>
    <w:rsid w:val="00A6199D"/>
    <w:rsid w:val="00AE1CF2"/>
    <w:rsid w:val="00AE4383"/>
    <w:rsid w:val="00BE6877"/>
    <w:rsid w:val="00CF39C8"/>
    <w:rsid w:val="00D875FF"/>
    <w:rsid w:val="00FA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5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3</cp:revision>
  <cp:lastPrinted>2013-01-24T17:07:00Z</cp:lastPrinted>
  <dcterms:created xsi:type="dcterms:W3CDTF">2013-01-24T17:04:00Z</dcterms:created>
  <dcterms:modified xsi:type="dcterms:W3CDTF">2013-01-24T17:33:00Z</dcterms:modified>
</cp:coreProperties>
</file>