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01" w:rsidRDefault="005D0101" w:rsidP="005D0101">
      <w:pPr>
        <w:pStyle w:val="NormalWeb"/>
        <w:rPr>
          <w:lang w:val="es-ES"/>
        </w:rPr>
      </w:pPr>
      <w:r>
        <w:rPr>
          <w:lang w:val="es-ES"/>
        </w:rPr>
        <w:t>t) Las concesiones, licencias, permisos o autorizaciones otorgadas durante los últimos tres años.</w:t>
      </w:r>
    </w:p>
    <w:p w:rsidR="005D0101" w:rsidRDefault="005D0101" w:rsidP="005D0101">
      <w:pPr>
        <w:pStyle w:val="NormalWeb"/>
        <w:rPr>
          <w:lang w:val="es-ES"/>
        </w:rPr>
      </w:pPr>
      <w:r>
        <w:rPr>
          <w:lang w:val="es-ES"/>
        </w:rPr>
        <w:t>Durante los años 2012, 2013, 2014, y lo que va del 2015 no se han otorgado conces</w:t>
      </w:r>
      <w:r w:rsidR="00EE63CA">
        <w:rPr>
          <w:lang w:val="es-ES"/>
        </w:rPr>
        <w:t>iones algunas en este municipio, motivo por el cual no se encuentra información alguna</w:t>
      </w:r>
    </w:p>
    <w:p w:rsidR="00EE63CA" w:rsidRDefault="00EE63CA" w:rsidP="005D0101">
      <w:pPr>
        <w:pStyle w:val="NormalWeb"/>
        <w:rPr>
          <w:lang w:val="es-ES"/>
        </w:rPr>
      </w:pPr>
    </w:p>
    <w:p w:rsidR="00AE4012" w:rsidRPr="005D0101" w:rsidRDefault="00AE4012">
      <w:pPr>
        <w:rPr>
          <w:lang w:val="es-ES"/>
        </w:rPr>
      </w:pPr>
    </w:p>
    <w:sectPr w:rsidR="00AE4012" w:rsidRPr="005D0101" w:rsidSect="00AE4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101"/>
    <w:rsid w:val="005D0101"/>
    <w:rsid w:val="00655B18"/>
    <w:rsid w:val="008978EF"/>
    <w:rsid w:val="00AE4012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dcterms:created xsi:type="dcterms:W3CDTF">2015-09-23T15:49:00Z</dcterms:created>
  <dcterms:modified xsi:type="dcterms:W3CDTF">2015-09-23T15:49:00Z</dcterms:modified>
</cp:coreProperties>
</file>