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975" w:rsidRPr="00E54975" w:rsidRDefault="00E54975" w:rsidP="00E54975">
      <w:pPr>
        <w:spacing w:after="0"/>
        <w:ind w:firstLine="708"/>
        <w:jc w:val="center"/>
        <w:rPr>
          <w:rFonts w:ascii="Arial Narrow" w:hAnsi="Arial Narrow"/>
          <w:b/>
          <w:i/>
          <w:sz w:val="32"/>
        </w:rPr>
      </w:pPr>
      <w:r w:rsidRPr="00E54975">
        <w:rPr>
          <w:rFonts w:ascii="Arial Narrow" w:hAnsi="Arial Narrow"/>
          <w:b/>
          <w:i/>
          <w:sz w:val="32"/>
        </w:rPr>
        <w:t xml:space="preserve">INFORME TRIMESTRAL </w:t>
      </w:r>
      <w:r>
        <w:rPr>
          <w:rFonts w:ascii="Arial Narrow" w:hAnsi="Arial Narrow"/>
          <w:b/>
          <w:i/>
          <w:sz w:val="32"/>
        </w:rPr>
        <w:t xml:space="preserve">ÁREA DE ECOLOGÍA </w:t>
      </w:r>
      <w:r w:rsidRPr="00E54975">
        <w:rPr>
          <w:rFonts w:ascii="Arial Narrow" w:hAnsi="Arial Narrow"/>
          <w:b/>
          <w:i/>
          <w:sz w:val="32"/>
        </w:rPr>
        <w:t>ENERO-MARZO 2020</w:t>
      </w:r>
      <w:bookmarkStart w:id="0" w:name="_GoBack"/>
      <w:bookmarkEnd w:id="0"/>
    </w:p>
    <w:p w:rsidR="00E54975" w:rsidRDefault="00E54975" w:rsidP="00E54975">
      <w:pPr>
        <w:spacing w:after="0"/>
        <w:ind w:firstLine="708"/>
        <w:jc w:val="both"/>
        <w:rPr>
          <w:rFonts w:ascii="Arial Narrow" w:hAnsi="Arial Narrow"/>
          <w:b/>
          <w:i/>
          <w:sz w:val="24"/>
        </w:rPr>
      </w:pPr>
    </w:p>
    <w:p w:rsidR="00E54975" w:rsidRDefault="00E54975" w:rsidP="00E54975">
      <w:pPr>
        <w:spacing w:after="0"/>
        <w:ind w:firstLine="708"/>
        <w:jc w:val="both"/>
        <w:rPr>
          <w:rFonts w:ascii="Arial Narrow" w:hAnsi="Arial Narrow"/>
          <w:b/>
          <w:i/>
          <w:sz w:val="24"/>
        </w:rPr>
      </w:pPr>
    </w:p>
    <w:p w:rsidR="00E54975" w:rsidRDefault="00E54975" w:rsidP="00E54975">
      <w:pPr>
        <w:pStyle w:val="Prrafodelista"/>
        <w:numPr>
          <w:ilvl w:val="0"/>
          <w:numId w:val="1"/>
        </w:numPr>
        <w:spacing w:after="0"/>
        <w:jc w:val="both"/>
        <w:rPr>
          <w:rFonts w:ascii="Arial Narrow" w:hAnsi="Arial Narrow"/>
          <w:b/>
          <w:i/>
          <w:sz w:val="24"/>
        </w:rPr>
      </w:pPr>
      <w:r w:rsidRPr="00E54975">
        <w:rPr>
          <w:rFonts w:ascii="Arial Narrow" w:hAnsi="Arial Narrow"/>
          <w:b/>
          <w:i/>
          <w:sz w:val="24"/>
        </w:rPr>
        <w:t>Taller de composta orgánica, se llevó a cabo el día 03 de diciembre del 2019 en las instalaciones del vivero municipal, fue organizado por el área de ecología en coordinación con chito, con el fin de que la gente use sus residuos para convertirlos en producto, los beneficios que genera es dar conciencia a las personas sobre el impacto en el medio ambiente de no separar sus residuos, se invitó a estudiantes de la secundaria Mixta Foránea # 16.</w:t>
      </w:r>
    </w:p>
    <w:p w:rsidR="00E54975" w:rsidRPr="00E54975" w:rsidRDefault="00E54975" w:rsidP="00E54975">
      <w:pPr>
        <w:spacing w:after="0"/>
        <w:ind w:left="1068"/>
        <w:jc w:val="both"/>
        <w:rPr>
          <w:rFonts w:ascii="Arial Narrow" w:hAnsi="Arial Narrow"/>
          <w:b/>
          <w:i/>
          <w:sz w:val="24"/>
        </w:rPr>
      </w:pPr>
    </w:p>
    <w:p w:rsidR="001D644B" w:rsidRPr="00E54975" w:rsidRDefault="00E54975" w:rsidP="00E54975">
      <w:pPr>
        <w:pStyle w:val="Prrafodelista"/>
        <w:numPr>
          <w:ilvl w:val="0"/>
          <w:numId w:val="1"/>
        </w:numPr>
        <w:spacing w:after="0"/>
        <w:jc w:val="both"/>
        <w:rPr>
          <w:rFonts w:ascii="Arial Narrow" w:hAnsi="Arial Narrow"/>
          <w:b/>
          <w:i/>
          <w:sz w:val="24"/>
        </w:rPr>
      </w:pPr>
      <w:r w:rsidRPr="00E54975">
        <w:rPr>
          <w:rFonts w:ascii="Arial Narrow" w:hAnsi="Arial Narrow"/>
          <w:b/>
          <w:i/>
          <w:sz w:val="24"/>
        </w:rPr>
        <w:t>Protocolo de incendios 2020 y campaña de difusión y concientización el día 14 de febrero del 2020 en el auditorio de ayuntamiento de Tenamaxtlan, se presentaron los municipios que conforman sierra de quila con el fin de prevenir los incendios forestales, así mismo dar conocimiento y educación del uso de fuego en las actividades agrícolas y pecuarias</w:t>
      </w:r>
    </w:p>
    <w:sectPr w:rsidR="001D644B" w:rsidRPr="00E54975" w:rsidSect="002530C9">
      <w:pgSz w:w="12240" w:h="15840"/>
      <w:pgMar w:top="2552" w:right="1701" w:bottom="141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C77FFE"/>
    <w:multiLevelType w:val="hybridMultilevel"/>
    <w:tmpl w:val="1038A88C"/>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975"/>
    <w:rsid w:val="001D644B"/>
    <w:rsid w:val="002530C9"/>
    <w:rsid w:val="0028026D"/>
    <w:rsid w:val="00E24CB3"/>
    <w:rsid w:val="00E45677"/>
    <w:rsid w:val="00E5497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F7FCE"/>
  <w15:chartTrackingRefBased/>
  <w15:docId w15:val="{D460F00A-1A33-48A5-BAFC-BCCDE2F37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4975"/>
    <w:pPr>
      <w:spacing w:after="200" w:line="276" w:lineRule="auto"/>
    </w:pPr>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549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5700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131</Words>
  <Characters>724</Characters>
  <Application>Microsoft Office Word</Application>
  <DocSecurity>0</DocSecurity>
  <Lines>6</Lines>
  <Paragraphs>1</Paragraphs>
  <ScaleCrop>false</ScaleCrop>
  <Company>Microsoft</Company>
  <LinksUpToDate>false</LinksUpToDate>
  <CharactersWithSpaces>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usuario6</dc:creator>
  <cp:keywords/>
  <dc:description/>
  <cp:lastModifiedBy>usuario6</cp:lastModifiedBy>
  <cp:revision>1</cp:revision>
  <dcterms:created xsi:type="dcterms:W3CDTF">2020-05-12T15:55:00Z</dcterms:created>
  <dcterms:modified xsi:type="dcterms:W3CDTF">2020-05-12T15:57:00Z</dcterms:modified>
</cp:coreProperties>
</file>