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53F" w:rsidRPr="00DD46C6" w:rsidRDefault="00B07854" w:rsidP="00B2162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tab/>
      </w:r>
      <w:r w:rsidR="0083653F" w:rsidRPr="00DD46C6">
        <w:rPr>
          <w:rFonts w:ascii="Arial" w:hAnsi="Arial" w:cs="Arial"/>
          <w:b/>
          <w:sz w:val="28"/>
          <w:szCs w:val="28"/>
        </w:rPr>
        <w:t xml:space="preserve">INFORME </w:t>
      </w:r>
      <w:r w:rsidR="008E4CDC">
        <w:rPr>
          <w:rFonts w:ascii="Arial" w:hAnsi="Arial" w:cs="Arial"/>
          <w:b/>
          <w:sz w:val="28"/>
          <w:szCs w:val="28"/>
        </w:rPr>
        <w:t>TRIMESTRAL</w:t>
      </w:r>
      <w:r w:rsidR="00DD46C6" w:rsidRPr="00DD46C6">
        <w:rPr>
          <w:rFonts w:ascii="Arial" w:hAnsi="Arial" w:cs="Arial"/>
          <w:b/>
          <w:sz w:val="28"/>
          <w:szCs w:val="28"/>
        </w:rPr>
        <w:t xml:space="preserve"> D</w:t>
      </w:r>
      <w:r w:rsidR="0083653F" w:rsidRPr="00DD46C6">
        <w:rPr>
          <w:rFonts w:ascii="Arial" w:hAnsi="Arial" w:cs="Arial"/>
          <w:b/>
          <w:sz w:val="28"/>
          <w:szCs w:val="28"/>
        </w:rPr>
        <w:t xml:space="preserve">E LA UNIDAD DE </w:t>
      </w:r>
      <w:r w:rsidR="0084333D">
        <w:rPr>
          <w:rFonts w:ascii="Arial" w:hAnsi="Arial" w:cs="Arial"/>
          <w:b/>
          <w:sz w:val="28"/>
          <w:szCs w:val="28"/>
        </w:rPr>
        <w:t>T</w:t>
      </w:r>
      <w:r w:rsidR="0083653F" w:rsidRPr="00DD46C6">
        <w:rPr>
          <w:rFonts w:ascii="Arial" w:hAnsi="Arial" w:cs="Arial"/>
          <w:b/>
          <w:sz w:val="28"/>
          <w:szCs w:val="28"/>
        </w:rPr>
        <w:t xml:space="preserve">RANSPARENCIA </w:t>
      </w:r>
    </w:p>
    <w:p w:rsidR="0083653F" w:rsidRPr="00DD46C6" w:rsidRDefault="0083653F" w:rsidP="00B2162B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D46C6">
        <w:rPr>
          <w:rFonts w:ascii="Arial" w:hAnsi="Arial" w:cs="Arial"/>
          <w:b/>
          <w:sz w:val="28"/>
          <w:szCs w:val="28"/>
        </w:rPr>
        <w:t>AYUNTAMIENTO DE</w:t>
      </w:r>
      <w:r w:rsidR="00DD46C6" w:rsidRPr="00DD46C6">
        <w:rPr>
          <w:rFonts w:ascii="Arial" w:hAnsi="Arial" w:cs="Arial"/>
          <w:b/>
          <w:sz w:val="28"/>
          <w:szCs w:val="28"/>
        </w:rPr>
        <w:t xml:space="preserve"> TECOLOTLÁN,</w:t>
      </w:r>
      <w:r w:rsidRPr="00DD46C6">
        <w:rPr>
          <w:rFonts w:ascii="Arial" w:hAnsi="Arial" w:cs="Arial"/>
          <w:b/>
          <w:sz w:val="28"/>
          <w:szCs w:val="28"/>
        </w:rPr>
        <w:t xml:space="preserve"> JALISCO</w:t>
      </w:r>
    </w:p>
    <w:p w:rsidR="0083653F" w:rsidRPr="00DD46C6" w:rsidRDefault="00DD46C6" w:rsidP="00B2162B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D46C6">
        <w:rPr>
          <w:rFonts w:ascii="Arial" w:hAnsi="Arial" w:cs="Arial"/>
          <w:b/>
          <w:sz w:val="28"/>
          <w:szCs w:val="28"/>
        </w:rPr>
        <w:t>ADMINISTRACIÓN 201</w:t>
      </w:r>
      <w:r w:rsidR="0084333D">
        <w:rPr>
          <w:rFonts w:ascii="Arial" w:hAnsi="Arial" w:cs="Arial"/>
          <w:b/>
          <w:sz w:val="28"/>
          <w:szCs w:val="28"/>
        </w:rPr>
        <w:t>8</w:t>
      </w:r>
      <w:r w:rsidRPr="00DD46C6">
        <w:rPr>
          <w:rFonts w:ascii="Arial" w:hAnsi="Arial" w:cs="Arial"/>
          <w:b/>
          <w:sz w:val="28"/>
          <w:szCs w:val="28"/>
        </w:rPr>
        <w:t>-20</w:t>
      </w:r>
      <w:r w:rsidR="0084333D">
        <w:rPr>
          <w:rFonts w:ascii="Arial" w:hAnsi="Arial" w:cs="Arial"/>
          <w:b/>
          <w:sz w:val="28"/>
          <w:szCs w:val="28"/>
        </w:rPr>
        <w:t>21</w:t>
      </w:r>
      <w:r w:rsidRPr="00DD46C6">
        <w:rPr>
          <w:rFonts w:ascii="Arial" w:hAnsi="Arial" w:cs="Arial"/>
          <w:b/>
          <w:sz w:val="28"/>
          <w:szCs w:val="28"/>
        </w:rPr>
        <w:t>.</w:t>
      </w:r>
    </w:p>
    <w:p w:rsidR="0083653F" w:rsidRPr="00DD46C6" w:rsidRDefault="0083653F" w:rsidP="005D612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5D6122" w:rsidRPr="00DD46C6" w:rsidRDefault="005D6122" w:rsidP="005D612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D46C6">
        <w:rPr>
          <w:rFonts w:ascii="Arial" w:hAnsi="Arial" w:cs="Arial"/>
          <w:b/>
          <w:sz w:val="28"/>
          <w:szCs w:val="28"/>
        </w:rPr>
        <w:t xml:space="preserve">INFORME </w:t>
      </w:r>
      <w:r w:rsidR="00AE0871">
        <w:rPr>
          <w:rFonts w:ascii="Arial" w:hAnsi="Arial" w:cs="Arial"/>
          <w:b/>
          <w:sz w:val="28"/>
          <w:szCs w:val="28"/>
        </w:rPr>
        <w:t>ENERO</w:t>
      </w:r>
      <w:r w:rsidR="00E33BCE" w:rsidRPr="00DD46C6">
        <w:rPr>
          <w:rFonts w:ascii="Arial" w:hAnsi="Arial" w:cs="Arial"/>
          <w:b/>
          <w:sz w:val="28"/>
          <w:szCs w:val="28"/>
        </w:rPr>
        <w:t xml:space="preserve"> </w:t>
      </w:r>
      <w:r w:rsidR="00DD46C6" w:rsidRPr="00DD46C6">
        <w:rPr>
          <w:rFonts w:ascii="Arial" w:hAnsi="Arial" w:cs="Arial"/>
          <w:b/>
          <w:sz w:val="28"/>
          <w:szCs w:val="28"/>
        </w:rPr>
        <w:t>–</w:t>
      </w:r>
      <w:r w:rsidR="0083653F" w:rsidRPr="00DD46C6">
        <w:rPr>
          <w:rFonts w:ascii="Arial" w:hAnsi="Arial" w:cs="Arial"/>
          <w:b/>
          <w:sz w:val="28"/>
          <w:szCs w:val="28"/>
        </w:rPr>
        <w:t xml:space="preserve"> </w:t>
      </w:r>
      <w:r w:rsidR="0084333D">
        <w:rPr>
          <w:rFonts w:ascii="Arial" w:hAnsi="Arial" w:cs="Arial"/>
          <w:b/>
          <w:sz w:val="28"/>
          <w:szCs w:val="28"/>
        </w:rPr>
        <w:t>M</w:t>
      </w:r>
      <w:r w:rsidR="00AE0871">
        <w:rPr>
          <w:rFonts w:ascii="Arial" w:hAnsi="Arial" w:cs="Arial"/>
          <w:b/>
          <w:sz w:val="28"/>
          <w:szCs w:val="28"/>
        </w:rPr>
        <w:t>ARZO</w:t>
      </w:r>
      <w:r w:rsidR="00DD46C6" w:rsidRPr="00DD46C6">
        <w:rPr>
          <w:rFonts w:ascii="Arial" w:hAnsi="Arial" w:cs="Arial"/>
          <w:b/>
          <w:sz w:val="28"/>
          <w:szCs w:val="28"/>
        </w:rPr>
        <w:t xml:space="preserve"> DE</w:t>
      </w:r>
      <w:r w:rsidR="0083653F" w:rsidRPr="00DD46C6">
        <w:rPr>
          <w:rFonts w:ascii="Arial" w:hAnsi="Arial" w:cs="Arial"/>
          <w:b/>
          <w:sz w:val="28"/>
          <w:szCs w:val="28"/>
        </w:rPr>
        <w:t xml:space="preserve"> </w:t>
      </w:r>
      <w:r w:rsidR="00A70236" w:rsidRPr="00DD46C6">
        <w:rPr>
          <w:rFonts w:ascii="Arial" w:hAnsi="Arial" w:cs="Arial"/>
          <w:b/>
          <w:sz w:val="28"/>
          <w:szCs w:val="28"/>
        </w:rPr>
        <w:t>201</w:t>
      </w:r>
      <w:r w:rsidR="00AE0871">
        <w:rPr>
          <w:rFonts w:ascii="Arial" w:hAnsi="Arial" w:cs="Arial"/>
          <w:b/>
          <w:sz w:val="28"/>
          <w:szCs w:val="28"/>
        </w:rPr>
        <w:t>9</w:t>
      </w:r>
      <w:r w:rsidR="00DD46C6" w:rsidRPr="00DD46C6">
        <w:rPr>
          <w:rFonts w:ascii="Arial" w:hAnsi="Arial" w:cs="Arial"/>
          <w:b/>
          <w:sz w:val="28"/>
          <w:szCs w:val="28"/>
        </w:rPr>
        <w:t>.</w:t>
      </w:r>
    </w:p>
    <w:p w:rsidR="0083653F" w:rsidRPr="00DD46C6" w:rsidRDefault="0083653F" w:rsidP="005D612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DD46C6" w:rsidRPr="00F9545C" w:rsidRDefault="00DD46C6" w:rsidP="00DD46C6">
      <w:pPr>
        <w:pStyle w:val="Prrafodelista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8"/>
        </w:rPr>
      </w:pPr>
      <w:r w:rsidRPr="00F9545C">
        <w:rPr>
          <w:rFonts w:ascii="Arial" w:hAnsi="Arial" w:cs="Arial"/>
          <w:sz w:val="24"/>
          <w:szCs w:val="28"/>
        </w:rPr>
        <w:t xml:space="preserve">Se dio contestación  solicitudes de transparencia: </w:t>
      </w:r>
    </w:p>
    <w:p w:rsidR="0083653F" w:rsidRPr="00F9545C" w:rsidRDefault="0083653F" w:rsidP="005D6122">
      <w:pPr>
        <w:spacing w:after="0" w:line="240" w:lineRule="auto"/>
        <w:jc w:val="center"/>
        <w:rPr>
          <w:rFonts w:ascii="Arial" w:hAnsi="Arial" w:cs="Arial"/>
          <w:b/>
          <w:sz w:val="24"/>
          <w:szCs w:val="2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57"/>
        <w:gridCol w:w="1959"/>
        <w:gridCol w:w="2541"/>
        <w:gridCol w:w="1719"/>
        <w:gridCol w:w="1178"/>
      </w:tblGrid>
      <w:tr w:rsidR="00BB2D3A" w:rsidRPr="00F9545C" w:rsidTr="008E4CDC">
        <w:tc>
          <w:tcPr>
            <w:tcW w:w="1657" w:type="dxa"/>
          </w:tcPr>
          <w:p w:rsidR="00BB2D3A" w:rsidRPr="00F9545C" w:rsidRDefault="00BB2D3A" w:rsidP="005D6122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F9545C">
              <w:rPr>
                <w:rFonts w:ascii="Arial" w:hAnsi="Arial" w:cs="Arial"/>
                <w:b/>
                <w:sz w:val="24"/>
                <w:szCs w:val="28"/>
              </w:rPr>
              <w:t>MES</w:t>
            </w:r>
          </w:p>
        </w:tc>
        <w:tc>
          <w:tcPr>
            <w:tcW w:w="1959" w:type="dxa"/>
          </w:tcPr>
          <w:p w:rsidR="00BB2D3A" w:rsidRPr="00F9545C" w:rsidRDefault="00BB2D3A" w:rsidP="00DF1EF2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F9545C">
              <w:rPr>
                <w:rFonts w:ascii="Arial" w:hAnsi="Arial" w:cs="Arial"/>
                <w:b/>
                <w:sz w:val="24"/>
                <w:szCs w:val="28"/>
              </w:rPr>
              <w:t>AFIRMATIVO</w:t>
            </w:r>
          </w:p>
        </w:tc>
        <w:tc>
          <w:tcPr>
            <w:tcW w:w="2541" w:type="dxa"/>
          </w:tcPr>
          <w:p w:rsidR="00BB2D3A" w:rsidRPr="00F9545C" w:rsidRDefault="00BB2D3A" w:rsidP="00DF1EF2">
            <w:pPr>
              <w:pStyle w:val="Prrafodelista"/>
              <w:numPr>
                <w:ilvl w:val="0"/>
                <w:numId w:val="15"/>
              </w:num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F9545C">
              <w:rPr>
                <w:rFonts w:ascii="Arial" w:hAnsi="Arial" w:cs="Arial"/>
                <w:b/>
                <w:sz w:val="24"/>
                <w:szCs w:val="28"/>
              </w:rPr>
              <w:t>PARCIAL</w:t>
            </w:r>
          </w:p>
        </w:tc>
        <w:tc>
          <w:tcPr>
            <w:tcW w:w="1719" w:type="dxa"/>
          </w:tcPr>
          <w:p w:rsidR="00BB2D3A" w:rsidRPr="00F9545C" w:rsidRDefault="00BB2D3A" w:rsidP="00DF1EF2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F9545C">
              <w:rPr>
                <w:rFonts w:ascii="Arial" w:hAnsi="Arial" w:cs="Arial"/>
                <w:b/>
                <w:sz w:val="24"/>
                <w:szCs w:val="28"/>
              </w:rPr>
              <w:t>NEGATIVO</w:t>
            </w:r>
          </w:p>
        </w:tc>
        <w:tc>
          <w:tcPr>
            <w:tcW w:w="1178" w:type="dxa"/>
          </w:tcPr>
          <w:p w:rsidR="00BB2D3A" w:rsidRPr="00F9545C" w:rsidRDefault="00BB2D3A" w:rsidP="00DF1EF2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F9545C">
              <w:rPr>
                <w:rFonts w:ascii="Arial" w:hAnsi="Arial" w:cs="Arial"/>
                <w:b/>
                <w:sz w:val="24"/>
                <w:szCs w:val="28"/>
              </w:rPr>
              <w:t>TOTAL</w:t>
            </w:r>
          </w:p>
        </w:tc>
      </w:tr>
      <w:tr w:rsidR="0084333D" w:rsidRPr="00F9545C" w:rsidTr="008E4CDC">
        <w:tc>
          <w:tcPr>
            <w:tcW w:w="1657" w:type="dxa"/>
          </w:tcPr>
          <w:p w:rsidR="0084333D" w:rsidRPr="00F9545C" w:rsidRDefault="00AE0871" w:rsidP="00645AA8">
            <w:pPr>
              <w:jc w:val="center"/>
              <w:rPr>
                <w:rFonts w:ascii="Arial" w:hAnsi="Arial" w:cs="Arial"/>
                <w:sz w:val="20"/>
                <w:szCs w:val="28"/>
              </w:rPr>
            </w:pPr>
            <w:r w:rsidRPr="00F9545C">
              <w:rPr>
                <w:rFonts w:ascii="Arial" w:hAnsi="Arial" w:cs="Arial"/>
                <w:sz w:val="20"/>
                <w:szCs w:val="28"/>
              </w:rPr>
              <w:t>ENERO</w:t>
            </w:r>
          </w:p>
        </w:tc>
        <w:tc>
          <w:tcPr>
            <w:tcW w:w="1959" w:type="dxa"/>
          </w:tcPr>
          <w:p w:rsidR="0084333D" w:rsidRPr="00F9545C" w:rsidRDefault="00AE0052" w:rsidP="00BB2D3A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F9545C">
              <w:rPr>
                <w:rFonts w:ascii="Arial" w:hAnsi="Arial" w:cs="Arial"/>
                <w:b/>
                <w:sz w:val="24"/>
                <w:szCs w:val="28"/>
              </w:rPr>
              <w:t>10</w:t>
            </w:r>
          </w:p>
        </w:tc>
        <w:tc>
          <w:tcPr>
            <w:tcW w:w="2541" w:type="dxa"/>
          </w:tcPr>
          <w:p w:rsidR="0084333D" w:rsidRPr="00F9545C" w:rsidRDefault="00AE0052" w:rsidP="00BB2D3A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F9545C">
              <w:rPr>
                <w:rFonts w:ascii="Arial" w:hAnsi="Arial" w:cs="Arial"/>
                <w:b/>
                <w:sz w:val="24"/>
                <w:szCs w:val="28"/>
              </w:rPr>
              <w:t>2</w:t>
            </w:r>
          </w:p>
        </w:tc>
        <w:tc>
          <w:tcPr>
            <w:tcW w:w="1719" w:type="dxa"/>
          </w:tcPr>
          <w:p w:rsidR="0084333D" w:rsidRPr="00F9545C" w:rsidRDefault="00AE0052" w:rsidP="00BB2D3A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F9545C">
              <w:rPr>
                <w:rFonts w:ascii="Arial" w:hAnsi="Arial" w:cs="Arial"/>
                <w:b/>
                <w:sz w:val="24"/>
                <w:szCs w:val="28"/>
              </w:rPr>
              <w:t>12</w:t>
            </w:r>
          </w:p>
        </w:tc>
        <w:tc>
          <w:tcPr>
            <w:tcW w:w="1178" w:type="dxa"/>
          </w:tcPr>
          <w:p w:rsidR="0084333D" w:rsidRPr="00F9545C" w:rsidRDefault="00AE0052" w:rsidP="00BB2D3A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F9545C">
              <w:rPr>
                <w:rFonts w:ascii="Arial" w:hAnsi="Arial" w:cs="Arial"/>
                <w:b/>
                <w:sz w:val="24"/>
                <w:szCs w:val="28"/>
              </w:rPr>
              <w:t>24</w:t>
            </w:r>
          </w:p>
        </w:tc>
      </w:tr>
      <w:tr w:rsidR="0084333D" w:rsidRPr="00F9545C" w:rsidTr="008E4CDC">
        <w:tc>
          <w:tcPr>
            <w:tcW w:w="1657" w:type="dxa"/>
          </w:tcPr>
          <w:p w:rsidR="0084333D" w:rsidRPr="00F9545C" w:rsidRDefault="00AE0871" w:rsidP="00AE0871">
            <w:pPr>
              <w:rPr>
                <w:rFonts w:ascii="Arial" w:hAnsi="Arial" w:cs="Arial"/>
                <w:sz w:val="20"/>
                <w:szCs w:val="28"/>
              </w:rPr>
            </w:pPr>
            <w:r w:rsidRPr="00F9545C">
              <w:rPr>
                <w:rFonts w:ascii="Arial" w:hAnsi="Arial" w:cs="Arial"/>
                <w:sz w:val="20"/>
                <w:szCs w:val="28"/>
              </w:rPr>
              <w:t>FEBRERO</w:t>
            </w:r>
          </w:p>
        </w:tc>
        <w:tc>
          <w:tcPr>
            <w:tcW w:w="1959" w:type="dxa"/>
          </w:tcPr>
          <w:p w:rsidR="0084333D" w:rsidRPr="00F9545C" w:rsidRDefault="00AE0052" w:rsidP="00311E68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F9545C">
              <w:rPr>
                <w:rFonts w:ascii="Arial" w:hAnsi="Arial" w:cs="Arial"/>
                <w:b/>
                <w:sz w:val="24"/>
                <w:szCs w:val="28"/>
              </w:rPr>
              <w:t>8</w:t>
            </w:r>
          </w:p>
        </w:tc>
        <w:tc>
          <w:tcPr>
            <w:tcW w:w="2541" w:type="dxa"/>
          </w:tcPr>
          <w:p w:rsidR="0084333D" w:rsidRPr="00F9545C" w:rsidRDefault="00AE0052" w:rsidP="00311E68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F9545C">
              <w:rPr>
                <w:rFonts w:ascii="Arial" w:hAnsi="Arial" w:cs="Arial"/>
                <w:b/>
                <w:sz w:val="24"/>
                <w:szCs w:val="28"/>
              </w:rPr>
              <w:t>7</w:t>
            </w:r>
          </w:p>
        </w:tc>
        <w:tc>
          <w:tcPr>
            <w:tcW w:w="1719" w:type="dxa"/>
          </w:tcPr>
          <w:p w:rsidR="0084333D" w:rsidRPr="00F9545C" w:rsidRDefault="00AE0052" w:rsidP="00311E68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F9545C">
              <w:rPr>
                <w:rFonts w:ascii="Arial" w:hAnsi="Arial" w:cs="Arial"/>
                <w:b/>
                <w:sz w:val="24"/>
                <w:szCs w:val="28"/>
              </w:rPr>
              <w:t>5</w:t>
            </w:r>
          </w:p>
        </w:tc>
        <w:tc>
          <w:tcPr>
            <w:tcW w:w="1178" w:type="dxa"/>
          </w:tcPr>
          <w:p w:rsidR="0084333D" w:rsidRPr="00F9545C" w:rsidRDefault="00AE0052" w:rsidP="00AE0052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F9545C">
              <w:rPr>
                <w:rFonts w:ascii="Arial" w:hAnsi="Arial" w:cs="Arial"/>
                <w:b/>
                <w:sz w:val="24"/>
                <w:szCs w:val="28"/>
              </w:rPr>
              <w:t>20</w:t>
            </w:r>
          </w:p>
        </w:tc>
      </w:tr>
      <w:tr w:rsidR="0084333D" w:rsidRPr="00F9545C" w:rsidTr="008E4CDC">
        <w:tc>
          <w:tcPr>
            <w:tcW w:w="1657" w:type="dxa"/>
          </w:tcPr>
          <w:p w:rsidR="0084333D" w:rsidRPr="00F9545C" w:rsidRDefault="00AE0871" w:rsidP="008E4CDC">
            <w:pPr>
              <w:rPr>
                <w:rFonts w:ascii="Arial" w:hAnsi="Arial" w:cs="Arial"/>
                <w:sz w:val="20"/>
                <w:szCs w:val="28"/>
              </w:rPr>
            </w:pPr>
            <w:r w:rsidRPr="00F9545C">
              <w:rPr>
                <w:rFonts w:ascii="Arial" w:hAnsi="Arial" w:cs="Arial"/>
                <w:sz w:val="20"/>
                <w:szCs w:val="28"/>
              </w:rPr>
              <w:t>MARZO</w:t>
            </w:r>
          </w:p>
        </w:tc>
        <w:tc>
          <w:tcPr>
            <w:tcW w:w="1959" w:type="dxa"/>
          </w:tcPr>
          <w:p w:rsidR="0084333D" w:rsidRPr="00F9545C" w:rsidRDefault="00AE0052" w:rsidP="00BB2D3A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F9545C">
              <w:rPr>
                <w:rFonts w:ascii="Arial" w:hAnsi="Arial" w:cs="Arial"/>
                <w:b/>
                <w:sz w:val="24"/>
                <w:szCs w:val="28"/>
              </w:rPr>
              <w:t>14</w:t>
            </w:r>
          </w:p>
        </w:tc>
        <w:tc>
          <w:tcPr>
            <w:tcW w:w="2541" w:type="dxa"/>
          </w:tcPr>
          <w:p w:rsidR="0084333D" w:rsidRPr="00F9545C" w:rsidRDefault="00AE0052" w:rsidP="00A205FB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F9545C">
              <w:rPr>
                <w:rFonts w:ascii="Arial" w:hAnsi="Arial" w:cs="Arial"/>
                <w:b/>
                <w:sz w:val="24"/>
                <w:szCs w:val="28"/>
              </w:rPr>
              <w:t>5</w:t>
            </w:r>
          </w:p>
        </w:tc>
        <w:tc>
          <w:tcPr>
            <w:tcW w:w="1719" w:type="dxa"/>
          </w:tcPr>
          <w:p w:rsidR="0084333D" w:rsidRPr="00F9545C" w:rsidRDefault="00AE0052" w:rsidP="00AE0052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F9545C">
              <w:rPr>
                <w:rFonts w:ascii="Arial" w:hAnsi="Arial" w:cs="Arial"/>
                <w:b/>
                <w:sz w:val="24"/>
                <w:szCs w:val="28"/>
              </w:rPr>
              <w:t>0</w:t>
            </w:r>
          </w:p>
        </w:tc>
        <w:tc>
          <w:tcPr>
            <w:tcW w:w="1178" w:type="dxa"/>
          </w:tcPr>
          <w:p w:rsidR="0084333D" w:rsidRPr="00F9545C" w:rsidRDefault="00A205FB" w:rsidP="00AE0052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F9545C">
              <w:rPr>
                <w:rFonts w:ascii="Arial" w:hAnsi="Arial" w:cs="Arial"/>
                <w:b/>
                <w:sz w:val="24"/>
                <w:szCs w:val="28"/>
              </w:rPr>
              <w:t>1</w:t>
            </w:r>
            <w:r w:rsidR="00AE0052" w:rsidRPr="00F9545C">
              <w:rPr>
                <w:rFonts w:ascii="Arial" w:hAnsi="Arial" w:cs="Arial"/>
                <w:b/>
                <w:sz w:val="24"/>
                <w:szCs w:val="28"/>
              </w:rPr>
              <w:t>9</w:t>
            </w:r>
          </w:p>
        </w:tc>
      </w:tr>
    </w:tbl>
    <w:p w:rsidR="00DD46C6" w:rsidRPr="00F9545C" w:rsidRDefault="00DD46C6" w:rsidP="005D6122">
      <w:pPr>
        <w:spacing w:after="0" w:line="240" w:lineRule="auto"/>
        <w:jc w:val="center"/>
        <w:rPr>
          <w:rFonts w:ascii="Arial" w:hAnsi="Arial" w:cs="Arial"/>
          <w:b/>
          <w:sz w:val="24"/>
          <w:szCs w:val="28"/>
        </w:rPr>
      </w:pPr>
    </w:p>
    <w:p w:rsidR="000C2939" w:rsidRPr="00F9545C" w:rsidRDefault="00FF2786" w:rsidP="00FF2786">
      <w:pPr>
        <w:pStyle w:val="Prrafodelista"/>
        <w:numPr>
          <w:ilvl w:val="0"/>
          <w:numId w:val="16"/>
        </w:numPr>
        <w:spacing w:after="0" w:line="240" w:lineRule="auto"/>
        <w:rPr>
          <w:rFonts w:ascii="Arial" w:hAnsi="Arial" w:cs="Arial"/>
          <w:b/>
          <w:szCs w:val="28"/>
        </w:rPr>
      </w:pPr>
      <w:r w:rsidRPr="00F9545C">
        <w:rPr>
          <w:rFonts w:ascii="Arial" w:hAnsi="Arial" w:cs="Arial"/>
          <w:szCs w:val="28"/>
        </w:rPr>
        <w:t xml:space="preserve"> </w:t>
      </w:r>
      <w:r w:rsidR="00AE0052" w:rsidRPr="00F9545C">
        <w:rPr>
          <w:rFonts w:ascii="Arial" w:hAnsi="Arial" w:cs="Arial"/>
          <w:szCs w:val="28"/>
        </w:rPr>
        <w:t>una incompetencia por 81.4 en Enero</w:t>
      </w:r>
    </w:p>
    <w:p w:rsidR="00C15809" w:rsidRPr="00F9545C" w:rsidRDefault="00C15809" w:rsidP="008E4CDC">
      <w:pPr>
        <w:spacing w:after="0" w:line="240" w:lineRule="auto"/>
        <w:ind w:left="1080"/>
        <w:rPr>
          <w:rFonts w:ascii="Arial" w:hAnsi="Arial" w:cs="Arial"/>
          <w:b/>
          <w:szCs w:val="28"/>
        </w:rPr>
      </w:pPr>
    </w:p>
    <w:p w:rsidR="00FF2786" w:rsidRPr="00F9545C" w:rsidRDefault="00FF2786" w:rsidP="00FF2786">
      <w:pPr>
        <w:spacing w:after="0" w:line="240" w:lineRule="auto"/>
        <w:rPr>
          <w:rFonts w:ascii="Arial" w:hAnsi="Arial" w:cs="Arial"/>
          <w:b/>
          <w:szCs w:val="28"/>
        </w:rPr>
      </w:pPr>
      <w:r w:rsidRPr="00F9545C">
        <w:rPr>
          <w:rFonts w:ascii="Arial" w:hAnsi="Arial" w:cs="Arial"/>
          <w:b/>
          <w:szCs w:val="28"/>
        </w:rPr>
        <w:t>Actividades relevantes del área de Transparencia:</w:t>
      </w:r>
    </w:p>
    <w:p w:rsidR="00FF2E1B" w:rsidRPr="00F9545C" w:rsidRDefault="00FF2E1B" w:rsidP="00FF2786">
      <w:pPr>
        <w:spacing w:after="0" w:line="240" w:lineRule="auto"/>
        <w:rPr>
          <w:rFonts w:ascii="Arial" w:hAnsi="Arial" w:cs="Arial"/>
          <w:b/>
          <w:szCs w:val="28"/>
        </w:rPr>
      </w:pPr>
    </w:p>
    <w:p w:rsidR="009811CF" w:rsidRPr="00F9545C" w:rsidRDefault="00AE0052" w:rsidP="00F948EC">
      <w:pPr>
        <w:pStyle w:val="Prrafodelista"/>
        <w:spacing w:after="0" w:line="240" w:lineRule="auto"/>
        <w:rPr>
          <w:rFonts w:ascii="Arial" w:hAnsi="Arial" w:cs="Arial"/>
          <w:b/>
          <w:szCs w:val="28"/>
        </w:rPr>
      </w:pPr>
      <w:r w:rsidRPr="00F9545C">
        <w:rPr>
          <w:rFonts w:ascii="Arial" w:hAnsi="Arial" w:cs="Arial"/>
          <w:b/>
          <w:szCs w:val="28"/>
        </w:rPr>
        <w:t>Enero</w:t>
      </w:r>
      <w:r w:rsidR="00F948EC" w:rsidRPr="00F9545C">
        <w:rPr>
          <w:rFonts w:ascii="Arial" w:hAnsi="Arial" w:cs="Arial"/>
          <w:b/>
          <w:szCs w:val="28"/>
        </w:rPr>
        <w:t>:</w:t>
      </w:r>
    </w:p>
    <w:p w:rsidR="00AD2F10" w:rsidRPr="00F9545C" w:rsidRDefault="00942193" w:rsidP="00AE0052">
      <w:pPr>
        <w:pStyle w:val="Prrafodelista"/>
        <w:numPr>
          <w:ilvl w:val="0"/>
          <w:numId w:val="21"/>
        </w:numPr>
        <w:jc w:val="both"/>
        <w:rPr>
          <w:rFonts w:ascii="Arial" w:hAnsi="Arial" w:cs="Arial"/>
          <w:b/>
          <w:szCs w:val="28"/>
        </w:rPr>
      </w:pPr>
      <w:r w:rsidRPr="00F9545C">
        <w:rPr>
          <w:rFonts w:ascii="Arial" w:hAnsi="Arial" w:cs="Arial"/>
          <w:szCs w:val="28"/>
        </w:rPr>
        <w:t>Asesoría</w:t>
      </w:r>
      <w:r w:rsidR="00AE0052" w:rsidRPr="00F9545C">
        <w:rPr>
          <w:rFonts w:ascii="Arial" w:hAnsi="Arial" w:cs="Arial"/>
          <w:szCs w:val="28"/>
        </w:rPr>
        <w:t xml:space="preserve"> a DIF </w:t>
      </w:r>
      <w:r w:rsidRPr="00F9545C">
        <w:rPr>
          <w:rFonts w:ascii="Arial" w:hAnsi="Arial" w:cs="Arial"/>
          <w:szCs w:val="28"/>
        </w:rPr>
        <w:t>Tecolotlán</w:t>
      </w:r>
      <w:r w:rsidR="00AE0052" w:rsidRPr="00F9545C">
        <w:rPr>
          <w:rFonts w:ascii="Arial" w:hAnsi="Arial" w:cs="Arial"/>
          <w:szCs w:val="28"/>
        </w:rPr>
        <w:t xml:space="preserve"> en materia de Transparencia</w:t>
      </w:r>
      <w:r w:rsidR="00AD2F10" w:rsidRPr="00F9545C">
        <w:rPr>
          <w:rFonts w:ascii="Arial" w:hAnsi="Arial" w:cs="Arial"/>
          <w:szCs w:val="28"/>
        </w:rPr>
        <w:t>.</w:t>
      </w:r>
    </w:p>
    <w:p w:rsidR="00AD2F10" w:rsidRPr="00F9545C" w:rsidRDefault="00942193" w:rsidP="00AE0052">
      <w:pPr>
        <w:pStyle w:val="Prrafodelista"/>
        <w:numPr>
          <w:ilvl w:val="0"/>
          <w:numId w:val="21"/>
        </w:numPr>
        <w:jc w:val="both"/>
        <w:rPr>
          <w:rFonts w:ascii="Arial" w:hAnsi="Arial" w:cs="Arial"/>
          <w:b/>
          <w:szCs w:val="28"/>
        </w:rPr>
      </w:pPr>
      <w:r w:rsidRPr="00F9545C">
        <w:rPr>
          <w:rFonts w:ascii="Arial" w:hAnsi="Arial" w:cs="Arial"/>
          <w:szCs w:val="28"/>
        </w:rPr>
        <w:t>contestación</w:t>
      </w:r>
      <w:r w:rsidR="00AE0052" w:rsidRPr="00F9545C">
        <w:rPr>
          <w:rFonts w:ascii="Arial" w:hAnsi="Arial" w:cs="Arial"/>
          <w:szCs w:val="28"/>
        </w:rPr>
        <w:t xml:space="preserve"> a ITEI RR2130</w:t>
      </w:r>
      <w:r w:rsidRPr="00F9545C">
        <w:rPr>
          <w:rFonts w:ascii="Arial" w:hAnsi="Arial" w:cs="Arial"/>
          <w:szCs w:val="28"/>
        </w:rPr>
        <w:t>, por requerirlo el ITEI.</w:t>
      </w:r>
    </w:p>
    <w:p w:rsidR="00AD2F10" w:rsidRPr="00F9545C" w:rsidRDefault="00942193" w:rsidP="00942193">
      <w:pPr>
        <w:pStyle w:val="Prrafodelista"/>
        <w:numPr>
          <w:ilvl w:val="0"/>
          <w:numId w:val="21"/>
        </w:numPr>
        <w:jc w:val="both"/>
        <w:rPr>
          <w:rFonts w:ascii="Arial" w:hAnsi="Arial" w:cs="Arial"/>
          <w:szCs w:val="28"/>
        </w:rPr>
      </w:pPr>
      <w:r w:rsidRPr="00F9545C">
        <w:rPr>
          <w:rFonts w:ascii="Arial" w:hAnsi="Arial" w:cs="Arial"/>
          <w:szCs w:val="28"/>
        </w:rPr>
        <w:t>Asesoría vía telefónica con el ITEI</w:t>
      </w:r>
      <w:r w:rsidR="00AD2F10" w:rsidRPr="00F9545C">
        <w:rPr>
          <w:rFonts w:ascii="Arial" w:hAnsi="Arial" w:cs="Arial"/>
          <w:szCs w:val="28"/>
        </w:rPr>
        <w:t>.</w:t>
      </w:r>
    </w:p>
    <w:p w:rsidR="00942193" w:rsidRPr="00F9545C" w:rsidRDefault="00942193" w:rsidP="00942193">
      <w:pPr>
        <w:pStyle w:val="Prrafodelista"/>
        <w:numPr>
          <w:ilvl w:val="0"/>
          <w:numId w:val="21"/>
        </w:numPr>
        <w:jc w:val="both"/>
        <w:rPr>
          <w:rFonts w:ascii="Arial" w:hAnsi="Arial" w:cs="Arial"/>
          <w:szCs w:val="28"/>
        </w:rPr>
      </w:pPr>
      <w:r w:rsidRPr="00F9545C">
        <w:rPr>
          <w:rFonts w:ascii="Arial" w:hAnsi="Arial" w:cs="Arial"/>
          <w:szCs w:val="28"/>
        </w:rPr>
        <w:t>Elaboración de Avisos de Privacidad</w:t>
      </w:r>
    </w:p>
    <w:p w:rsidR="00942193" w:rsidRPr="00F9545C" w:rsidRDefault="00942193" w:rsidP="00942193">
      <w:pPr>
        <w:pStyle w:val="Prrafodelista"/>
        <w:numPr>
          <w:ilvl w:val="0"/>
          <w:numId w:val="21"/>
        </w:numPr>
        <w:jc w:val="both"/>
        <w:rPr>
          <w:rFonts w:ascii="Arial" w:hAnsi="Arial" w:cs="Arial"/>
          <w:szCs w:val="28"/>
        </w:rPr>
      </w:pPr>
      <w:r w:rsidRPr="00F9545C">
        <w:rPr>
          <w:rFonts w:ascii="Arial" w:hAnsi="Arial" w:cs="Arial"/>
          <w:szCs w:val="28"/>
        </w:rPr>
        <w:t>Asesoría a DIF Tecolotlán en materia de Transparencia</w:t>
      </w:r>
    </w:p>
    <w:p w:rsidR="00942193" w:rsidRPr="00F9545C" w:rsidRDefault="00942193" w:rsidP="00942193">
      <w:pPr>
        <w:pStyle w:val="Prrafodelista"/>
        <w:numPr>
          <w:ilvl w:val="0"/>
          <w:numId w:val="21"/>
        </w:numPr>
        <w:jc w:val="both"/>
        <w:rPr>
          <w:rFonts w:ascii="Arial" w:hAnsi="Arial" w:cs="Arial"/>
          <w:szCs w:val="28"/>
        </w:rPr>
      </w:pPr>
      <w:r w:rsidRPr="00F9545C">
        <w:rPr>
          <w:rFonts w:ascii="Arial" w:hAnsi="Arial" w:cs="Arial"/>
          <w:szCs w:val="28"/>
        </w:rPr>
        <w:t>Asesoría a Agentes y delegados en materia de Transparencia</w:t>
      </w:r>
    </w:p>
    <w:p w:rsidR="00942193" w:rsidRPr="00F9545C" w:rsidRDefault="00942193" w:rsidP="00942193">
      <w:pPr>
        <w:pStyle w:val="Prrafodelista"/>
        <w:numPr>
          <w:ilvl w:val="0"/>
          <w:numId w:val="21"/>
        </w:numPr>
        <w:jc w:val="both"/>
        <w:rPr>
          <w:rFonts w:ascii="Arial" w:hAnsi="Arial" w:cs="Arial"/>
          <w:szCs w:val="28"/>
        </w:rPr>
      </w:pPr>
      <w:r w:rsidRPr="00F9545C">
        <w:rPr>
          <w:rFonts w:ascii="Arial" w:hAnsi="Arial" w:cs="Arial"/>
          <w:szCs w:val="28"/>
        </w:rPr>
        <w:t>Asesoría vía telefónica con el ITEI</w:t>
      </w:r>
    </w:p>
    <w:p w:rsidR="009811CF" w:rsidRPr="00F9545C" w:rsidRDefault="00AE0052" w:rsidP="00291955">
      <w:pPr>
        <w:pStyle w:val="Prrafodelista"/>
        <w:jc w:val="both"/>
        <w:rPr>
          <w:rFonts w:ascii="Arial" w:hAnsi="Arial" w:cs="Arial"/>
          <w:b/>
          <w:szCs w:val="28"/>
        </w:rPr>
      </w:pPr>
      <w:r w:rsidRPr="00F9545C">
        <w:rPr>
          <w:rFonts w:ascii="Arial" w:hAnsi="Arial" w:cs="Arial"/>
          <w:b/>
          <w:szCs w:val="28"/>
        </w:rPr>
        <w:t>Febrero:</w:t>
      </w:r>
    </w:p>
    <w:p w:rsidR="00942193" w:rsidRPr="00F9545C" w:rsidRDefault="00F12759" w:rsidP="00942193">
      <w:pPr>
        <w:pStyle w:val="Prrafodelista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Cs w:val="28"/>
        </w:rPr>
      </w:pPr>
      <w:r w:rsidRPr="00F9545C">
        <w:rPr>
          <w:rFonts w:ascii="Arial" w:hAnsi="Arial" w:cs="Arial"/>
          <w:szCs w:val="28"/>
        </w:rPr>
        <w:t>Gestión</w:t>
      </w:r>
      <w:r w:rsidR="00942193" w:rsidRPr="00F9545C">
        <w:rPr>
          <w:rFonts w:ascii="Arial" w:hAnsi="Arial" w:cs="Arial"/>
          <w:szCs w:val="28"/>
        </w:rPr>
        <w:t xml:space="preserve"> de </w:t>
      </w:r>
      <w:r w:rsidRPr="00F9545C">
        <w:rPr>
          <w:rFonts w:ascii="Arial" w:hAnsi="Arial" w:cs="Arial"/>
          <w:szCs w:val="28"/>
        </w:rPr>
        <w:t>capacitación</w:t>
      </w:r>
      <w:r w:rsidR="00942193" w:rsidRPr="00F9545C">
        <w:rPr>
          <w:rFonts w:ascii="Arial" w:hAnsi="Arial" w:cs="Arial"/>
          <w:szCs w:val="28"/>
        </w:rPr>
        <w:t xml:space="preserve"> para personal del Ayuntamiento en el ITEI</w:t>
      </w:r>
    </w:p>
    <w:p w:rsidR="00F12759" w:rsidRPr="00F9545C" w:rsidRDefault="00F12759" w:rsidP="00F12759">
      <w:pPr>
        <w:pStyle w:val="Prrafodelista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Cs w:val="28"/>
        </w:rPr>
      </w:pPr>
      <w:r w:rsidRPr="00F9545C">
        <w:rPr>
          <w:rFonts w:ascii="Arial" w:hAnsi="Arial" w:cs="Arial"/>
          <w:szCs w:val="28"/>
        </w:rPr>
        <w:t>Reunión con Presidente, ajustes con el ITEI por convenio de Colaboración</w:t>
      </w:r>
    </w:p>
    <w:p w:rsidR="00F12759" w:rsidRPr="00F9545C" w:rsidRDefault="00F12759" w:rsidP="00F12759">
      <w:pPr>
        <w:pStyle w:val="Prrafodelista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Cs w:val="28"/>
        </w:rPr>
      </w:pPr>
      <w:r w:rsidRPr="00F9545C">
        <w:rPr>
          <w:rFonts w:ascii="Arial" w:hAnsi="Arial" w:cs="Arial"/>
          <w:szCs w:val="28"/>
        </w:rPr>
        <w:t>Captura de SIRES,  Información del mes de enero</w:t>
      </w:r>
    </w:p>
    <w:p w:rsidR="00F12759" w:rsidRPr="00F9545C" w:rsidRDefault="00F12759" w:rsidP="00F12759">
      <w:pPr>
        <w:pStyle w:val="Prrafodelista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Cs w:val="28"/>
        </w:rPr>
      </w:pPr>
      <w:r w:rsidRPr="00F9545C">
        <w:rPr>
          <w:rFonts w:ascii="Arial" w:hAnsi="Arial" w:cs="Arial"/>
          <w:szCs w:val="28"/>
        </w:rPr>
        <w:t>capacitación de contraloría</w:t>
      </w:r>
    </w:p>
    <w:p w:rsidR="00F12759" w:rsidRPr="00F9545C" w:rsidRDefault="00F12759" w:rsidP="00F12759">
      <w:pPr>
        <w:pStyle w:val="Prrafodelista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Cs w:val="28"/>
        </w:rPr>
      </w:pPr>
      <w:r w:rsidRPr="00F9545C">
        <w:rPr>
          <w:rFonts w:ascii="Arial" w:hAnsi="Arial" w:cs="Arial"/>
          <w:szCs w:val="28"/>
        </w:rPr>
        <w:t>Asesoría de área con el ITEI</w:t>
      </w:r>
    </w:p>
    <w:p w:rsidR="00F12759" w:rsidRPr="00F9545C" w:rsidRDefault="00F12759" w:rsidP="00F12759">
      <w:pPr>
        <w:pStyle w:val="Prrafodelista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Cs w:val="28"/>
        </w:rPr>
      </w:pPr>
      <w:r w:rsidRPr="00F9545C">
        <w:rPr>
          <w:rFonts w:ascii="Arial" w:hAnsi="Arial" w:cs="Arial"/>
          <w:szCs w:val="28"/>
        </w:rPr>
        <w:t>Reunión con presidente, capacitaciones en el ITEI para personal de transparencia</w:t>
      </w:r>
    </w:p>
    <w:p w:rsidR="00F12759" w:rsidRPr="00F9545C" w:rsidRDefault="00F12759" w:rsidP="00F12759">
      <w:pPr>
        <w:pStyle w:val="Prrafodelista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Cs w:val="28"/>
        </w:rPr>
      </w:pPr>
      <w:r w:rsidRPr="00F9545C">
        <w:rPr>
          <w:rFonts w:ascii="Arial" w:hAnsi="Arial" w:cs="Arial"/>
          <w:szCs w:val="28"/>
        </w:rPr>
        <w:t>Reunión con presidente, capacitaciones en el ITEI para PDP, Encargado de Agentes y Archivo</w:t>
      </w:r>
    </w:p>
    <w:p w:rsidR="00F70987" w:rsidRPr="00F9545C" w:rsidRDefault="00F70987" w:rsidP="00291955">
      <w:pPr>
        <w:pStyle w:val="Prrafodelista"/>
        <w:spacing w:after="0" w:line="240" w:lineRule="auto"/>
        <w:jc w:val="both"/>
        <w:rPr>
          <w:rFonts w:ascii="Arial" w:hAnsi="Arial" w:cs="Arial"/>
          <w:b/>
          <w:szCs w:val="28"/>
        </w:rPr>
      </w:pPr>
    </w:p>
    <w:p w:rsidR="00291955" w:rsidRPr="00F9545C" w:rsidRDefault="00AE0052" w:rsidP="00291955">
      <w:pPr>
        <w:pStyle w:val="Prrafodelista"/>
        <w:spacing w:after="0" w:line="240" w:lineRule="auto"/>
        <w:jc w:val="both"/>
        <w:rPr>
          <w:rFonts w:ascii="Arial" w:hAnsi="Arial" w:cs="Arial"/>
          <w:b/>
          <w:szCs w:val="28"/>
        </w:rPr>
      </w:pPr>
      <w:r w:rsidRPr="00F9545C">
        <w:rPr>
          <w:rFonts w:ascii="Arial" w:hAnsi="Arial" w:cs="Arial"/>
          <w:b/>
          <w:szCs w:val="28"/>
        </w:rPr>
        <w:t>Marzo</w:t>
      </w:r>
      <w:r w:rsidR="00291955" w:rsidRPr="00F9545C">
        <w:rPr>
          <w:rFonts w:ascii="Arial" w:hAnsi="Arial" w:cs="Arial"/>
          <w:b/>
          <w:szCs w:val="28"/>
        </w:rPr>
        <w:t>:</w:t>
      </w:r>
    </w:p>
    <w:p w:rsidR="00F12759" w:rsidRPr="00F9545C" w:rsidRDefault="00F12759" w:rsidP="00F12759">
      <w:pPr>
        <w:pStyle w:val="Prrafodelista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szCs w:val="28"/>
        </w:rPr>
      </w:pPr>
      <w:r w:rsidRPr="00F9545C">
        <w:rPr>
          <w:rFonts w:ascii="Arial" w:hAnsi="Arial" w:cs="Arial"/>
          <w:szCs w:val="28"/>
        </w:rPr>
        <w:t>Reunión con Presidente</w:t>
      </w:r>
    </w:p>
    <w:p w:rsidR="00F12759" w:rsidRPr="00F9545C" w:rsidRDefault="00F12759" w:rsidP="00F12759">
      <w:pPr>
        <w:pStyle w:val="Prrafodelista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szCs w:val="28"/>
        </w:rPr>
      </w:pPr>
      <w:r w:rsidRPr="00F9545C">
        <w:rPr>
          <w:rFonts w:ascii="Arial" w:hAnsi="Arial" w:cs="Arial"/>
          <w:szCs w:val="28"/>
        </w:rPr>
        <w:t>Gestión de capacitación para personal del Ayuntamiento en el ITEI</w:t>
      </w:r>
    </w:p>
    <w:p w:rsidR="00F12759" w:rsidRPr="00F9545C" w:rsidRDefault="00F12759" w:rsidP="00F12759">
      <w:pPr>
        <w:pStyle w:val="Prrafodelista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szCs w:val="28"/>
        </w:rPr>
      </w:pPr>
      <w:r w:rsidRPr="00F9545C">
        <w:rPr>
          <w:rFonts w:ascii="Arial" w:hAnsi="Arial" w:cs="Arial"/>
          <w:szCs w:val="28"/>
        </w:rPr>
        <w:t>Asesoría y platicas informativas con el ITEI</w:t>
      </w:r>
    </w:p>
    <w:p w:rsidR="00F12759" w:rsidRPr="00F9545C" w:rsidRDefault="00F12759" w:rsidP="00F12759">
      <w:pPr>
        <w:pStyle w:val="Prrafodelista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szCs w:val="28"/>
        </w:rPr>
      </w:pPr>
      <w:r w:rsidRPr="00F9545C">
        <w:rPr>
          <w:rFonts w:ascii="Arial" w:hAnsi="Arial" w:cs="Arial"/>
          <w:szCs w:val="28"/>
        </w:rPr>
        <w:t>Captura de SIRES,  Información del mes de Febrero</w:t>
      </w:r>
    </w:p>
    <w:p w:rsidR="00F12759" w:rsidRPr="00F9545C" w:rsidRDefault="00F12759" w:rsidP="00F12759">
      <w:pPr>
        <w:pStyle w:val="Prrafodelista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szCs w:val="28"/>
        </w:rPr>
      </w:pPr>
      <w:r w:rsidRPr="00F9545C">
        <w:rPr>
          <w:rFonts w:ascii="Arial" w:hAnsi="Arial" w:cs="Arial"/>
          <w:szCs w:val="28"/>
        </w:rPr>
        <w:t>Reunión y capacitación para reasignación de los artículos 8 y 15, Capacitación en materia de PNT</w:t>
      </w:r>
    </w:p>
    <w:p w:rsidR="00F12759" w:rsidRPr="00F9545C" w:rsidRDefault="00F12759" w:rsidP="00F12759">
      <w:pPr>
        <w:pStyle w:val="Prrafodelista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szCs w:val="28"/>
        </w:rPr>
      </w:pPr>
      <w:r w:rsidRPr="00F9545C">
        <w:rPr>
          <w:rFonts w:ascii="Arial" w:hAnsi="Arial" w:cs="Arial"/>
          <w:szCs w:val="28"/>
        </w:rPr>
        <w:t>I Sesión ordinaria  de Comité de Transparencia,</w:t>
      </w:r>
    </w:p>
    <w:p w:rsidR="00F12759" w:rsidRPr="00F9545C" w:rsidRDefault="00F12759" w:rsidP="00F12759">
      <w:pPr>
        <w:pStyle w:val="Prrafodelista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szCs w:val="28"/>
        </w:rPr>
      </w:pPr>
      <w:r w:rsidRPr="00F9545C">
        <w:rPr>
          <w:rFonts w:ascii="Arial" w:hAnsi="Arial" w:cs="Arial"/>
          <w:szCs w:val="28"/>
        </w:rPr>
        <w:t>Capacitación Regional sede Cocula en materia de Transparencia y PNT</w:t>
      </w:r>
    </w:p>
    <w:p w:rsidR="00F12759" w:rsidRPr="00F9545C" w:rsidRDefault="00F12759" w:rsidP="00F12759">
      <w:pPr>
        <w:spacing w:after="0" w:line="240" w:lineRule="auto"/>
        <w:jc w:val="both"/>
        <w:rPr>
          <w:rFonts w:ascii="Arial" w:hAnsi="Arial" w:cs="Arial"/>
          <w:szCs w:val="28"/>
        </w:rPr>
      </w:pPr>
    </w:p>
    <w:p w:rsidR="009C3D1D" w:rsidRPr="00F9545C" w:rsidRDefault="009C3D1D" w:rsidP="009C3D1D">
      <w:pPr>
        <w:spacing w:after="0" w:line="240" w:lineRule="auto"/>
        <w:rPr>
          <w:rFonts w:ascii="Arial" w:hAnsi="Arial" w:cs="Arial"/>
          <w:szCs w:val="28"/>
        </w:rPr>
      </w:pPr>
      <w:r w:rsidRPr="00F9545C">
        <w:rPr>
          <w:rFonts w:ascii="Arial" w:hAnsi="Arial" w:cs="Arial"/>
          <w:szCs w:val="28"/>
        </w:rPr>
        <w:t>Cumplimiento a los Informes  mensuales de solicitudes en el sistema SIRES del ITEI, actualización mensual de la página de transparencia,</w:t>
      </w:r>
    </w:p>
    <w:p w:rsidR="00AC0B74" w:rsidRPr="00F9545C" w:rsidRDefault="00AC0B74" w:rsidP="009C3D1D">
      <w:pPr>
        <w:spacing w:after="0" w:line="240" w:lineRule="auto"/>
        <w:rPr>
          <w:rFonts w:ascii="Arial" w:hAnsi="Arial" w:cs="Arial"/>
          <w:szCs w:val="28"/>
        </w:rPr>
      </w:pPr>
    </w:p>
    <w:p w:rsidR="00CB6E8B" w:rsidRPr="00F9545C" w:rsidRDefault="00CB6E8B" w:rsidP="00CB6E8B">
      <w:pPr>
        <w:spacing w:after="0" w:line="240" w:lineRule="auto"/>
        <w:rPr>
          <w:rFonts w:ascii="Arial" w:hAnsi="Arial" w:cs="Arial"/>
          <w:szCs w:val="28"/>
        </w:rPr>
      </w:pPr>
      <w:r w:rsidRPr="00F9545C">
        <w:rPr>
          <w:rFonts w:ascii="Arial" w:hAnsi="Arial" w:cs="Arial"/>
          <w:szCs w:val="28"/>
        </w:rPr>
        <w:t>Actividades por comunidades:</w:t>
      </w:r>
    </w:p>
    <w:p w:rsidR="00CB6E8B" w:rsidRPr="00F9545C" w:rsidRDefault="00CB6E8B" w:rsidP="00CB6E8B">
      <w:pPr>
        <w:spacing w:after="0" w:line="240" w:lineRule="auto"/>
        <w:rPr>
          <w:rFonts w:ascii="Arial" w:hAnsi="Arial" w:cs="Arial"/>
          <w:szCs w:val="28"/>
        </w:rPr>
      </w:pPr>
    </w:p>
    <w:p w:rsidR="00CB6E8B" w:rsidRPr="00F9545C" w:rsidRDefault="00CB6E8B" w:rsidP="00CB6E8B">
      <w:pPr>
        <w:spacing w:after="0" w:line="240" w:lineRule="auto"/>
        <w:rPr>
          <w:rFonts w:ascii="Arial" w:hAnsi="Arial" w:cs="Arial"/>
          <w:szCs w:val="28"/>
        </w:rPr>
      </w:pPr>
      <w:r w:rsidRPr="00F9545C">
        <w:rPr>
          <w:rFonts w:ascii="Arial" w:hAnsi="Arial" w:cs="Arial"/>
          <w:szCs w:val="28"/>
        </w:rPr>
        <w:t>Apoyo al llenado de informes de los agentes y delegados</w:t>
      </w:r>
    </w:p>
    <w:tbl>
      <w:tblPr>
        <w:tblStyle w:val="Tablaconcuadrcula"/>
        <w:tblpPr w:leftFromText="141" w:rightFromText="141" w:horzAnchor="margin" w:tblpXSpec="center" w:tblpY="255"/>
        <w:tblW w:w="10455" w:type="dxa"/>
        <w:tblLayout w:type="fixed"/>
        <w:tblLook w:val="04A0" w:firstRow="1" w:lastRow="0" w:firstColumn="1" w:lastColumn="0" w:noHBand="0" w:noVBand="1"/>
      </w:tblPr>
      <w:tblGrid>
        <w:gridCol w:w="2943"/>
        <w:gridCol w:w="851"/>
        <w:gridCol w:w="142"/>
        <w:gridCol w:w="567"/>
        <w:gridCol w:w="141"/>
        <w:gridCol w:w="709"/>
        <w:gridCol w:w="709"/>
        <w:gridCol w:w="283"/>
        <w:gridCol w:w="567"/>
        <w:gridCol w:w="284"/>
        <w:gridCol w:w="425"/>
        <w:gridCol w:w="425"/>
        <w:gridCol w:w="284"/>
        <w:gridCol w:w="567"/>
        <w:gridCol w:w="142"/>
        <w:gridCol w:w="708"/>
        <w:gridCol w:w="708"/>
      </w:tblGrid>
      <w:tr w:rsidR="00F9545C" w:rsidTr="0070129C">
        <w:tc>
          <w:tcPr>
            <w:tcW w:w="9747" w:type="dxa"/>
            <w:gridSpan w:val="16"/>
          </w:tcPr>
          <w:p w:rsidR="00F9545C" w:rsidRDefault="00F9545C" w:rsidP="0070129C">
            <w:pPr>
              <w:jc w:val="center"/>
              <w:rPr>
                <w:b/>
              </w:rPr>
            </w:pPr>
            <w:r>
              <w:lastRenderedPageBreak/>
              <w:t>Respuestas d</w:t>
            </w:r>
            <w:r w:rsidRPr="00AE306C">
              <w:t xml:space="preserve">e Solicitud Interna  </w:t>
            </w:r>
            <w:r>
              <w:t xml:space="preserve">      </w:t>
            </w:r>
            <w:r>
              <w:rPr>
                <w:b/>
              </w:rPr>
              <w:t>DELEGADOS Municipio de Tecolotlán, Jalisco.</w:t>
            </w:r>
          </w:p>
          <w:p w:rsidR="00F9545C" w:rsidRPr="00AE306C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F9545C" w:rsidRDefault="00F9545C" w:rsidP="0070129C">
            <w:pPr>
              <w:jc w:val="center"/>
            </w:pPr>
          </w:p>
        </w:tc>
      </w:tr>
      <w:tr w:rsidR="00F9545C" w:rsidTr="0070129C">
        <w:tc>
          <w:tcPr>
            <w:tcW w:w="2943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  <w:r>
              <w:rPr>
                <w:b/>
              </w:rPr>
              <w:t>“DELEGADOS”</w:t>
            </w:r>
          </w:p>
        </w:tc>
        <w:tc>
          <w:tcPr>
            <w:tcW w:w="851" w:type="dxa"/>
          </w:tcPr>
          <w:p w:rsidR="00F9545C" w:rsidRPr="000B160D" w:rsidRDefault="00F9545C" w:rsidP="0070129C">
            <w:pPr>
              <w:rPr>
                <w:b/>
              </w:rPr>
            </w:pPr>
            <w:r w:rsidRPr="000B160D">
              <w:rPr>
                <w:b/>
              </w:rPr>
              <w:t>NOV</w:t>
            </w:r>
          </w:p>
        </w:tc>
        <w:tc>
          <w:tcPr>
            <w:tcW w:w="709" w:type="dxa"/>
            <w:gridSpan w:val="2"/>
          </w:tcPr>
          <w:p w:rsidR="00F9545C" w:rsidRPr="000B160D" w:rsidRDefault="00F9545C" w:rsidP="0070129C">
            <w:pPr>
              <w:rPr>
                <w:b/>
              </w:rPr>
            </w:pPr>
            <w:r w:rsidRPr="000B160D">
              <w:rPr>
                <w:b/>
              </w:rPr>
              <w:t>DIC</w:t>
            </w:r>
          </w:p>
        </w:tc>
        <w:tc>
          <w:tcPr>
            <w:tcW w:w="850" w:type="dxa"/>
            <w:gridSpan w:val="2"/>
          </w:tcPr>
          <w:p w:rsidR="00F9545C" w:rsidRPr="000B160D" w:rsidRDefault="00F9545C" w:rsidP="0070129C">
            <w:pPr>
              <w:rPr>
                <w:b/>
              </w:rPr>
            </w:pPr>
            <w:r w:rsidRPr="000B160D">
              <w:rPr>
                <w:b/>
              </w:rPr>
              <w:t>ENE</w:t>
            </w:r>
          </w:p>
        </w:tc>
        <w:tc>
          <w:tcPr>
            <w:tcW w:w="992" w:type="dxa"/>
            <w:gridSpan w:val="2"/>
          </w:tcPr>
          <w:p w:rsidR="00F9545C" w:rsidRPr="000B160D" w:rsidRDefault="00F9545C" w:rsidP="0070129C">
            <w:pPr>
              <w:rPr>
                <w:b/>
              </w:rPr>
            </w:pPr>
            <w:r w:rsidRPr="000B160D">
              <w:rPr>
                <w:b/>
              </w:rPr>
              <w:t>FEB</w:t>
            </w:r>
          </w:p>
        </w:tc>
        <w:tc>
          <w:tcPr>
            <w:tcW w:w="851" w:type="dxa"/>
            <w:gridSpan w:val="2"/>
          </w:tcPr>
          <w:p w:rsidR="00F9545C" w:rsidRPr="000B160D" w:rsidRDefault="00F9545C" w:rsidP="0070129C">
            <w:pPr>
              <w:rPr>
                <w:b/>
              </w:rPr>
            </w:pPr>
            <w:r w:rsidRPr="000B160D">
              <w:rPr>
                <w:b/>
              </w:rPr>
              <w:t>MAR</w:t>
            </w:r>
          </w:p>
        </w:tc>
        <w:tc>
          <w:tcPr>
            <w:tcW w:w="850" w:type="dxa"/>
            <w:gridSpan w:val="2"/>
          </w:tcPr>
          <w:p w:rsidR="00F9545C" w:rsidRPr="000B160D" w:rsidRDefault="00F9545C" w:rsidP="0070129C">
            <w:pPr>
              <w:rPr>
                <w:b/>
              </w:rPr>
            </w:pPr>
            <w:r w:rsidRPr="000B160D">
              <w:rPr>
                <w:b/>
              </w:rPr>
              <w:t>ABR</w:t>
            </w:r>
          </w:p>
        </w:tc>
        <w:tc>
          <w:tcPr>
            <w:tcW w:w="851" w:type="dxa"/>
            <w:gridSpan w:val="2"/>
          </w:tcPr>
          <w:p w:rsidR="00F9545C" w:rsidRPr="000B160D" w:rsidRDefault="00F9545C" w:rsidP="0070129C">
            <w:pPr>
              <w:rPr>
                <w:b/>
              </w:rPr>
            </w:pPr>
            <w:r w:rsidRPr="000B160D">
              <w:rPr>
                <w:b/>
              </w:rPr>
              <w:t>MAY</w:t>
            </w:r>
          </w:p>
        </w:tc>
        <w:tc>
          <w:tcPr>
            <w:tcW w:w="850" w:type="dxa"/>
            <w:gridSpan w:val="2"/>
          </w:tcPr>
          <w:p w:rsidR="00F9545C" w:rsidRDefault="00F9545C" w:rsidP="0070129C">
            <w:pPr>
              <w:rPr>
                <w:b/>
              </w:rPr>
            </w:pPr>
            <w:r w:rsidRPr="000B160D">
              <w:rPr>
                <w:b/>
              </w:rPr>
              <w:t>JUN</w:t>
            </w:r>
          </w:p>
          <w:p w:rsidR="00F9545C" w:rsidRPr="000B160D" w:rsidRDefault="00F9545C" w:rsidP="0070129C">
            <w:pPr>
              <w:rPr>
                <w:b/>
              </w:rPr>
            </w:pPr>
          </w:p>
        </w:tc>
        <w:tc>
          <w:tcPr>
            <w:tcW w:w="708" w:type="dxa"/>
          </w:tcPr>
          <w:p w:rsidR="00F9545C" w:rsidRPr="000B160D" w:rsidRDefault="00F9545C" w:rsidP="0070129C">
            <w:pPr>
              <w:rPr>
                <w:b/>
              </w:rPr>
            </w:pPr>
            <w:r>
              <w:rPr>
                <w:b/>
              </w:rPr>
              <w:t>TRIMESTRAL</w:t>
            </w:r>
          </w:p>
        </w:tc>
      </w:tr>
      <w:tr w:rsidR="00F9545C" w:rsidTr="0070129C">
        <w:tc>
          <w:tcPr>
            <w:tcW w:w="2943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  <w:r>
              <w:rPr>
                <w:b/>
              </w:rPr>
              <w:t>Mario Santana – Ayotitlán</w:t>
            </w:r>
          </w:p>
        </w:tc>
        <w:tc>
          <w:tcPr>
            <w:tcW w:w="851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992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851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851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</w:tr>
      <w:tr w:rsidR="00F9545C" w:rsidTr="0070129C">
        <w:tc>
          <w:tcPr>
            <w:tcW w:w="2943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Oracio</w:t>
            </w:r>
            <w:proofErr w:type="spellEnd"/>
            <w:r>
              <w:rPr>
                <w:b/>
              </w:rPr>
              <w:t xml:space="preserve"> Gómez – Quila</w:t>
            </w:r>
          </w:p>
        </w:tc>
        <w:tc>
          <w:tcPr>
            <w:tcW w:w="851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992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851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851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</w:tr>
      <w:tr w:rsidR="00F9545C" w:rsidTr="0070129C">
        <w:tc>
          <w:tcPr>
            <w:tcW w:w="2943" w:type="dxa"/>
          </w:tcPr>
          <w:p w:rsidR="00F9545C" w:rsidRPr="000B160D" w:rsidRDefault="00F9545C" w:rsidP="0070129C">
            <w:pPr>
              <w:rPr>
                <w:b/>
              </w:rPr>
            </w:pPr>
            <w:r>
              <w:rPr>
                <w:b/>
              </w:rPr>
              <w:t>Fermín Ramírez – Tamazulita</w:t>
            </w:r>
          </w:p>
        </w:tc>
        <w:tc>
          <w:tcPr>
            <w:tcW w:w="851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992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851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850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851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850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</w:tr>
      <w:tr w:rsidR="00F9545C" w:rsidTr="0070129C">
        <w:tc>
          <w:tcPr>
            <w:tcW w:w="2943" w:type="dxa"/>
          </w:tcPr>
          <w:p w:rsidR="00F9545C" w:rsidRPr="000B160D" w:rsidRDefault="00F9545C" w:rsidP="0070129C">
            <w:pPr>
              <w:rPr>
                <w:b/>
              </w:rPr>
            </w:pPr>
          </w:p>
        </w:tc>
        <w:tc>
          <w:tcPr>
            <w:tcW w:w="851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992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851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851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</w:tr>
      <w:tr w:rsidR="00F9545C" w:rsidTr="0070129C">
        <w:tc>
          <w:tcPr>
            <w:tcW w:w="9747" w:type="dxa"/>
            <w:gridSpan w:val="16"/>
          </w:tcPr>
          <w:p w:rsidR="00F9545C" w:rsidRDefault="00F9545C" w:rsidP="0070129C">
            <w:pPr>
              <w:jc w:val="center"/>
              <w:rPr>
                <w:b/>
              </w:rPr>
            </w:pPr>
          </w:p>
          <w:p w:rsidR="00F9545C" w:rsidRDefault="00F9545C" w:rsidP="0070129C">
            <w:pPr>
              <w:jc w:val="center"/>
              <w:rPr>
                <w:b/>
              </w:rPr>
            </w:pPr>
          </w:p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F9545C" w:rsidRDefault="00F9545C" w:rsidP="0070129C">
            <w:pPr>
              <w:jc w:val="center"/>
              <w:rPr>
                <w:b/>
              </w:rPr>
            </w:pPr>
          </w:p>
        </w:tc>
      </w:tr>
      <w:tr w:rsidR="00F9545C" w:rsidTr="0070129C">
        <w:tc>
          <w:tcPr>
            <w:tcW w:w="9747" w:type="dxa"/>
            <w:gridSpan w:val="16"/>
          </w:tcPr>
          <w:p w:rsidR="00F9545C" w:rsidRDefault="00F9545C" w:rsidP="0070129C">
            <w:pPr>
              <w:jc w:val="center"/>
              <w:rPr>
                <w:b/>
              </w:rPr>
            </w:pPr>
            <w:r>
              <w:t>Respuestas d</w:t>
            </w:r>
            <w:r w:rsidRPr="00AE306C">
              <w:t>e Solicitud Interna</w:t>
            </w:r>
            <w:r>
              <w:t xml:space="preserve">  “</w:t>
            </w:r>
            <w:r>
              <w:rPr>
                <w:b/>
              </w:rPr>
              <w:t>AGENTES”  Municipio de Tecolotlán, Jalisco.</w:t>
            </w:r>
          </w:p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F9545C" w:rsidRDefault="00F9545C" w:rsidP="0070129C">
            <w:pPr>
              <w:jc w:val="center"/>
            </w:pPr>
          </w:p>
        </w:tc>
      </w:tr>
      <w:tr w:rsidR="00F9545C" w:rsidTr="0070129C">
        <w:tc>
          <w:tcPr>
            <w:tcW w:w="3936" w:type="dxa"/>
            <w:gridSpan w:val="3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  <w:r>
              <w:rPr>
                <w:b/>
              </w:rPr>
              <w:t>“AGENTES”</w:t>
            </w:r>
          </w:p>
        </w:tc>
        <w:tc>
          <w:tcPr>
            <w:tcW w:w="708" w:type="dxa"/>
            <w:gridSpan w:val="2"/>
          </w:tcPr>
          <w:p w:rsidR="00F9545C" w:rsidRPr="000B160D" w:rsidRDefault="00F9545C" w:rsidP="0070129C">
            <w:pPr>
              <w:rPr>
                <w:b/>
              </w:rPr>
            </w:pPr>
            <w:r w:rsidRPr="000B160D">
              <w:rPr>
                <w:b/>
              </w:rPr>
              <w:t>NOV</w:t>
            </w:r>
          </w:p>
        </w:tc>
        <w:tc>
          <w:tcPr>
            <w:tcW w:w="709" w:type="dxa"/>
          </w:tcPr>
          <w:p w:rsidR="00F9545C" w:rsidRPr="000B160D" w:rsidRDefault="00F9545C" w:rsidP="0070129C">
            <w:pPr>
              <w:rPr>
                <w:b/>
              </w:rPr>
            </w:pPr>
            <w:r w:rsidRPr="000B160D">
              <w:rPr>
                <w:b/>
              </w:rPr>
              <w:t>DIC</w:t>
            </w:r>
          </w:p>
        </w:tc>
        <w:tc>
          <w:tcPr>
            <w:tcW w:w="709" w:type="dxa"/>
          </w:tcPr>
          <w:p w:rsidR="00F9545C" w:rsidRPr="000B160D" w:rsidRDefault="00F9545C" w:rsidP="0070129C">
            <w:pPr>
              <w:rPr>
                <w:b/>
              </w:rPr>
            </w:pPr>
            <w:r w:rsidRPr="000B160D">
              <w:rPr>
                <w:b/>
              </w:rPr>
              <w:t>ENE</w:t>
            </w:r>
          </w:p>
        </w:tc>
        <w:tc>
          <w:tcPr>
            <w:tcW w:w="850" w:type="dxa"/>
            <w:gridSpan w:val="2"/>
          </w:tcPr>
          <w:p w:rsidR="00F9545C" w:rsidRPr="000B160D" w:rsidRDefault="00F9545C" w:rsidP="0070129C">
            <w:pPr>
              <w:rPr>
                <w:b/>
              </w:rPr>
            </w:pPr>
            <w:r w:rsidRPr="000B160D">
              <w:rPr>
                <w:b/>
              </w:rPr>
              <w:t>FEB</w:t>
            </w:r>
          </w:p>
        </w:tc>
        <w:tc>
          <w:tcPr>
            <w:tcW w:w="709" w:type="dxa"/>
            <w:gridSpan w:val="2"/>
          </w:tcPr>
          <w:p w:rsidR="00F9545C" w:rsidRPr="000B160D" w:rsidRDefault="00F9545C" w:rsidP="0070129C">
            <w:pPr>
              <w:rPr>
                <w:b/>
              </w:rPr>
            </w:pPr>
            <w:r w:rsidRPr="000B160D">
              <w:rPr>
                <w:b/>
              </w:rPr>
              <w:t>MAR</w:t>
            </w:r>
          </w:p>
        </w:tc>
        <w:tc>
          <w:tcPr>
            <w:tcW w:w="709" w:type="dxa"/>
            <w:gridSpan w:val="2"/>
          </w:tcPr>
          <w:p w:rsidR="00F9545C" w:rsidRPr="000B160D" w:rsidRDefault="00F9545C" w:rsidP="0070129C">
            <w:pPr>
              <w:rPr>
                <w:b/>
              </w:rPr>
            </w:pPr>
            <w:r w:rsidRPr="000B160D">
              <w:rPr>
                <w:b/>
              </w:rPr>
              <w:t>ABR</w:t>
            </w:r>
          </w:p>
        </w:tc>
        <w:tc>
          <w:tcPr>
            <w:tcW w:w="709" w:type="dxa"/>
            <w:gridSpan w:val="2"/>
          </w:tcPr>
          <w:p w:rsidR="00F9545C" w:rsidRPr="000B160D" w:rsidRDefault="00F9545C" w:rsidP="0070129C">
            <w:pPr>
              <w:rPr>
                <w:b/>
              </w:rPr>
            </w:pPr>
            <w:r w:rsidRPr="000B160D">
              <w:rPr>
                <w:b/>
              </w:rPr>
              <w:t>MAY</w:t>
            </w:r>
          </w:p>
        </w:tc>
        <w:tc>
          <w:tcPr>
            <w:tcW w:w="708" w:type="dxa"/>
          </w:tcPr>
          <w:p w:rsidR="00F9545C" w:rsidRDefault="00F9545C" w:rsidP="0070129C">
            <w:pPr>
              <w:rPr>
                <w:b/>
              </w:rPr>
            </w:pPr>
            <w:r w:rsidRPr="000B160D">
              <w:rPr>
                <w:b/>
              </w:rPr>
              <w:t>JUN</w:t>
            </w:r>
          </w:p>
          <w:p w:rsidR="00F9545C" w:rsidRPr="000B160D" w:rsidRDefault="00F9545C" w:rsidP="0070129C">
            <w:pPr>
              <w:rPr>
                <w:b/>
              </w:rPr>
            </w:pPr>
          </w:p>
        </w:tc>
        <w:tc>
          <w:tcPr>
            <w:tcW w:w="708" w:type="dxa"/>
          </w:tcPr>
          <w:p w:rsidR="00F9545C" w:rsidRPr="000B160D" w:rsidRDefault="00F9545C" w:rsidP="0070129C">
            <w:pPr>
              <w:rPr>
                <w:b/>
              </w:rPr>
            </w:pPr>
            <w:r>
              <w:rPr>
                <w:b/>
              </w:rPr>
              <w:t>TRIMESTRAL</w:t>
            </w:r>
          </w:p>
        </w:tc>
      </w:tr>
      <w:tr w:rsidR="00F9545C" w:rsidTr="0070129C">
        <w:tc>
          <w:tcPr>
            <w:tcW w:w="3936" w:type="dxa"/>
            <w:gridSpan w:val="3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  <w:r>
              <w:rPr>
                <w:b/>
              </w:rPr>
              <w:t>Tomás Brambila – Alvarado</w:t>
            </w:r>
          </w:p>
        </w:tc>
        <w:tc>
          <w:tcPr>
            <w:tcW w:w="708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850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9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9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9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</w:tr>
      <w:tr w:rsidR="00F9545C" w:rsidTr="0070129C">
        <w:tc>
          <w:tcPr>
            <w:tcW w:w="3936" w:type="dxa"/>
            <w:gridSpan w:val="3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  <w:r>
              <w:rPr>
                <w:b/>
              </w:rPr>
              <w:t>Rubén García – Ambrosio</w:t>
            </w:r>
          </w:p>
        </w:tc>
        <w:tc>
          <w:tcPr>
            <w:tcW w:w="708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850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9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9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8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</w:tr>
      <w:tr w:rsidR="00F9545C" w:rsidTr="0070129C">
        <w:tc>
          <w:tcPr>
            <w:tcW w:w="3936" w:type="dxa"/>
            <w:gridSpan w:val="3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  <w:r>
              <w:rPr>
                <w:b/>
              </w:rPr>
              <w:t>Reyes H. de la Cruz – Cofradía</w:t>
            </w:r>
          </w:p>
        </w:tc>
        <w:tc>
          <w:tcPr>
            <w:tcW w:w="708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850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9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9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9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8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</w:tr>
      <w:tr w:rsidR="00F9545C" w:rsidTr="0070129C">
        <w:tc>
          <w:tcPr>
            <w:tcW w:w="3936" w:type="dxa"/>
            <w:gridSpan w:val="3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  <w:r>
              <w:rPr>
                <w:b/>
              </w:rPr>
              <w:t>Daniel Silva – Copal Colorado</w:t>
            </w:r>
          </w:p>
        </w:tc>
        <w:tc>
          <w:tcPr>
            <w:tcW w:w="708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850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9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</w:tr>
      <w:tr w:rsidR="00F9545C" w:rsidTr="0070129C">
        <w:tc>
          <w:tcPr>
            <w:tcW w:w="3936" w:type="dxa"/>
            <w:gridSpan w:val="3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Jose</w:t>
            </w:r>
            <w:proofErr w:type="spellEnd"/>
            <w:r>
              <w:rPr>
                <w:b/>
              </w:rPr>
              <w:t xml:space="preserve"> de J. González- Ejido Tenextitlán</w:t>
            </w:r>
          </w:p>
        </w:tc>
        <w:tc>
          <w:tcPr>
            <w:tcW w:w="708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850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9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9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9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8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</w:tr>
      <w:tr w:rsidR="00F9545C" w:rsidTr="0070129C">
        <w:tc>
          <w:tcPr>
            <w:tcW w:w="3936" w:type="dxa"/>
            <w:gridSpan w:val="3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  <w:r>
              <w:rPr>
                <w:b/>
              </w:rPr>
              <w:t>David Lomelí – El Mirador</w:t>
            </w:r>
          </w:p>
        </w:tc>
        <w:tc>
          <w:tcPr>
            <w:tcW w:w="708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850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9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9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9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</w:tr>
      <w:tr w:rsidR="00F9545C" w:rsidTr="0070129C">
        <w:tc>
          <w:tcPr>
            <w:tcW w:w="3936" w:type="dxa"/>
            <w:gridSpan w:val="3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  <w:r>
              <w:rPr>
                <w:b/>
              </w:rPr>
              <w:t>Vicente García – El Novillero</w:t>
            </w:r>
          </w:p>
        </w:tc>
        <w:tc>
          <w:tcPr>
            <w:tcW w:w="708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</w:tr>
      <w:tr w:rsidR="00F9545C" w:rsidTr="0070129C">
        <w:tc>
          <w:tcPr>
            <w:tcW w:w="3936" w:type="dxa"/>
            <w:gridSpan w:val="3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  <w:r>
              <w:rPr>
                <w:b/>
              </w:rPr>
              <w:t>Emmanuel Sedano – El Zarco</w:t>
            </w:r>
          </w:p>
        </w:tc>
        <w:tc>
          <w:tcPr>
            <w:tcW w:w="708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</w:tr>
      <w:tr w:rsidR="00F9545C" w:rsidTr="0070129C">
        <w:tc>
          <w:tcPr>
            <w:tcW w:w="3936" w:type="dxa"/>
            <w:gridSpan w:val="3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  <w:r>
              <w:rPr>
                <w:b/>
              </w:rPr>
              <w:t>Gilberto Jiménez – La Ciénega</w:t>
            </w:r>
          </w:p>
        </w:tc>
        <w:tc>
          <w:tcPr>
            <w:tcW w:w="708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850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</w:tr>
      <w:tr w:rsidR="00F9545C" w:rsidTr="0070129C">
        <w:tc>
          <w:tcPr>
            <w:tcW w:w="3936" w:type="dxa"/>
            <w:gridSpan w:val="3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Felix</w:t>
            </w:r>
            <w:proofErr w:type="spellEnd"/>
            <w:r>
              <w:rPr>
                <w:b/>
              </w:rPr>
              <w:t xml:space="preserve"> Hernández – Las Trojes</w:t>
            </w:r>
          </w:p>
        </w:tc>
        <w:tc>
          <w:tcPr>
            <w:tcW w:w="708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</w:tr>
      <w:tr w:rsidR="00F9545C" w:rsidTr="0070129C">
        <w:tc>
          <w:tcPr>
            <w:tcW w:w="3936" w:type="dxa"/>
            <w:gridSpan w:val="3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Heriberta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Rodrígues</w:t>
            </w:r>
            <w:proofErr w:type="spellEnd"/>
            <w:r>
              <w:rPr>
                <w:b/>
              </w:rPr>
              <w:t xml:space="preserve"> – Linda Vista</w:t>
            </w:r>
          </w:p>
        </w:tc>
        <w:tc>
          <w:tcPr>
            <w:tcW w:w="708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850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9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9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9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8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</w:tr>
      <w:tr w:rsidR="00F9545C" w:rsidTr="0070129C">
        <w:tc>
          <w:tcPr>
            <w:tcW w:w="3936" w:type="dxa"/>
            <w:gridSpan w:val="3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  <w:r>
              <w:rPr>
                <w:b/>
              </w:rPr>
              <w:t>Fernando Díaz – Los Ailes</w:t>
            </w:r>
          </w:p>
        </w:tc>
        <w:tc>
          <w:tcPr>
            <w:tcW w:w="708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850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9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9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9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8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</w:tr>
      <w:tr w:rsidR="00F9545C" w:rsidTr="0070129C">
        <w:tc>
          <w:tcPr>
            <w:tcW w:w="3936" w:type="dxa"/>
            <w:gridSpan w:val="3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  <w:r>
              <w:rPr>
                <w:b/>
              </w:rPr>
              <w:t>Pedro Andrade – Los Cuartos</w:t>
            </w:r>
          </w:p>
        </w:tc>
        <w:tc>
          <w:tcPr>
            <w:tcW w:w="708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</w:tr>
      <w:tr w:rsidR="00F9545C" w:rsidTr="0070129C">
        <w:tc>
          <w:tcPr>
            <w:tcW w:w="3936" w:type="dxa"/>
            <w:gridSpan w:val="3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  <w:r>
              <w:rPr>
                <w:b/>
              </w:rPr>
              <w:t>Teódulo Sandoval – Ojo de Agua</w:t>
            </w:r>
          </w:p>
        </w:tc>
        <w:tc>
          <w:tcPr>
            <w:tcW w:w="708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850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9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9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9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8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</w:tr>
      <w:tr w:rsidR="00F9545C" w:rsidTr="0070129C">
        <w:tc>
          <w:tcPr>
            <w:tcW w:w="3936" w:type="dxa"/>
            <w:gridSpan w:val="3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Alverto</w:t>
            </w:r>
            <w:proofErr w:type="spellEnd"/>
            <w:r>
              <w:rPr>
                <w:b/>
              </w:rPr>
              <w:t xml:space="preserve"> Vera – Palo Alto</w:t>
            </w:r>
          </w:p>
        </w:tc>
        <w:tc>
          <w:tcPr>
            <w:tcW w:w="708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</w:tr>
      <w:tr w:rsidR="00F9545C" w:rsidTr="0070129C">
        <w:tc>
          <w:tcPr>
            <w:tcW w:w="3936" w:type="dxa"/>
            <w:gridSpan w:val="3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  <w:r>
              <w:rPr>
                <w:b/>
              </w:rPr>
              <w:t>Mario M. Aguilar – Quililla</w:t>
            </w:r>
          </w:p>
        </w:tc>
        <w:tc>
          <w:tcPr>
            <w:tcW w:w="708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9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9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</w:tr>
      <w:tr w:rsidR="00F9545C" w:rsidTr="0070129C">
        <w:tc>
          <w:tcPr>
            <w:tcW w:w="3936" w:type="dxa"/>
            <w:gridSpan w:val="3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Jose</w:t>
            </w:r>
            <w:proofErr w:type="spellEnd"/>
            <w:r>
              <w:rPr>
                <w:b/>
              </w:rPr>
              <w:t xml:space="preserve"> de J. </w:t>
            </w:r>
            <w:proofErr w:type="spellStart"/>
            <w:r>
              <w:rPr>
                <w:b/>
              </w:rPr>
              <w:t>Leon</w:t>
            </w:r>
            <w:proofErr w:type="spellEnd"/>
            <w:r>
              <w:rPr>
                <w:b/>
              </w:rPr>
              <w:t xml:space="preserve"> – Rodeo Viejo</w:t>
            </w:r>
          </w:p>
        </w:tc>
        <w:tc>
          <w:tcPr>
            <w:tcW w:w="708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</w:tr>
      <w:tr w:rsidR="00F9545C" w:rsidTr="0070129C">
        <w:tc>
          <w:tcPr>
            <w:tcW w:w="3936" w:type="dxa"/>
            <w:gridSpan w:val="3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  <w:r>
              <w:rPr>
                <w:b/>
              </w:rPr>
              <w:t>Rogelio Castillo – San Buenaventura</w:t>
            </w:r>
          </w:p>
        </w:tc>
        <w:tc>
          <w:tcPr>
            <w:tcW w:w="708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850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9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9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9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</w:tr>
      <w:tr w:rsidR="00F9545C" w:rsidTr="0070129C">
        <w:tc>
          <w:tcPr>
            <w:tcW w:w="3936" w:type="dxa"/>
            <w:gridSpan w:val="3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  <w:r>
              <w:rPr>
                <w:b/>
              </w:rPr>
              <w:t xml:space="preserve">Adolfo Cruz – San </w:t>
            </w:r>
            <w:proofErr w:type="spellStart"/>
            <w:r>
              <w:rPr>
                <w:b/>
              </w:rPr>
              <w:t>Jose</w:t>
            </w:r>
            <w:proofErr w:type="spellEnd"/>
          </w:p>
        </w:tc>
        <w:tc>
          <w:tcPr>
            <w:tcW w:w="708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850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9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9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</w:tr>
      <w:tr w:rsidR="00F9545C" w:rsidTr="0070129C">
        <w:tc>
          <w:tcPr>
            <w:tcW w:w="3936" w:type="dxa"/>
            <w:gridSpan w:val="3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  <w:r>
              <w:rPr>
                <w:b/>
              </w:rPr>
              <w:t>Jesús Santillán – San Rafael</w:t>
            </w:r>
          </w:p>
        </w:tc>
        <w:tc>
          <w:tcPr>
            <w:tcW w:w="708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9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850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9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</w:tr>
      <w:tr w:rsidR="00F9545C" w:rsidTr="0070129C">
        <w:tc>
          <w:tcPr>
            <w:tcW w:w="3936" w:type="dxa"/>
            <w:gridSpan w:val="3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  <w:r>
              <w:rPr>
                <w:b/>
              </w:rPr>
              <w:t>Carlos Lomelí – Santa Martha</w:t>
            </w:r>
          </w:p>
        </w:tc>
        <w:tc>
          <w:tcPr>
            <w:tcW w:w="708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</w:tr>
      <w:tr w:rsidR="00F9545C" w:rsidTr="0070129C">
        <w:tc>
          <w:tcPr>
            <w:tcW w:w="3936" w:type="dxa"/>
            <w:gridSpan w:val="3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  <w:r>
              <w:rPr>
                <w:b/>
              </w:rPr>
              <w:t>Manuel F. Bracamontes - Villegas</w:t>
            </w:r>
          </w:p>
        </w:tc>
        <w:tc>
          <w:tcPr>
            <w:tcW w:w="708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</w:tr>
      <w:tr w:rsidR="00F9545C" w:rsidTr="0070129C">
        <w:tc>
          <w:tcPr>
            <w:tcW w:w="3936" w:type="dxa"/>
            <w:gridSpan w:val="3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</w:tr>
      <w:tr w:rsidR="00F9545C" w:rsidTr="0070129C">
        <w:tc>
          <w:tcPr>
            <w:tcW w:w="3936" w:type="dxa"/>
            <w:gridSpan w:val="3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</w:tr>
      <w:tr w:rsidR="00F9545C" w:rsidTr="0070129C">
        <w:tc>
          <w:tcPr>
            <w:tcW w:w="3936" w:type="dxa"/>
            <w:gridSpan w:val="3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</w:tr>
      <w:tr w:rsidR="00F9545C" w:rsidTr="0070129C">
        <w:tc>
          <w:tcPr>
            <w:tcW w:w="3936" w:type="dxa"/>
            <w:gridSpan w:val="3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</w:tr>
      <w:tr w:rsidR="00F9545C" w:rsidTr="0070129C">
        <w:tc>
          <w:tcPr>
            <w:tcW w:w="3936" w:type="dxa"/>
            <w:gridSpan w:val="3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F9545C" w:rsidRPr="000B160D" w:rsidRDefault="00F9545C" w:rsidP="0070129C">
            <w:pPr>
              <w:jc w:val="center"/>
              <w:rPr>
                <w:b/>
              </w:rPr>
            </w:pPr>
          </w:p>
        </w:tc>
      </w:tr>
    </w:tbl>
    <w:p w:rsidR="00942193" w:rsidRPr="00F9545C" w:rsidRDefault="00942193" w:rsidP="009C3D1D">
      <w:pPr>
        <w:spacing w:after="0" w:line="240" w:lineRule="auto"/>
        <w:rPr>
          <w:rFonts w:ascii="Arial" w:hAnsi="Arial" w:cs="Arial"/>
          <w:szCs w:val="28"/>
        </w:rPr>
      </w:pPr>
    </w:p>
    <w:p w:rsidR="00942193" w:rsidRDefault="00942193" w:rsidP="009C3D1D">
      <w:pPr>
        <w:spacing w:after="0" w:line="240" w:lineRule="auto"/>
        <w:rPr>
          <w:rFonts w:ascii="Arial" w:hAnsi="Arial" w:cs="Arial"/>
          <w:sz w:val="24"/>
          <w:szCs w:val="28"/>
        </w:rPr>
      </w:pPr>
    </w:p>
    <w:p w:rsidR="00A67902" w:rsidRPr="00B2162B" w:rsidRDefault="008E4CDC" w:rsidP="00DD46C6">
      <w:pPr>
        <w:spacing w:after="0" w:line="240" w:lineRule="auto"/>
        <w:rPr>
          <w:rFonts w:ascii="Arial" w:eastAsia="Calibri" w:hAnsi="Arial" w:cs="Arial"/>
          <w:b/>
          <w:noProof/>
          <w:sz w:val="24"/>
          <w:szCs w:val="28"/>
          <w:lang w:val="es-ES"/>
        </w:rPr>
      </w:pPr>
      <w:r w:rsidRPr="00B2162B">
        <w:rPr>
          <w:rFonts w:ascii="Arial" w:eastAsia="Calibri" w:hAnsi="Arial" w:cs="Arial"/>
          <w:b/>
          <w:noProof/>
          <w:sz w:val="24"/>
          <w:szCs w:val="28"/>
          <w:lang w:val="es-ES"/>
        </w:rPr>
        <w:t xml:space="preserve">Lic. </w:t>
      </w:r>
      <w:r w:rsidR="00C15809">
        <w:rPr>
          <w:rFonts w:ascii="Arial" w:eastAsia="Calibri" w:hAnsi="Arial" w:cs="Arial"/>
          <w:b/>
          <w:noProof/>
          <w:sz w:val="24"/>
          <w:szCs w:val="28"/>
          <w:lang w:val="es-ES"/>
        </w:rPr>
        <w:t>Rosalía Bustos Moncayo.</w:t>
      </w:r>
    </w:p>
    <w:p w:rsidR="00A67902" w:rsidRPr="00B2162B" w:rsidRDefault="008E4CDC" w:rsidP="00DD46C6">
      <w:pPr>
        <w:spacing w:after="0" w:line="240" w:lineRule="auto"/>
        <w:rPr>
          <w:rFonts w:ascii="Arial" w:eastAsia="Calibri" w:hAnsi="Arial" w:cs="Arial"/>
          <w:b/>
          <w:noProof/>
          <w:sz w:val="24"/>
          <w:szCs w:val="28"/>
          <w:lang w:val="es-ES"/>
        </w:rPr>
      </w:pPr>
      <w:r w:rsidRPr="00B2162B">
        <w:rPr>
          <w:rFonts w:ascii="Arial" w:eastAsia="Calibri" w:hAnsi="Arial" w:cs="Arial"/>
          <w:b/>
          <w:noProof/>
          <w:sz w:val="24"/>
          <w:szCs w:val="28"/>
          <w:lang w:val="es-ES"/>
        </w:rPr>
        <w:t>Titular</w:t>
      </w:r>
      <w:r w:rsidR="007E12BF" w:rsidRPr="00B2162B">
        <w:rPr>
          <w:rFonts w:ascii="Arial" w:eastAsia="Calibri" w:hAnsi="Arial" w:cs="Arial"/>
          <w:b/>
          <w:noProof/>
          <w:sz w:val="24"/>
          <w:szCs w:val="28"/>
          <w:lang w:val="es-ES"/>
        </w:rPr>
        <w:t xml:space="preserve"> de la </w:t>
      </w:r>
      <w:r w:rsidR="00A67902" w:rsidRPr="00B2162B">
        <w:rPr>
          <w:rFonts w:ascii="Arial" w:eastAsia="Calibri" w:hAnsi="Arial" w:cs="Arial"/>
          <w:b/>
          <w:noProof/>
          <w:sz w:val="24"/>
          <w:szCs w:val="28"/>
          <w:lang w:val="es-ES"/>
        </w:rPr>
        <w:t>U</w:t>
      </w:r>
      <w:r w:rsidR="00C15809">
        <w:rPr>
          <w:rFonts w:ascii="Arial" w:eastAsia="Calibri" w:hAnsi="Arial" w:cs="Arial"/>
          <w:b/>
          <w:noProof/>
          <w:sz w:val="24"/>
          <w:szCs w:val="28"/>
          <w:lang w:val="es-ES"/>
        </w:rPr>
        <w:t>nidad de Transparencia</w:t>
      </w:r>
      <w:r w:rsidR="00FF2786" w:rsidRPr="00B2162B">
        <w:rPr>
          <w:rFonts w:ascii="Arial" w:eastAsia="Calibri" w:hAnsi="Arial" w:cs="Arial"/>
          <w:b/>
          <w:noProof/>
          <w:sz w:val="24"/>
          <w:szCs w:val="28"/>
          <w:lang w:val="es-ES"/>
        </w:rPr>
        <w:t>.</w:t>
      </w:r>
    </w:p>
    <w:p w:rsidR="00C15809" w:rsidRDefault="00DD46C6" w:rsidP="00DD46C6">
      <w:pPr>
        <w:spacing w:after="0" w:line="240" w:lineRule="auto"/>
        <w:rPr>
          <w:rFonts w:ascii="Arial" w:eastAsia="Calibri" w:hAnsi="Arial" w:cs="Arial"/>
          <w:b/>
          <w:noProof/>
          <w:sz w:val="24"/>
          <w:szCs w:val="28"/>
        </w:rPr>
      </w:pPr>
      <w:r w:rsidRPr="00B2162B">
        <w:rPr>
          <w:rFonts w:ascii="Arial" w:eastAsia="Calibri" w:hAnsi="Arial" w:cs="Arial"/>
          <w:b/>
          <w:noProof/>
          <w:sz w:val="24"/>
          <w:szCs w:val="28"/>
        </w:rPr>
        <w:t>(01-349) 77-</w:t>
      </w:r>
      <w:r w:rsidR="00FF2786" w:rsidRPr="00B2162B">
        <w:rPr>
          <w:rFonts w:ascii="Arial" w:eastAsia="Calibri" w:hAnsi="Arial" w:cs="Arial"/>
          <w:b/>
          <w:noProof/>
          <w:sz w:val="24"/>
          <w:szCs w:val="28"/>
        </w:rPr>
        <w:t>6-0915, 77-6-0117</w:t>
      </w:r>
      <w:r w:rsidR="007E12BF" w:rsidRPr="00B2162B">
        <w:rPr>
          <w:rFonts w:ascii="Arial" w:eastAsia="Calibri" w:hAnsi="Arial" w:cs="Arial"/>
          <w:b/>
          <w:noProof/>
          <w:sz w:val="24"/>
          <w:szCs w:val="28"/>
        </w:rPr>
        <w:t xml:space="preserve"> </w:t>
      </w:r>
    </w:p>
    <w:p w:rsidR="007E12BF" w:rsidRPr="00B2162B" w:rsidRDefault="00EB6826" w:rsidP="00DD46C6">
      <w:pPr>
        <w:spacing w:after="0" w:line="240" w:lineRule="auto"/>
        <w:rPr>
          <w:rStyle w:val="Hipervnculo"/>
          <w:rFonts w:ascii="Arial" w:hAnsi="Arial" w:cs="Arial"/>
          <w:sz w:val="24"/>
          <w:szCs w:val="28"/>
        </w:rPr>
      </w:pPr>
      <w:hyperlink r:id="rId9" w:history="1">
        <w:r w:rsidR="00C15809" w:rsidRPr="006E0664">
          <w:rPr>
            <w:rStyle w:val="Hipervnculo"/>
            <w:rFonts w:ascii="Arial" w:hAnsi="Arial" w:cs="Arial"/>
            <w:sz w:val="24"/>
            <w:szCs w:val="28"/>
          </w:rPr>
          <w:t>transparencia@gobiernotecolotlan.com</w:t>
        </w:r>
      </w:hyperlink>
    </w:p>
    <w:sectPr w:rsidR="007E12BF" w:rsidRPr="00B2162B" w:rsidSect="00F70987">
      <w:headerReference w:type="even" r:id="rId10"/>
      <w:footerReference w:type="default" r:id="rId11"/>
      <w:pgSz w:w="12240" w:h="15840"/>
      <w:pgMar w:top="709" w:right="900" w:bottom="1135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826" w:rsidRDefault="00EB6826" w:rsidP="008D3BB6">
      <w:pPr>
        <w:spacing w:after="0" w:line="240" w:lineRule="auto"/>
      </w:pPr>
      <w:r>
        <w:separator/>
      </w:r>
    </w:p>
  </w:endnote>
  <w:endnote w:type="continuationSeparator" w:id="0">
    <w:p w:rsidR="00EB6826" w:rsidRDefault="00EB6826" w:rsidP="008D3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berana Sans">
    <w:altName w:val="Times New Roman"/>
    <w:panose1 w:val="00000000000000000000"/>
    <w:charset w:val="00"/>
    <w:family w:val="modern"/>
    <w:notTrueType/>
    <w:pitch w:val="variable"/>
    <w:sig w:usb0="00000003" w:usb1="4000204B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  <w:lang w:val="es-ES"/>
      </w:rPr>
      <w:id w:val="-1154762145"/>
      <w:docPartObj>
        <w:docPartGallery w:val="Page Numbers (Bottom of Page)"/>
        <w:docPartUnique/>
      </w:docPartObj>
    </w:sdtPr>
    <w:sdtEndPr>
      <w:rPr>
        <w:lang w:val="es-MX"/>
      </w:rPr>
    </w:sdtEndPr>
    <w:sdtContent>
      <w:p w:rsidR="00DC3E8A" w:rsidRDefault="00DC3E8A">
        <w:pPr>
          <w:pStyle w:val="Piedepgin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  <w:lang w:val="es-ES"/>
          </w:rPr>
          <w:t xml:space="preserve">pág. </w:t>
        </w:r>
        <w:r>
          <w:rPr>
            <w:rFonts w:eastAsiaTheme="minorEastAsia"/>
            <w:szCs w:val="21"/>
          </w:rPr>
          <w:fldChar w:fldCharType="begin"/>
        </w:r>
        <w:r>
          <w:instrText>PAGE    \* MERGEFORMAT</w:instrText>
        </w:r>
        <w:r>
          <w:rPr>
            <w:rFonts w:eastAsiaTheme="minorEastAsia"/>
            <w:szCs w:val="21"/>
          </w:rPr>
          <w:fldChar w:fldCharType="separate"/>
        </w:r>
        <w:r w:rsidR="006A020D" w:rsidRPr="006A020D">
          <w:rPr>
            <w:rFonts w:asciiTheme="majorHAnsi" w:eastAsiaTheme="majorEastAsia" w:hAnsiTheme="majorHAnsi" w:cstheme="majorBidi"/>
            <w:noProof/>
            <w:sz w:val="28"/>
            <w:szCs w:val="28"/>
            <w:lang w:val="es-ES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83653F" w:rsidRDefault="0083653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826" w:rsidRDefault="00EB6826" w:rsidP="008D3BB6">
      <w:pPr>
        <w:spacing w:after="0" w:line="240" w:lineRule="auto"/>
      </w:pPr>
      <w:r>
        <w:separator/>
      </w:r>
    </w:p>
  </w:footnote>
  <w:footnote w:type="continuationSeparator" w:id="0">
    <w:p w:rsidR="00EB6826" w:rsidRDefault="00EB6826" w:rsidP="008D3B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53F" w:rsidRDefault="00EB6826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01707469" o:spid="_x0000_s2056" type="#_x0000_t75" style="position:absolute;margin-left:0;margin-top:0;width:441.85pt;height:571.8pt;z-index:-251658752;mso-position-horizontal:center;mso-position-horizontal-relative:margin;mso-position-vertical:center;mso-position-vertical-relative:margin" o:allowincell="f">
          <v:imagedata r:id="rId1" o:title="logo cocula solo escud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11.5pt;height:11.5pt" o:bullet="t">
        <v:imagedata r:id="rId1" o:title="mso78C1"/>
      </v:shape>
    </w:pict>
  </w:numPicBullet>
  <w:abstractNum w:abstractNumId="0">
    <w:nsid w:val="02925D03"/>
    <w:multiLevelType w:val="hybridMultilevel"/>
    <w:tmpl w:val="24BC939C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2162A9"/>
    <w:multiLevelType w:val="hybridMultilevel"/>
    <w:tmpl w:val="770684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E67027"/>
    <w:multiLevelType w:val="hybridMultilevel"/>
    <w:tmpl w:val="B4DE3C1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CC5C76"/>
    <w:multiLevelType w:val="hybridMultilevel"/>
    <w:tmpl w:val="E7EE1C16"/>
    <w:lvl w:ilvl="0" w:tplc="08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03628BC"/>
    <w:multiLevelType w:val="hybridMultilevel"/>
    <w:tmpl w:val="9594DC96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191AA3"/>
    <w:multiLevelType w:val="hybridMultilevel"/>
    <w:tmpl w:val="F320B46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4E1632"/>
    <w:multiLevelType w:val="hybridMultilevel"/>
    <w:tmpl w:val="42728B30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25FEE80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D51163"/>
    <w:multiLevelType w:val="hybridMultilevel"/>
    <w:tmpl w:val="6DAAB37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AD167C"/>
    <w:multiLevelType w:val="hybridMultilevel"/>
    <w:tmpl w:val="B42806F2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C805A0B"/>
    <w:multiLevelType w:val="hybridMultilevel"/>
    <w:tmpl w:val="6FB4EB8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3E79A0"/>
    <w:multiLevelType w:val="hybridMultilevel"/>
    <w:tmpl w:val="AF12B694"/>
    <w:lvl w:ilvl="0" w:tplc="CA34DBF6">
      <w:start w:val="1"/>
      <w:numFmt w:val="bullet"/>
      <w:lvlText w:val=""/>
      <w:lvlJc w:val="left"/>
      <w:pPr>
        <w:ind w:left="720" w:hanging="360"/>
      </w:pPr>
      <w:rPr>
        <w:rFonts w:ascii="Soberana Sans" w:hAnsi="Soberana Sans" w:hint="default"/>
        <w:sz w:val="18"/>
        <w:szCs w:val="1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FE34F9"/>
    <w:multiLevelType w:val="hybridMultilevel"/>
    <w:tmpl w:val="D3BC8FF8"/>
    <w:lvl w:ilvl="0" w:tplc="89D2AC22">
      <w:start w:val="1"/>
      <w:numFmt w:val="bullet"/>
      <w:lvlText w:val=""/>
      <w:lvlJc w:val="left"/>
      <w:pPr>
        <w:ind w:left="720" w:hanging="360"/>
      </w:pPr>
      <w:rPr>
        <w:rFonts w:ascii="Soberana Sans" w:hAnsi="Soberana Sans" w:hint="default"/>
        <w:sz w:val="18"/>
        <w:szCs w:val="1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79705D"/>
    <w:multiLevelType w:val="hybridMultilevel"/>
    <w:tmpl w:val="C86A3AF6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F014E89"/>
    <w:multiLevelType w:val="hybridMultilevel"/>
    <w:tmpl w:val="57E8D134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5375BC"/>
    <w:multiLevelType w:val="hybridMultilevel"/>
    <w:tmpl w:val="0E567DE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DE31E2"/>
    <w:multiLevelType w:val="hybridMultilevel"/>
    <w:tmpl w:val="CDAE182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805F6F"/>
    <w:multiLevelType w:val="hybridMultilevel"/>
    <w:tmpl w:val="E900453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2B70FA"/>
    <w:multiLevelType w:val="hybridMultilevel"/>
    <w:tmpl w:val="C8005FB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776FBB"/>
    <w:multiLevelType w:val="hybridMultilevel"/>
    <w:tmpl w:val="7310AB0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CC13EE"/>
    <w:multiLevelType w:val="hybridMultilevel"/>
    <w:tmpl w:val="A77602A8"/>
    <w:lvl w:ilvl="0" w:tplc="080A000B">
      <w:start w:val="1"/>
      <w:numFmt w:val="bullet"/>
      <w:lvlText w:val=""/>
      <w:lvlJc w:val="left"/>
      <w:pPr>
        <w:ind w:left="1504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20">
    <w:nsid w:val="5F9050F1"/>
    <w:multiLevelType w:val="hybridMultilevel"/>
    <w:tmpl w:val="F58239BC"/>
    <w:lvl w:ilvl="0" w:tplc="080A000F">
      <w:start w:val="1"/>
      <w:numFmt w:val="decimal"/>
      <w:lvlText w:val="%1."/>
      <w:lvlJc w:val="left"/>
      <w:pPr>
        <w:ind w:left="502" w:hanging="360"/>
      </w:pPr>
    </w:lvl>
    <w:lvl w:ilvl="1" w:tplc="080A0019" w:tentative="1">
      <w:start w:val="1"/>
      <w:numFmt w:val="lowerLetter"/>
      <w:lvlText w:val="%2."/>
      <w:lvlJc w:val="left"/>
      <w:pPr>
        <w:ind w:left="1222" w:hanging="360"/>
      </w:pPr>
    </w:lvl>
    <w:lvl w:ilvl="2" w:tplc="080A001B" w:tentative="1">
      <w:start w:val="1"/>
      <w:numFmt w:val="lowerRoman"/>
      <w:lvlText w:val="%3."/>
      <w:lvlJc w:val="right"/>
      <w:pPr>
        <w:ind w:left="1942" w:hanging="180"/>
      </w:pPr>
    </w:lvl>
    <w:lvl w:ilvl="3" w:tplc="080A000F" w:tentative="1">
      <w:start w:val="1"/>
      <w:numFmt w:val="decimal"/>
      <w:lvlText w:val="%4."/>
      <w:lvlJc w:val="left"/>
      <w:pPr>
        <w:ind w:left="2662" w:hanging="360"/>
      </w:pPr>
    </w:lvl>
    <w:lvl w:ilvl="4" w:tplc="080A0019" w:tentative="1">
      <w:start w:val="1"/>
      <w:numFmt w:val="lowerLetter"/>
      <w:lvlText w:val="%5."/>
      <w:lvlJc w:val="left"/>
      <w:pPr>
        <w:ind w:left="3382" w:hanging="360"/>
      </w:pPr>
    </w:lvl>
    <w:lvl w:ilvl="5" w:tplc="080A001B" w:tentative="1">
      <w:start w:val="1"/>
      <w:numFmt w:val="lowerRoman"/>
      <w:lvlText w:val="%6."/>
      <w:lvlJc w:val="right"/>
      <w:pPr>
        <w:ind w:left="4102" w:hanging="180"/>
      </w:pPr>
    </w:lvl>
    <w:lvl w:ilvl="6" w:tplc="080A000F" w:tentative="1">
      <w:start w:val="1"/>
      <w:numFmt w:val="decimal"/>
      <w:lvlText w:val="%7."/>
      <w:lvlJc w:val="left"/>
      <w:pPr>
        <w:ind w:left="4822" w:hanging="360"/>
      </w:pPr>
    </w:lvl>
    <w:lvl w:ilvl="7" w:tplc="080A0019" w:tentative="1">
      <w:start w:val="1"/>
      <w:numFmt w:val="lowerLetter"/>
      <w:lvlText w:val="%8."/>
      <w:lvlJc w:val="left"/>
      <w:pPr>
        <w:ind w:left="5542" w:hanging="360"/>
      </w:pPr>
    </w:lvl>
    <w:lvl w:ilvl="8" w:tplc="08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730E1FE9"/>
    <w:multiLevelType w:val="hybridMultilevel"/>
    <w:tmpl w:val="AA82EF6E"/>
    <w:lvl w:ilvl="0" w:tplc="080A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5FB7ECD"/>
    <w:multiLevelType w:val="hybridMultilevel"/>
    <w:tmpl w:val="ABF8EA0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0"/>
  </w:num>
  <w:num w:numId="3">
    <w:abstractNumId w:val="6"/>
  </w:num>
  <w:num w:numId="4">
    <w:abstractNumId w:val="7"/>
  </w:num>
  <w:num w:numId="5">
    <w:abstractNumId w:val="18"/>
  </w:num>
  <w:num w:numId="6">
    <w:abstractNumId w:val="16"/>
  </w:num>
  <w:num w:numId="7">
    <w:abstractNumId w:val="17"/>
  </w:num>
  <w:num w:numId="8">
    <w:abstractNumId w:val="19"/>
  </w:num>
  <w:num w:numId="9">
    <w:abstractNumId w:val="9"/>
  </w:num>
  <w:num w:numId="10">
    <w:abstractNumId w:val="10"/>
  </w:num>
  <w:num w:numId="11">
    <w:abstractNumId w:val="11"/>
  </w:num>
  <w:num w:numId="12">
    <w:abstractNumId w:val="1"/>
  </w:num>
  <w:num w:numId="13">
    <w:abstractNumId w:val="5"/>
  </w:num>
  <w:num w:numId="14">
    <w:abstractNumId w:val="21"/>
  </w:num>
  <w:num w:numId="15">
    <w:abstractNumId w:val="4"/>
  </w:num>
  <w:num w:numId="16">
    <w:abstractNumId w:val="22"/>
  </w:num>
  <w:num w:numId="17">
    <w:abstractNumId w:val="8"/>
  </w:num>
  <w:num w:numId="18">
    <w:abstractNumId w:val="14"/>
  </w:num>
  <w:num w:numId="19">
    <w:abstractNumId w:val="0"/>
  </w:num>
  <w:num w:numId="20">
    <w:abstractNumId w:val="3"/>
  </w:num>
  <w:num w:numId="21">
    <w:abstractNumId w:val="13"/>
  </w:num>
  <w:num w:numId="22">
    <w:abstractNumId w:val="12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7C4"/>
    <w:rsid w:val="000007CA"/>
    <w:rsid w:val="00002DB8"/>
    <w:rsid w:val="000340A9"/>
    <w:rsid w:val="00043E52"/>
    <w:rsid w:val="00045CCA"/>
    <w:rsid w:val="0004662E"/>
    <w:rsid w:val="00051257"/>
    <w:rsid w:val="000610FF"/>
    <w:rsid w:val="00074E00"/>
    <w:rsid w:val="000C2939"/>
    <w:rsid w:val="000C48BB"/>
    <w:rsid w:val="000D17E7"/>
    <w:rsid w:val="000D2C6D"/>
    <w:rsid w:val="000E391B"/>
    <w:rsid w:val="000E4626"/>
    <w:rsid w:val="000F1485"/>
    <w:rsid w:val="00112C2B"/>
    <w:rsid w:val="0011618F"/>
    <w:rsid w:val="00130F70"/>
    <w:rsid w:val="00132726"/>
    <w:rsid w:val="00175E53"/>
    <w:rsid w:val="00181740"/>
    <w:rsid w:val="00184493"/>
    <w:rsid w:val="001B17AC"/>
    <w:rsid w:val="001C1688"/>
    <w:rsid w:val="001D341A"/>
    <w:rsid w:val="001D6D03"/>
    <w:rsid w:val="001E414B"/>
    <w:rsid w:val="001F64F8"/>
    <w:rsid w:val="00202F62"/>
    <w:rsid w:val="00221D4F"/>
    <w:rsid w:val="00236770"/>
    <w:rsid w:val="002412C0"/>
    <w:rsid w:val="00257D53"/>
    <w:rsid w:val="00266BBE"/>
    <w:rsid w:val="002722CD"/>
    <w:rsid w:val="00273924"/>
    <w:rsid w:val="00285234"/>
    <w:rsid w:val="002874BE"/>
    <w:rsid w:val="00291955"/>
    <w:rsid w:val="002B7F6B"/>
    <w:rsid w:val="002C152A"/>
    <w:rsid w:val="002C29B6"/>
    <w:rsid w:val="00316A89"/>
    <w:rsid w:val="003245EB"/>
    <w:rsid w:val="0034541C"/>
    <w:rsid w:val="0036363B"/>
    <w:rsid w:val="003708AA"/>
    <w:rsid w:val="00372B49"/>
    <w:rsid w:val="00377923"/>
    <w:rsid w:val="00380DC6"/>
    <w:rsid w:val="003A153B"/>
    <w:rsid w:val="003B6C48"/>
    <w:rsid w:val="003D5C22"/>
    <w:rsid w:val="003E44C1"/>
    <w:rsid w:val="00404A89"/>
    <w:rsid w:val="00441A9D"/>
    <w:rsid w:val="00442320"/>
    <w:rsid w:val="00453798"/>
    <w:rsid w:val="00473672"/>
    <w:rsid w:val="00473E58"/>
    <w:rsid w:val="0047572A"/>
    <w:rsid w:val="00487A2A"/>
    <w:rsid w:val="0049481B"/>
    <w:rsid w:val="004A7CD6"/>
    <w:rsid w:val="004B0ECC"/>
    <w:rsid w:val="004B2458"/>
    <w:rsid w:val="004C16A4"/>
    <w:rsid w:val="004D5328"/>
    <w:rsid w:val="004E1F0A"/>
    <w:rsid w:val="00516209"/>
    <w:rsid w:val="00517D9E"/>
    <w:rsid w:val="0052733C"/>
    <w:rsid w:val="00530829"/>
    <w:rsid w:val="005312D5"/>
    <w:rsid w:val="00541526"/>
    <w:rsid w:val="00567C1A"/>
    <w:rsid w:val="00573764"/>
    <w:rsid w:val="00580D27"/>
    <w:rsid w:val="005A7388"/>
    <w:rsid w:val="005D6122"/>
    <w:rsid w:val="005D7C82"/>
    <w:rsid w:val="005E1AD1"/>
    <w:rsid w:val="005F6304"/>
    <w:rsid w:val="00632386"/>
    <w:rsid w:val="00634EB4"/>
    <w:rsid w:val="00654C1F"/>
    <w:rsid w:val="006579D7"/>
    <w:rsid w:val="00657C6D"/>
    <w:rsid w:val="006730BE"/>
    <w:rsid w:val="00696207"/>
    <w:rsid w:val="006A020D"/>
    <w:rsid w:val="006C2A95"/>
    <w:rsid w:val="006C50DD"/>
    <w:rsid w:val="006D3B2A"/>
    <w:rsid w:val="006F3324"/>
    <w:rsid w:val="007120B8"/>
    <w:rsid w:val="00736727"/>
    <w:rsid w:val="00745911"/>
    <w:rsid w:val="0074675C"/>
    <w:rsid w:val="00753E88"/>
    <w:rsid w:val="007719F7"/>
    <w:rsid w:val="0077736F"/>
    <w:rsid w:val="00777824"/>
    <w:rsid w:val="00783168"/>
    <w:rsid w:val="00796A38"/>
    <w:rsid w:val="00797A10"/>
    <w:rsid w:val="007B3EF7"/>
    <w:rsid w:val="007B51A2"/>
    <w:rsid w:val="007D1822"/>
    <w:rsid w:val="007E12BF"/>
    <w:rsid w:val="007E5AF9"/>
    <w:rsid w:val="007E5F04"/>
    <w:rsid w:val="0080009D"/>
    <w:rsid w:val="0081019D"/>
    <w:rsid w:val="008107E4"/>
    <w:rsid w:val="00822988"/>
    <w:rsid w:val="00825E2A"/>
    <w:rsid w:val="00834473"/>
    <w:rsid w:val="0083653F"/>
    <w:rsid w:val="00840319"/>
    <w:rsid w:val="00842DA8"/>
    <w:rsid w:val="0084333D"/>
    <w:rsid w:val="00850EE2"/>
    <w:rsid w:val="00850F7B"/>
    <w:rsid w:val="0086542A"/>
    <w:rsid w:val="00870500"/>
    <w:rsid w:val="008722EF"/>
    <w:rsid w:val="00892E18"/>
    <w:rsid w:val="008947D0"/>
    <w:rsid w:val="00896326"/>
    <w:rsid w:val="008B2701"/>
    <w:rsid w:val="008B3918"/>
    <w:rsid w:val="008C3577"/>
    <w:rsid w:val="008D3BB6"/>
    <w:rsid w:val="008E3455"/>
    <w:rsid w:val="008E4CDC"/>
    <w:rsid w:val="008E5A7B"/>
    <w:rsid w:val="009015EA"/>
    <w:rsid w:val="00912BA7"/>
    <w:rsid w:val="0092119C"/>
    <w:rsid w:val="00922634"/>
    <w:rsid w:val="00932892"/>
    <w:rsid w:val="00942193"/>
    <w:rsid w:val="00945291"/>
    <w:rsid w:val="00956490"/>
    <w:rsid w:val="009617C4"/>
    <w:rsid w:val="00962DED"/>
    <w:rsid w:val="009811CF"/>
    <w:rsid w:val="00994B1C"/>
    <w:rsid w:val="009A732A"/>
    <w:rsid w:val="009B05C0"/>
    <w:rsid w:val="009C041C"/>
    <w:rsid w:val="009C3D1D"/>
    <w:rsid w:val="009E0ADB"/>
    <w:rsid w:val="009F5C21"/>
    <w:rsid w:val="00A04A62"/>
    <w:rsid w:val="00A205FB"/>
    <w:rsid w:val="00A22A85"/>
    <w:rsid w:val="00A350C1"/>
    <w:rsid w:val="00A54708"/>
    <w:rsid w:val="00A67902"/>
    <w:rsid w:val="00A70236"/>
    <w:rsid w:val="00A70A14"/>
    <w:rsid w:val="00A935EC"/>
    <w:rsid w:val="00AA02DE"/>
    <w:rsid w:val="00AB0C91"/>
    <w:rsid w:val="00AC0B74"/>
    <w:rsid w:val="00AD2F10"/>
    <w:rsid w:val="00AE0052"/>
    <w:rsid w:val="00AE0871"/>
    <w:rsid w:val="00AF357E"/>
    <w:rsid w:val="00B072BD"/>
    <w:rsid w:val="00B07854"/>
    <w:rsid w:val="00B109C1"/>
    <w:rsid w:val="00B2162B"/>
    <w:rsid w:val="00B25767"/>
    <w:rsid w:val="00B3474D"/>
    <w:rsid w:val="00B406A1"/>
    <w:rsid w:val="00B42930"/>
    <w:rsid w:val="00B71022"/>
    <w:rsid w:val="00B80FCB"/>
    <w:rsid w:val="00B83D17"/>
    <w:rsid w:val="00B84E69"/>
    <w:rsid w:val="00B85646"/>
    <w:rsid w:val="00B95C60"/>
    <w:rsid w:val="00B95CFC"/>
    <w:rsid w:val="00BB0EB9"/>
    <w:rsid w:val="00BB2D3A"/>
    <w:rsid w:val="00BB7455"/>
    <w:rsid w:val="00BD16FC"/>
    <w:rsid w:val="00BE503A"/>
    <w:rsid w:val="00BF6838"/>
    <w:rsid w:val="00C03F57"/>
    <w:rsid w:val="00C15809"/>
    <w:rsid w:val="00C1693F"/>
    <w:rsid w:val="00C37ECD"/>
    <w:rsid w:val="00C40F69"/>
    <w:rsid w:val="00C846C1"/>
    <w:rsid w:val="00C965F4"/>
    <w:rsid w:val="00C966C2"/>
    <w:rsid w:val="00CB1338"/>
    <w:rsid w:val="00CB5B45"/>
    <w:rsid w:val="00CB6E8B"/>
    <w:rsid w:val="00CC0C9F"/>
    <w:rsid w:val="00CD38C2"/>
    <w:rsid w:val="00CE24D5"/>
    <w:rsid w:val="00D12846"/>
    <w:rsid w:val="00D229A4"/>
    <w:rsid w:val="00D3423E"/>
    <w:rsid w:val="00D37EAD"/>
    <w:rsid w:val="00D46DBF"/>
    <w:rsid w:val="00D52E68"/>
    <w:rsid w:val="00D718BA"/>
    <w:rsid w:val="00D93FE6"/>
    <w:rsid w:val="00D958BE"/>
    <w:rsid w:val="00DA181F"/>
    <w:rsid w:val="00DB0508"/>
    <w:rsid w:val="00DC03EB"/>
    <w:rsid w:val="00DC3E8A"/>
    <w:rsid w:val="00DD46C6"/>
    <w:rsid w:val="00DD7015"/>
    <w:rsid w:val="00DE69E6"/>
    <w:rsid w:val="00DF1176"/>
    <w:rsid w:val="00DF15ED"/>
    <w:rsid w:val="00DF338E"/>
    <w:rsid w:val="00DF62CF"/>
    <w:rsid w:val="00E01734"/>
    <w:rsid w:val="00E05645"/>
    <w:rsid w:val="00E21700"/>
    <w:rsid w:val="00E31A59"/>
    <w:rsid w:val="00E33BCE"/>
    <w:rsid w:val="00E44173"/>
    <w:rsid w:val="00E445CF"/>
    <w:rsid w:val="00EB1944"/>
    <w:rsid w:val="00EB6826"/>
    <w:rsid w:val="00EC278A"/>
    <w:rsid w:val="00EC5828"/>
    <w:rsid w:val="00EE3843"/>
    <w:rsid w:val="00F12759"/>
    <w:rsid w:val="00F14688"/>
    <w:rsid w:val="00F26976"/>
    <w:rsid w:val="00F31CC7"/>
    <w:rsid w:val="00F37C0E"/>
    <w:rsid w:val="00F41270"/>
    <w:rsid w:val="00F5077F"/>
    <w:rsid w:val="00F658AD"/>
    <w:rsid w:val="00F70987"/>
    <w:rsid w:val="00F84E18"/>
    <w:rsid w:val="00F86DC5"/>
    <w:rsid w:val="00F948EC"/>
    <w:rsid w:val="00F9545C"/>
    <w:rsid w:val="00FC3794"/>
    <w:rsid w:val="00FD6203"/>
    <w:rsid w:val="00FD7FAC"/>
    <w:rsid w:val="00FF244F"/>
    <w:rsid w:val="00FF2786"/>
    <w:rsid w:val="00FF27B2"/>
    <w:rsid w:val="00FF2E1B"/>
    <w:rsid w:val="00FF6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722EF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92119C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21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2119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D3B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D3BB6"/>
  </w:style>
  <w:style w:type="paragraph" w:styleId="Piedepgina">
    <w:name w:val="footer"/>
    <w:basedOn w:val="Normal"/>
    <w:link w:val="PiedepginaCar"/>
    <w:uiPriority w:val="99"/>
    <w:unhideWhenUsed/>
    <w:rsid w:val="008D3B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D3BB6"/>
  </w:style>
  <w:style w:type="table" w:styleId="Tablaconcuadrcula">
    <w:name w:val="Table Grid"/>
    <w:basedOn w:val="Tablanormal"/>
    <w:uiPriority w:val="59"/>
    <w:rsid w:val="00DD46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722EF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92119C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21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2119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D3B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D3BB6"/>
  </w:style>
  <w:style w:type="paragraph" w:styleId="Piedepgina">
    <w:name w:val="footer"/>
    <w:basedOn w:val="Normal"/>
    <w:link w:val="PiedepginaCar"/>
    <w:uiPriority w:val="99"/>
    <w:unhideWhenUsed/>
    <w:rsid w:val="008D3B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D3BB6"/>
  </w:style>
  <w:style w:type="table" w:styleId="Tablaconcuadrcula">
    <w:name w:val="Table Grid"/>
    <w:basedOn w:val="Tablanormal"/>
    <w:uiPriority w:val="59"/>
    <w:rsid w:val="00DD46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7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transparencia@gobiernotecolotlan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658C8C-8DCD-453E-963B-DCD4ADC87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516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Administrador1</dc:creator>
  <cp:lastModifiedBy>Transparencia Tecolotlán</cp:lastModifiedBy>
  <cp:revision>8</cp:revision>
  <cp:lastPrinted>2020-01-17T18:16:00Z</cp:lastPrinted>
  <dcterms:created xsi:type="dcterms:W3CDTF">2019-06-11T17:33:00Z</dcterms:created>
  <dcterms:modified xsi:type="dcterms:W3CDTF">2020-01-17T18:16:00Z</dcterms:modified>
</cp:coreProperties>
</file>