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154B" w:rsidRDefault="00C7154B" w:rsidP="00C7154B">
      <w:pPr>
        <w:jc w:val="center"/>
        <w:rPr>
          <w:rFonts w:ascii="Arial Narrow" w:hAnsi="Arial Narrow"/>
          <w:b/>
          <w:sz w:val="24"/>
          <w:szCs w:val="18"/>
        </w:rPr>
      </w:pPr>
      <w:r>
        <w:rPr>
          <w:rFonts w:ascii="Arial Narrow" w:hAnsi="Arial Narrow"/>
          <w:b/>
          <w:sz w:val="24"/>
          <w:szCs w:val="18"/>
        </w:rPr>
        <w:t xml:space="preserve">Informe Trimestral de julio-septiembre del 2019 </w:t>
      </w:r>
    </w:p>
    <w:p w:rsidR="00C7154B" w:rsidRPr="00F73AA8" w:rsidRDefault="00C7154B" w:rsidP="00C7154B">
      <w:pPr>
        <w:jc w:val="center"/>
        <w:rPr>
          <w:rFonts w:ascii="Arial Narrow" w:hAnsi="Arial Narrow"/>
          <w:b/>
          <w:sz w:val="18"/>
        </w:rPr>
      </w:pPr>
      <w:r>
        <w:rPr>
          <w:rFonts w:ascii="Arial Narrow" w:hAnsi="Arial Narrow"/>
          <w:b/>
          <w:sz w:val="18"/>
        </w:rPr>
        <w:t xml:space="preserve">Reforestación unidad deportiva y cementerio  </w:t>
      </w:r>
    </w:p>
    <w:p w:rsidR="00C7154B" w:rsidRDefault="00C7154B" w:rsidP="00C7154B">
      <w:pPr>
        <w:jc w:val="both"/>
        <w:rPr>
          <w:rFonts w:ascii="Arial Narrow" w:hAnsi="Arial Narrow"/>
          <w:sz w:val="18"/>
        </w:rPr>
      </w:pPr>
      <w:r w:rsidRPr="00F73AA8">
        <w:rPr>
          <w:rFonts w:ascii="Arial Narrow" w:hAnsi="Arial Narrow"/>
          <w:sz w:val="18"/>
        </w:rPr>
        <w:t xml:space="preserve">La </w:t>
      </w:r>
      <w:r w:rsidRPr="00F73AA8">
        <w:rPr>
          <w:rFonts w:ascii="Arial Narrow" w:hAnsi="Arial Narrow"/>
          <w:b/>
          <w:sz w:val="18"/>
        </w:rPr>
        <w:t xml:space="preserve">dirección de ecología </w:t>
      </w:r>
      <w:r>
        <w:rPr>
          <w:rFonts w:ascii="Arial Narrow" w:hAnsi="Arial Narrow"/>
          <w:sz w:val="18"/>
        </w:rPr>
        <w:t xml:space="preserve">en coordinación con la dirección de maquinaria llevo a cabo la </w:t>
      </w:r>
      <w:r w:rsidR="00417EDC">
        <w:rPr>
          <w:rFonts w:ascii="Arial Narrow" w:hAnsi="Arial Narrow"/>
          <w:sz w:val="18"/>
        </w:rPr>
        <w:t>reforestación el día 20 de septiembre del 2019 en el cementerio municipal de Tamazulita, así mismo como la unidad deportiva, las cuales se dio mantenimiento brechas para accesos y limpieza de los árboles plantados y existentes haciendo cajetes para la captación de agua.</w:t>
      </w:r>
    </w:p>
    <w:p w:rsidR="00417EDC" w:rsidRDefault="00417EDC" w:rsidP="00417EDC">
      <w:pPr>
        <w:jc w:val="center"/>
        <w:rPr>
          <w:rFonts w:ascii="Arial Narrow" w:hAnsi="Arial Narrow"/>
          <w:b/>
          <w:sz w:val="18"/>
        </w:rPr>
      </w:pPr>
      <w:r w:rsidRPr="00417EDC">
        <w:rPr>
          <w:rFonts w:ascii="Arial Narrow" w:hAnsi="Arial Narrow"/>
          <w:b/>
          <w:sz w:val="18"/>
        </w:rPr>
        <w:t>Programa ven, adopta y cuida un árbol</w:t>
      </w:r>
    </w:p>
    <w:p w:rsidR="00E85BC2" w:rsidRDefault="00417EDC" w:rsidP="00417EDC">
      <w:pPr>
        <w:jc w:val="both"/>
        <w:rPr>
          <w:rFonts w:ascii="Arial Narrow" w:hAnsi="Arial Narrow"/>
          <w:sz w:val="18"/>
        </w:rPr>
      </w:pPr>
      <w:r>
        <w:rPr>
          <w:rFonts w:ascii="Arial Narrow" w:hAnsi="Arial Narrow"/>
          <w:b/>
          <w:sz w:val="18"/>
        </w:rPr>
        <w:t xml:space="preserve">La dirección de ecología </w:t>
      </w:r>
      <w:r>
        <w:rPr>
          <w:rFonts w:ascii="Arial Narrow" w:hAnsi="Arial Narrow"/>
          <w:sz w:val="18"/>
        </w:rPr>
        <w:t xml:space="preserve">cuenta con un vivero municipal donde cuenta con plantas de ornato, frutales, forestales, </w:t>
      </w:r>
      <w:r w:rsidR="00E85BC2">
        <w:rPr>
          <w:rFonts w:ascii="Arial Narrow" w:hAnsi="Arial Narrow"/>
          <w:sz w:val="18"/>
        </w:rPr>
        <w:t>de las cuales se donan a la sociedad en general, se han entregado arboles a dependencias educativas, comunidades del municipio, para proyectos escolares.</w:t>
      </w:r>
    </w:p>
    <w:p w:rsidR="00F90818" w:rsidRPr="00F90818" w:rsidRDefault="00F90818" w:rsidP="00F90818">
      <w:pPr>
        <w:jc w:val="center"/>
        <w:rPr>
          <w:rFonts w:ascii="Arial Narrow" w:hAnsi="Arial Narrow"/>
          <w:b/>
          <w:sz w:val="18"/>
        </w:rPr>
      </w:pPr>
      <w:r w:rsidRPr="00F90818">
        <w:rPr>
          <w:rFonts w:ascii="Arial Narrow" w:hAnsi="Arial Narrow"/>
          <w:b/>
          <w:sz w:val="18"/>
        </w:rPr>
        <w:t>Limpieza del área de convivencia de la presa del pochote</w:t>
      </w:r>
    </w:p>
    <w:p w:rsidR="00F90818" w:rsidRPr="00F90818" w:rsidRDefault="00F90818" w:rsidP="00F90818">
      <w:pPr>
        <w:jc w:val="both"/>
        <w:rPr>
          <w:rFonts w:ascii="Arial Narrow" w:hAnsi="Arial Narrow"/>
          <w:sz w:val="18"/>
        </w:rPr>
      </w:pPr>
      <w:r w:rsidRPr="00F90818">
        <w:rPr>
          <w:rFonts w:ascii="Arial Narrow" w:hAnsi="Arial Narrow"/>
          <w:sz w:val="18"/>
        </w:rPr>
        <w:t>La</w:t>
      </w:r>
      <w:r w:rsidRPr="00F90818">
        <w:rPr>
          <w:rFonts w:ascii="Arial Narrow" w:hAnsi="Arial Narrow"/>
          <w:sz w:val="18"/>
        </w:rPr>
        <w:t xml:space="preserve"> Dirección de Ecología, </w:t>
      </w:r>
      <w:r w:rsidR="0088485A">
        <w:rPr>
          <w:rFonts w:ascii="Arial Narrow" w:hAnsi="Arial Narrow"/>
          <w:sz w:val="18"/>
        </w:rPr>
        <w:t xml:space="preserve">02 de septiembre del 2019 </w:t>
      </w:r>
      <w:bookmarkStart w:id="0" w:name="_GoBack"/>
      <w:bookmarkEnd w:id="0"/>
      <w:r w:rsidRPr="00F90818">
        <w:rPr>
          <w:rFonts w:ascii="Arial Narrow" w:hAnsi="Arial Narrow"/>
          <w:sz w:val="18"/>
        </w:rPr>
        <w:t xml:space="preserve">con ayuda de personal del vivero municipal, llevó a cabo la limpieza del área de convivencia de la presa “El Pochote” por la entrada de San buenaventura. Entre las actividades realizadas se </w:t>
      </w:r>
      <w:r w:rsidRPr="00F90818">
        <w:rPr>
          <w:rFonts w:ascii="Arial Narrow" w:hAnsi="Arial Narrow"/>
          <w:sz w:val="18"/>
        </w:rPr>
        <w:t>encuentran: la</w:t>
      </w:r>
      <w:r w:rsidRPr="00F90818">
        <w:rPr>
          <w:rFonts w:ascii="Arial Narrow" w:hAnsi="Arial Narrow"/>
          <w:sz w:val="18"/>
        </w:rPr>
        <w:t xml:space="preserve"> poda de zacate y pastizales, recolección de ramas secas y basura que se encontraba regada por toda el área, y el descombro y mantenimiento de las áreas anteriormente reforestadas.</w:t>
      </w:r>
    </w:p>
    <w:p w:rsidR="000E38A0" w:rsidRPr="000E38A0" w:rsidRDefault="000E38A0" w:rsidP="00DA23F8">
      <w:pPr>
        <w:jc w:val="center"/>
        <w:rPr>
          <w:rFonts w:ascii="Arial Narrow" w:hAnsi="Arial Narrow"/>
          <w:b/>
          <w:sz w:val="18"/>
        </w:rPr>
      </w:pPr>
      <w:r w:rsidRPr="000E38A0">
        <w:rPr>
          <w:rFonts w:ascii="Arial Narrow" w:hAnsi="Arial Narrow"/>
          <w:b/>
          <w:sz w:val="18"/>
        </w:rPr>
        <w:t xml:space="preserve">Se reciben 3000 arboles </w:t>
      </w:r>
    </w:p>
    <w:p w:rsidR="00F90818" w:rsidRDefault="00F90818" w:rsidP="00DA23F8">
      <w:pPr>
        <w:jc w:val="center"/>
        <w:rPr>
          <w:rFonts w:ascii="Arial Narrow" w:hAnsi="Arial Narrow"/>
          <w:color w:val="1C1E21"/>
          <w:sz w:val="18"/>
          <w:szCs w:val="24"/>
          <w:shd w:val="clear" w:color="auto" w:fill="FFFFFF"/>
        </w:rPr>
      </w:pPr>
      <w:r w:rsidRPr="00F90818">
        <w:rPr>
          <w:rFonts w:ascii="Arial Narrow" w:hAnsi="Arial Narrow"/>
          <w:color w:val="1C1E21"/>
          <w:sz w:val="18"/>
          <w:szCs w:val="24"/>
          <w:shd w:val="clear" w:color="auto" w:fill="FFFFFF"/>
        </w:rPr>
        <w:t>El día 13 de agosto llegó a la dirección de ecología, la donación de 3,000 árboles por parte de Centro de Apoyo para el Desarrollo Rural CADER</w:t>
      </w:r>
      <w:r>
        <w:rPr>
          <w:rFonts w:ascii="Arial Narrow" w:hAnsi="Arial Narrow"/>
          <w:color w:val="1C1E21"/>
          <w:sz w:val="18"/>
          <w:szCs w:val="24"/>
          <w:shd w:val="clear" w:color="auto" w:fill="FFFFFF"/>
        </w:rPr>
        <w:t xml:space="preserve">, lo cual se embolsaron para su sobrevivencia y desarrollo, posteriormente serán utilizados para reforestar. </w:t>
      </w:r>
    </w:p>
    <w:p w:rsidR="000E38A0" w:rsidRPr="000E38A0" w:rsidRDefault="000E38A0" w:rsidP="00DA23F8">
      <w:pPr>
        <w:jc w:val="center"/>
        <w:rPr>
          <w:rFonts w:ascii="Arial Narrow" w:hAnsi="Arial Narrow"/>
          <w:b/>
          <w:sz w:val="18"/>
          <w:szCs w:val="24"/>
        </w:rPr>
      </w:pPr>
      <w:r w:rsidRPr="000E38A0">
        <w:rPr>
          <w:rFonts w:ascii="Arial Narrow" w:hAnsi="Arial Narrow"/>
          <w:b/>
          <w:color w:val="1C1E21"/>
          <w:sz w:val="18"/>
          <w:szCs w:val="24"/>
          <w:shd w:val="clear" w:color="auto" w:fill="FFFFFF"/>
        </w:rPr>
        <w:t xml:space="preserve">Taller huertos urbanos </w:t>
      </w:r>
    </w:p>
    <w:p w:rsidR="00417EDC" w:rsidRDefault="00F90818" w:rsidP="000E38A0">
      <w:pPr>
        <w:jc w:val="center"/>
        <w:rPr>
          <w:rFonts w:ascii="Arial Narrow" w:hAnsi="Arial Narrow"/>
          <w:sz w:val="18"/>
        </w:rPr>
      </w:pPr>
      <w:r w:rsidRPr="000E38A0">
        <w:rPr>
          <w:rFonts w:ascii="Arial Narrow" w:hAnsi="Arial Narrow"/>
          <w:sz w:val="18"/>
        </w:rPr>
        <w:t>Sábado 17 de agosto</w:t>
      </w:r>
      <w:r>
        <w:rPr>
          <w:rFonts w:ascii="Arial Narrow" w:hAnsi="Arial Narrow"/>
          <w:b/>
          <w:sz w:val="18"/>
        </w:rPr>
        <w:t xml:space="preserve"> </w:t>
      </w:r>
      <w:r w:rsidRPr="00F90818">
        <w:rPr>
          <w:rFonts w:ascii="Arial Narrow" w:hAnsi="Arial Narrow"/>
          <w:sz w:val="18"/>
        </w:rPr>
        <w:t xml:space="preserve">se asistió </w:t>
      </w:r>
      <w:r w:rsidR="000E38A0">
        <w:rPr>
          <w:rFonts w:ascii="Arial Narrow" w:hAnsi="Arial Narrow"/>
          <w:sz w:val="18"/>
        </w:rPr>
        <w:t xml:space="preserve">personal del área de ecología </w:t>
      </w:r>
      <w:r w:rsidRPr="00F90818">
        <w:rPr>
          <w:rFonts w:ascii="Arial Narrow" w:hAnsi="Arial Narrow"/>
          <w:sz w:val="18"/>
        </w:rPr>
        <w:t>al taller impartido por empresa Bosque Urbano de Extra sobre huertos urbanos intensivos</w:t>
      </w:r>
      <w:r w:rsidR="000E38A0">
        <w:rPr>
          <w:rFonts w:ascii="Arial Narrow" w:hAnsi="Arial Narrow"/>
          <w:sz w:val="18"/>
        </w:rPr>
        <w:t xml:space="preserve"> en Zapopan, Jalisco. </w:t>
      </w:r>
    </w:p>
    <w:p w:rsidR="0088485A" w:rsidRDefault="0088485A" w:rsidP="0088485A">
      <w:pPr>
        <w:jc w:val="center"/>
        <w:rPr>
          <w:rFonts w:ascii="Arial Narrow" w:hAnsi="Arial Narrow"/>
          <w:sz w:val="18"/>
        </w:rPr>
      </w:pPr>
      <w:r w:rsidRPr="00F90818">
        <w:rPr>
          <w:rFonts w:ascii="Arial Narrow" w:hAnsi="Arial Narrow"/>
          <w:b/>
          <w:sz w:val="18"/>
        </w:rPr>
        <w:t>7 de agosto</w:t>
      </w:r>
      <w:r>
        <w:rPr>
          <w:rFonts w:ascii="Arial Narrow" w:hAnsi="Arial Narrow"/>
          <w:sz w:val="18"/>
        </w:rPr>
        <w:t xml:space="preserve"> </w:t>
      </w:r>
      <w:r>
        <w:rPr>
          <w:rFonts w:ascii="Arial Narrow" w:hAnsi="Arial Narrow"/>
          <w:sz w:val="18"/>
        </w:rPr>
        <w:t xml:space="preserve">plantación de árboles en la cancha de Chapingo </w:t>
      </w:r>
    </w:p>
    <w:p w:rsidR="000E38A0" w:rsidRPr="000E38A0" w:rsidRDefault="000E38A0" w:rsidP="000E38A0">
      <w:pPr>
        <w:jc w:val="center"/>
        <w:rPr>
          <w:rFonts w:ascii="Arial Narrow" w:hAnsi="Arial Narrow"/>
          <w:b/>
          <w:sz w:val="18"/>
        </w:rPr>
      </w:pPr>
      <w:r w:rsidRPr="000E38A0">
        <w:rPr>
          <w:rFonts w:ascii="Arial Narrow" w:hAnsi="Arial Narrow"/>
          <w:b/>
          <w:sz w:val="18"/>
        </w:rPr>
        <w:t>Uniendo volunta</w:t>
      </w:r>
      <w:r>
        <w:rPr>
          <w:rFonts w:ascii="Arial Narrow" w:hAnsi="Arial Narrow"/>
          <w:b/>
          <w:sz w:val="18"/>
        </w:rPr>
        <w:t>des se logró limpiar el camino Tecolotlán- Q</w:t>
      </w:r>
      <w:r w:rsidRPr="000E38A0">
        <w:rPr>
          <w:rFonts w:ascii="Arial Narrow" w:hAnsi="Arial Narrow"/>
          <w:b/>
          <w:sz w:val="18"/>
        </w:rPr>
        <w:t>uila</w:t>
      </w:r>
    </w:p>
    <w:p w:rsidR="000E38A0" w:rsidRDefault="000E38A0" w:rsidP="0088485A">
      <w:pPr>
        <w:jc w:val="both"/>
        <w:rPr>
          <w:rFonts w:ascii="Arial Narrow" w:hAnsi="Arial Narrow"/>
          <w:b/>
          <w:sz w:val="18"/>
        </w:rPr>
      </w:pPr>
      <w:r w:rsidRPr="000E38A0">
        <w:rPr>
          <w:rFonts w:ascii="Arial Narrow" w:hAnsi="Arial Narrow"/>
          <w:sz w:val="18"/>
        </w:rPr>
        <w:t>El día</w:t>
      </w:r>
      <w:r w:rsidR="0088485A">
        <w:rPr>
          <w:rFonts w:ascii="Arial Narrow" w:hAnsi="Arial Narrow"/>
          <w:sz w:val="18"/>
        </w:rPr>
        <w:t xml:space="preserve"> 26 de julio del 2019</w:t>
      </w:r>
      <w:r w:rsidRPr="000E38A0">
        <w:rPr>
          <w:rFonts w:ascii="Arial Narrow" w:hAnsi="Arial Narrow"/>
          <w:sz w:val="18"/>
        </w:rPr>
        <w:t>, se reunieron funcionarios públicos, brigadistas de Sierra de Quila y Red Juventud Popular del municipio, para sumarse a la limpieza</w:t>
      </w:r>
      <w:r>
        <w:rPr>
          <w:rFonts w:ascii="Arial Narrow" w:hAnsi="Arial Narrow"/>
          <w:sz w:val="18"/>
        </w:rPr>
        <w:t xml:space="preserve"> del camino Tecolotlán - Quila. </w:t>
      </w:r>
      <w:r w:rsidRPr="000E38A0">
        <w:rPr>
          <w:rFonts w:ascii="Arial Narrow" w:hAnsi="Arial Narrow"/>
          <w:sz w:val="18"/>
        </w:rPr>
        <w:t>Un municipio limpio no es el que se limpia, sino el que no se ensucia, súmate y ayúdanos mantener limpio TECOLOTLÁN, la responsabilidad es de todos.</w:t>
      </w:r>
      <w:r w:rsidRPr="000E38A0">
        <w:rPr>
          <w:rFonts w:ascii="Arial Narrow" w:hAnsi="Arial Narrow"/>
          <w:b/>
          <w:sz w:val="18"/>
        </w:rPr>
        <w:t xml:space="preserve"> </w:t>
      </w:r>
    </w:p>
    <w:p w:rsidR="0088485A" w:rsidRDefault="0088485A" w:rsidP="0088485A">
      <w:pPr>
        <w:jc w:val="center"/>
        <w:rPr>
          <w:rFonts w:ascii="Arial Narrow" w:hAnsi="Arial Narrow"/>
          <w:b/>
          <w:sz w:val="18"/>
        </w:rPr>
      </w:pPr>
      <w:r>
        <w:rPr>
          <w:rFonts w:ascii="Arial Narrow" w:hAnsi="Arial Narrow"/>
          <w:b/>
          <w:sz w:val="18"/>
        </w:rPr>
        <w:t>Curso de verano</w:t>
      </w:r>
    </w:p>
    <w:p w:rsidR="0088485A" w:rsidRPr="0088485A" w:rsidRDefault="0088485A" w:rsidP="0088485A">
      <w:pPr>
        <w:jc w:val="center"/>
        <w:rPr>
          <w:rFonts w:ascii="Arial Narrow" w:hAnsi="Arial Narrow"/>
          <w:sz w:val="18"/>
        </w:rPr>
      </w:pPr>
      <w:r>
        <w:rPr>
          <w:rFonts w:ascii="Arial Narrow" w:hAnsi="Arial Narrow"/>
          <w:sz w:val="18"/>
        </w:rPr>
        <w:t xml:space="preserve">Ecología informa que el día 25 de julio dentro de las actividades de cursos de verano 2019, se llevó a cabo la plática de medio ambiente y cuidado del agua, </w:t>
      </w:r>
      <w:r>
        <w:rPr>
          <w:rFonts w:ascii="Arial Narrow" w:hAnsi="Arial Narrow"/>
          <w:sz w:val="18"/>
        </w:rPr>
        <w:t xml:space="preserve">donde se </w:t>
      </w:r>
      <w:proofErr w:type="spellStart"/>
      <w:r>
        <w:rPr>
          <w:rFonts w:ascii="Arial Narrow" w:hAnsi="Arial Narrow"/>
          <w:sz w:val="18"/>
        </w:rPr>
        <w:t>señalo</w:t>
      </w:r>
      <w:proofErr w:type="spellEnd"/>
      <w:r>
        <w:rPr>
          <w:rFonts w:ascii="Arial Narrow" w:hAnsi="Arial Narrow"/>
          <w:sz w:val="18"/>
        </w:rPr>
        <w:t xml:space="preserve"> la importancia </w:t>
      </w:r>
    </w:p>
    <w:p w:rsidR="000E38A0" w:rsidRDefault="000E38A0" w:rsidP="000E38A0">
      <w:pPr>
        <w:jc w:val="center"/>
        <w:rPr>
          <w:rFonts w:ascii="Arial Narrow" w:hAnsi="Arial Narrow"/>
          <w:b/>
          <w:sz w:val="18"/>
        </w:rPr>
      </w:pPr>
      <w:r>
        <w:rPr>
          <w:rFonts w:ascii="Arial Narrow" w:hAnsi="Arial Narrow"/>
          <w:b/>
          <w:sz w:val="18"/>
        </w:rPr>
        <w:t>Campaña de limpieza y reforestación</w:t>
      </w:r>
    </w:p>
    <w:p w:rsidR="000E38A0" w:rsidRDefault="000E38A0" w:rsidP="000E38A0">
      <w:pPr>
        <w:jc w:val="center"/>
        <w:rPr>
          <w:rFonts w:ascii="Arial Narrow" w:hAnsi="Arial Narrow"/>
          <w:sz w:val="18"/>
        </w:rPr>
      </w:pPr>
      <w:r w:rsidRPr="000E38A0">
        <w:rPr>
          <w:rFonts w:ascii="Arial Narrow" w:hAnsi="Arial Narrow"/>
          <w:sz w:val="18"/>
        </w:rPr>
        <w:t xml:space="preserve">La dirección de Ecología el día 17 de julio de 2019 </w:t>
      </w:r>
      <w:r>
        <w:rPr>
          <w:rFonts w:ascii="Arial Narrow" w:hAnsi="Arial Narrow"/>
          <w:sz w:val="18"/>
        </w:rPr>
        <w:t xml:space="preserve">lleva a cabo la limpieza de las áreas de recreación en la Presa del Pochote y reforestando áreas necesarias donde la gente pueda utilizar esa zona para campamentos, pesca y otras actividades recreativas. </w:t>
      </w:r>
    </w:p>
    <w:p w:rsidR="001D644B" w:rsidRDefault="001D644B" w:rsidP="000E38A0">
      <w:pPr>
        <w:jc w:val="both"/>
        <w:rPr>
          <w:rFonts w:ascii="Arial Narrow" w:hAnsi="Arial Narrow"/>
          <w:sz w:val="18"/>
        </w:rPr>
      </w:pPr>
    </w:p>
    <w:p w:rsidR="000E38A0" w:rsidRPr="000E38A0" w:rsidRDefault="000E38A0" w:rsidP="000E38A0">
      <w:pPr>
        <w:jc w:val="center"/>
        <w:rPr>
          <w:rFonts w:ascii="Arial Narrow" w:hAnsi="Arial Narrow"/>
          <w:b/>
          <w:sz w:val="18"/>
        </w:rPr>
      </w:pPr>
      <w:r w:rsidRPr="000E38A0">
        <w:rPr>
          <w:rFonts w:ascii="Arial Narrow" w:hAnsi="Arial Narrow"/>
          <w:b/>
          <w:sz w:val="18"/>
        </w:rPr>
        <w:t>Se realiza reforestación en conmemoración del día del árbol</w:t>
      </w:r>
    </w:p>
    <w:p w:rsidR="000E38A0" w:rsidRDefault="000E38A0" w:rsidP="000E38A0">
      <w:pPr>
        <w:jc w:val="both"/>
        <w:rPr>
          <w:rFonts w:ascii="Arial Narrow" w:hAnsi="Arial Narrow"/>
          <w:sz w:val="18"/>
        </w:rPr>
      </w:pPr>
      <w:r w:rsidRPr="000E38A0">
        <w:rPr>
          <w:rFonts w:ascii="Arial Narrow" w:hAnsi="Arial Narrow"/>
          <w:sz w:val="18"/>
        </w:rPr>
        <w:t xml:space="preserve">El día 12 de julio, se dio seguimiento al plan de reforestación que se viene trabajando desde hace algunos meses en TECOLOTLÁN. Esta vez la actividad fue en una parte de la Presa del Pochote, donde además de los funcionarios públicos de las diferentes áreas, se sumó un grupo de </w:t>
      </w:r>
      <w:r w:rsidRPr="000E38A0">
        <w:rPr>
          <w:rFonts w:ascii="Arial Narrow" w:hAnsi="Arial Narrow"/>
          <w:sz w:val="18"/>
        </w:rPr>
        <w:t>jóvenes</w:t>
      </w:r>
      <w:r w:rsidRPr="000E38A0">
        <w:rPr>
          <w:rFonts w:ascii="Arial Narrow" w:hAnsi="Arial Narrow"/>
          <w:sz w:val="18"/>
        </w:rPr>
        <w:t xml:space="preserve"> de las Telesecundarias: </w:t>
      </w:r>
      <w:proofErr w:type="gramStart"/>
      <w:r w:rsidRPr="000E38A0">
        <w:rPr>
          <w:rFonts w:ascii="Arial Narrow" w:hAnsi="Arial Narrow"/>
          <w:sz w:val="18"/>
        </w:rPr>
        <w:t>Vasco</w:t>
      </w:r>
      <w:proofErr w:type="gramEnd"/>
      <w:r w:rsidRPr="000E38A0">
        <w:rPr>
          <w:rFonts w:ascii="Arial Narrow" w:hAnsi="Arial Narrow"/>
          <w:sz w:val="18"/>
        </w:rPr>
        <w:t xml:space="preserve"> de Quiroga de Tamazulita, Adolfo López Mateo de Cofradía de Duendes, Juan Salvador Agraz de Quililla, Ignacio Ramírez de Palo Alto, quienes forman parte del grupo cautivo del DIF Municipal.</w:t>
      </w:r>
    </w:p>
    <w:p w:rsidR="000E38A0" w:rsidRDefault="000E38A0" w:rsidP="000E38A0">
      <w:pPr>
        <w:jc w:val="center"/>
        <w:rPr>
          <w:rFonts w:ascii="Arial Narrow" w:hAnsi="Arial Narrow"/>
          <w:b/>
          <w:sz w:val="18"/>
        </w:rPr>
      </w:pPr>
    </w:p>
    <w:p w:rsidR="000E38A0" w:rsidRPr="000E38A0" w:rsidRDefault="000E38A0" w:rsidP="000E38A0">
      <w:pPr>
        <w:jc w:val="center"/>
        <w:rPr>
          <w:rFonts w:ascii="Arial Narrow" w:hAnsi="Arial Narrow"/>
          <w:b/>
          <w:sz w:val="18"/>
        </w:rPr>
      </w:pPr>
      <w:r>
        <w:rPr>
          <w:rFonts w:ascii="Arial Narrow" w:hAnsi="Arial Narrow"/>
          <w:b/>
          <w:sz w:val="18"/>
        </w:rPr>
        <w:t>Se recogen arboles de parques y jardines</w:t>
      </w:r>
    </w:p>
    <w:p w:rsidR="000E38A0" w:rsidRPr="000E38A0" w:rsidRDefault="000E38A0" w:rsidP="000E38A0">
      <w:pPr>
        <w:jc w:val="both"/>
        <w:rPr>
          <w:rFonts w:ascii="Arial Narrow" w:hAnsi="Arial Narrow"/>
          <w:sz w:val="18"/>
        </w:rPr>
      </w:pPr>
      <w:r>
        <w:rPr>
          <w:rFonts w:ascii="Arial Narrow" w:hAnsi="Arial Narrow"/>
          <w:sz w:val="18"/>
        </w:rPr>
        <w:t>E</w:t>
      </w:r>
      <w:r w:rsidRPr="000E38A0">
        <w:rPr>
          <w:rFonts w:ascii="Arial Narrow" w:hAnsi="Arial Narrow"/>
          <w:sz w:val="18"/>
        </w:rPr>
        <w:t>l día 08 de julio del 2019 se recogieron árboles que previamente él área de Ecología gestionó con la Dirección de Parques y Jardines de Zapopan, la donación fue un total de 500 árboles de diferentes especies las cuales serán para beneficio del municipio de Tecolotlán.</w:t>
      </w:r>
    </w:p>
    <w:p w:rsidR="000E38A0" w:rsidRPr="000E38A0" w:rsidRDefault="000E38A0" w:rsidP="000E38A0">
      <w:pPr>
        <w:jc w:val="both"/>
        <w:rPr>
          <w:rFonts w:ascii="Arial Narrow" w:hAnsi="Arial Narrow"/>
          <w:sz w:val="18"/>
        </w:rPr>
      </w:pPr>
      <w:r w:rsidRPr="000E38A0">
        <w:rPr>
          <w:rFonts w:ascii="Arial Narrow" w:hAnsi="Arial Narrow"/>
          <w:sz w:val="18"/>
        </w:rPr>
        <w:t>.</w:t>
      </w:r>
    </w:p>
    <w:sectPr w:rsidR="000E38A0" w:rsidRPr="000E38A0" w:rsidSect="002530C9">
      <w:pgSz w:w="12240" w:h="15840"/>
      <w:pgMar w:top="2552" w:right="1701" w:bottom="141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54B"/>
    <w:rsid w:val="000E38A0"/>
    <w:rsid w:val="001D644B"/>
    <w:rsid w:val="002530C9"/>
    <w:rsid w:val="0028026D"/>
    <w:rsid w:val="003E2B5E"/>
    <w:rsid w:val="00417EDC"/>
    <w:rsid w:val="0088485A"/>
    <w:rsid w:val="00C7154B"/>
    <w:rsid w:val="00DA23F8"/>
    <w:rsid w:val="00E24CB3"/>
    <w:rsid w:val="00E45677"/>
    <w:rsid w:val="00E85BC2"/>
    <w:rsid w:val="00F9081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3BA96"/>
  <w15:chartTrackingRefBased/>
  <w15:docId w15:val="{2EF1710D-D5A7-41C8-B4DE-2B9511188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154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8607395">
      <w:bodyDiv w:val="1"/>
      <w:marLeft w:val="0"/>
      <w:marRight w:val="0"/>
      <w:marTop w:val="0"/>
      <w:marBottom w:val="0"/>
      <w:divBdr>
        <w:top w:val="none" w:sz="0" w:space="0" w:color="auto"/>
        <w:left w:val="none" w:sz="0" w:space="0" w:color="auto"/>
        <w:bottom w:val="none" w:sz="0" w:space="0" w:color="auto"/>
        <w:right w:val="none" w:sz="0" w:space="0" w:color="auto"/>
      </w:divBdr>
    </w:div>
    <w:div w:id="953174018">
      <w:bodyDiv w:val="1"/>
      <w:marLeft w:val="0"/>
      <w:marRight w:val="0"/>
      <w:marTop w:val="0"/>
      <w:marBottom w:val="0"/>
      <w:divBdr>
        <w:top w:val="none" w:sz="0" w:space="0" w:color="auto"/>
        <w:left w:val="none" w:sz="0" w:space="0" w:color="auto"/>
        <w:bottom w:val="none" w:sz="0" w:space="0" w:color="auto"/>
        <w:right w:val="none" w:sz="0" w:space="0" w:color="auto"/>
      </w:divBdr>
    </w:div>
    <w:div w:id="1217937838">
      <w:bodyDiv w:val="1"/>
      <w:marLeft w:val="0"/>
      <w:marRight w:val="0"/>
      <w:marTop w:val="0"/>
      <w:marBottom w:val="0"/>
      <w:divBdr>
        <w:top w:val="none" w:sz="0" w:space="0" w:color="auto"/>
        <w:left w:val="none" w:sz="0" w:space="0" w:color="auto"/>
        <w:bottom w:val="none" w:sz="0" w:space="0" w:color="auto"/>
        <w:right w:val="none" w:sz="0" w:space="0" w:color="auto"/>
      </w:divBdr>
    </w:div>
    <w:div w:id="1580169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2</Pages>
  <Words>549</Words>
  <Characters>3023</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usuario6</dc:creator>
  <cp:keywords/>
  <dc:description/>
  <cp:lastModifiedBy>usuario6</cp:lastModifiedBy>
  <cp:revision>3</cp:revision>
  <dcterms:created xsi:type="dcterms:W3CDTF">2019-10-15T19:19:00Z</dcterms:created>
  <dcterms:modified xsi:type="dcterms:W3CDTF">2019-10-16T15:46:00Z</dcterms:modified>
</cp:coreProperties>
</file>