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653F" w:rsidRPr="00E90800" w:rsidRDefault="0083653F" w:rsidP="008F666C">
      <w:pPr>
        <w:spacing w:after="0" w:line="240" w:lineRule="auto"/>
        <w:jc w:val="center"/>
        <w:rPr>
          <w:rFonts w:ascii="Arial Narrow" w:hAnsi="Arial Narrow" w:cs="Arial"/>
          <w:b/>
          <w:sz w:val="24"/>
          <w:szCs w:val="24"/>
        </w:rPr>
      </w:pPr>
      <w:r w:rsidRPr="00E90800">
        <w:rPr>
          <w:rFonts w:ascii="Arial Narrow" w:hAnsi="Arial Narrow" w:cs="Arial"/>
          <w:b/>
          <w:sz w:val="24"/>
          <w:szCs w:val="24"/>
        </w:rPr>
        <w:t xml:space="preserve">INFORME </w:t>
      </w:r>
      <w:r w:rsidR="008E4CDC" w:rsidRPr="00E90800">
        <w:rPr>
          <w:rFonts w:ascii="Arial Narrow" w:hAnsi="Arial Narrow" w:cs="Arial"/>
          <w:b/>
          <w:sz w:val="24"/>
          <w:szCs w:val="24"/>
        </w:rPr>
        <w:t>TRIMESTRAL</w:t>
      </w:r>
      <w:r w:rsidR="00DD46C6" w:rsidRPr="00E90800">
        <w:rPr>
          <w:rFonts w:ascii="Arial Narrow" w:hAnsi="Arial Narrow" w:cs="Arial"/>
          <w:b/>
          <w:sz w:val="24"/>
          <w:szCs w:val="24"/>
        </w:rPr>
        <w:t xml:space="preserve"> D</w:t>
      </w:r>
      <w:r w:rsidRPr="00E90800">
        <w:rPr>
          <w:rFonts w:ascii="Arial Narrow" w:hAnsi="Arial Narrow" w:cs="Arial"/>
          <w:b/>
          <w:sz w:val="24"/>
          <w:szCs w:val="24"/>
        </w:rPr>
        <w:t xml:space="preserve">E LA UNIDAD DE </w:t>
      </w:r>
      <w:r w:rsidR="0084333D" w:rsidRPr="00E90800">
        <w:rPr>
          <w:rFonts w:ascii="Arial Narrow" w:hAnsi="Arial Narrow" w:cs="Arial"/>
          <w:b/>
          <w:sz w:val="24"/>
          <w:szCs w:val="24"/>
        </w:rPr>
        <w:t>T</w:t>
      </w:r>
      <w:r w:rsidRPr="00E90800">
        <w:rPr>
          <w:rFonts w:ascii="Arial Narrow" w:hAnsi="Arial Narrow" w:cs="Arial"/>
          <w:b/>
          <w:sz w:val="24"/>
          <w:szCs w:val="24"/>
        </w:rPr>
        <w:t>RANSPARENCIA</w:t>
      </w:r>
    </w:p>
    <w:p w:rsidR="0083653F" w:rsidRPr="00E90800" w:rsidRDefault="0083653F" w:rsidP="008F666C">
      <w:pPr>
        <w:spacing w:after="0" w:line="240" w:lineRule="auto"/>
        <w:jc w:val="center"/>
        <w:rPr>
          <w:rFonts w:ascii="Arial Narrow" w:hAnsi="Arial Narrow" w:cs="Arial"/>
          <w:b/>
          <w:sz w:val="24"/>
          <w:szCs w:val="24"/>
        </w:rPr>
      </w:pPr>
      <w:r w:rsidRPr="00E90800">
        <w:rPr>
          <w:rFonts w:ascii="Arial Narrow" w:hAnsi="Arial Narrow" w:cs="Arial"/>
          <w:b/>
          <w:sz w:val="24"/>
          <w:szCs w:val="24"/>
        </w:rPr>
        <w:t>AYUNTAMIENTO DE</w:t>
      </w:r>
      <w:r w:rsidR="00DD46C6" w:rsidRPr="00E90800">
        <w:rPr>
          <w:rFonts w:ascii="Arial Narrow" w:hAnsi="Arial Narrow" w:cs="Arial"/>
          <w:b/>
          <w:sz w:val="24"/>
          <w:szCs w:val="24"/>
        </w:rPr>
        <w:t xml:space="preserve"> TECOLOTLÁN,</w:t>
      </w:r>
      <w:r w:rsidRPr="00E90800">
        <w:rPr>
          <w:rFonts w:ascii="Arial Narrow" w:hAnsi="Arial Narrow" w:cs="Arial"/>
          <w:b/>
          <w:sz w:val="24"/>
          <w:szCs w:val="24"/>
        </w:rPr>
        <w:t xml:space="preserve"> JALISCO</w:t>
      </w:r>
    </w:p>
    <w:p w:rsidR="0083653F" w:rsidRPr="00E90800" w:rsidRDefault="00DD46C6" w:rsidP="008F666C">
      <w:pPr>
        <w:spacing w:after="0" w:line="240" w:lineRule="auto"/>
        <w:jc w:val="center"/>
        <w:rPr>
          <w:rFonts w:ascii="Arial Narrow" w:hAnsi="Arial Narrow" w:cs="Arial"/>
          <w:b/>
          <w:sz w:val="24"/>
          <w:szCs w:val="24"/>
        </w:rPr>
      </w:pPr>
      <w:r w:rsidRPr="00E90800">
        <w:rPr>
          <w:rFonts w:ascii="Arial Narrow" w:hAnsi="Arial Narrow" w:cs="Arial"/>
          <w:b/>
          <w:sz w:val="24"/>
          <w:szCs w:val="24"/>
        </w:rPr>
        <w:t>ADMINISTRACIÓN 201</w:t>
      </w:r>
      <w:r w:rsidR="0084333D" w:rsidRPr="00E90800">
        <w:rPr>
          <w:rFonts w:ascii="Arial Narrow" w:hAnsi="Arial Narrow" w:cs="Arial"/>
          <w:b/>
          <w:sz w:val="24"/>
          <w:szCs w:val="24"/>
        </w:rPr>
        <w:t>8</w:t>
      </w:r>
      <w:r w:rsidRPr="00E90800">
        <w:rPr>
          <w:rFonts w:ascii="Arial Narrow" w:hAnsi="Arial Narrow" w:cs="Arial"/>
          <w:b/>
          <w:sz w:val="24"/>
          <w:szCs w:val="24"/>
        </w:rPr>
        <w:t>-20</w:t>
      </w:r>
      <w:r w:rsidR="0084333D" w:rsidRPr="00E90800">
        <w:rPr>
          <w:rFonts w:ascii="Arial Narrow" w:hAnsi="Arial Narrow" w:cs="Arial"/>
          <w:b/>
          <w:sz w:val="24"/>
          <w:szCs w:val="24"/>
        </w:rPr>
        <w:t>21</w:t>
      </w:r>
      <w:r w:rsidRPr="00E90800">
        <w:rPr>
          <w:rFonts w:ascii="Arial Narrow" w:hAnsi="Arial Narrow" w:cs="Arial"/>
          <w:b/>
          <w:sz w:val="24"/>
          <w:szCs w:val="24"/>
        </w:rPr>
        <w:t>.</w:t>
      </w:r>
    </w:p>
    <w:p w:rsidR="0083653F" w:rsidRPr="00E90800" w:rsidRDefault="0083653F" w:rsidP="008F666C">
      <w:pPr>
        <w:spacing w:after="0" w:line="240" w:lineRule="auto"/>
        <w:jc w:val="center"/>
        <w:rPr>
          <w:rFonts w:ascii="Arial Narrow" w:hAnsi="Arial Narrow" w:cs="Arial"/>
          <w:b/>
          <w:sz w:val="24"/>
          <w:szCs w:val="24"/>
        </w:rPr>
      </w:pPr>
    </w:p>
    <w:p w:rsidR="009F09CE" w:rsidRPr="00E90800" w:rsidRDefault="005D6122" w:rsidP="008F666C">
      <w:pPr>
        <w:spacing w:after="0" w:line="240" w:lineRule="auto"/>
        <w:jc w:val="center"/>
        <w:rPr>
          <w:rFonts w:ascii="Arial Narrow" w:hAnsi="Arial Narrow" w:cs="Arial"/>
          <w:b/>
          <w:sz w:val="24"/>
          <w:szCs w:val="24"/>
        </w:rPr>
      </w:pPr>
      <w:r w:rsidRPr="00E90800">
        <w:rPr>
          <w:rFonts w:ascii="Arial Narrow" w:hAnsi="Arial Narrow" w:cs="Arial"/>
          <w:b/>
          <w:sz w:val="24"/>
          <w:szCs w:val="24"/>
        </w:rPr>
        <w:t xml:space="preserve">INFORME </w:t>
      </w:r>
      <w:r w:rsidR="009F09CE" w:rsidRPr="00E90800">
        <w:rPr>
          <w:rFonts w:ascii="Arial Narrow" w:hAnsi="Arial Narrow" w:cs="Arial"/>
          <w:b/>
          <w:sz w:val="24"/>
          <w:szCs w:val="24"/>
        </w:rPr>
        <w:t>ENERO</w:t>
      </w:r>
      <w:r w:rsidR="00E33BCE" w:rsidRPr="00E90800">
        <w:rPr>
          <w:rFonts w:ascii="Arial Narrow" w:hAnsi="Arial Narrow" w:cs="Arial"/>
          <w:b/>
          <w:sz w:val="24"/>
          <w:szCs w:val="24"/>
        </w:rPr>
        <w:t xml:space="preserve"> </w:t>
      </w:r>
      <w:r w:rsidR="00DD46C6" w:rsidRPr="00E90800">
        <w:rPr>
          <w:rFonts w:ascii="Arial Narrow" w:hAnsi="Arial Narrow" w:cs="Arial"/>
          <w:b/>
          <w:sz w:val="24"/>
          <w:szCs w:val="24"/>
        </w:rPr>
        <w:t>–</w:t>
      </w:r>
      <w:r w:rsidR="0083653F" w:rsidRPr="00E90800">
        <w:rPr>
          <w:rFonts w:ascii="Arial Narrow" w:hAnsi="Arial Narrow" w:cs="Arial"/>
          <w:b/>
          <w:sz w:val="24"/>
          <w:szCs w:val="24"/>
        </w:rPr>
        <w:t xml:space="preserve"> </w:t>
      </w:r>
      <w:r w:rsidR="009F09CE" w:rsidRPr="00E90800">
        <w:rPr>
          <w:rFonts w:ascii="Arial Narrow" w:hAnsi="Arial Narrow" w:cs="Arial"/>
          <w:b/>
          <w:sz w:val="24"/>
          <w:szCs w:val="24"/>
        </w:rPr>
        <w:t>MARZO</w:t>
      </w:r>
      <w:r w:rsidR="00DD46C6" w:rsidRPr="00E90800">
        <w:rPr>
          <w:rFonts w:ascii="Arial Narrow" w:hAnsi="Arial Narrow" w:cs="Arial"/>
          <w:b/>
          <w:sz w:val="24"/>
          <w:szCs w:val="24"/>
        </w:rPr>
        <w:t xml:space="preserve"> DE</w:t>
      </w:r>
      <w:r w:rsidR="0083653F" w:rsidRPr="00E90800">
        <w:rPr>
          <w:rFonts w:ascii="Arial Narrow" w:hAnsi="Arial Narrow" w:cs="Arial"/>
          <w:b/>
          <w:sz w:val="24"/>
          <w:szCs w:val="24"/>
        </w:rPr>
        <w:t xml:space="preserve"> </w:t>
      </w:r>
      <w:r w:rsidR="00A70236" w:rsidRPr="00E90800">
        <w:rPr>
          <w:rFonts w:ascii="Arial Narrow" w:hAnsi="Arial Narrow" w:cs="Arial"/>
          <w:b/>
          <w:sz w:val="24"/>
          <w:szCs w:val="24"/>
        </w:rPr>
        <w:t>201</w:t>
      </w:r>
      <w:r w:rsidR="009F09CE" w:rsidRPr="00E90800">
        <w:rPr>
          <w:rFonts w:ascii="Arial Narrow" w:hAnsi="Arial Narrow" w:cs="Arial"/>
          <w:b/>
          <w:sz w:val="24"/>
          <w:szCs w:val="24"/>
        </w:rPr>
        <w:t>9</w:t>
      </w:r>
    </w:p>
    <w:p w:rsidR="009F09CE" w:rsidRPr="00E90800" w:rsidRDefault="009F09CE" w:rsidP="005D6122">
      <w:pPr>
        <w:spacing w:after="0" w:line="240" w:lineRule="auto"/>
        <w:jc w:val="center"/>
        <w:rPr>
          <w:rFonts w:ascii="Arial Narrow" w:hAnsi="Arial Narrow" w:cs="Arial"/>
          <w:b/>
          <w:sz w:val="24"/>
          <w:szCs w:val="24"/>
        </w:rPr>
      </w:pPr>
    </w:p>
    <w:p w:rsidR="00DD46C6" w:rsidRPr="00E90800" w:rsidRDefault="00DD46C6" w:rsidP="00DD46C6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Arial Narrow" w:hAnsi="Arial Narrow" w:cs="Arial"/>
          <w:sz w:val="24"/>
          <w:szCs w:val="24"/>
        </w:rPr>
      </w:pPr>
      <w:r w:rsidRPr="00E90800">
        <w:rPr>
          <w:rFonts w:ascii="Arial Narrow" w:hAnsi="Arial Narrow" w:cs="Arial"/>
          <w:sz w:val="24"/>
          <w:szCs w:val="24"/>
        </w:rPr>
        <w:t xml:space="preserve">Se dio contestación  solicitudes de transparencia: </w:t>
      </w:r>
    </w:p>
    <w:p w:rsidR="0083653F" w:rsidRPr="00E90800" w:rsidRDefault="0083653F" w:rsidP="005D6122">
      <w:pPr>
        <w:spacing w:after="0" w:line="240" w:lineRule="auto"/>
        <w:jc w:val="center"/>
        <w:rPr>
          <w:rFonts w:ascii="Arial Narrow" w:hAnsi="Arial Narrow" w:cs="Arial"/>
          <w:b/>
          <w:sz w:val="24"/>
          <w:szCs w:val="24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57"/>
        <w:gridCol w:w="1959"/>
        <w:gridCol w:w="2541"/>
        <w:gridCol w:w="1719"/>
        <w:gridCol w:w="1178"/>
      </w:tblGrid>
      <w:tr w:rsidR="00BB2D3A" w:rsidRPr="00E90800" w:rsidTr="008E4CDC">
        <w:tc>
          <w:tcPr>
            <w:tcW w:w="1657" w:type="dxa"/>
          </w:tcPr>
          <w:p w:rsidR="00BB2D3A" w:rsidRPr="00E90800" w:rsidRDefault="00BB2D3A" w:rsidP="005D6122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MES</w:t>
            </w:r>
          </w:p>
        </w:tc>
        <w:tc>
          <w:tcPr>
            <w:tcW w:w="1959" w:type="dxa"/>
          </w:tcPr>
          <w:p w:rsidR="00BB2D3A" w:rsidRPr="00E90800" w:rsidRDefault="00BB2D3A" w:rsidP="004D3A35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AFIRMATIVO</w:t>
            </w:r>
          </w:p>
        </w:tc>
        <w:tc>
          <w:tcPr>
            <w:tcW w:w="2541" w:type="dxa"/>
          </w:tcPr>
          <w:p w:rsidR="00BB2D3A" w:rsidRPr="00E90800" w:rsidRDefault="00BB2D3A" w:rsidP="004D3A35">
            <w:pPr>
              <w:pStyle w:val="Prrafodelista"/>
              <w:numPr>
                <w:ilvl w:val="0"/>
                <w:numId w:val="15"/>
              </w:num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PARCIAL</w:t>
            </w:r>
          </w:p>
        </w:tc>
        <w:tc>
          <w:tcPr>
            <w:tcW w:w="1719" w:type="dxa"/>
          </w:tcPr>
          <w:p w:rsidR="00BB2D3A" w:rsidRPr="00E90800" w:rsidRDefault="00BB2D3A" w:rsidP="004D3A35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NEGATIVO</w:t>
            </w:r>
          </w:p>
        </w:tc>
        <w:tc>
          <w:tcPr>
            <w:tcW w:w="1178" w:type="dxa"/>
          </w:tcPr>
          <w:p w:rsidR="00BB2D3A" w:rsidRPr="00E90800" w:rsidRDefault="00BB2D3A" w:rsidP="004D3A35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TOTAL</w:t>
            </w:r>
          </w:p>
        </w:tc>
      </w:tr>
      <w:tr w:rsidR="0084333D" w:rsidRPr="00E90800" w:rsidTr="008E4CDC">
        <w:tc>
          <w:tcPr>
            <w:tcW w:w="1657" w:type="dxa"/>
          </w:tcPr>
          <w:p w:rsidR="0084333D" w:rsidRPr="00E90800" w:rsidRDefault="009F09CE" w:rsidP="009F09CE">
            <w:pPr>
              <w:jc w:val="center"/>
              <w:rPr>
                <w:rFonts w:ascii="Arial Narrow" w:hAnsi="Arial Narrow" w:cs="Arial"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sz w:val="24"/>
                <w:szCs w:val="24"/>
              </w:rPr>
              <w:t>ENERO</w:t>
            </w:r>
          </w:p>
        </w:tc>
        <w:tc>
          <w:tcPr>
            <w:tcW w:w="1959" w:type="dxa"/>
          </w:tcPr>
          <w:p w:rsidR="0084333D" w:rsidRPr="00E90800" w:rsidRDefault="009F09CE" w:rsidP="00BB2D3A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13</w:t>
            </w:r>
          </w:p>
        </w:tc>
        <w:tc>
          <w:tcPr>
            <w:tcW w:w="2541" w:type="dxa"/>
          </w:tcPr>
          <w:p w:rsidR="0084333D" w:rsidRPr="00E90800" w:rsidRDefault="009F09CE" w:rsidP="00BB2D3A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4</w:t>
            </w:r>
          </w:p>
        </w:tc>
        <w:tc>
          <w:tcPr>
            <w:tcW w:w="1719" w:type="dxa"/>
          </w:tcPr>
          <w:p w:rsidR="0084333D" w:rsidRPr="00E90800" w:rsidRDefault="009F09CE" w:rsidP="00BB2D3A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12</w:t>
            </w:r>
          </w:p>
        </w:tc>
        <w:tc>
          <w:tcPr>
            <w:tcW w:w="1178" w:type="dxa"/>
          </w:tcPr>
          <w:p w:rsidR="0084333D" w:rsidRPr="00E90800" w:rsidRDefault="009F09CE" w:rsidP="009F09CE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29</w:t>
            </w:r>
          </w:p>
        </w:tc>
      </w:tr>
      <w:tr w:rsidR="0084333D" w:rsidRPr="00E90800" w:rsidTr="008E4CDC">
        <w:tc>
          <w:tcPr>
            <w:tcW w:w="1657" w:type="dxa"/>
          </w:tcPr>
          <w:p w:rsidR="0084333D" w:rsidRPr="00E90800" w:rsidRDefault="009F09CE" w:rsidP="009F09CE">
            <w:pPr>
              <w:jc w:val="center"/>
              <w:rPr>
                <w:rFonts w:ascii="Arial Narrow" w:hAnsi="Arial Narrow" w:cs="Arial"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sz w:val="24"/>
                <w:szCs w:val="24"/>
              </w:rPr>
              <w:t>FEBRERO</w:t>
            </w:r>
          </w:p>
        </w:tc>
        <w:tc>
          <w:tcPr>
            <w:tcW w:w="1959" w:type="dxa"/>
          </w:tcPr>
          <w:p w:rsidR="0084333D" w:rsidRPr="00E90800" w:rsidRDefault="009F09CE" w:rsidP="004D3A35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9</w:t>
            </w:r>
          </w:p>
        </w:tc>
        <w:tc>
          <w:tcPr>
            <w:tcW w:w="2541" w:type="dxa"/>
          </w:tcPr>
          <w:p w:rsidR="0084333D" w:rsidRPr="00E90800" w:rsidRDefault="007704B4" w:rsidP="004D3A35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6</w:t>
            </w:r>
          </w:p>
        </w:tc>
        <w:tc>
          <w:tcPr>
            <w:tcW w:w="1719" w:type="dxa"/>
          </w:tcPr>
          <w:p w:rsidR="0084333D" w:rsidRPr="00E90800" w:rsidRDefault="007704B4" w:rsidP="004D3A35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5</w:t>
            </w:r>
          </w:p>
        </w:tc>
        <w:tc>
          <w:tcPr>
            <w:tcW w:w="1178" w:type="dxa"/>
          </w:tcPr>
          <w:p w:rsidR="0084333D" w:rsidRPr="00E90800" w:rsidRDefault="007704B4" w:rsidP="004D3A35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20</w:t>
            </w:r>
          </w:p>
        </w:tc>
      </w:tr>
      <w:tr w:rsidR="0084333D" w:rsidRPr="00E90800" w:rsidTr="008E4CDC">
        <w:tc>
          <w:tcPr>
            <w:tcW w:w="1657" w:type="dxa"/>
          </w:tcPr>
          <w:p w:rsidR="0084333D" w:rsidRPr="00E90800" w:rsidRDefault="009F09CE" w:rsidP="009F09CE">
            <w:pPr>
              <w:jc w:val="center"/>
              <w:rPr>
                <w:rFonts w:ascii="Arial Narrow" w:hAnsi="Arial Narrow" w:cs="Arial"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sz w:val="24"/>
                <w:szCs w:val="24"/>
              </w:rPr>
              <w:t>MARZO</w:t>
            </w:r>
          </w:p>
        </w:tc>
        <w:tc>
          <w:tcPr>
            <w:tcW w:w="1959" w:type="dxa"/>
          </w:tcPr>
          <w:p w:rsidR="0084333D" w:rsidRPr="00E90800" w:rsidRDefault="007704B4" w:rsidP="00BB2D3A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15</w:t>
            </w:r>
          </w:p>
        </w:tc>
        <w:tc>
          <w:tcPr>
            <w:tcW w:w="2541" w:type="dxa"/>
          </w:tcPr>
          <w:p w:rsidR="0084333D" w:rsidRPr="00E90800" w:rsidRDefault="007704B4" w:rsidP="00A205FB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4</w:t>
            </w:r>
          </w:p>
        </w:tc>
        <w:tc>
          <w:tcPr>
            <w:tcW w:w="1719" w:type="dxa"/>
          </w:tcPr>
          <w:p w:rsidR="0084333D" w:rsidRPr="00E90800" w:rsidRDefault="007704B4" w:rsidP="00BB2D3A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0</w:t>
            </w:r>
          </w:p>
        </w:tc>
        <w:tc>
          <w:tcPr>
            <w:tcW w:w="1178" w:type="dxa"/>
          </w:tcPr>
          <w:p w:rsidR="0084333D" w:rsidRPr="00E90800" w:rsidRDefault="00A205FB" w:rsidP="007704B4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E90800">
              <w:rPr>
                <w:rFonts w:ascii="Arial Narrow" w:hAnsi="Arial Narrow" w:cs="Arial"/>
                <w:b/>
                <w:sz w:val="24"/>
                <w:szCs w:val="24"/>
              </w:rPr>
              <w:t>1</w:t>
            </w:r>
            <w:r w:rsidR="007704B4" w:rsidRPr="00E90800">
              <w:rPr>
                <w:rFonts w:ascii="Arial Narrow" w:hAnsi="Arial Narrow" w:cs="Arial"/>
                <w:b/>
                <w:sz w:val="24"/>
                <w:szCs w:val="24"/>
              </w:rPr>
              <w:t>9</w:t>
            </w:r>
          </w:p>
        </w:tc>
      </w:tr>
    </w:tbl>
    <w:p w:rsidR="00DD46C6" w:rsidRPr="00E90800" w:rsidRDefault="00DD46C6" w:rsidP="005D6122">
      <w:pPr>
        <w:spacing w:after="0" w:line="240" w:lineRule="auto"/>
        <w:jc w:val="center"/>
        <w:rPr>
          <w:rFonts w:ascii="Arial Narrow" w:hAnsi="Arial Narrow" w:cs="Arial"/>
          <w:b/>
          <w:sz w:val="24"/>
          <w:szCs w:val="24"/>
        </w:rPr>
      </w:pPr>
    </w:p>
    <w:p w:rsidR="00C15809" w:rsidRPr="00E90800" w:rsidRDefault="00FF2786" w:rsidP="006A2AA6">
      <w:pPr>
        <w:pStyle w:val="Prrafodelista"/>
        <w:spacing w:after="0" w:line="240" w:lineRule="auto"/>
        <w:rPr>
          <w:rFonts w:ascii="Arial Narrow" w:hAnsi="Arial Narrow" w:cs="Arial"/>
          <w:b/>
          <w:sz w:val="24"/>
          <w:szCs w:val="24"/>
        </w:rPr>
      </w:pPr>
      <w:r w:rsidRPr="00E90800">
        <w:rPr>
          <w:rFonts w:ascii="Arial Narrow" w:hAnsi="Arial Narrow" w:cs="Arial"/>
          <w:sz w:val="24"/>
          <w:szCs w:val="24"/>
        </w:rPr>
        <w:t>Se dio contestación</w:t>
      </w:r>
      <w:r w:rsidR="00FF2E1B" w:rsidRPr="00E90800">
        <w:rPr>
          <w:rFonts w:ascii="Arial Narrow" w:hAnsi="Arial Narrow" w:cs="Arial"/>
          <w:sz w:val="24"/>
          <w:szCs w:val="24"/>
        </w:rPr>
        <w:t xml:space="preserve"> en tiempo y forma </w:t>
      </w:r>
      <w:r w:rsidRPr="00E90800">
        <w:rPr>
          <w:rFonts w:ascii="Arial Narrow" w:hAnsi="Arial Narrow" w:cs="Arial"/>
          <w:sz w:val="24"/>
          <w:szCs w:val="24"/>
        </w:rPr>
        <w:t xml:space="preserve"> a  </w:t>
      </w:r>
      <w:r w:rsidR="007704B4" w:rsidRPr="00E90800">
        <w:rPr>
          <w:rFonts w:ascii="Arial Narrow" w:hAnsi="Arial Narrow" w:cs="Arial"/>
          <w:sz w:val="24"/>
          <w:szCs w:val="24"/>
        </w:rPr>
        <w:t xml:space="preserve"> 1un</w:t>
      </w:r>
      <w:r w:rsidR="00B2162B" w:rsidRPr="00E90800">
        <w:rPr>
          <w:rFonts w:ascii="Arial Narrow" w:hAnsi="Arial Narrow" w:cs="Arial"/>
          <w:sz w:val="24"/>
          <w:szCs w:val="24"/>
        </w:rPr>
        <w:t xml:space="preserve"> </w:t>
      </w:r>
      <w:r w:rsidR="006A2AA6" w:rsidRPr="00E90800">
        <w:rPr>
          <w:rFonts w:ascii="Arial Narrow" w:hAnsi="Arial Narrow" w:cs="Arial"/>
          <w:sz w:val="24"/>
          <w:szCs w:val="24"/>
        </w:rPr>
        <w:t>Recursos de Revisión.</w:t>
      </w:r>
    </w:p>
    <w:p w:rsidR="006A2AA6" w:rsidRPr="00E90800" w:rsidRDefault="006A2AA6" w:rsidP="006A2AA6">
      <w:pPr>
        <w:pStyle w:val="Prrafodelista"/>
        <w:spacing w:after="0" w:line="240" w:lineRule="auto"/>
        <w:rPr>
          <w:rFonts w:ascii="Arial Narrow" w:hAnsi="Arial Narrow" w:cs="Arial"/>
          <w:b/>
          <w:sz w:val="24"/>
          <w:szCs w:val="24"/>
        </w:rPr>
      </w:pPr>
    </w:p>
    <w:p w:rsidR="00FF2786" w:rsidRPr="00E90800" w:rsidRDefault="00FF2786" w:rsidP="00FF2786">
      <w:pPr>
        <w:spacing w:after="0" w:line="240" w:lineRule="auto"/>
        <w:rPr>
          <w:rFonts w:ascii="Arial Narrow" w:hAnsi="Arial Narrow" w:cs="Arial"/>
          <w:b/>
          <w:sz w:val="24"/>
          <w:szCs w:val="24"/>
        </w:rPr>
      </w:pPr>
      <w:r w:rsidRPr="00E90800">
        <w:rPr>
          <w:rFonts w:ascii="Arial Narrow" w:hAnsi="Arial Narrow" w:cs="Arial"/>
          <w:b/>
          <w:sz w:val="24"/>
          <w:szCs w:val="24"/>
        </w:rPr>
        <w:t>Actividades relevantes del área de Transparencia:</w:t>
      </w:r>
    </w:p>
    <w:p w:rsidR="00FF2E1B" w:rsidRPr="00E90800" w:rsidRDefault="00FF2E1B" w:rsidP="00FF2786">
      <w:pPr>
        <w:spacing w:after="0" w:line="240" w:lineRule="auto"/>
        <w:rPr>
          <w:rFonts w:ascii="Arial Narrow" w:hAnsi="Arial Narrow" w:cs="Arial"/>
          <w:b/>
          <w:sz w:val="24"/>
          <w:szCs w:val="24"/>
        </w:rPr>
      </w:pPr>
    </w:p>
    <w:p w:rsidR="009811CF" w:rsidRPr="00E90800" w:rsidRDefault="007704B4" w:rsidP="00F948EC">
      <w:pPr>
        <w:pStyle w:val="Prrafodelista"/>
        <w:spacing w:after="0" w:line="240" w:lineRule="auto"/>
        <w:rPr>
          <w:rFonts w:ascii="Arial Narrow" w:hAnsi="Arial Narrow" w:cs="Arial"/>
          <w:b/>
          <w:sz w:val="24"/>
          <w:szCs w:val="24"/>
        </w:rPr>
      </w:pPr>
      <w:r w:rsidRPr="00E90800">
        <w:rPr>
          <w:rFonts w:ascii="Arial Narrow" w:hAnsi="Arial Narrow" w:cs="Arial"/>
          <w:b/>
          <w:sz w:val="24"/>
          <w:szCs w:val="24"/>
        </w:rPr>
        <w:t>ENERO</w:t>
      </w:r>
      <w:r w:rsidR="00F948EC" w:rsidRPr="00E90800">
        <w:rPr>
          <w:rFonts w:ascii="Arial Narrow" w:hAnsi="Arial Narrow" w:cs="Arial"/>
          <w:b/>
          <w:sz w:val="24"/>
          <w:szCs w:val="24"/>
        </w:rPr>
        <w:t>:</w:t>
      </w:r>
    </w:p>
    <w:p w:rsidR="00AD2F10" w:rsidRPr="00E90800" w:rsidRDefault="007704B4" w:rsidP="00D37EAD">
      <w:pPr>
        <w:pStyle w:val="Prrafodelista"/>
        <w:numPr>
          <w:ilvl w:val="0"/>
          <w:numId w:val="21"/>
        </w:numPr>
        <w:jc w:val="both"/>
        <w:rPr>
          <w:rFonts w:ascii="Arial Narrow" w:hAnsi="Arial Narrow" w:cs="Arial"/>
          <w:b/>
          <w:sz w:val="24"/>
          <w:szCs w:val="24"/>
        </w:rPr>
      </w:pPr>
      <w:r w:rsidRPr="00E90800">
        <w:rPr>
          <w:rFonts w:ascii="Arial Narrow" w:hAnsi="Arial Narrow" w:cs="Arial"/>
          <w:sz w:val="24"/>
          <w:szCs w:val="24"/>
        </w:rPr>
        <w:t>Contestación en tiempo y forma al Recurso de Revisión</w:t>
      </w:r>
      <w:r w:rsidR="00AD2F10" w:rsidRPr="00E90800">
        <w:rPr>
          <w:rFonts w:ascii="Arial Narrow" w:hAnsi="Arial Narrow" w:cs="Arial"/>
          <w:sz w:val="24"/>
          <w:szCs w:val="24"/>
        </w:rPr>
        <w:t>.</w:t>
      </w:r>
    </w:p>
    <w:p w:rsidR="00AD2F10" w:rsidRPr="00E90800" w:rsidRDefault="007704B4" w:rsidP="00D37EAD">
      <w:pPr>
        <w:pStyle w:val="Prrafodelista"/>
        <w:numPr>
          <w:ilvl w:val="0"/>
          <w:numId w:val="21"/>
        </w:numPr>
        <w:jc w:val="both"/>
        <w:rPr>
          <w:rFonts w:ascii="Arial Narrow" w:hAnsi="Arial Narrow" w:cs="Arial"/>
          <w:b/>
          <w:sz w:val="24"/>
          <w:szCs w:val="24"/>
        </w:rPr>
      </w:pPr>
      <w:r w:rsidRPr="00E90800">
        <w:rPr>
          <w:rFonts w:ascii="Arial Narrow" w:hAnsi="Arial Narrow" w:cs="Arial"/>
          <w:sz w:val="24"/>
          <w:szCs w:val="24"/>
        </w:rPr>
        <w:t>Elaboración de Avisos de Privacidad</w:t>
      </w:r>
      <w:r w:rsidR="00AD2F10" w:rsidRPr="00E90800">
        <w:rPr>
          <w:rFonts w:ascii="Arial Narrow" w:hAnsi="Arial Narrow" w:cs="Arial"/>
          <w:sz w:val="24"/>
          <w:szCs w:val="24"/>
        </w:rPr>
        <w:t>.</w:t>
      </w:r>
    </w:p>
    <w:p w:rsidR="00AD2F10" w:rsidRPr="00E90800" w:rsidRDefault="007704B4" w:rsidP="00D37EAD">
      <w:pPr>
        <w:pStyle w:val="Prrafodelista"/>
        <w:numPr>
          <w:ilvl w:val="0"/>
          <w:numId w:val="21"/>
        </w:numPr>
        <w:jc w:val="both"/>
        <w:rPr>
          <w:rFonts w:ascii="Arial Narrow" w:hAnsi="Arial Narrow" w:cs="Arial"/>
          <w:b/>
          <w:sz w:val="24"/>
          <w:szCs w:val="24"/>
        </w:rPr>
      </w:pPr>
      <w:r w:rsidRPr="00E90800">
        <w:rPr>
          <w:rFonts w:ascii="Arial Narrow" w:hAnsi="Arial Narrow" w:cs="Arial"/>
          <w:sz w:val="24"/>
          <w:szCs w:val="24"/>
        </w:rPr>
        <w:t>Asesorías a Dif, Directores, Agentes y delegados en materia de Transparencia.</w:t>
      </w:r>
    </w:p>
    <w:p w:rsidR="009811CF" w:rsidRPr="00E90800" w:rsidRDefault="0056756B" w:rsidP="00291955">
      <w:pPr>
        <w:pStyle w:val="Prrafodelista"/>
        <w:jc w:val="both"/>
        <w:rPr>
          <w:rFonts w:ascii="Arial Narrow" w:hAnsi="Arial Narrow" w:cs="Arial"/>
          <w:b/>
          <w:sz w:val="24"/>
          <w:szCs w:val="24"/>
        </w:rPr>
      </w:pPr>
      <w:r w:rsidRPr="00E90800">
        <w:rPr>
          <w:rFonts w:ascii="Arial Narrow" w:hAnsi="Arial Narrow" w:cs="Arial"/>
          <w:b/>
          <w:sz w:val="24"/>
          <w:szCs w:val="24"/>
        </w:rPr>
        <w:t>FEBRERO:</w:t>
      </w:r>
    </w:p>
    <w:p w:rsidR="00AD2F10" w:rsidRPr="00E90800" w:rsidRDefault="0056756B" w:rsidP="00AD2F10">
      <w:pPr>
        <w:pStyle w:val="Prrafodelista"/>
        <w:numPr>
          <w:ilvl w:val="0"/>
          <w:numId w:val="21"/>
        </w:numPr>
        <w:spacing w:after="0" w:line="240" w:lineRule="auto"/>
        <w:jc w:val="both"/>
        <w:rPr>
          <w:rFonts w:ascii="Arial Narrow" w:hAnsi="Arial Narrow" w:cs="Arial"/>
          <w:sz w:val="24"/>
          <w:szCs w:val="24"/>
        </w:rPr>
      </w:pPr>
      <w:r w:rsidRPr="00E90800">
        <w:rPr>
          <w:rFonts w:ascii="Arial Narrow" w:hAnsi="Arial Narrow" w:cs="Arial"/>
          <w:sz w:val="24"/>
          <w:szCs w:val="24"/>
        </w:rPr>
        <w:t>Gestiones ante el ITEI para Capacitaciones al personal del Ayuntamiento 2018-2021</w:t>
      </w:r>
      <w:r w:rsidR="00AD2F10" w:rsidRPr="00E90800">
        <w:rPr>
          <w:rFonts w:ascii="Arial Narrow" w:hAnsi="Arial Narrow" w:cs="Arial"/>
          <w:sz w:val="24"/>
          <w:szCs w:val="24"/>
        </w:rPr>
        <w:t>.</w:t>
      </w:r>
    </w:p>
    <w:p w:rsidR="00AD2F10" w:rsidRPr="00E90800" w:rsidRDefault="0056756B" w:rsidP="00AD2F10">
      <w:pPr>
        <w:pStyle w:val="Prrafodelista"/>
        <w:numPr>
          <w:ilvl w:val="0"/>
          <w:numId w:val="21"/>
        </w:numPr>
        <w:spacing w:after="0" w:line="240" w:lineRule="auto"/>
        <w:jc w:val="both"/>
        <w:rPr>
          <w:rFonts w:ascii="Arial Narrow" w:hAnsi="Arial Narrow" w:cs="Arial"/>
          <w:sz w:val="24"/>
          <w:szCs w:val="24"/>
        </w:rPr>
      </w:pPr>
      <w:r w:rsidRPr="00E90800">
        <w:rPr>
          <w:rFonts w:ascii="Arial Narrow" w:hAnsi="Arial Narrow" w:cs="Arial"/>
          <w:sz w:val="24"/>
          <w:szCs w:val="24"/>
        </w:rPr>
        <w:t>Ajustes para la realización del convenio de colaboración entre el ITEI y la Administración 2018-2021.</w:t>
      </w:r>
    </w:p>
    <w:p w:rsidR="0056756B" w:rsidRPr="00E90800" w:rsidRDefault="0056756B" w:rsidP="00AD2F10">
      <w:pPr>
        <w:pStyle w:val="Prrafodelista"/>
        <w:numPr>
          <w:ilvl w:val="0"/>
          <w:numId w:val="21"/>
        </w:numPr>
        <w:spacing w:after="0" w:line="240" w:lineRule="auto"/>
        <w:jc w:val="both"/>
        <w:rPr>
          <w:rFonts w:ascii="Arial Narrow" w:hAnsi="Arial Narrow" w:cs="Arial"/>
          <w:sz w:val="24"/>
          <w:szCs w:val="24"/>
        </w:rPr>
      </w:pPr>
      <w:r w:rsidRPr="00E90800">
        <w:rPr>
          <w:rFonts w:ascii="Arial Narrow" w:hAnsi="Arial Narrow" w:cs="Arial"/>
          <w:sz w:val="24"/>
          <w:szCs w:val="24"/>
        </w:rPr>
        <w:t xml:space="preserve">Capacitaciones </w:t>
      </w:r>
      <w:r w:rsidR="00E424C0" w:rsidRPr="00E90800">
        <w:rPr>
          <w:rFonts w:ascii="Arial Narrow" w:hAnsi="Arial Narrow" w:cs="Arial"/>
          <w:sz w:val="24"/>
          <w:szCs w:val="24"/>
        </w:rPr>
        <w:t xml:space="preserve">externas </w:t>
      </w:r>
      <w:r w:rsidRPr="00E90800">
        <w:rPr>
          <w:rFonts w:ascii="Arial Narrow" w:hAnsi="Arial Narrow" w:cs="Arial"/>
          <w:sz w:val="24"/>
          <w:szCs w:val="24"/>
        </w:rPr>
        <w:t>para el personal</w:t>
      </w:r>
      <w:r w:rsidR="00E424C0" w:rsidRPr="00E90800">
        <w:rPr>
          <w:rFonts w:ascii="Arial Narrow" w:hAnsi="Arial Narrow" w:cs="Arial"/>
          <w:sz w:val="24"/>
          <w:szCs w:val="24"/>
        </w:rPr>
        <w:t xml:space="preserve"> de la administración 2018-2021,</w:t>
      </w:r>
      <w:r w:rsidRPr="00E90800">
        <w:rPr>
          <w:rFonts w:ascii="Arial Narrow" w:hAnsi="Arial Narrow" w:cs="Arial"/>
          <w:sz w:val="24"/>
          <w:szCs w:val="24"/>
        </w:rPr>
        <w:t xml:space="preserve"> en instalaciones del ITEI en materia de Transparencia, Protección de Datos y Archivos.</w:t>
      </w:r>
    </w:p>
    <w:p w:rsidR="00291955" w:rsidRPr="00E90800" w:rsidRDefault="00E424C0" w:rsidP="00291955">
      <w:pPr>
        <w:pStyle w:val="Prrafodelista"/>
        <w:spacing w:after="0" w:line="240" w:lineRule="auto"/>
        <w:jc w:val="both"/>
        <w:rPr>
          <w:rFonts w:ascii="Arial Narrow" w:hAnsi="Arial Narrow" w:cs="Arial"/>
          <w:b/>
          <w:sz w:val="24"/>
          <w:szCs w:val="24"/>
        </w:rPr>
      </w:pPr>
      <w:r w:rsidRPr="00E90800">
        <w:rPr>
          <w:rFonts w:ascii="Arial Narrow" w:hAnsi="Arial Narrow" w:cs="Arial"/>
          <w:b/>
          <w:sz w:val="24"/>
          <w:szCs w:val="24"/>
        </w:rPr>
        <w:t>MARZO</w:t>
      </w:r>
      <w:r w:rsidR="00291955" w:rsidRPr="00E90800">
        <w:rPr>
          <w:rFonts w:ascii="Arial Narrow" w:hAnsi="Arial Narrow" w:cs="Arial"/>
          <w:b/>
          <w:sz w:val="24"/>
          <w:szCs w:val="24"/>
        </w:rPr>
        <w:t>:</w:t>
      </w:r>
    </w:p>
    <w:p w:rsidR="00A205FB" w:rsidRPr="00E90800" w:rsidRDefault="00E424C0" w:rsidP="00A205FB">
      <w:pPr>
        <w:pStyle w:val="Prrafodelista"/>
        <w:numPr>
          <w:ilvl w:val="0"/>
          <w:numId w:val="23"/>
        </w:numPr>
        <w:spacing w:after="0" w:line="240" w:lineRule="auto"/>
        <w:jc w:val="both"/>
        <w:rPr>
          <w:rFonts w:ascii="Arial Narrow" w:hAnsi="Arial Narrow" w:cs="Arial"/>
          <w:sz w:val="24"/>
          <w:szCs w:val="24"/>
        </w:rPr>
      </w:pPr>
      <w:r w:rsidRPr="00E90800">
        <w:rPr>
          <w:rFonts w:ascii="Arial Narrow" w:hAnsi="Arial Narrow" w:cs="Arial"/>
          <w:sz w:val="24"/>
          <w:szCs w:val="24"/>
        </w:rPr>
        <w:t>I</w:t>
      </w:r>
      <w:r w:rsidR="007F1FD7" w:rsidRPr="00E90800">
        <w:rPr>
          <w:rFonts w:ascii="Arial Narrow" w:hAnsi="Arial Narrow" w:cs="Arial"/>
          <w:sz w:val="24"/>
          <w:szCs w:val="24"/>
        </w:rPr>
        <w:t xml:space="preserve"> Sesión </w:t>
      </w:r>
      <w:r w:rsidRPr="00E90800">
        <w:rPr>
          <w:rFonts w:ascii="Arial Narrow" w:hAnsi="Arial Narrow" w:cs="Arial"/>
          <w:sz w:val="24"/>
          <w:szCs w:val="24"/>
        </w:rPr>
        <w:t>O</w:t>
      </w:r>
      <w:r w:rsidR="007F1FD7" w:rsidRPr="00E90800">
        <w:rPr>
          <w:rFonts w:ascii="Arial Narrow" w:hAnsi="Arial Narrow" w:cs="Arial"/>
          <w:sz w:val="24"/>
          <w:szCs w:val="24"/>
        </w:rPr>
        <w:t>rdinaria de comité de Transparencia.</w:t>
      </w:r>
    </w:p>
    <w:p w:rsidR="006A2AA6" w:rsidRPr="00E90800" w:rsidRDefault="007F7478" w:rsidP="00A205FB">
      <w:pPr>
        <w:pStyle w:val="Prrafodelista"/>
        <w:numPr>
          <w:ilvl w:val="0"/>
          <w:numId w:val="23"/>
        </w:numPr>
        <w:spacing w:after="0" w:line="240" w:lineRule="auto"/>
        <w:jc w:val="both"/>
        <w:rPr>
          <w:rFonts w:ascii="Arial Narrow" w:hAnsi="Arial Narrow" w:cs="Arial"/>
          <w:sz w:val="24"/>
          <w:szCs w:val="24"/>
        </w:rPr>
      </w:pPr>
      <w:r w:rsidRPr="00E90800">
        <w:rPr>
          <w:rFonts w:ascii="Arial Narrow" w:hAnsi="Arial Narrow" w:cs="Arial"/>
          <w:sz w:val="24"/>
          <w:szCs w:val="24"/>
        </w:rPr>
        <w:t>Capacitación Regional en materia de transparencia con sede en Cocula.</w:t>
      </w:r>
    </w:p>
    <w:p w:rsidR="007F7478" w:rsidRPr="00E90800" w:rsidRDefault="007F7478" w:rsidP="007F7478">
      <w:pPr>
        <w:pStyle w:val="Prrafodelista"/>
        <w:spacing w:after="0" w:line="240" w:lineRule="auto"/>
        <w:jc w:val="both"/>
        <w:rPr>
          <w:rFonts w:ascii="Arial Narrow" w:hAnsi="Arial Narrow" w:cs="Arial"/>
          <w:sz w:val="24"/>
          <w:szCs w:val="24"/>
        </w:rPr>
      </w:pPr>
    </w:p>
    <w:p w:rsidR="00EC5828" w:rsidRPr="00E90800" w:rsidRDefault="007F7478" w:rsidP="00B2162B">
      <w:pPr>
        <w:pStyle w:val="Prrafodelista"/>
        <w:spacing w:after="0" w:line="240" w:lineRule="auto"/>
        <w:rPr>
          <w:rFonts w:ascii="Arial Narrow" w:hAnsi="Arial Narrow" w:cs="Arial"/>
          <w:sz w:val="24"/>
          <w:szCs w:val="24"/>
        </w:rPr>
      </w:pPr>
      <w:r w:rsidRPr="00E90800">
        <w:rPr>
          <w:rFonts w:ascii="Arial Narrow" w:hAnsi="Arial Narrow" w:cs="Arial"/>
          <w:sz w:val="24"/>
          <w:szCs w:val="24"/>
        </w:rPr>
        <w:tab/>
      </w:r>
      <w:r w:rsidR="00C965F4" w:rsidRPr="00E90800">
        <w:rPr>
          <w:rFonts w:ascii="Arial Narrow" w:hAnsi="Arial Narrow" w:cs="Arial"/>
          <w:sz w:val="24"/>
          <w:szCs w:val="24"/>
        </w:rPr>
        <w:tab/>
      </w:r>
      <w:r w:rsidR="00C965F4" w:rsidRPr="00E90800">
        <w:rPr>
          <w:rFonts w:ascii="Arial Narrow" w:hAnsi="Arial Narrow" w:cs="Arial"/>
          <w:sz w:val="24"/>
          <w:szCs w:val="24"/>
        </w:rPr>
        <w:tab/>
      </w:r>
      <w:r w:rsidR="00C965F4" w:rsidRPr="00E90800">
        <w:rPr>
          <w:rFonts w:ascii="Arial Narrow" w:hAnsi="Arial Narrow" w:cs="Arial"/>
          <w:sz w:val="24"/>
          <w:szCs w:val="24"/>
        </w:rPr>
        <w:tab/>
      </w:r>
      <w:r w:rsidR="00C965F4" w:rsidRPr="00E90800">
        <w:rPr>
          <w:rFonts w:ascii="Arial Narrow" w:hAnsi="Arial Narrow" w:cs="Arial"/>
          <w:sz w:val="24"/>
          <w:szCs w:val="24"/>
        </w:rPr>
        <w:tab/>
      </w:r>
      <w:r w:rsidR="00C965F4" w:rsidRPr="00E90800">
        <w:rPr>
          <w:rFonts w:ascii="Arial Narrow" w:hAnsi="Arial Narrow" w:cs="Arial"/>
          <w:sz w:val="24"/>
          <w:szCs w:val="24"/>
        </w:rPr>
        <w:tab/>
      </w:r>
      <w:r w:rsidR="00C965F4" w:rsidRPr="00E90800">
        <w:rPr>
          <w:rFonts w:ascii="Arial Narrow" w:hAnsi="Arial Narrow" w:cs="Arial"/>
          <w:sz w:val="24"/>
          <w:szCs w:val="24"/>
        </w:rPr>
        <w:tab/>
      </w:r>
      <w:r w:rsidR="00C965F4" w:rsidRPr="00E90800">
        <w:rPr>
          <w:rFonts w:ascii="Arial Narrow" w:hAnsi="Arial Narrow" w:cs="Arial"/>
          <w:sz w:val="24"/>
          <w:szCs w:val="24"/>
        </w:rPr>
        <w:tab/>
      </w:r>
      <w:r w:rsidR="00C965F4" w:rsidRPr="00E90800">
        <w:rPr>
          <w:rFonts w:ascii="Arial Narrow" w:hAnsi="Arial Narrow" w:cs="Arial"/>
          <w:sz w:val="24"/>
          <w:szCs w:val="24"/>
        </w:rPr>
        <w:tab/>
      </w:r>
      <w:r w:rsidR="00C965F4" w:rsidRPr="00E90800">
        <w:rPr>
          <w:rFonts w:ascii="Arial Narrow" w:hAnsi="Arial Narrow" w:cs="Arial"/>
          <w:sz w:val="24"/>
          <w:szCs w:val="24"/>
        </w:rPr>
        <w:tab/>
      </w:r>
      <w:r w:rsidR="00C965F4" w:rsidRPr="00E90800">
        <w:rPr>
          <w:rFonts w:ascii="Arial Narrow" w:hAnsi="Arial Narrow" w:cs="Arial"/>
          <w:sz w:val="24"/>
          <w:szCs w:val="24"/>
        </w:rPr>
        <w:tab/>
      </w:r>
      <w:r w:rsidR="00C965F4" w:rsidRPr="00E90800">
        <w:rPr>
          <w:rFonts w:ascii="Arial Narrow" w:hAnsi="Arial Narrow" w:cs="Arial"/>
          <w:sz w:val="24"/>
          <w:szCs w:val="24"/>
        </w:rPr>
        <w:tab/>
      </w:r>
      <w:r w:rsidR="00C965F4" w:rsidRPr="00E90800">
        <w:rPr>
          <w:rFonts w:ascii="Arial Narrow" w:hAnsi="Arial Narrow" w:cs="Arial"/>
          <w:sz w:val="24"/>
          <w:szCs w:val="24"/>
        </w:rPr>
        <w:tab/>
      </w:r>
    </w:p>
    <w:p w:rsidR="009C3D1D" w:rsidRPr="00E90800" w:rsidRDefault="009C3D1D" w:rsidP="009C3D1D">
      <w:pPr>
        <w:spacing w:after="0" w:line="240" w:lineRule="auto"/>
        <w:rPr>
          <w:rFonts w:ascii="Arial Narrow" w:hAnsi="Arial Narrow" w:cs="Arial"/>
          <w:sz w:val="24"/>
          <w:szCs w:val="24"/>
        </w:rPr>
      </w:pPr>
      <w:r w:rsidRPr="00E90800">
        <w:rPr>
          <w:rFonts w:ascii="Arial Narrow" w:hAnsi="Arial Narrow" w:cs="Arial"/>
          <w:sz w:val="24"/>
          <w:szCs w:val="24"/>
        </w:rPr>
        <w:t>Cumplimiento a los Informes  mensuales de solicitudes en el sistema SIRES del ITEI, actualización mensual de la página de transparencia,</w:t>
      </w:r>
    </w:p>
    <w:p w:rsidR="00AC0B74" w:rsidRPr="00E90800" w:rsidRDefault="00AC0B74" w:rsidP="009C3D1D">
      <w:pPr>
        <w:spacing w:after="0" w:line="240" w:lineRule="auto"/>
        <w:rPr>
          <w:rFonts w:ascii="Arial Narrow" w:hAnsi="Arial Narrow" w:cs="Arial"/>
          <w:sz w:val="24"/>
          <w:szCs w:val="24"/>
        </w:rPr>
      </w:pPr>
      <w:r w:rsidRPr="00E90800">
        <w:rPr>
          <w:rFonts w:ascii="Arial Narrow" w:hAnsi="Arial Narrow" w:cs="Arial"/>
          <w:sz w:val="24"/>
          <w:szCs w:val="24"/>
        </w:rPr>
        <w:t>Cumplimiento de</w:t>
      </w:r>
      <w:r w:rsidR="006A2AA6" w:rsidRPr="00E90800">
        <w:rPr>
          <w:rFonts w:ascii="Arial Narrow" w:hAnsi="Arial Narrow" w:cs="Arial"/>
          <w:sz w:val="24"/>
          <w:szCs w:val="24"/>
        </w:rPr>
        <w:t xml:space="preserve"> actualización de </w:t>
      </w:r>
      <w:r w:rsidRPr="00E90800">
        <w:rPr>
          <w:rFonts w:ascii="Arial Narrow" w:hAnsi="Arial Narrow" w:cs="Arial"/>
          <w:sz w:val="24"/>
          <w:szCs w:val="24"/>
        </w:rPr>
        <w:t xml:space="preserve"> Pág. Web de Tecolotlán.</w:t>
      </w:r>
    </w:p>
    <w:p w:rsidR="00AC0B74" w:rsidRPr="00E90800" w:rsidRDefault="000020AE" w:rsidP="008F666C">
      <w:pPr>
        <w:spacing w:after="0" w:line="240" w:lineRule="auto"/>
        <w:rPr>
          <w:rFonts w:ascii="Arial Narrow" w:hAnsi="Arial Narrow" w:cs="Arial"/>
          <w:sz w:val="24"/>
          <w:szCs w:val="24"/>
        </w:rPr>
      </w:pPr>
      <w:r w:rsidRPr="00E90800">
        <w:rPr>
          <w:rFonts w:ascii="Arial Narrow" w:hAnsi="Arial Narrow" w:cs="Arial"/>
          <w:sz w:val="24"/>
          <w:szCs w:val="24"/>
        </w:rPr>
        <w:t>2</w:t>
      </w:r>
      <w:r w:rsidR="00C502CE" w:rsidRPr="00E90800">
        <w:rPr>
          <w:rFonts w:ascii="Arial Narrow" w:hAnsi="Arial Narrow" w:cs="Arial"/>
          <w:sz w:val="24"/>
          <w:szCs w:val="24"/>
        </w:rPr>
        <w:t xml:space="preserve"> Capacitaciones</w:t>
      </w:r>
      <w:r w:rsidRPr="00E90800">
        <w:rPr>
          <w:rFonts w:ascii="Arial Narrow" w:hAnsi="Arial Narrow" w:cs="Arial"/>
          <w:sz w:val="24"/>
          <w:szCs w:val="24"/>
        </w:rPr>
        <w:t xml:space="preserve"> int</w:t>
      </w:r>
      <w:r w:rsidR="008F666C" w:rsidRPr="00E90800">
        <w:rPr>
          <w:rFonts w:ascii="Arial Narrow" w:hAnsi="Arial Narrow" w:cs="Arial"/>
          <w:sz w:val="24"/>
          <w:szCs w:val="24"/>
        </w:rPr>
        <w:t>ernas  y 1 capacitación externa</w:t>
      </w:r>
      <w:r w:rsidR="00C502CE" w:rsidRPr="00E90800">
        <w:rPr>
          <w:rFonts w:ascii="Arial Narrow" w:hAnsi="Arial Narrow" w:cs="Arial"/>
          <w:sz w:val="24"/>
          <w:szCs w:val="24"/>
        </w:rPr>
        <w:t xml:space="preserve">,  </w:t>
      </w:r>
      <w:r w:rsidR="008F666C" w:rsidRPr="00E90800">
        <w:rPr>
          <w:rFonts w:ascii="Arial Narrow" w:hAnsi="Arial Narrow" w:cs="Arial"/>
          <w:sz w:val="24"/>
          <w:szCs w:val="24"/>
        </w:rPr>
        <w:t xml:space="preserve"> se anexan las Fotografías de las capacitaciones.</w:t>
      </w:r>
    </w:p>
    <w:p w:rsidR="008F666C" w:rsidRPr="00E90800" w:rsidRDefault="008F666C" w:rsidP="008F666C">
      <w:pPr>
        <w:spacing w:after="0" w:line="240" w:lineRule="auto"/>
        <w:rPr>
          <w:rFonts w:ascii="Arial Narrow" w:hAnsi="Arial Narrow" w:cs="Arial"/>
          <w:sz w:val="24"/>
          <w:szCs w:val="24"/>
        </w:rPr>
      </w:pPr>
    </w:p>
    <w:p w:rsidR="00AC0B74" w:rsidRPr="00E90800" w:rsidRDefault="008F666C" w:rsidP="009C3D1D">
      <w:pPr>
        <w:spacing w:after="0" w:line="240" w:lineRule="auto"/>
        <w:rPr>
          <w:rFonts w:ascii="Arial Narrow" w:hAnsi="Arial Narrow" w:cs="Arial"/>
          <w:sz w:val="24"/>
          <w:szCs w:val="24"/>
        </w:rPr>
      </w:pPr>
      <w:r w:rsidRPr="00E90800">
        <w:rPr>
          <w:rFonts w:ascii="Arial Narrow" w:hAnsi="Arial Narrow" w:cs="Arial"/>
          <w:noProof/>
          <w:sz w:val="24"/>
          <w:szCs w:val="24"/>
          <w:lang w:val="es-ES" w:eastAsia="es-ES"/>
        </w:rPr>
        <w:drawing>
          <wp:inline distT="0" distB="0" distL="0" distR="0" wp14:anchorId="3A74177A" wp14:editId="12B57A17">
            <wp:extent cx="1879600" cy="1409700"/>
            <wp:effectExtent l="0" t="0" r="6350" b="0"/>
            <wp:docPr id="1" name="Imagen 1" descr="C:\Users\Transparencia\Documents\CAPACITACION\2019\MARZO\Directores 21 de marzo art. 8 y 15\IMG-20190322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ransparencia\Documents\CAPACITACION\2019\MARZO\Directores 21 de marzo art. 8 y 15\IMG-20190322-WA00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927" cy="141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90800">
        <w:rPr>
          <w:rFonts w:ascii="Arial Narrow" w:hAnsi="Arial Narrow" w:cs="Arial"/>
          <w:sz w:val="24"/>
          <w:szCs w:val="24"/>
        </w:rPr>
        <w:t xml:space="preserve">     </w:t>
      </w:r>
      <w:r w:rsidRPr="00E90800">
        <w:rPr>
          <w:rFonts w:ascii="Arial Narrow" w:hAnsi="Arial Narrow" w:cs="Arial"/>
          <w:noProof/>
          <w:sz w:val="24"/>
          <w:szCs w:val="24"/>
          <w:lang w:val="es-ES" w:eastAsia="es-ES"/>
        </w:rPr>
        <w:drawing>
          <wp:inline distT="0" distB="0" distL="0" distR="0" wp14:anchorId="571984DE" wp14:editId="090B218D">
            <wp:extent cx="1879600" cy="1409700"/>
            <wp:effectExtent l="0" t="0" r="6350" b="0"/>
            <wp:docPr id="2" name="Imagen 2" descr="C:\Users\Transparencia\Documents\CAPACITACION\2019\MARZO\Directores y Regidores 21 marzo PNT\IMG-20190322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ransparencia\Documents\CAPACITACION\2019\MARZO\Directores y Regidores 21 marzo PNT\IMG-20190322-WA0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928" cy="141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90800">
        <w:rPr>
          <w:rFonts w:ascii="Arial Narrow" w:hAnsi="Arial Narrow" w:cs="Arial"/>
          <w:sz w:val="24"/>
          <w:szCs w:val="24"/>
        </w:rPr>
        <w:t xml:space="preserve">   </w:t>
      </w:r>
      <w:r w:rsidRPr="00E90800">
        <w:rPr>
          <w:rFonts w:ascii="Arial Narrow" w:hAnsi="Arial Narrow" w:cs="Arial"/>
          <w:noProof/>
          <w:sz w:val="24"/>
          <w:szCs w:val="24"/>
          <w:lang w:val="es-ES" w:eastAsia="es-ES"/>
        </w:rPr>
        <w:drawing>
          <wp:inline distT="0" distB="0" distL="0" distR="0" wp14:anchorId="0B12DD17" wp14:editId="6DB87E0A">
            <wp:extent cx="1876425" cy="1407319"/>
            <wp:effectExtent l="0" t="0" r="0" b="2540"/>
            <wp:docPr id="3" name="Imagen 3" descr="C:\Users\Transparencia\Documents\CAPACITACION\2019\MARZO\Regional sede Cocula 29 marzo PNT y Trans\IMG-20190329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ransparencia\Documents\CAPACITACION\2019\MARZO\Regional sede Cocula 29 marzo PNT y Trans\IMG-20190329-WA00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750" cy="1408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666C" w:rsidRPr="00E90800" w:rsidRDefault="008F666C" w:rsidP="006A2AA6">
      <w:pPr>
        <w:spacing w:after="0" w:line="240" w:lineRule="auto"/>
        <w:jc w:val="center"/>
        <w:rPr>
          <w:rFonts w:ascii="Arial Narrow" w:eastAsia="Calibri" w:hAnsi="Arial Narrow" w:cs="Arial"/>
          <w:b/>
          <w:noProof/>
          <w:sz w:val="24"/>
          <w:szCs w:val="24"/>
          <w:lang w:val="es-ES"/>
        </w:rPr>
      </w:pPr>
      <w:bookmarkStart w:id="0" w:name="_GoBack"/>
      <w:bookmarkEnd w:id="0"/>
    </w:p>
    <w:p w:rsidR="00A67902" w:rsidRPr="00E90800" w:rsidRDefault="008E4CDC" w:rsidP="006A2AA6">
      <w:pPr>
        <w:spacing w:after="0" w:line="240" w:lineRule="auto"/>
        <w:jc w:val="center"/>
        <w:rPr>
          <w:rFonts w:ascii="Arial Narrow" w:eastAsia="Calibri" w:hAnsi="Arial Narrow" w:cs="Arial"/>
          <w:b/>
          <w:noProof/>
          <w:sz w:val="24"/>
          <w:szCs w:val="24"/>
          <w:lang w:val="es-ES"/>
        </w:rPr>
      </w:pPr>
      <w:r w:rsidRPr="00E90800">
        <w:rPr>
          <w:rFonts w:ascii="Arial Narrow" w:eastAsia="Calibri" w:hAnsi="Arial Narrow" w:cs="Arial"/>
          <w:b/>
          <w:noProof/>
          <w:sz w:val="24"/>
          <w:szCs w:val="24"/>
          <w:lang w:val="es-ES"/>
        </w:rPr>
        <w:t xml:space="preserve">Lic. </w:t>
      </w:r>
      <w:r w:rsidR="00C15809" w:rsidRPr="00E90800">
        <w:rPr>
          <w:rFonts w:ascii="Arial Narrow" w:eastAsia="Calibri" w:hAnsi="Arial Narrow" w:cs="Arial"/>
          <w:b/>
          <w:noProof/>
          <w:sz w:val="24"/>
          <w:szCs w:val="24"/>
          <w:lang w:val="es-ES"/>
        </w:rPr>
        <w:t>Rosalía Bustos Moncayo.</w:t>
      </w:r>
    </w:p>
    <w:p w:rsidR="00A67902" w:rsidRPr="00E90800" w:rsidRDefault="008E4CDC" w:rsidP="006A2AA6">
      <w:pPr>
        <w:spacing w:after="0" w:line="240" w:lineRule="auto"/>
        <w:jc w:val="center"/>
        <w:rPr>
          <w:rFonts w:ascii="Arial Narrow" w:eastAsia="Calibri" w:hAnsi="Arial Narrow" w:cs="Arial"/>
          <w:b/>
          <w:noProof/>
          <w:sz w:val="24"/>
          <w:szCs w:val="24"/>
          <w:lang w:val="es-ES"/>
        </w:rPr>
      </w:pPr>
      <w:r w:rsidRPr="00E90800">
        <w:rPr>
          <w:rFonts w:ascii="Arial Narrow" w:eastAsia="Calibri" w:hAnsi="Arial Narrow" w:cs="Arial"/>
          <w:b/>
          <w:noProof/>
          <w:sz w:val="24"/>
          <w:szCs w:val="24"/>
          <w:lang w:val="es-ES"/>
        </w:rPr>
        <w:t>Titular</w:t>
      </w:r>
      <w:r w:rsidR="007E12BF" w:rsidRPr="00E90800">
        <w:rPr>
          <w:rFonts w:ascii="Arial Narrow" w:eastAsia="Calibri" w:hAnsi="Arial Narrow" w:cs="Arial"/>
          <w:b/>
          <w:noProof/>
          <w:sz w:val="24"/>
          <w:szCs w:val="24"/>
          <w:lang w:val="es-ES"/>
        </w:rPr>
        <w:t xml:space="preserve"> de la </w:t>
      </w:r>
      <w:r w:rsidR="00A67902" w:rsidRPr="00E90800">
        <w:rPr>
          <w:rFonts w:ascii="Arial Narrow" w:eastAsia="Calibri" w:hAnsi="Arial Narrow" w:cs="Arial"/>
          <w:b/>
          <w:noProof/>
          <w:sz w:val="24"/>
          <w:szCs w:val="24"/>
          <w:lang w:val="es-ES"/>
        </w:rPr>
        <w:t>U</w:t>
      </w:r>
      <w:r w:rsidR="00C15809" w:rsidRPr="00E90800">
        <w:rPr>
          <w:rFonts w:ascii="Arial Narrow" w:eastAsia="Calibri" w:hAnsi="Arial Narrow" w:cs="Arial"/>
          <w:b/>
          <w:noProof/>
          <w:sz w:val="24"/>
          <w:szCs w:val="24"/>
          <w:lang w:val="es-ES"/>
        </w:rPr>
        <w:t>nidad de Transparencia</w:t>
      </w:r>
      <w:r w:rsidR="00FF2786" w:rsidRPr="00E90800">
        <w:rPr>
          <w:rFonts w:ascii="Arial Narrow" w:eastAsia="Calibri" w:hAnsi="Arial Narrow" w:cs="Arial"/>
          <w:b/>
          <w:noProof/>
          <w:sz w:val="24"/>
          <w:szCs w:val="24"/>
          <w:lang w:val="es-ES"/>
        </w:rPr>
        <w:t>.</w:t>
      </w:r>
    </w:p>
    <w:p w:rsidR="00C15809" w:rsidRPr="00E90800" w:rsidRDefault="00DD46C6" w:rsidP="006A2AA6">
      <w:pPr>
        <w:spacing w:after="0" w:line="240" w:lineRule="auto"/>
        <w:jc w:val="center"/>
        <w:rPr>
          <w:rFonts w:ascii="Arial Narrow" w:eastAsia="Calibri" w:hAnsi="Arial Narrow" w:cs="Arial"/>
          <w:b/>
          <w:noProof/>
          <w:sz w:val="24"/>
          <w:szCs w:val="24"/>
        </w:rPr>
      </w:pPr>
      <w:r w:rsidRPr="00E90800">
        <w:rPr>
          <w:rFonts w:ascii="Arial Narrow" w:eastAsia="Calibri" w:hAnsi="Arial Narrow" w:cs="Arial"/>
          <w:b/>
          <w:noProof/>
          <w:sz w:val="24"/>
          <w:szCs w:val="24"/>
        </w:rPr>
        <w:t>(01-349) 77-</w:t>
      </w:r>
      <w:r w:rsidR="00FF2786" w:rsidRPr="00E90800">
        <w:rPr>
          <w:rFonts w:ascii="Arial Narrow" w:eastAsia="Calibri" w:hAnsi="Arial Narrow" w:cs="Arial"/>
          <w:b/>
          <w:noProof/>
          <w:sz w:val="24"/>
          <w:szCs w:val="24"/>
        </w:rPr>
        <w:t>6-0915, 77-6-0117</w:t>
      </w:r>
    </w:p>
    <w:p w:rsidR="007E12BF" w:rsidRPr="00E90800" w:rsidRDefault="002636BF" w:rsidP="006A2AA6">
      <w:pPr>
        <w:spacing w:after="0" w:line="240" w:lineRule="auto"/>
        <w:jc w:val="center"/>
        <w:rPr>
          <w:rStyle w:val="Hipervnculo"/>
          <w:rFonts w:ascii="Arial Narrow" w:hAnsi="Arial Narrow" w:cs="Arial"/>
          <w:sz w:val="24"/>
          <w:szCs w:val="24"/>
        </w:rPr>
      </w:pPr>
      <w:hyperlink r:id="rId12" w:history="1">
        <w:r w:rsidR="00C15809" w:rsidRPr="00E90800">
          <w:rPr>
            <w:rStyle w:val="Hipervnculo"/>
            <w:rFonts w:ascii="Arial Narrow" w:hAnsi="Arial Narrow" w:cs="Arial"/>
            <w:sz w:val="24"/>
            <w:szCs w:val="24"/>
          </w:rPr>
          <w:t>transparencia@gobiernotecolotlan.com</w:t>
        </w:r>
      </w:hyperlink>
    </w:p>
    <w:sectPr w:rsidR="007E12BF" w:rsidRPr="00E90800" w:rsidSect="00F70987">
      <w:headerReference w:type="even" r:id="rId13"/>
      <w:footerReference w:type="default" r:id="rId14"/>
      <w:pgSz w:w="12240" w:h="15840"/>
      <w:pgMar w:top="709" w:right="900" w:bottom="1135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36BF" w:rsidRDefault="002636BF" w:rsidP="008D3BB6">
      <w:pPr>
        <w:spacing w:after="0" w:line="240" w:lineRule="auto"/>
      </w:pPr>
      <w:r>
        <w:separator/>
      </w:r>
    </w:p>
  </w:endnote>
  <w:endnote w:type="continuationSeparator" w:id="0">
    <w:p w:rsidR="002636BF" w:rsidRDefault="002636BF" w:rsidP="008D3B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oberana Sans">
    <w:altName w:val="Times New Roman"/>
    <w:panose1 w:val="00000000000000000000"/>
    <w:charset w:val="00"/>
    <w:family w:val="modern"/>
    <w:notTrueType/>
    <w:pitch w:val="variable"/>
    <w:sig w:usb0="00000003" w:usb1="4000204B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sz w:val="28"/>
        <w:szCs w:val="28"/>
        <w:lang w:val="es-ES"/>
      </w:rPr>
      <w:id w:val="-1154762145"/>
      <w:docPartObj>
        <w:docPartGallery w:val="Page Numbers (Bottom of Page)"/>
        <w:docPartUnique/>
      </w:docPartObj>
    </w:sdtPr>
    <w:sdtEndPr>
      <w:rPr>
        <w:lang w:val="es-MX"/>
      </w:rPr>
    </w:sdtEndPr>
    <w:sdtContent>
      <w:p w:rsidR="00DC3E8A" w:rsidRDefault="00DC3E8A">
        <w:pPr>
          <w:pStyle w:val="Piedepgina"/>
          <w:jc w:val="right"/>
          <w:rPr>
            <w:rFonts w:asciiTheme="majorHAnsi" w:eastAsiaTheme="majorEastAsia" w:hAnsiTheme="majorHAnsi" w:cstheme="majorBidi"/>
            <w:sz w:val="28"/>
            <w:szCs w:val="28"/>
          </w:rPr>
        </w:pPr>
        <w:r>
          <w:rPr>
            <w:rFonts w:asciiTheme="majorHAnsi" w:eastAsiaTheme="majorEastAsia" w:hAnsiTheme="majorHAnsi" w:cstheme="majorBidi"/>
            <w:sz w:val="28"/>
            <w:szCs w:val="28"/>
            <w:lang w:val="es-ES"/>
          </w:rPr>
          <w:t xml:space="preserve">pág. </w:t>
        </w:r>
        <w:r>
          <w:rPr>
            <w:rFonts w:eastAsiaTheme="minorEastAsia"/>
            <w:szCs w:val="21"/>
          </w:rPr>
          <w:fldChar w:fldCharType="begin"/>
        </w:r>
        <w:r>
          <w:instrText>PAGE    \* MERGEFORMAT</w:instrText>
        </w:r>
        <w:r>
          <w:rPr>
            <w:rFonts w:eastAsiaTheme="minorEastAsia"/>
            <w:szCs w:val="21"/>
          </w:rPr>
          <w:fldChar w:fldCharType="separate"/>
        </w:r>
        <w:r w:rsidR="00E90800" w:rsidRPr="00E90800">
          <w:rPr>
            <w:rFonts w:asciiTheme="majorHAnsi" w:eastAsiaTheme="majorEastAsia" w:hAnsiTheme="majorHAnsi" w:cstheme="majorBidi"/>
            <w:noProof/>
            <w:sz w:val="28"/>
            <w:szCs w:val="28"/>
            <w:lang w:val="es-ES"/>
          </w:rPr>
          <w:t>2</w:t>
        </w:r>
        <w:r>
          <w:rPr>
            <w:rFonts w:asciiTheme="majorHAnsi" w:eastAsiaTheme="majorEastAsia" w:hAnsiTheme="majorHAnsi" w:cstheme="majorBidi"/>
            <w:sz w:val="28"/>
            <w:szCs w:val="28"/>
          </w:rPr>
          <w:fldChar w:fldCharType="end"/>
        </w:r>
      </w:p>
    </w:sdtContent>
  </w:sdt>
  <w:p w:rsidR="0083653F" w:rsidRDefault="0083653F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36BF" w:rsidRDefault="002636BF" w:rsidP="008D3BB6">
      <w:pPr>
        <w:spacing w:after="0" w:line="240" w:lineRule="auto"/>
      </w:pPr>
      <w:r>
        <w:separator/>
      </w:r>
    </w:p>
  </w:footnote>
  <w:footnote w:type="continuationSeparator" w:id="0">
    <w:p w:rsidR="002636BF" w:rsidRDefault="002636BF" w:rsidP="008D3B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653F" w:rsidRDefault="002636BF">
    <w:pPr>
      <w:pStyle w:val="Encabezado"/>
    </w:pPr>
    <w:r>
      <w:rPr>
        <w:noProof/>
        <w:lang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1707469" o:spid="_x0000_s2056" type="#_x0000_t75" style="position:absolute;margin-left:0;margin-top:0;width:441.85pt;height:571.8pt;z-index:-251658752;mso-position-horizontal:center;mso-position-horizontal-relative:margin;mso-position-vertical:center;mso-position-vertical-relative:margin" o:allowincell="f">
          <v:imagedata r:id="rId1" o:title="logo cocula solo escudo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1.25pt;height:11.25pt" o:bullet="t">
        <v:imagedata r:id="rId1" o:title="mso78C1"/>
      </v:shape>
    </w:pict>
  </w:numPicBullet>
  <w:abstractNum w:abstractNumId="0">
    <w:nsid w:val="02925D03"/>
    <w:multiLevelType w:val="hybridMultilevel"/>
    <w:tmpl w:val="24BC939C"/>
    <w:lvl w:ilvl="0" w:tplc="08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2162A9"/>
    <w:multiLevelType w:val="hybridMultilevel"/>
    <w:tmpl w:val="7706842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  <w:szCs w:val="18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DE67027"/>
    <w:multiLevelType w:val="hybridMultilevel"/>
    <w:tmpl w:val="B4DE3C1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CC5C76"/>
    <w:multiLevelType w:val="hybridMultilevel"/>
    <w:tmpl w:val="E7EE1C16"/>
    <w:lvl w:ilvl="0" w:tplc="080A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103628BC"/>
    <w:multiLevelType w:val="hybridMultilevel"/>
    <w:tmpl w:val="9594DC96"/>
    <w:lvl w:ilvl="0" w:tplc="08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5191AA3"/>
    <w:multiLevelType w:val="hybridMultilevel"/>
    <w:tmpl w:val="F320B46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4E1632"/>
    <w:multiLevelType w:val="hybridMultilevel"/>
    <w:tmpl w:val="42728B30"/>
    <w:lvl w:ilvl="0" w:tplc="080A0011">
      <w:start w:val="1"/>
      <w:numFmt w:val="decimal"/>
      <w:lvlText w:val="%1)"/>
      <w:lvlJc w:val="left"/>
      <w:pPr>
        <w:ind w:left="720" w:hanging="360"/>
      </w:pPr>
    </w:lvl>
    <w:lvl w:ilvl="1" w:tplc="25FEE806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1D51163"/>
    <w:multiLevelType w:val="hybridMultilevel"/>
    <w:tmpl w:val="6DAAB37E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9AD167C"/>
    <w:multiLevelType w:val="hybridMultilevel"/>
    <w:tmpl w:val="B42806F2"/>
    <w:lvl w:ilvl="0" w:tplc="080A000F">
      <w:start w:val="1"/>
      <w:numFmt w:val="decimal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2C805A0B"/>
    <w:multiLevelType w:val="hybridMultilevel"/>
    <w:tmpl w:val="6FB4EB8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03E79A0"/>
    <w:multiLevelType w:val="hybridMultilevel"/>
    <w:tmpl w:val="AF12B694"/>
    <w:lvl w:ilvl="0" w:tplc="CA34DBF6">
      <w:start w:val="1"/>
      <w:numFmt w:val="bullet"/>
      <w:lvlText w:val=""/>
      <w:lvlJc w:val="left"/>
      <w:pPr>
        <w:ind w:left="720" w:hanging="360"/>
      </w:pPr>
      <w:rPr>
        <w:rFonts w:ascii="Soberana Sans" w:hAnsi="Soberana Sans" w:hint="default"/>
        <w:sz w:val="18"/>
        <w:szCs w:val="18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8FE34F9"/>
    <w:multiLevelType w:val="hybridMultilevel"/>
    <w:tmpl w:val="D3BC8FF8"/>
    <w:lvl w:ilvl="0" w:tplc="89D2AC22">
      <w:start w:val="1"/>
      <w:numFmt w:val="bullet"/>
      <w:lvlText w:val=""/>
      <w:lvlJc w:val="left"/>
      <w:pPr>
        <w:ind w:left="720" w:hanging="360"/>
      </w:pPr>
      <w:rPr>
        <w:rFonts w:ascii="Soberana Sans" w:hAnsi="Soberana Sans" w:hint="default"/>
        <w:sz w:val="18"/>
        <w:szCs w:val="18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E79705D"/>
    <w:multiLevelType w:val="hybridMultilevel"/>
    <w:tmpl w:val="C86A3AF6"/>
    <w:lvl w:ilvl="0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3F014E89"/>
    <w:multiLevelType w:val="hybridMultilevel"/>
    <w:tmpl w:val="57E8D134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05375BC"/>
    <w:multiLevelType w:val="hybridMultilevel"/>
    <w:tmpl w:val="0E567DE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8DE31E2"/>
    <w:multiLevelType w:val="hybridMultilevel"/>
    <w:tmpl w:val="CDAE1824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D805F6F"/>
    <w:multiLevelType w:val="hybridMultilevel"/>
    <w:tmpl w:val="E900453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F2B70FA"/>
    <w:multiLevelType w:val="hybridMultilevel"/>
    <w:tmpl w:val="C8005FB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2776FBB"/>
    <w:multiLevelType w:val="hybridMultilevel"/>
    <w:tmpl w:val="7310AB0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ECC13EE"/>
    <w:multiLevelType w:val="hybridMultilevel"/>
    <w:tmpl w:val="A77602A8"/>
    <w:lvl w:ilvl="0" w:tplc="080A000B">
      <w:start w:val="1"/>
      <w:numFmt w:val="bullet"/>
      <w:lvlText w:val=""/>
      <w:lvlJc w:val="left"/>
      <w:pPr>
        <w:ind w:left="1504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2224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94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66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84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10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82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544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264" w:hanging="360"/>
      </w:pPr>
      <w:rPr>
        <w:rFonts w:ascii="Wingdings" w:hAnsi="Wingdings" w:hint="default"/>
      </w:rPr>
    </w:lvl>
  </w:abstractNum>
  <w:abstractNum w:abstractNumId="20">
    <w:nsid w:val="5F9050F1"/>
    <w:multiLevelType w:val="hybridMultilevel"/>
    <w:tmpl w:val="F58239BC"/>
    <w:lvl w:ilvl="0" w:tplc="080A000F">
      <w:start w:val="1"/>
      <w:numFmt w:val="decimal"/>
      <w:lvlText w:val="%1."/>
      <w:lvlJc w:val="left"/>
      <w:pPr>
        <w:ind w:left="502" w:hanging="360"/>
      </w:pPr>
    </w:lvl>
    <w:lvl w:ilvl="1" w:tplc="080A0019" w:tentative="1">
      <w:start w:val="1"/>
      <w:numFmt w:val="lowerLetter"/>
      <w:lvlText w:val="%2."/>
      <w:lvlJc w:val="left"/>
      <w:pPr>
        <w:ind w:left="1222" w:hanging="360"/>
      </w:pPr>
    </w:lvl>
    <w:lvl w:ilvl="2" w:tplc="080A001B" w:tentative="1">
      <w:start w:val="1"/>
      <w:numFmt w:val="lowerRoman"/>
      <w:lvlText w:val="%3."/>
      <w:lvlJc w:val="right"/>
      <w:pPr>
        <w:ind w:left="1942" w:hanging="180"/>
      </w:pPr>
    </w:lvl>
    <w:lvl w:ilvl="3" w:tplc="080A000F" w:tentative="1">
      <w:start w:val="1"/>
      <w:numFmt w:val="decimal"/>
      <w:lvlText w:val="%4."/>
      <w:lvlJc w:val="left"/>
      <w:pPr>
        <w:ind w:left="2662" w:hanging="360"/>
      </w:pPr>
    </w:lvl>
    <w:lvl w:ilvl="4" w:tplc="080A0019" w:tentative="1">
      <w:start w:val="1"/>
      <w:numFmt w:val="lowerLetter"/>
      <w:lvlText w:val="%5."/>
      <w:lvlJc w:val="left"/>
      <w:pPr>
        <w:ind w:left="3382" w:hanging="360"/>
      </w:pPr>
    </w:lvl>
    <w:lvl w:ilvl="5" w:tplc="080A001B" w:tentative="1">
      <w:start w:val="1"/>
      <w:numFmt w:val="lowerRoman"/>
      <w:lvlText w:val="%6."/>
      <w:lvlJc w:val="right"/>
      <w:pPr>
        <w:ind w:left="4102" w:hanging="180"/>
      </w:pPr>
    </w:lvl>
    <w:lvl w:ilvl="6" w:tplc="080A000F" w:tentative="1">
      <w:start w:val="1"/>
      <w:numFmt w:val="decimal"/>
      <w:lvlText w:val="%7."/>
      <w:lvlJc w:val="left"/>
      <w:pPr>
        <w:ind w:left="4822" w:hanging="360"/>
      </w:pPr>
    </w:lvl>
    <w:lvl w:ilvl="7" w:tplc="080A0019" w:tentative="1">
      <w:start w:val="1"/>
      <w:numFmt w:val="lowerLetter"/>
      <w:lvlText w:val="%8."/>
      <w:lvlJc w:val="left"/>
      <w:pPr>
        <w:ind w:left="5542" w:hanging="360"/>
      </w:pPr>
    </w:lvl>
    <w:lvl w:ilvl="8" w:tplc="080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1">
    <w:nsid w:val="730E1FE9"/>
    <w:multiLevelType w:val="hybridMultilevel"/>
    <w:tmpl w:val="AA82EF6E"/>
    <w:lvl w:ilvl="0" w:tplc="080A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5FB7ECD"/>
    <w:multiLevelType w:val="hybridMultilevel"/>
    <w:tmpl w:val="ABF8EA0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20"/>
  </w:num>
  <w:num w:numId="3">
    <w:abstractNumId w:val="6"/>
  </w:num>
  <w:num w:numId="4">
    <w:abstractNumId w:val="7"/>
  </w:num>
  <w:num w:numId="5">
    <w:abstractNumId w:val="18"/>
  </w:num>
  <w:num w:numId="6">
    <w:abstractNumId w:val="16"/>
  </w:num>
  <w:num w:numId="7">
    <w:abstractNumId w:val="17"/>
  </w:num>
  <w:num w:numId="8">
    <w:abstractNumId w:val="19"/>
  </w:num>
  <w:num w:numId="9">
    <w:abstractNumId w:val="9"/>
  </w:num>
  <w:num w:numId="10">
    <w:abstractNumId w:val="10"/>
  </w:num>
  <w:num w:numId="11">
    <w:abstractNumId w:val="11"/>
  </w:num>
  <w:num w:numId="12">
    <w:abstractNumId w:val="1"/>
  </w:num>
  <w:num w:numId="13">
    <w:abstractNumId w:val="5"/>
  </w:num>
  <w:num w:numId="14">
    <w:abstractNumId w:val="21"/>
  </w:num>
  <w:num w:numId="15">
    <w:abstractNumId w:val="4"/>
  </w:num>
  <w:num w:numId="16">
    <w:abstractNumId w:val="22"/>
  </w:num>
  <w:num w:numId="17">
    <w:abstractNumId w:val="8"/>
  </w:num>
  <w:num w:numId="18">
    <w:abstractNumId w:val="14"/>
  </w:num>
  <w:num w:numId="19">
    <w:abstractNumId w:val="0"/>
  </w:num>
  <w:num w:numId="20">
    <w:abstractNumId w:val="3"/>
  </w:num>
  <w:num w:numId="21">
    <w:abstractNumId w:val="13"/>
  </w:num>
  <w:num w:numId="22">
    <w:abstractNumId w:val="12"/>
  </w:num>
  <w:num w:numId="23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17C4"/>
    <w:rsid w:val="000007CA"/>
    <w:rsid w:val="000020AE"/>
    <w:rsid w:val="00002DB8"/>
    <w:rsid w:val="000340A9"/>
    <w:rsid w:val="00043E52"/>
    <w:rsid w:val="0004662E"/>
    <w:rsid w:val="00051257"/>
    <w:rsid w:val="000610FF"/>
    <w:rsid w:val="00074E00"/>
    <w:rsid w:val="000C2939"/>
    <w:rsid w:val="000C48BB"/>
    <w:rsid w:val="000D17E7"/>
    <w:rsid w:val="000D2C6D"/>
    <w:rsid w:val="000E391B"/>
    <w:rsid w:val="000E4626"/>
    <w:rsid w:val="000F1485"/>
    <w:rsid w:val="00112C2B"/>
    <w:rsid w:val="0011618F"/>
    <w:rsid w:val="00130F70"/>
    <w:rsid w:val="00132726"/>
    <w:rsid w:val="00175E53"/>
    <w:rsid w:val="001768CD"/>
    <w:rsid w:val="00181740"/>
    <w:rsid w:val="00184493"/>
    <w:rsid w:val="001B17AC"/>
    <w:rsid w:val="001C1688"/>
    <w:rsid w:val="001D341A"/>
    <w:rsid w:val="001D6D03"/>
    <w:rsid w:val="001E414B"/>
    <w:rsid w:val="001F64F8"/>
    <w:rsid w:val="00202F62"/>
    <w:rsid w:val="00221D4F"/>
    <w:rsid w:val="00236770"/>
    <w:rsid w:val="002412C0"/>
    <w:rsid w:val="00257D53"/>
    <w:rsid w:val="002636BF"/>
    <w:rsid w:val="00266BBE"/>
    <w:rsid w:val="002722CD"/>
    <w:rsid w:val="00273924"/>
    <w:rsid w:val="00285234"/>
    <w:rsid w:val="002874BE"/>
    <w:rsid w:val="00291955"/>
    <w:rsid w:val="002B7F6B"/>
    <w:rsid w:val="002C152A"/>
    <w:rsid w:val="002C29B6"/>
    <w:rsid w:val="002C6536"/>
    <w:rsid w:val="00316A89"/>
    <w:rsid w:val="003245EB"/>
    <w:rsid w:val="0034541C"/>
    <w:rsid w:val="0036363B"/>
    <w:rsid w:val="003708AA"/>
    <w:rsid w:val="00372B49"/>
    <w:rsid w:val="00377923"/>
    <w:rsid w:val="00380DC6"/>
    <w:rsid w:val="003A153B"/>
    <w:rsid w:val="003D5C22"/>
    <w:rsid w:val="003E44C1"/>
    <w:rsid w:val="00404A89"/>
    <w:rsid w:val="00441A9D"/>
    <w:rsid w:val="00442320"/>
    <w:rsid w:val="00453798"/>
    <w:rsid w:val="00473672"/>
    <w:rsid w:val="00473E58"/>
    <w:rsid w:val="0047572A"/>
    <w:rsid w:val="0049481B"/>
    <w:rsid w:val="004A7CD6"/>
    <w:rsid w:val="004B0ECC"/>
    <w:rsid w:val="004B2458"/>
    <w:rsid w:val="004C16A4"/>
    <w:rsid w:val="004D3A35"/>
    <w:rsid w:val="004D5328"/>
    <w:rsid w:val="004E1F0A"/>
    <w:rsid w:val="00516209"/>
    <w:rsid w:val="00517D9E"/>
    <w:rsid w:val="0052733C"/>
    <w:rsid w:val="00530829"/>
    <w:rsid w:val="00541526"/>
    <w:rsid w:val="0056756B"/>
    <w:rsid w:val="00567C1A"/>
    <w:rsid w:val="00580D27"/>
    <w:rsid w:val="005A7388"/>
    <w:rsid w:val="005D6122"/>
    <w:rsid w:val="005D7C82"/>
    <w:rsid w:val="005E1AD1"/>
    <w:rsid w:val="005F6304"/>
    <w:rsid w:val="00632386"/>
    <w:rsid w:val="00634EB4"/>
    <w:rsid w:val="00654C1F"/>
    <w:rsid w:val="006579D7"/>
    <w:rsid w:val="00657C6D"/>
    <w:rsid w:val="006730BE"/>
    <w:rsid w:val="00696207"/>
    <w:rsid w:val="006A2AA6"/>
    <w:rsid w:val="006C2A95"/>
    <w:rsid w:val="006C50DD"/>
    <w:rsid w:val="006D3B2A"/>
    <w:rsid w:val="006F3324"/>
    <w:rsid w:val="007120B8"/>
    <w:rsid w:val="00736727"/>
    <w:rsid w:val="0074675C"/>
    <w:rsid w:val="00753E88"/>
    <w:rsid w:val="007704B4"/>
    <w:rsid w:val="007719F7"/>
    <w:rsid w:val="0077736F"/>
    <w:rsid w:val="00777824"/>
    <w:rsid w:val="00783168"/>
    <w:rsid w:val="00796A38"/>
    <w:rsid w:val="00797A10"/>
    <w:rsid w:val="007B3EF7"/>
    <w:rsid w:val="007B51A2"/>
    <w:rsid w:val="007E12BF"/>
    <w:rsid w:val="007E5AF9"/>
    <w:rsid w:val="007E5F04"/>
    <w:rsid w:val="007F1FD7"/>
    <w:rsid w:val="007F7478"/>
    <w:rsid w:val="0080009D"/>
    <w:rsid w:val="0081019D"/>
    <w:rsid w:val="008107E4"/>
    <w:rsid w:val="00822988"/>
    <w:rsid w:val="00825E2A"/>
    <w:rsid w:val="00834473"/>
    <w:rsid w:val="0083653F"/>
    <w:rsid w:val="00840319"/>
    <w:rsid w:val="00842DA8"/>
    <w:rsid w:val="0084333D"/>
    <w:rsid w:val="00850EE2"/>
    <w:rsid w:val="00850F7B"/>
    <w:rsid w:val="0086542A"/>
    <w:rsid w:val="00870500"/>
    <w:rsid w:val="008722EF"/>
    <w:rsid w:val="00892E18"/>
    <w:rsid w:val="008947D0"/>
    <w:rsid w:val="008B2701"/>
    <w:rsid w:val="008B3918"/>
    <w:rsid w:val="008C3577"/>
    <w:rsid w:val="008D3BB6"/>
    <w:rsid w:val="008E3455"/>
    <w:rsid w:val="008E4CDC"/>
    <w:rsid w:val="008F666C"/>
    <w:rsid w:val="009015EA"/>
    <w:rsid w:val="00912BA7"/>
    <w:rsid w:val="0092119C"/>
    <w:rsid w:val="00922634"/>
    <w:rsid w:val="00932892"/>
    <w:rsid w:val="00945291"/>
    <w:rsid w:val="00956490"/>
    <w:rsid w:val="009617C4"/>
    <w:rsid w:val="00962DED"/>
    <w:rsid w:val="009811CF"/>
    <w:rsid w:val="00994B1C"/>
    <w:rsid w:val="009A732A"/>
    <w:rsid w:val="009B05C0"/>
    <w:rsid w:val="009C041C"/>
    <w:rsid w:val="009C3D1D"/>
    <w:rsid w:val="009E0ADB"/>
    <w:rsid w:val="009F09CE"/>
    <w:rsid w:val="009F5C21"/>
    <w:rsid w:val="00A04A62"/>
    <w:rsid w:val="00A0602F"/>
    <w:rsid w:val="00A205FB"/>
    <w:rsid w:val="00A22A85"/>
    <w:rsid w:val="00A350C1"/>
    <w:rsid w:val="00A54708"/>
    <w:rsid w:val="00A67902"/>
    <w:rsid w:val="00A70236"/>
    <w:rsid w:val="00A70A14"/>
    <w:rsid w:val="00A935EC"/>
    <w:rsid w:val="00AA02DE"/>
    <w:rsid w:val="00AB0C91"/>
    <w:rsid w:val="00AC0B74"/>
    <w:rsid w:val="00AD2F10"/>
    <w:rsid w:val="00AF357E"/>
    <w:rsid w:val="00B072BD"/>
    <w:rsid w:val="00B07854"/>
    <w:rsid w:val="00B109C1"/>
    <w:rsid w:val="00B2162B"/>
    <w:rsid w:val="00B25767"/>
    <w:rsid w:val="00B3474D"/>
    <w:rsid w:val="00B406A1"/>
    <w:rsid w:val="00B42930"/>
    <w:rsid w:val="00B71022"/>
    <w:rsid w:val="00B80FCB"/>
    <w:rsid w:val="00B83D17"/>
    <w:rsid w:val="00B84E69"/>
    <w:rsid w:val="00B85646"/>
    <w:rsid w:val="00B95C60"/>
    <w:rsid w:val="00B95CFC"/>
    <w:rsid w:val="00BB0EB9"/>
    <w:rsid w:val="00BB2D3A"/>
    <w:rsid w:val="00BB7455"/>
    <w:rsid w:val="00BD16FC"/>
    <w:rsid w:val="00BE0620"/>
    <w:rsid w:val="00BE503A"/>
    <w:rsid w:val="00BF6838"/>
    <w:rsid w:val="00C03F57"/>
    <w:rsid w:val="00C15809"/>
    <w:rsid w:val="00C1693F"/>
    <w:rsid w:val="00C37ECD"/>
    <w:rsid w:val="00C40F69"/>
    <w:rsid w:val="00C502CE"/>
    <w:rsid w:val="00C846C1"/>
    <w:rsid w:val="00C965F4"/>
    <w:rsid w:val="00C966C2"/>
    <w:rsid w:val="00CB1338"/>
    <w:rsid w:val="00CB5B45"/>
    <w:rsid w:val="00CC0C9F"/>
    <w:rsid w:val="00CD38C2"/>
    <w:rsid w:val="00CE24D5"/>
    <w:rsid w:val="00D12846"/>
    <w:rsid w:val="00D3423E"/>
    <w:rsid w:val="00D37EAD"/>
    <w:rsid w:val="00D46DBF"/>
    <w:rsid w:val="00D52E68"/>
    <w:rsid w:val="00D718BA"/>
    <w:rsid w:val="00D93FE6"/>
    <w:rsid w:val="00D958BE"/>
    <w:rsid w:val="00DA181F"/>
    <w:rsid w:val="00DB0508"/>
    <w:rsid w:val="00DC03EB"/>
    <w:rsid w:val="00DC3E8A"/>
    <w:rsid w:val="00DD46C6"/>
    <w:rsid w:val="00DD7015"/>
    <w:rsid w:val="00DE69E6"/>
    <w:rsid w:val="00DF1176"/>
    <w:rsid w:val="00DF15ED"/>
    <w:rsid w:val="00DF338E"/>
    <w:rsid w:val="00DF62CF"/>
    <w:rsid w:val="00E01734"/>
    <w:rsid w:val="00E05645"/>
    <w:rsid w:val="00E21700"/>
    <w:rsid w:val="00E31A59"/>
    <w:rsid w:val="00E33BCE"/>
    <w:rsid w:val="00E424C0"/>
    <w:rsid w:val="00E44173"/>
    <w:rsid w:val="00E445CF"/>
    <w:rsid w:val="00E87EBF"/>
    <w:rsid w:val="00E90800"/>
    <w:rsid w:val="00EB1944"/>
    <w:rsid w:val="00EC278A"/>
    <w:rsid w:val="00EC5828"/>
    <w:rsid w:val="00EE3843"/>
    <w:rsid w:val="00F14688"/>
    <w:rsid w:val="00F26976"/>
    <w:rsid w:val="00F31CC7"/>
    <w:rsid w:val="00F37C0E"/>
    <w:rsid w:val="00F41270"/>
    <w:rsid w:val="00F5077F"/>
    <w:rsid w:val="00F658AD"/>
    <w:rsid w:val="00F70987"/>
    <w:rsid w:val="00F84E18"/>
    <w:rsid w:val="00F86DC5"/>
    <w:rsid w:val="00F948EC"/>
    <w:rsid w:val="00FC3794"/>
    <w:rsid w:val="00FD6203"/>
    <w:rsid w:val="00FD7FAC"/>
    <w:rsid w:val="00FF244F"/>
    <w:rsid w:val="00FF2786"/>
    <w:rsid w:val="00FF27B2"/>
    <w:rsid w:val="00FF2E1B"/>
    <w:rsid w:val="00FF66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8722EF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92119C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211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2119C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8D3BB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D3BB6"/>
  </w:style>
  <w:style w:type="paragraph" w:styleId="Piedepgina">
    <w:name w:val="footer"/>
    <w:basedOn w:val="Normal"/>
    <w:link w:val="PiedepginaCar"/>
    <w:uiPriority w:val="99"/>
    <w:unhideWhenUsed/>
    <w:rsid w:val="008D3BB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D3BB6"/>
  </w:style>
  <w:style w:type="table" w:styleId="Tablaconcuadrcula">
    <w:name w:val="Table Grid"/>
    <w:basedOn w:val="Tablanormal"/>
    <w:uiPriority w:val="59"/>
    <w:rsid w:val="00DD46C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8722EF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92119C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211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2119C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8D3BB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D3BB6"/>
  </w:style>
  <w:style w:type="paragraph" w:styleId="Piedepgina">
    <w:name w:val="footer"/>
    <w:basedOn w:val="Normal"/>
    <w:link w:val="PiedepginaCar"/>
    <w:uiPriority w:val="99"/>
    <w:unhideWhenUsed/>
    <w:rsid w:val="008D3BB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D3BB6"/>
  </w:style>
  <w:style w:type="table" w:styleId="Tablaconcuadrcula">
    <w:name w:val="Table Grid"/>
    <w:basedOn w:val="Tablanormal"/>
    <w:uiPriority w:val="59"/>
    <w:rsid w:val="00DD46C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87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86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465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2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transparencia@gobiernotecolotlan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5DB5F3-0AC5-4233-9A81-55AFAE4A2D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1</Pages>
  <Words>244</Words>
  <Characters>1344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1585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Administrador1</dc:creator>
  <cp:keywords/>
  <dc:description/>
  <cp:lastModifiedBy>Transparencia Tecolotlán</cp:lastModifiedBy>
  <cp:revision>4</cp:revision>
  <cp:lastPrinted>2018-12-27T22:28:00Z</cp:lastPrinted>
  <dcterms:created xsi:type="dcterms:W3CDTF">2019-04-09T16:09:00Z</dcterms:created>
  <dcterms:modified xsi:type="dcterms:W3CDTF">2019-04-09T18:50:00Z</dcterms:modified>
</cp:coreProperties>
</file>