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Pr="000E2C31" w:rsidRDefault="000744A1" w:rsidP="000744A1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0E2C31">
        <w:rPr>
          <w:rFonts w:ascii="Arial Narrow" w:hAnsi="Arial Narrow"/>
          <w:b/>
          <w:sz w:val="32"/>
          <w:szCs w:val="32"/>
        </w:rPr>
        <w:t>AGENDA TRIMESTRAL</w:t>
      </w:r>
    </w:p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Pr="00572998" w:rsidRDefault="000744A1" w:rsidP="000744A1">
      <w:pPr>
        <w:spacing w:after="0" w:line="240" w:lineRule="auto"/>
        <w:rPr>
          <w:rFonts w:ascii="Arial" w:hAnsi="Arial" w:cs="Arial"/>
          <w:color w:val="44546A" w:themeColor="text2"/>
          <w:sz w:val="12"/>
        </w:rPr>
      </w:pPr>
      <w:r>
        <w:rPr>
          <w:rFonts w:ascii="Arial" w:hAnsi="Arial" w:cs="Arial"/>
          <w:color w:val="4672A8"/>
          <w:sz w:val="18"/>
        </w:rPr>
        <w:br/>
      </w: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8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927"/>
        <w:gridCol w:w="927"/>
        <w:gridCol w:w="1224"/>
        <w:gridCol w:w="928"/>
        <w:gridCol w:w="1463"/>
        <w:gridCol w:w="1257"/>
        <w:gridCol w:w="1224"/>
        <w:gridCol w:w="842"/>
      </w:tblGrid>
      <w:tr w:rsidR="000744A1" w:rsidRPr="000F3B2F" w:rsidTr="002E3805">
        <w:trPr>
          <w:cantSplit/>
          <w:trHeight w:hRule="exact" w:val="360"/>
          <w:tblHeader/>
          <w:jc w:val="center"/>
        </w:trPr>
        <w:tc>
          <w:tcPr>
            <w:tcW w:w="625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Mes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proofErr w:type="spellStart"/>
            <w:r>
              <w:rPr>
                <w:rFonts w:ascii="Arial" w:hAnsi="Arial" w:cs="Arial"/>
                <w:color w:val="FFFFFF"/>
              </w:rPr>
              <w:t>Dom</w:t>
            </w:r>
            <w:proofErr w:type="spellEnd"/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Lun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Mar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proofErr w:type="spellStart"/>
            <w:r>
              <w:rPr>
                <w:rFonts w:ascii="Arial" w:hAnsi="Arial" w:cs="Arial"/>
                <w:color w:val="FFFFFF"/>
              </w:rPr>
              <w:t>Mié</w:t>
            </w:r>
            <w:proofErr w:type="spellEnd"/>
          </w:p>
        </w:tc>
        <w:tc>
          <w:tcPr>
            <w:tcW w:w="812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Jue</w:t>
            </w:r>
          </w:p>
        </w:tc>
        <w:tc>
          <w:tcPr>
            <w:tcW w:w="487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8" w:space="0" w:color="E6E6E6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Vie</w:t>
            </w: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E6E6E6"/>
              <w:bottom w:val="single" w:sz="8" w:space="0" w:color="C0C0C0"/>
              <w:right w:val="single" w:sz="18" w:space="0" w:color="25478B"/>
            </w:tcBorders>
            <w:shd w:val="clear" w:color="auto" w:fill="25478B"/>
            <w:vAlign w:val="bottom"/>
          </w:tcPr>
          <w:p w:rsidR="000744A1" w:rsidRPr="000F3B2F" w:rsidRDefault="000744A1" w:rsidP="002E3805">
            <w:pPr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</w:rPr>
              <w:t>Sáb</w:t>
            </w:r>
          </w:p>
        </w:tc>
      </w:tr>
      <w:tr w:rsidR="000744A1" w:rsidRPr="00572998" w:rsidTr="002E3805">
        <w:trPr>
          <w:cantSplit/>
          <w:trHeight w:val="1528"/>
          <w:jc w:val="center"/>
        </w:trPr>
        <w:tc>
          <w:tcPr>
            <w:tcW w:w="625" w:type="pct"/>
            <w:tcBorders>
              <w:top w:val="single" w:sz="8" w:space="0" w:color="C0C0C0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  <w:vAlign w:val="center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Cs w:val="0"/>
                <w:sz w:val="22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0744A1" w:rsidRPr="000A083C" w:rsidRDefault="000744A1" w:rsidP="002E3805">
            <w:pPr>
              <w:pStyle w:val="CalendarText"/>
              <w:rPr>
                <w:rStyle w:val="WinCalendarBLANKCELLSTYLE0"/>
                <w:b/>
                <w:bCs/>
                <w:color w:val="00008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2077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0744A1" w:rsidRDefault="000744A1" w:rsidP="002E3805">
            <w:pPr>
              <w:pStyle w:val="CalendarText"/>
              <w:jc w:val="center"/>
              <w:rPr>
                <w:rStyle w:val="CalendarNumbers"/>
                <w:bCs w:val="0"/>
                <w:sz w:val="22"/>
              </w:rPr>
            </w:pPr>
            <w:proofErr w:type="spellStart"/>
            <w:r>
              <w:rPr>
                <w:rStyle w:val="CalendarNumbers"/>
                <w:sz w:val="22"/>
              </w:rPr>
              <w:t>Ene</w:t>
            </w:r>
            <w:proofErr w:type="spellEnd"/>
          </w:p>
          <w:p w:rsidR="000744A1" w:rsidRPr="00572998" w:rsidRDefault="000744A1" w:rsidP="002E3805">
            <w:pPr>
              <w:pStyle w:val="CalendarText"/>
              <w:jc w:val="center"/>
              <w:rPr>
                <w:rStyle w:val="CalendarNumbers"/>
                <w:bCs w:val="0"/>
                <w:sz w:val="22"/>
              </w:rPr>
            </w:pPr>
            <w:r>
              <w:rPr>
                <w:rStyle w:val="CalendarNumbers"/>
                <w:sz w:val="22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962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2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834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3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652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4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648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0744A1" w:rsidRDefault="000744A1" w:rsidP="002E3805">
            <w:pPr>
              <w:pStyle w:val="CalendarText"/>
              <w:jc w:val="center"/>
              <w:rPr>
                <w:rStyle w:val="CalendarNumbers"/>
                <w:bCs w:val="0"/>
                <w:sz w:val="22"/>
              </w:rPr>
            </w:pPr>
            <w:r>
              <w:rPr>
                <w:rStyle w:val="CalendarNumbers"/>
                <w:sz w:val="22"/>
              </w:rPr>
              <w:lastRenderedPageBreak/>
              <w:t>Feb</w:t>
            </w:r>
          </w:p>
          <w:p w:rsidR="000744A1" w:rsidRPr="00572998" w:rsidRDefault="000744A1" w:rsidP="002E3805">
            <w:pPr>
              <w:pStyle w:val="CalendarText"/>
              <w:jc w:val="center"/>
              <w:rPr>
                <w:rStyle w:val="CalendarNumbers"/>
                <w:bCs w:val="0"/>
                <w:sz w:val="22"/>
              </w:rPr>
            </w:pPr>
            <w:r>
              <w:rPr>
                <w:rStyle w:val="CalendarNumbers"/>
                <w:sz w:val="22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5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683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6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751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7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207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8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Default="000744A1" w:rsidP="002E3805">
            <w:pPr>
              <w:pStyle w:val="CalendarText"/>
              <w:rPr>
                <w:rStyle w:val="WinCalendarBLANKCELLSTYLE0"/>
              </w:rPr>
            </w:pP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Default="000744A1" w:rsidP="002E3805">
            <w:pPr>
              <w:pStyle w:val="CalendarText"/>
              <w:rPr>
                <w:rStyle w:val="WinCalendarBLANKCELLSTYLE0"/>
              </w:rPr>
            </w:pP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796"/>
          <w:jc w:val="center"/>
        </w:trPr>
        <w:tc>
          <w:tcPr>
            <w:tcW w:w="625" w:type="pct"/>
            <w:vMerge w:val="restart"/>
            <w:tcBorders>
              <w:top w:val="single" w:sz="18" w:space="0" w:color="25478B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  <w:vAlign w:val="center"/>
          </w:tcPr>
          <w:p w:rsidR="000744A1" w:rsidRDefault="000744A1" w:rsidP="002E3805">
            <w:pPr>
              <w:pStyle w:val="CalendarText"/>
              <w:jc w:val="center"/>
              <w:rPr>
                <w:rStyle w:val="CalendarNumbers"/>
                <w:bCs w:val="0"/>
                <w:sz w:val="22"/>
              </w:rPr>
            </w:pPr>
            <w:r>
              <w:rPr>
                <w:rStyle w:val="CalendarNumbers"/>
                <w:sz w:val="22"/>
              </w:rPr>
              <w:t>Mar</w:t>
            </w:r>
          </w:p>
          <w:p w:rsidR="000744A1" w:rsidRPr="00572998" w:rsidRDefault="000744A1" w:rsidP="002E3805">
            <w:pPr>
              <w:pStyle w:val="CalendarText"/>
              <w:jc w:val="center"/>
              <w:rPr>
                <w:rStyle w:val="CalendarNumbers"/>
                <w:bCs w:val="0"/>
                <w:sz w:val="22"/>
              </w:rPr>
            </w:pPr>
            <w:r>
              <w:rPr>
                <w:rStyle w:val="CalendarNumbers"/>
                <w:sz w:val="22"/>
              </w:rPr>
              <w:t>2019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9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REUNION CON EL PRESIDENTE PARA ASUNTOS DEL AREA</w:t>
            </w: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977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10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10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REUNION CON EL PRESIDENTE PARA TRATAR TEMA DEL HERMANAMIENTO  EN MICHOACÁN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WinCalendarHolidayBlue"/>
              </w:rPr>
            </w:pPr>
            <w:r>
              <w:rPr>
                <w:rStyle w:val="StyleStyleCalendarNumbers10ptNotBold11pt"/>
                <w:sz w:val="20"/>
              </w:rPr>
              <w:t>14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BB68EE" w:rsidRDefault="000744A1" w:rsidP="002E3805">
            <w:pPr>
              <w:pStyle w:val="CalendarText"/>
              <w:rPr>
                <w:b/>
                <w:bCs/>
                <w:color w:val="000080"/>
                <w:szCs w:val="20"/>
              </w:rPr>
            </w:pPr>
            <w:r>
              <w:rPr>
                <w:rStyle w:val="WinCalendarHolidayBlue"/>
              </w:rPr>
              <w:t>HERMANAMIENTO EN PATZCURO MICHOACÁN</w:t>
            </w: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HERMANAMIENTO EN PATZCUARO MICHOACÁN</w:t>
            </w: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949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17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11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20</w:t>
            </w:r>
          </w:p>
          <w:p w:rsidR="000744A1" w:rsidRPr="00FC454B" w:rsidRDefault="000744A1" w:rsidP="002E3805">
            <w:pPr>
              <w:pStyle w:val="CalendarText"/>
              <w:rPr>
                <w:rStyle w:val="StyleStyleCalendarNumbers10ptNotBold11pt"/>
                <w:b w:val="0"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Style w:val="StyleStyleCalendarNumbers10ptNotBold11pt"/>
                <w:color w:val="000000" w:themeColor="text1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REUNION CON EL PRESIDENTE MUNICIPAL PARA TRATAR ASUNTOS SOBRE EL AREA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2117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nil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24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12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REUNION CON EL PRESIDENTE PARA TRATAR ASUNTOS DEL AREA</w:t>
            </w: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27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TALLER DE CREACIÓN DE PRODUCTO TURISTICO.</w:t>
            </w:r>
          </w:p>
        </w:tc>
        <w:tc>
          <w:tcPr>
            <w:tcW w:w="812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28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  <w:r>
              <w:rPr>
                <w:rStyle w:val="WinCalendarBLANKCELLSTYLE0"/>
              </w:rPr>
              <w:t>TALLER DE CREACIÓN DE PROCUCTO TURISTICO.</w:t>
            </w:r>
          </w:p>
        </w:tc>
        <w:tc>
          <w:tcPr>
            <w:tcW w:w="487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29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30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  <w:tr w:rsidR="000744A1" w:rsidRPr="00572998" w:rsidTr="002E3805">
        <w:trPr>
          <w:cantSplit/>
          <w:trHeight w:val="1376"/>
          <w:jc w:val="center"/>
        </w:trPr>
        <w:tc>
          <w:tcPr>
            <w:tcW w:w="625" w:type="pct"/>
            <w:vMerge/>
            <w:tcBorders>
              <w:top w:val="nil"/>
              <w:left w:val="single" w:sz="18" w:space="0" w:color="25478B"/>
              <w:bottom w:val="single" w:sz="18" w:space="0" w:color="25478B"/>
              <w:right w:val="single" w:sz="8" w:space="0" w:color="C0C0C0"/>
            </w:tcBorders>
            <w:shd w:val="clear" w:color="auto" w:fill="E6E6E6"/>
          </w:tcPr>
          <w:p w:rsidR="000744A1" w:rsidRPr="00572998" w:rsidRDefault="000744A1" w:rsidP="002E3805">
            <w:pPr>
              <w:pStyle w:val="CalendarText"/>
              <w:rPr>
                <w:rStyle w:val="CalendarNumbers"/>
                <w:b w:val="0"/>
                <w:bCs w:val="0"/>
              </w:rPr>
            </w:pPr>
          </w:p>
        </w:tc>
        <w:tc>
          <w:tcPr>
            <w:tcW w:w="625" w:type="pct"/>
            <w:tcBorders>
              <w:top w:val="single" w:sz="8" w:space="0" w:color="C0C0C0"/>
              <w:left w:val="single" w:sz="8" w:space="0" w:color="C0C0C0"/>
              <w:bottom w:val="single" w:sz="18" w:space="0" w:color="25478B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31</w:t>
            </w:r>
            <w:r w:rsidRPr="00572998">
              <w:rPr>
                <w:rStyle w:val="WinCalendarHolidayBlue"/>
              </w:rPr>
              <w:t xml:space="preserve"> </w:t>
            </w:r>
            <w:proofErr w:type="spellStart"/>
            <w:r w:rsidRPr="00572998">
              <w:rPr>
                <w:rStyle w:val="WinCalendarHolidayBlue"/>
              </w:rPr>
              <w:t>Semana</w:t>
            </w:r>
            <w:proofErr w:type="spellEnd"/>
            <w:r w:rsidRPr="00572998">
              <w:rPr>
                <w:rStyle w:val="WinCalendarHolidayBlue"/>
              </w:rPr>
              <w:t xml:space="preserve"> 13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18" w:space="0" w:color="25478B"/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1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2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625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3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812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4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487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5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  <w:tc>
          <w:tcPr>
            <w:tcW w:w="576" w:type="pct"/>
            <w:tcBorders>
              <w:top w:val="single" w:sz="18" w:space="0" w:color="25478B"/>
              <w:left w:val="single" w:sz="8" w:space="0" w:color="C0C0C0"/>
              <w:bottom w:val="single" w:sz="8" w:space="0" w:color="C0C0C0"/>
              <w:right w:val="single" w:sz="18" w:space="0" w:color="25478B"/>
            </w:tcBorders>
            <w:shd w:val="clear" w:color="auto" w:fill="FAFCE5"/>
          </w:tcPr>
          <w:p w:rsidR="000744A1" w:rsidRDefault="000744A1" w:rsidP="002E3805">
            <w:pPr>
              <w:pStyle w:val="CalendarText"/>
              <w:rPr>
                <w:rStyle w:val="StyleStyleCalendarNumbers10ptNotBold11pt"/>
                <w:sz w:val="20"/>
              </w:rPr>
            </w:pPr>
            <w:r>
              <w:rPr>
                <w:rStyle w:val="StyleStyleCalendarNumbers10ptNotBold11pt"/>
                <w:sz w:val="20"/>
              </w:rPr>
              <w:t>6</w:t>
            </w:r>
            <w:r w:rsidRPr="00572998">
              <w:rPr>
                <w:rStyle w:val="WinCalendarHolidayBlue"/>
              </w:rPr>
              <w:t xml:space="preserve"> </w:t>
            </w:r>
          </w:p>
          <w:p w:rsidR="000744A1" w:rsidRPr="00572998" w:rsidRDefault="000744A1" w:rsidP="002E3805">
            <w:pPr>
              <w:pStyle w:val="CalendarText"/>
              <w:rPr>
                <w:rStyle w:val="WinCalendarBLANKCELLSTYLE0"/>
              </w:rPr>
            </w:pPr>
          </w:p>
        </w:tc>
      </w:tr>
    </w:tbl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Default="000744A1" w:rsidP="000744A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744A1" w:rsidRPr="00374E8C" w:rsidRDefault="000744A1" w:rsidP="000744A1">
      <w:pPr>
        <w:rPr>
          <w:rFonts w:ascii="Arial Narrow" w:hAnsi="Arial Narrow"/>
          <w:sz w:val="24"/>
          <w:szCs w:val="24"/>
        </w:rPr>
      </w:pPr>
    </w:p>
    <w:p w:rsidR="000744A1" w:rsidRPr="00D51441" w:rsidRDefault="000744A1" w:rsidP="000744A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0744A1" w:rsidRPr="00305A22" w:rsidRDefault="000744A1" w:rsidP="000744A1">
      <w:pPr>
        <w:spacing w:after="0" w:line="240" w:lineRule="auto"/>
      </w:pPr>
    </w:p>
    <w:p w:rsidR="008C7645" w:rsidRDefault="00201E07">
      <w:bookmarkStart w:id="0" w:name="_GoBack"/>
      <w:bookmarkEnd w:id="0"/>
    </w:p>
    <w:sectPr w:rsidR="008C7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A1"/>
    <w:rsid w:val="00023062"/>
    <w:rsid w:val="000744A1"/>
    <w:rsid w:val="001D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11650-240F-4789-B553-FA91EA80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4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lendarText">
    <w:name w:val="CalendarText"/>
    <w:basedOn w:val="Normal"/>
    <w:link w:val="CalendarTextChar"/>
    <w:rsid w:val="000744A1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val="en-US"/>
    </w:rPr>
  </w:style>
  <w:style w:type="character" w:customStyle="1" w:styleId="CalendarNumbers">
    <w:name w:val="CalendarNumbers"/>
    <w:basedOn w:val="Fuentedeprrafopredeter"/>
    <w:rsid w:val="000744A1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Fuentedeprrafopredeter"/>
    <w:rsid w:val="000744A1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rsid w:val="000744A1"/>
    <w:rPr>
      <w:rFonts w:ascii="Arial Narrow" w:hAnsi="Arial Narrow"/>
      <w:b w:val="0"/>
      <w:color w:val="333399"/>
      <w:sz w:val="16"/>
      <w:szCs w:val="20"/>
    </w:rPr>
  </w:style>
  <w:style w:type="character" w:customStyle="1" w:styleId="WinCalendarBLANKCELLSTYLE0">
    <w:name w:val="WinCalendar_BLANKCELL_STYLE0"/>
    <w:rsid w:val="000744A1"/>
    <w:rPr>
      <w:rFonts w:ascii="Arial Narrow" w:hAnsi="Arial Narrow"/>
      <w:b w:val="0"/>
      <w:color w:val="000000"/>
      <w:sz w:val="16"/>
      <w:szCs w:val="20"/>
    </w:rPr>
  </w:style>
  <w:style w:type="character" w:customStyle="1" w:styleId="CalendarTextChar">
    <w:name w:val="CalendarText Char"/>
    <w:basedOn w:val="Fuentedeprrafopredeter"/>
    <w:link w:val="CalendarText"/>
    <w:rsid w:val="000744A1"/>
    <w:rPr>
      <w:rFonts w:ascii="Arial" w:eastAsia="Times New Roman" w:hAnsi="Arial" w:cs="Arial"/>
      <w:color w:val="000000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2</cp:revision>
  <dcterms:created xsi:type="dcterms:W3CDTF">2019-04-16T17:32:00Z</dcterms:created>
  <dcterms:modified xsi:type="dcterms:W3CDTF">2019-04-16T17:33:00Z</dcterms:modified>
</cp:coreProperties>
</file>