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BAE" w:rsidRDefault="00836BAE" w:rsidP="00DD24F6">
      <w:pPr>
        <w:pStyle w:val="Sinespaciado"/>
        <w:jc w:val="right"/>
        <w:rPr>
          <w:rFonts w:ascii="Arial Narrow" w:eastAsia="Arial Unicode MS" w:hAnsi="Arial Narrow" w:cs="Arial Unicode MS"/>
        </w:rPr>
      </w:pPr>
    </w:p>
    <w:p w:rsidR="00836BAE" w:rsidRDefault="00836BAE" w:rsidP="00DD24F6">
      <w:pPr>
        <w:pStyle w:val="Sinespaciado"/>
        <w:jc w:val="right"/>
        <w:rPr>
          <w:rFonts w:ascii="Arial Narrow" w:eastAsia="Arial Unicode MS" w:hAnsi="Arial Narrow" w:cs="Arial Unicode MS"/>
        </w:rPr>
      </w:pPr>
    </w:p>
    <w:p w:rsidR="00836BAE" w:rsidRDefault="00836BAE" w:rsidP="00DD24F6">
      <w:pPr>
        <w:pStyle w:val="Sinespaciado"/>
        <w:jc w:val="right"/>
        <w:rPr>
          <w:rFonts w:ascii="Arial Narrow" w:eastAsia="Arial Unicode MS" w:hAnsi="Arial Narrow" w:cs="Arial Unicode MS"/>
        </w:rPr>
      </w:pPr>
    </w:p>
    <w:p w:rsidR="00836BAE" w:rsidRDefault="00836BAE" w:rsidP="00DD24F6">
      <w:pPr>
        <w:pStyle w:val="Sinespaciado"/>
        <w:jc w:val="right"/>
        <w:rPr>
          <w:rFonts w:ascii="Arial Narrow" w:eastAsia="Arial Unicode MS" w:hAnsi="Arial Narrow" w:cs="Arial Unicode MS"/>
        </w:rPr>
      </w:pPr>
    </w:p>
    <w:p w:rsidR="00DD24F6" w:rsidRDefault="00DD24F6" w:rsidP="00DD24F6">
      <w:pPr>
        <w:pStyle w:val="Sinespaciado"/>
        <w:jc w:val="right"/>
        <w:rPr>
          <w:rFonts w:ascii="Arial Narrow" w:eastAsia="Arial Unicode MS" w:hAnsi="Arial Narrow" w:cs="Arial Unicode MS"/>
        </w:rPr>
      </w:pPr>
    </w:p>
    <w:p w:rsidR="00DD24F6" w:rsidRPr="00702169" w:rsidRDefault="00DD24F6" w:rsidP="00DD24F6">
      <w:pPr>
        <w:pStyle w:val="Sinespaciado"/>
        <w:jc w:val="right"/>
        <w:rPr>
          <w:rFonts w:ascii="Arial Narrow" w:eastAsia="Arial Unicode MS" w:hAnsi="Arial Narrow" w:cs="Arial Unicode MS"/>
        </w:rPr>
      </w:pPr>
      <w:r>
        <w:rPr>
          <w:rFonts w:ascii="Arial Narrow" w:eastAsia="Arial Unicode MS" w:hAnsi="Arial Narrow" w:cs="Arial Unicode MS"/>
        </w:rPr>
        <w:t>Tecolotlán, Jalisco 2</w:t>
      </w:r>
      <w:r w:rsidRPr="00702169">
        <w:rPr>
          <w:rFonts w:ascii="Arial Narrow" w:eastAsia="Arial Unicode MS" w:hAnsi="Arial Narrow" w:cs="Arial Unicode MS"/>
        </w:rPr>
        <w:t xml:space="preserve"> de enero de 2019</w:t>
      </w:r>
    </w:p>
    <w:p w:rsidR="00DD24F6" w:rsidRPr="00702169" w:rsidRDefault="00DD24F6" w:rsidP="00DD24F6">
      <w:pPr>
        <w:pStyle w:val="Sinespaciado"/>
        <w:jc w:val="right"/>
        <w:rPr>
          <w:rFonts w:ascii="Arial Narrow" w:eastAsia="Arial Unicode MS" w:hAnsi="Arial Narrow" w:cs="Arial Unicode MS"/>
        </w:rPr>
      </w:pPr>
      <w:r w:rsidRPr="00702169">
        <w:rPr>
          <w:rFonts w:ascii="Arial Narrow" w:eastAsia="Arial Unicode MS" w:hAnsi="Arial Narrow" w:cs="Arial Unicode MS"/>
          <w:b/>
        </w:rPr>
        <w:t>ASUNTO:</w:t>
      </w:r>
      <w:r w:rsidR="008B15B7">
        <w:rPr>
          <w:rFonts w:ascii="Arial Narrow" w:eastAsia="Arial Unicode MS" w:hAnsi="Arial Narrow" w:cs="Arial Unicode MS"/>
        </w:rPr>
        <w:t xml:space="preserve"> </w:t>
      </w:r>
      <w:r w:rsidR="00574345">
        <w:rPr>
          <w:rFonts w:ascii="Arial Narrow" w:eastAsia="Arial Unicode MS" w:hAnsi="Arial Narrow" w:cs="Arial Unicode MS"/>
        </w:rPr>
        <w:t xml:space="preserve">Agenda Diaria </w:t>
      </w:r>
    </w:p>
    <w:p w:rsidR="00DD24F6" w:rsidRPr="00702169" w:rsidRDefault="00DD24F6" w:rsidP="00DD24F6">
      <w:pPr>
        <w:pStyle w:val="Sinespaciado"/>
        <w:jc w:val="right"/>
        <w:rPr>
          <w:rFonts w:ascii="Arial Narrow" w:eastAsia="Arial Unicode MS" w:hAnsi="Arial Narrow" w:cs="Arial Unicode MS"/>
        </w:rPr>
      </w:pPr>
      <w:r>
        <w:rPr>
          <w:rFonts w:ascii="Arial Narrow" w:eastAsia="Arial Unicode MS" w:hAnsi="Arial Narrow" w:cs="Arial Unicode MS"/>
        </w:rPr>
        <w:t>OFICIO: DPE/N.039</w:t>
      </w:r>
    </w:p>
    <w:p w:rsidR="00DD24F6" w:rsidRPr="00702169" w:rsidRDefault="00DD24F6" w:rsidP="00DD24F6">
      <w:pPr>
        <w:pStyle w:val="Sinespaciado"/>
        <w:jc w:val="right"/>
        <w:rPr>
          <w:rFonts w:ascii="Arial Narrow" w:eastAsia="Arial Unicode MS" w:hAnsi="Arial Narrow" w:cs="Arial Unicode MS"/>
        </w:rPr>
      </w:pPr>
    </w:p>
    <w:p w:rsidR="00836BAE" w:rsidRDefault="00836BAE" w:rsidP="00DD24F6">
      <w:pPr>
        <w:pStyle w:val="Sinespaciado"/>
        <w:rPr>
          <w:rFonts w:ascii="Arial Narrow" w:eastAsia="Arial Unicode MS" w:hAnsi="Arial Narrow" w:cs="Arial Unicode MS"/>
        </w:rPr>
      </w:pPr>
    </w:p>
    <w:p w:rsidR="00DD24F6" w:rsidRDefault="00DD24F6" w:rsidP="00DD24F6">
      <w:pPr>
        <w:pStyle w:val="Sinespaciado"/>
        <w:rPr>
          <w:rFonts w:ascii="Arial Narrow" w:eastAsia="Arial Unicode MS" w:hAnsi="Arial Narrow" w:cs="Arial Unicode MS"/>
        </w:rPr>
      </w:pPr>
    </w:p>
    <w:p w:rsidR="00DD24F6" w:rsidRDefault="00DD24F6" w:rsidP="00DD24F6">
      <w:pPr>
        <w:pStyle w:val="Sinespaciado"/>
        <w:rPr>
          <w:rFonts w:ascii="Arial Narrow" w:eastAsia="Arial Unicode MS" w:hAnsi="Arial Narrow" w:cs="Arial Unicode MS"/>
          <w:b/>
          <w:sz w:val="24"/>
          <w:szCs w:val="24"/>
        </w:rPr>
      </w:pPr>
      <w:r>
        <w:rPr>
          <w:rFonts w:ascii="Arial Narrow" w:eastAsia="Arial Unicode MS" w:hAnsi="Arial Narrow" w:cs="Arial Unicode MS"/>
          <w:b/>
          <w:sz w:val="24"/>
          <w:szCs w:val="24"/>
        </w:rPr>
        <w:t xml:space="preserve">C. MA. DOLORES SANTANA FLORES </w:t>
      </w:r>
    </w:p>
    <w:p w:rsidR="00DD24F6" w:rsidRPr="005021BE" w:rsidRDefault="00DD24F6" w:rsidP="00DD24F6">
      <w:pPr>
        <w:pStyle w:val="Sinespaciado"/>
        <w:rPr>
          <w:rFonts w:ascii="Arial Narrow" w:eastAsia="Arial Unicode MS" w:hAnsi="Arial Narrow" w:cs="Arial Unicode MS"/>
          <w:b/>
          <w:sz w:val="24"/>
          <w:szCs w:val="24"/>
        </w:rPr>
      </w:pPr>
      <w:r>
        <w:rPr>
          <w:rFonts w:ascii="Arial Narrow" w:eastAsia="Arial Unicode MS" w:hAnsi="Arial Narrow" w:cs="Arial Unicode MS"/>
          <w:b/>
          <w:sz w:val="24"/>
          <w:szCs w:val="24"/>
        </w:rPr>
        <w:t xml:space="preserve">SECRETARIA DE PRESIDENCIA </w:t>
      </w:r>
    </w:p>
    <w:p w:rsidR="00DD24F6" w:rsidRPr="00F00280" w:rsidRDefault="00DD24F6" w:rsidP="00DD24F6">
      <w:pPr>
        <w:pStyle w:val="Sinespaciado"/>
        <w:rPr>
          <w:rFonts w:ascii="Arial Narrow" w:eastAsia="Arial Unicode MS" w:hAnsi="Arial Narrow" w:cs="Arial Unicode MS"/>
          <w:sz w:val="24"/>
        </w:rPr>
      </w:pPr>
    </w:p>
    <w:p w:rsidR="00BB41C1" w:rsidRPr="00BB41C1" w:rsidRDefault="00DD24F6" w:rsidP="00BB41C1">
      <w:pPr>
        <w:spacing w:after="0"/>
        <w:ind w:firstLine="708"/>
        <w:jc w:val="both"/>
        <w:rPr>
          <w:rFonts w:ascii="Arial Narrow" w:hAnsi="Arial Narrow" w:cs="Arial"/>
          <w:sz w:val="24"/>
          <w:szCs w:val="24"/>
        </w:rPr>
      </w:pPr>
      <w:r>
        <w:rPr>
          <w:rFonts w:ascii="Arial Narrow" w:eastAsia="Arial Unicode MS" w:hAnsi="Arial Narrow" w:cs="Arial Unicode MS"/>
          <w:sz w:val="24"/>
        </w:rPr>
        <w:t>Estimada Ma. Dolores</w:t>
      </w:r>
      <w:r w:rsidRPr="00F00280">
        <w:rPr>
          <w:rFonts w:ascii="Arial Narrow" w:eastAsia="Arial Unicode MS" w:hAnsi="Arial Narrow" w:cs="Arial Unicode MS"/>
          <w:sz w:val="24"/>
        </w:rPr>
        <w:t>, reciba un cordial s</w:t>
      </w:r>
      <w:r>
        <w:rPr>
          <w:rFonts w:ascii="Arial Narrow" w:eastAsia="Arial Unicode MS" w:hAnsi="Arial Narrow" w:cs="Arial Unicode MS"/>
          <w:sz w:val="24"/>
        </w:rPr>
        <w:t>aludo,</w:t>
      </w:r>
      <w:r w:rsidRPr="00F00280">
        <w:rPr>
          <w:rFonts w:ascii="Arial Narrow" w:eastAsia="Arial Unicode MS" w:hAnsi="Arial Narrow" w:cs="Arial Unicode MS"/>
          <w:sz w:val="24"/>
        </w:rPr>
        <w:t xml:space="preserve"> yo, </w:t>
      </w:r>
      <w:r>
        <w:rPr>
          <w:rFonts w:ascii="Arial Narrow" w:eastAsia="Arial Unicode MS" w:hAnsi="Arial Narrow" w:cs="Arial Unicode MS"/>
          <w:sz w:val="24"/>
        </w:rPr>
        <w:t>Luis Alberto Arreola Martínez</w:t>
      </w:r>
      <w:r w:rsidRPr="00F00280">
        <w:rPr>
          <w:rFonts w:ascii="Arial Narrow" w:eastAsia="Arial Unicode MS" w:hAnsi="Arial Narrow" w:cs="Arial Unicode MS"/>
          <w:sz w:val="24"/>
        </w:rPr>
        <w:t xml:space="preserve">, </w:t>
      </w:r>
      <w:r>
        <w:rPr>
          <w:rFonts w:ascii="Arial Narrow" w:eastAsia="Arial Unicode MS" w:hAnsi="Arial Narrow" w:cs="Arial Unicode MS"/>
          <w:sz w:val="24"/>
        </w:rPr>
        <w:t>encargado de  la Dirección de Promoción Económica,</w:t>
      </w:r>
      <w:r w:rsidR="009E0A16">
        <w:rPr>
          <w:rFonts w:ascii="Arial Narrow" w:eastAsia="Arial Unicode MS" w:hAnsi="Arial Narrow" w:cs="Arial Unicode MS"/>
          <w:sz w:val="24"/>
        </w:rPr>
        <w:t xml:space="preserve"> aprovecho el presente para respuesta</w:t>
      </w:r>
      <w:r w:rsidR="00BB41C1">
        <w:rPr>
          <w:rFonts w:ascii="Arial Narrow" w:eastAsia="Arial Unicode MS" w:hAnsi="Arial Narrow" w:cs="Arial Unicode MS"/>
          <w:sz w:val="24"/>
        </w:rPr>
        <w:t xml:space="preserve"> al oficio numero C/1061/2018 de fecha del 26 del mes de Diciembre </w:t>
      </w:r>
      <w:r w:rsidR="00BB41C1" w:rsidRPr="00BB41C1">
        <w:rPr>
          <w:rFonts w:ascii="Arial Narrow" w:hAnsi="Arial Narrow" w:cs="Arial"/>
          <w:sz w:val="24"/>
          <w:szCs w:val="24"/>
        </w:rPr>
        <w:t>donde se me solicita lo previsto en el artícul</w:t>
      </w:r>
      <w:r w:rsidR="00836BAE">
        <w:rPr>
          <w:rFonts w:ascii="Arial Narrow" w:hAnsi="Arial Narrow" w:cs="Arial"/>
          <w:sz w:val="24"/>
          <w:szCs w:val="24"/>
        </w:rPr>
        <w:t>o 8, fracción VI,</w:t>
      </w:r>
      <w:r w:rsidR="009E0A16">
        <w:rPr>
          <w:rFonts w:ascii="Arial Narrow" w:hAnsi="Arial Narrow" w:cs="Arial"/>
          <w:sz w:val="24"/>
          <w:szCs w:val="24"/>
        </w:rPr>
        <w:t xml:space="preserve"> incisos H) e</w:t>
      </w:r>
      <w:r w:rsidR="00836BAE">
        <w:rPr>
          <w:rFonts w:ascii="Arial Narrow" w:hAnsi="Arial Narrow" w:cs="Arial"/>
          <w:sz w:val="24"/>
          <w:szCs w:val="24"/>
        </w:rPr>
        <w:t xml:space="preserve"> I</w:t>
      </w:r>
      <w:r w:rsidR="00BB41C1" w:rsidRPr="00BB41C1">
        <w:rPr>
          <w:rFonts w:ascii="Arial Narrow" w:hAnsi="Arial Narrow" w:cs="Arial"/>
          <w:sz w:val="24"/>
          <w:szCs w:val="24"/>
        </w:rPr>
        <w:t xml:space="preserve">), de la ley de transparencia y acceso a la información pública del Estado de Jalisco y sus Municipios, informo lo siguiente:  </w:t>
      </w:r>
    </w:p>
    <w:p w:rsidR="00BB41C1" w:rsidRDefault="00BB41C1" w:rsidP="00BB41C1">
      <w:pPr>
        <w:spacing w:after="0"/>
        <w:ind w:firstLine="708"/>
        <w:jc w:val="both"/>
        <w:rPr>
          <w:rFonts w:ascii="Arial Narrow" w:hAnsi="Arial Narrow" w:cs="Arial"/>
          <w:sz w:val="24"/>
          <w:szCs w:val="24"/>
        </w:rPr>
      </w:pPr>
    </w:p>
    <w:p w:rsidR="008B15B7" w:rsidRPr="00BB41C1" w:rsidRDefault="008B15B7" w:rsidP="00BB41C1">
      <w:pPr>
        <w:spacing w:after="0"/>
        <w:ind w:firstLine="708"/>
        <w:jc w:val="both"/>
        <w:rPr>
          <w:rFonts w:ascii="Arial Narrow" w:hAnsi="Arial Narrow" w:cs="Arial"/>
          <w:sz w:val="24"/>
          <w:szCs w:val="24"/>
        </w:rPr>
      </w:pPr>
    </w:p>
    <w:p w:rsidR="00DD24F6" w:rsidRDefault="008B15B7" w:rsidP="008B15B7">
      <w:pPr>
        <w:pStyle w:val="Prrafodelista"/>
        <w:numPr>
          <w:ilvl w:val="0"/>
          <w:numId w:val="1"/>
        </w:numPr>
        <w:spacing w:after="0"/>
        <w:jc w:val="both"/>
        <w:rPr>
          <w:rFonts w:ascii="Arial Narrow" w:hAnsi="Arial Narrow" w:cs="Arial"/>
          <w:sz w:val="24"/>
          <w:szCs w:val="24"/>
        </w:rPr>
      </w:pPr>
      <w:r>
        <w:rPr>
          <w:rFonts w:ascii="Arial Narrow" w:hAnsi="Arial Narrow" w:cs="Arial"/>
          <w:sz w:val="24"/>
          <w:szCs w:val="24"/>
        </w:rPr>
        <w:t>Agenda diaria del sujeto obligado.</w:t>
      </w:r>
    </w:p>
    <w:p w:rsidR="008B15B7" w:rsidRDefault="008B15B7" w:rsidP="008B15B7">
      <w:pPr>
        <w:pStyle w:val="Prrafodelista"/>
        <w:numPr>
          <w:ilvl w:val="0"/>
          <w:numId w:val="1"/>
        </w:numPr>
        <w:spacing w:after="0"/>
        <w:jc w:val="both"/>
        <w:rPr>
          <w:rFonts w:ascii="Arial Narrow" w:hAnsi="Arial Narrow" w:cs="Arial"/>
          <w:sz w:val="24"/>
          <w:szCs w:val="24"/>
        </w:rPr>
      </w:pPr>
      <w:r>
        <w:rPr>
          <w:rFonts w:ascii="Arial Narrow" w:hAnsi="Arial Narrow" w:cs="Arial"/>
          <w:sz w:val="24"/>
          <w:szCs w:val="24"/>
        </w:rPr>
        <w:t xml:space="preserve">Agenda Trimestral del sujeto obligado. </w:t>
      </w:r>
    </w:p>
    <w:p w:rsidR="00574345" w:rsidRPr="008B15B7" w:rsidRDefault="00574345" w:rsidP="00574345">
      <w:pPr>
        <w:pStyle w:val="Prrafodelista"/>
        <w:spacing w:after="0"/>
        <w:jc w:val="both"/>
        <w:rPr>
          <w:rFonts w:ascii="Arial Narrow" w:hAnsi="Arial Narrow" w:cs="Arial"/>
          <w:sz w:val="24"/>
          <w:szCs w:val="24"/>
        </w:rPr>
      </w:pPr>
    </w:p>
    <w:p w:rsidR="00DD24F6" w:rsidRDefault="00DD24F6" w:rsidP="00DD24F6">
      <w:pPr>
        <w:pStyle w:val="Sinespaciado"/>
        <w:jc w:val="both"/>
        <w:rPr>
          <w:rFonts w:ascii="Arial Narrow" w:eastAsia="Arial Unicode MS" w:hAnsi="Arial Narrow" w:cs="Arial Unicode MS"/>
          <w:sz w:val="24"/>
        </w:rPr>
      </w:pPr>
    </w:p>
    <w:p w:rsidR="008B15B7" w:rsidRPr="00F00280" w:rsidRDefault="008B15B7" w:rsidP="00DD24F6">
      <w:pPr>
        <w:pStyle w:val="Sinespaciado"/>
        <w:jc w:val="both"/>
        <w:rPr>
          <w:rFonts w:ascii="Arial Narrow" w:eastAsia="Arial Unicode MS" w:hAnsi="Arial Narrow" w:cs="Arial Unicode MS"/>
          <w:sz w:val="24"/>
        </w:rPr>
      </w:pPr>
    </w:p>
    <w:p w:rsidR="00DD24F6" w:rsidRDefault="00DD24F6" w:rsidP="00DD24F6">
      <w:pPr>
        <w:pStyle w:val="Sinespaciado"/>
        <w:ind w:firstLine="708"/>
        <w:jc w:val="both"/>
        <w:rPr>
          <w:rFonts w:ascii="Arial Narrow" w:eastAsia="Arial Unicode MS" w:hAnsi="Arial Narrow" w:cs="Arial Unicode MS"/>
          <w:sz w:val="24"/>
        </w:rPr>
      </w:pPr>
      <w:r w:rsidRPr="00F00280">
        <w:rPr>
          <w:rFonts w:ascii="Arial Narrow" w:eastAsia="Arial Unicode MS" w:hAnsi="Arial Narrow" w:cs="Arial Unicode MS"/>
          <w:sz w:val="24"/>
        </w:rPr>
        <w:t>Sin más por el momento, agradezco de antemano la atención presta</w:t>
      </w:r>
      <w:r w:rsidR="00BB41C1">
        <w:rPr>
          <w:rFonts w:ascii="Arial Narrow" w:eastAsia="Arial Unicode MS" w:hAnsi="Arial Narrow" w:cs="Arial Unicode MS"/>
          <w:sz w:val="24"/>
        </w:rPr>
        <w:t>da al presente oficio</w:t>
      </w:r>
      <w:r w:rsidR="009E0A16">
        <w:rPr>
          <w:rFonts w:ascii="Arial Narrow" w:eastAsia="Arial Unicode MS" w:hAnsi="Arial Narrow" w:cs="Arial Unicode MS"/>
          <w:sz w:val="24"/>
        </w:rPr>
        <w:t xml:space="preserve">.  </w:t>
      </w:r>
      <w:r w:rsidR="008B15B7">
        <w:rPr>
          <w:rFonts w:ascii="Arial Narrow" w:eastAsia="Arial Unicode MS" w:hAnsi="Arial Narrow" w:cs="Arial Unicode MS"/>
          <w:sz w:val="24"/>
        </w:rPr>
        <w:t xml:space="preserve">Quedo a sus órdenes para cualquier duda o aclaración. </w:t>
      </w:r>
      <w:r w:rsidRPr="00F00280">
        <w:rPr>
          <w:rFonts w:ascii="Arial Narrow" w:eastAsia="Arial Unicode MS" w:hAnsi="Arial Narrow" w:cs="Arial Unicode MS"/>
          <w:sz w:val="24"/>
        </w:rPr>
        <w:t>Reciba un cordial saludo.</w:t>
      </w:r>
    </w:p>
    <w:p w:rsidR="00DD24F6" w:rsidRDefault="00DD24F6" w:rsidP="00DD24F6">
      <w:pPr>
        <w:pStyle w:val="Sinespaciado"/>
        <w:rPr>
          <w:rFonts w:ascii="Arial Narrow" w:eastAsia="Arial Unicode MS" w:hAnsi="Arial Narrow" w:cs="Arial Unicode MS"/>
          <w:b/>
          <w:sz w:val="24"/>
        </w:rPr>
      </w:pPr>
    </w:p>
    <w:p w:rsidR="00DD24F6" w:rsidRDefault="00DD24F6" w:rsidP="00DD24F6">
      <w:pPr>
        <w:pStyle w:val="Sinespaciado"/>
        <w:rPr>
          <w:rFonts w:ascii="Arial Narrow" w:eastAsia="Arial Unicode MS" w:hAnsi="Arial Narrow" w:cs="Arial Unicode MS"/>
          <w:b/>
          <w:sz w:val="24"/>
        </w:rPr>
      </w:pPr>
    </w:p>
    <w:p w:rsidR="008B15B7" w:rsidRDefault="008B15B7" w:rsidP="00DD24F6">
      <w:pPr>
        <w:pStyle w:val="Sinespaciado"/>
        <w:rPr>
          <w:rFonts w:ascii="Arial Narrow" w:eastAsia="Arial Unicode MS" w:hAnsi="Arial Narrow" w:cs="Arial Unicode MS"/>
          <w:b/>
          <w:sz w:val="24"/>
        </w:rPr>
      </w:pPr>
    </w:p>
    <w:p w:rsidR="00DD24F6" w:rsidRPr="00F00280" w:rsidRDefault="00DD24F6" w:rsidP="00836BAE">
      <w:pPr>
        <w:pStyle w:val="Sinespaciado"/>
        <w:rPr>
          <w:rFonts w:ascii="Arial Narrow" w:hAnsi="Arial Narrow"/>
          <w:b/>
          <w:sz w:val="24"/>
        </w:rPr>
      </w:pPr>
    </w:p>
    <w:p w:rsidR="00DD24F6" w:rsidRPr="00F00280" w:rsidRDefault="00DD24F6" w:rsidP="00DD24F6">
      <w:pPr>
        <w:pStyle w:val="Sinespaciado"/>
        <w:jc w:val="center"/>
        <w:rPr>
          <w:rFonts w:ascii="Arial Narrow" w:hAnsi="Arial Narrow"/>
          <w:b/>
          <w:sz w:val="24"/>
        </w:rPr>
      </w:pPr>
      <w:r w:rsidRPr="00F00280">
        <w:rPr>
          <w:rFonts w:ascii="Arial Narrow" w:hAnsi="Arial Narrow"/>
          <w:b/>
          <w:sz w:val="24"/>
        </w:rPr>
        <w:t xml:space="preserve">A T E N T A M E N T E </w:t>
      </w:r>
    </w:p>
    <w:p w:rsidR="00DD24F6" w:rsidRDefault="00DD24F6" w:rsidP="00836BAE">
      <w:pPr>
        <w:pStyle w:val="Sinespaciado"/>
        <w:rPr>
          <w:rFonts w:ascii="Arial Narrow" w:eastAsia="Arial Unicode MS" w:hAnsi="Arial Narrow" w:cs="Arial Unicode MS"/>
          <w:b/>
          <w:sz w:val="24"/>
        </w:rPr>
      </w:pPr>
    </w:p>
    <w:p w:rsidR="00836BAE" w:rsidRPr="00F00280" w:rsidRDefault="00836BAE" w:rsidP="00836BAE">
      <w:pPr>
        <w:pStyle w:val="Sinespaciado"/>
        <w:rPr>
          <w:rFonts w:ascii="Arial Narrow" w:eastAsia="Arial Unicode MS" w:hAnsi="Arial Narrow" w:cs="Arial Unicode MS"/>
          <w:b/>
          <w:sz w:val="24"/>
        </w:rPr>
      </w:pPr>
    </w:p>
    <w:p w:rsidR="00DD24F6" w:rsidRPr="00F00280" w:rsidRDefault="00DD24F6" w:rsidP="00DD24F6">
      <w:pPr>
        <w:pStyle w:val="Sinespaciado"/>
        <w:jc w:val="center"/>
        <w:rPr>
          <w:rFonts w:ascii="Arial Narrow" w:eastAsia="Arial Unicode MS" w:hAnsi="Arial Narrow" w:cs="Arial Unicode MS"/>
          <w:b/>
          <w:sz w:val="24"/>
        </w:rPr>
      </w:pPr>
    </w:p>
    <w:p w:rsidR="00DD24F6" w:rsidRPr="00F00280" w:rsidRDefault="00DD24F6" w:rsidP="00DD24F6">
      <w:pPr>
        <w:pStyle w:val="Sinespaciado"/>
        <w:jc w:val="center"/>
        <w:rPr>
          <w:rFonts w:ascii="Arial Narrow" w:eastAsia="Arial Unicode MS" w:hAnsi="Arial Narrow" w:cs="Arial Unicode MS"/>
          <w:b/>
          <w:sz w:val="24"/>
        </w:rPr>
      </w:pPr>
      <w:r w:rsidRPr="00F00280">
        <w:rPr>
          <w:rFonts w:ascii="Arial Narrow" w:eastAsia="Arial Unicode MS" w:hAnsi="Arial Narrow" w:cs="Arial Unicode MS"/>
          <w:b/>
          <w:sz w:val="24"/>
        </w:rPr>
        <w:t>______________________________</w:t>
      </w:r>
    </w:p>
    <w:p w:rsidR="00836BAE" w:rsidRPr="00F00280" w:rsidRDefault="00836BAE" w:rsidP="00836BAE">
      <w:pPr>
        <w:pStyle w:val="Sinespaciado"/>
        <w:jc w:val="center"/>
        <w:rPr>
          <w:rFonts w:ascii="Arial Narrow" w:eastAsia="Arial Unicode MS" w:hAnsi="Arial Narrow" w:cs="Arial Unicode MS"/>
          <w:b/>
          <w:sz w:val="24"/>
        </w:rPr>
      </w:pPr>
      <w:r w:rsidRPr="00F00280">
        <w:rPr>
          <w:rFonts w:ascii="Arial Narrow" w:eastAsia="Arial Unicode MS" w:hAnsi="Arial Narrow" w:cs="Arial Unicode MS"/>
          <w:b/>
          <w:sz w:val="24"/>
        </w:rPr>
        <w:t xml:space="preserve">C. </w:t>
      </w:r>
      <w:r>
        <w:rPr>
          <w:rFonts w:ascii="Arial Narrow" w:eastAsia="Arial Unicode MS" w:hAnsi="Arial Narrow" w:cs="Arial Unicode MS"/>
          <w:b/>
          <w:sz w:val="24"/>
        </w:rPr>
        <w:t xml:space="preserve">Luis Alberto Arreola Martínez </w:t>
      </w:r>
      <w:r w:rsidRPr="00F00280">
        <w:rPr>
          <w:rFonts w:ascii="Arial Narrow" w:eastAsia="Arial Unicode MS" w:hAnsi="Arial Narrow" w:cs="Arial Unicode MS"/>
          <w:b/>
          <w:sz w:val="24"/>
        </w:rPr>
        <w:t xml:space="preserve"> </w:t>
      </w:r>
    </w:p>
    <w:p w:rsidR="00DD24F6" w:rsidRPr="00836BAE" w:rsidRDefault="00836BAE" w:rsidP="00836BAE">
      <w:pPr>
        <w:pStyle w:val="Sinespaciado"/>
        <w:jc w:val="center"/>
        <w:rPr>
          <w:rFonts w:ascii="Arial Narrow" w:eastAsia="Arial Unicode MS" w:hAnsi="Arial Narrow" w:cs="Arial Unicode MS"/>
          <w:b/>
          <w:sz w:val="24"/>
        </w:rPr>
      </w:pPr>
      <w:r>
        <w:rPr>
          <w:rFonts w:ascii="Arial Narrow" w:eastAsia="Arial Unicode MS" w:hAnsi="Arial Narrow" w:cs="Arial Unicode MS"/>
          <w:b/>
          <w:sz w:val="24"/>
        </w:rPr>
        <w:t>Director de Promoción Económica</w:t>
      </w:r>
    </w:p>
    <w:p w:rsidR="00DD24F6" w:rsidRDefault="00DD24F6" w:rsidP="00DD24F6">
      <w:pPr>
        <w:jc w:val="right"/>
        <w:rPr>
          <w:b/>
        </w:rPr>
      </w:pPr>
    </w:p>
    <w:p w:rsidR="008B15B7" w:rsidRPr="002A6C12" w:rsidRDefault="008B15B7" w:rsidP="00DD24F6">
      <w:pPr>
        <w:jc w:val="right"/>
        <w:rPr>
          <w:b/>
        </w:rPr>
      </w:pPr>
    </w:p>
    <w:p w:rsidR="00DD24F6" w:rsidRPr="00F00280" w:rsidRDefault="00DD24F6" w:rsidP="00DD24F6">
      <w:pPr>
        <w:pStyle w:val="Sinespaciado"/>
        <w:rPr>
          <w:b/>
          <w:sz w:val="20"/>
        </w:rPr>
      </w:pPr>
      <w:r w:rsidRPr="00F00280">
        <w:rPr>
          <w:b/>
          <w:sz w:val="20"/>
        </w:rPr>
        <w:t>C.</w:t>
      </w:r>
      <w:r w:rsidRPr="00F00280">
        <w:rPr>
          <w:b/>
          <w:noProof/>
          <w:sz w:val="20"/>
          <w:lang w:eastAsia="es-MX"/>
        </w:rPr>
        <mc:AlternateContent>
          <mc:Choice Requires="wps">
            <w:drawing>
              <wp:anchor distT="0" distB="0" distL="114300" distR="114300" simplePos="0" relativeHeight="251661312" behindDoc="0" locked="0" layoutInCell="1" allowOverlap="1" wp14:anchorId="6E9C27BC" wp14:editId="77AD558C">
                <wp:simplePos x="0" y="0"/>
                <wp:positionH relativeFrom="column">
                  <wp:posOffset>-2620010</wp:posOffset>
                </wp:positionH>
                <wp:positionV relativeFrom="paragraph">
                  <wp:posOffset>11162323</wp:posOffset>
                </wp:positionV>
                <wp:extent cx="3560884" cy="140398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0884" cy="1403985"/>
                        </a:xfrm>
                        <a:prstGeom prst="rect">
                          <a:avLst/>
                        </a:prstGeom>
                        <a:noFill/>
                        <a:ln w="9525">
                          <a:noFill/>
                          <a:miter lim="800000"/>
                          <a:headEnd/>
                          <a:tailEnd/>
                        </a:ln>
                      </wps:spPr>
                      <wps:txbx>
                        <w:txbxContent>
                          <w:p w:rsidR="00DD24F6" w:rsidRPr="008A4DC3" w:rsidRDefault="00DD24F6" w:rsidP="00DD24F6">
                            <w:pPr>
                              <w:rPr>
                                <w:rFonts w:ascii="Arial" w:hAnsi="Arial" w:cs="Arial"/>
                                <w:sz w:val="20"/>
                                <w:szCs w:val="20"/>
                              </w:rPr>
                            </w:pPr>
                            <w:r w:rsidRPr="008A4DC3">
                              <w:rPr>
                                <w:rFonts w:ascii="Arial" w:hAnsi="Arial" w:cs="Arial"/>
                                <w:sz w:val="20"/>
                                <w:szCs w:val="20"/>
                              </w:rPr>
                              <w:t>Cristóbal de Ovejo Nº 37   Tecolotlán, Jal.  C.P. 48540</w:t>
                            </w:r>
                            <w:r w:rsidRPr="008A4DC3">
                              <w:rPr>
                                <w:rFonts w:ascii="Arial" w:hAnsi="Arial" w:cs="Arial"/>
                                <w:sz w:val="20"/>
                                <w:szCs w:val="20"/>
                              </w:rPr>
                              <w:br/>
                              <w:t>Tels.  (349) 776 0915,  776 0117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206.3pt;margin-top:878.9pt;width:280.4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" filled="f" stroked="f">
                <v:textbox style="mso-fit-shape-to-text:t">
                  <w:txbxContent>
                    <w:p w:rsidR="00DD24F6" w:rsidRPr="008A4DC3" w:rsidRDefault="00DD24F6" w:rsidP="00DD24F6">
                      <w:pPr>
                        <w:rPr>
                          <w:rFonts w:ascii="Arial" w:hAnsi="Arial" w:cs="Arial"/>
                          <w:sz w:val="20"/>
                          <w:szCs w:val="20"/>
                        </w:rPr>
                      </w:pPr>
                      <w:r w:rsidRPr="008A4DC3">
                        <w:rPr>
                          <w:rFonts w:ascii="Arial" w:hAnsi="Arial" w:cs="Arial"/>
                          <w:sz w:val="20"/>
                          <w:szCs w:val="20"/>
                        </w:rPr>
                        <w:t>Cristóbal de Ovejo Nº 37   Tecolotlán, Jal.  C.P. 48540</w:t>
                      </w:r>
                      <w:r w:rsidRPr="008A4DC3">
                        <w:rPr>
                          <w:rFonts w:ascii="Arial" w:hAnsi="Arial" w:cs="Arial"/>
                          <w:sz w:val="20"/>
                          <w:szCs w:val="20"/>
                        </w:rPr>
                        <w:br/>
                        <w:t>Tels.  (349) 776 0915,  776 0117</w:t>
                      </w:r>
                    </w:p>
                  </w:txbxContent>
                </v:textbox>
              </v:shape>
            </w:pict>
          </mc:Fallback>
        </mc:AlternateContent>
      </w:r>
      <w:r w:rsidRPr="00F00280">
        <w:rPr>
          <w:b/>
          <w:noProof/>
          <w:sz w:val="20"/>
          <w:lang w:eastAsia="es-MX"/>
        </w:rPr>
        <w:drawing>
          <wp:anchor distT="0" distB="0" distL="114300" distR="114300" simplePos="0" relativeHeight="251659264" behindDoc="0" locked="0" layoutInCell="1" allowOverlap="1" wp14:anchorId="4FB7DE9C" wp14:editId="5BE3DF29">
            <wp:simplePos x="0" y="0"/>
            <wp:positionH relativeFrom="margin">
              <wp:posOffset>4683125</wp:posOffset>
            </wp:positionH>
            <wp:positionV relativeFrom="margin">
              <wp:posOffset>10820400</wp:posOffset>
            </wp:positionV>
            <wp:extent cx="1768475" cy="662940"/>
            <wp:effectExtent l="0" t="0" r="0" b="0"/>
            <wp:wrapSquare wrapText="bothSides"/>
            <wp:docPr id="3" name="Imagen 3" descr="C:\Users\RosaMargarita\Pictures\HUE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saMargarita\Pictures\HUELL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8475" cy="662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00280">
        <w:rPr>
          <w:b/>
          <w:noProof/>
          <w:sz w:val="20"/>
          <w:lang w:eastAsia="es-MX"/>
        </w:rPr>
        <mc:AlternateContent>
          <mc:Choice Requires="wps">
            <w:drawing>
              <wp:anchor distT="0" distB="0" distL="114300" distR="114300" simplePos="0" relativeHeight="251660288" behindDoc="0" locked="0" layoutInCell="1" allowOverlap="1" wp14:anchorId="4FF51597" wp14:editId="084A18B3">
                <wp:simplePos x="0" y="0"/>
                <wp:positionH relativeFrom="column">
                  <wp:posOffset>-2773873</wp:posOffset>
                </wp:positionH>
                <wp:positionV relativeFrom="paragraph">
                  <wp:posOffset>11623509</wp:posOffset>
                </wp:positionV>
                <wp:extent cx="8030817" cy="318053"/>
                <wp:effectExtent l="57150" t="38100" r="66040" b="82550"/>
                <wp:wrapNone/>
                <wp:docPr id="4" name="4 Rectángulo"/>
                <wp:cNvGraphicFramePr/>
                <a:graphic xmlns:a="http://schemas.openxmlformats.org/drawingml/2006/main">
                  <a:graphicData uri="http://schemas.microsoft.com/office/word/2010/wordprocessingShape">
                    <wps:wsp>
                      <wps:cNvSpPr/>
                      <wps:spPr>
                        <a:xfrm>
                          <a:off x="0" y="0"/>
                          <a:ext cx="8030817" cy="318053"/>
                        </a:xfrm>
                        <a:prstGeom prst="rect">
                          <a:avLst/>
                        </a:prstGeom>
                        <a:solidFill>
                          <a:schemeClr val="bg1">
                            <a:lumMod val="65000"/>
                          </a:schemeClr>
                        </a:solidFill>
                        <a:ln>
                          <a:no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4 Rectángulo" o:spid="_x0000_s1026" style="position:absolute;margin-left:-218.4pt;margin-top:915.25pt;width:632.35pt;height:25.0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" fillcolor="#a5a5a5 [2092]" stroked="f">
                <v:shadow on="t" color="black" opacity="24903f" origin=",.5" offset="0,.55556mm"/>
              </v:rect>
            </w:pict>
          </mc:Fallback>
        </mc:AlternateContent>
      </w:r>
      <w:r w:rsidRPr="00F00280">
        <w:rPr>
          <w:b/>
          <w:sz w:val="20"/>
        </w:rPr>
        <w:t>c. Archivo</w:t>
      </w:r>
    </w:p>
    <w:p w:rsidR="008B15B7" w:rsidRDefault="00DD24F6" w:rsidP="00836BAE">
      <w:pPr>
        <w:pStyle w:val="Sinespaciado"/>
        <w:rPr>
          <w:b/>
          <w:sz w:val="20"/>
        </w:rPr>
      </w:pPr>
      <w:r w:rsidRPr="00F00280">
        <w:rPr>
          <w:b/>
          <w:sz w:val="20"/>
        </w:rPr>
        <w:t>Anexos</w:t>
      </w:r>
      <w:r w:rsidR="00836BAE">
        <w:rPr>
          <w:b/>
          <w:sz w:val="20"/>
        </w:rPr>
        <w:t xml:space="preserve"> </w:t>
      </w:r>
      <w:r w:rsidR="008B15B7">
        <w:rPr>
          <w:b/>
          <w:sz w:val="20"/>
        </w:rPr>
        <w:t>1: agenda diaria del mes de Diciembre.</w:t>
      </w:r>
    </w:p>
    <w:p w:rsidR="0013435F" w:rsidRDefault="008B15B7" w:rsidP="00836BAE">
      <w:pPr>
        <w:pStyle w:val="Sinespaciado"/>
        <w:rPr>
          <w:b/>
          <w:sz w:val="20"/>
        </w:rPr>
      </w:pPr>
      <w:r>
        <w:rPr>
          <w:b/>
          <w:sz w:val="20"/>
        </w:rPr>
        <w:t xml:space="preserve">Anexo 2: agenda diaria de Octubre a Diciembre. </w:t>
      </w:r>
      <w:r w:rsidR="00836BAE">
        <w:rPr>
          <w:b/>
          <w:sz w:val="20"/>
        </w:rPr>
        <w:t xml:space="preserve">  </w:t>
      </w:r>
    </w:p>
    <w:p w:rsidR="00CD09EE" w:rsidRDefault="00CD09EE" w:rsidP="00CD09EE">
      <w:pPr>
        <w:pStyle w:val="Sinespaciado"/>
        <w:jc w:val="center"/>
        <w:rPr>
          <w:rFonts w:ascii="Arial Narrow" w:hAnsi="Arial Narrow"/>
          <w:b/>
          <w:sz w:val="24"/>
          <w:szCs w:val="24"/>
        </w:rPr>
      </w:pPr>
    </w:p>
    <w:p w:rsidR="00CD09EE" w:rsidRDefault="00CD09EE" w:rsidP="00CD09EE">
      <w:pPr>
        <w:pStyle w:val="Sinespaciado"/>
        <w:jc w:val="center"/>
        <w:rPr>
          <w:rFonts w:ascii="Arial Narrow" w:hAnsi="Arial Narrow"/>
          <w:b/>
          <w:sz w:val="24"/>
          <w:szCs w:val="24"/>
        </w:rPr>
      </w:pPr>
      <w:r w:rsidRPr="00CD09EE">
        <w:rPr>
          <w:rFonts w:ascii="Arial Narrow" w:hAnsi="Arial Narrow"/>
          <w:b/>
          <w:sz w:val="24"/>
          <w:szCs w:val="24"/>
        </w:rPr>
        <w:lastRenderedPageBreak/>
        <w:t>Agenda diaria del mes de Diciembre</w:t>
      </w:r>
    </w:p>
    <w:tbl>
      <w:tblPr>
        <w:tblStyle w:val="Tablaconcuadrcula"/>
        <w:tblW w:w="10632" w:type="dxa"/>
        <w:tblInd w:w="-743" w:type="dxa"/>
        <w:tblLayout w:type="fixed"/>
        <w:tblLook w:val="04A0" w:firstRow="1" w:lastRow="0" w:firstColumn="1" w:lastColumn="0" w:noHBand="0" w:noVBand="1"/>
      </w:tblPr>
      <w:tblGrid>
        <w:gridCol w:w="2127"/>
        <w:gridCol w:w="1985"/>
        <w:gridCol w:w="2126"/>
        <w:gridCol w:w="2268"/>
        <w:gridCol w:w="2126"/>
      </w:tblGrid>
      <w:tr w:rsidR="00CD09EE" w:rsidRPr="00003198" w:rsidTr="00432166">
        <w:tc>
          <w:tcPr>
            <w:tcW w:w="2127" w:type="dxa"/>
          </w:tcPr>
          <w:p w:rsidR="00CD09EE" w:rsidRPr="00003198" w:rsidRDefault="00CD09EE" w:rsidP="00432166">
            <w:pPr>
              <w:jc w:val="both"/>
              <w:rPr>
                <w:b/>
              </w:rPr>
            </w:pPr>
            <w:r w:rsidRPr="00003198">
              <w:rPr>
                <w:b/>
              </w:rPr>
              <w:t>LUNES</w:t>
            </w:r>
          </w:p>
        </w:tc>
        <w:tc>
          <w:tcPr>
            <w:tcW w:w="1985" w:type="dxa"/>
          </w:tcPr>
          <w:p w:rsidR="00CD09EE" w:rsidRPr="00003198" w:rsidRDefault="00CD09EE" w:rsidP="00432166">
            <w:pPr>
              <w:jc w:val="both"/>
              <w:rPr>
                <w:b/>
              </w:rPr>
            </w:pPr>
            <w:r w:rsidRPr="00003198">
              <w:rPr>
                <w:b/>
              </w:rPr>
              <w:t>MARTES</w:t>
            </w:r>
          </w:p>
        </w:tc>
        <w:tc>
          <w:tcPr>
            <w:tcW w:w="2126" w:type="dxa"/>
          </w:tcPr>
          <w:p w:rsidR="00CD09EE" w:rsidRPr="00003198" w:rsidRDefault="00CD09EE" w:rsidP="00432166">
            <w:pPr>
              <w:jc w:val="both"/>
              <w:rPr>
                <w:b/>
              </w:rPr>
            </w:pPr>
            <w:r w:rsidRPr="00003198">
              <w:rPr>
                <w:b/>
              </w:rPr>
              <w:t>MIERCOLES</w:t>
            </w:r>
          </w:p>
        </w:tc>
        <w:tc>
          <w:tcPr>
            <w:tcW w:w="2268" w:type="dxa"/>
          </w:tcPr>
          <w:p w:rsidR="00CD09EE" w:rsidRPr="00003198" w:rsidRDefault="00CD09EE" w:rsidP="00432166">
            <w:pPr>
              <w:jc w:val="both"/>
              <w:rPr>
                <w:b/>
              </w:rPr>
            </w:pPr>
            <w:r w:rsidRPr="00003198">
              <w:rPr>
                <w:b/>
              </w:rPr>
              <w:t>JUEVES</w:t>
            </w:r>
          </w:p>
        </w:tc>
        <w:tc>
          <w:tcPr>
            <w:tcW w:w="2126" w:type="dxa"/>
          </w:tcPr>
          <w:p w:rsidR="00CD09EE" w:rsidRPr="00003198" w:rsidRDefault="00CD09EE" w:rsidP="00432166">
            <w:pPr>
              <w:jc w:val="both"/>
              <w:rPr>
                <w:b/>
              </w:rPr>
            </w:pPr>
            <w:r w:rsidRPr="00003198">
              <w:rPr>
                <w:b/>
              </w:rPr>
              <w:t>VIERNES</w:t>
            </w:r>
          </w:p>
        </w:tc>
      </w:tr>
      <w:tr w:rsidR="00CD09EE" w:rsidTr="00432166">
        <w:trPr>
          <w:trHeight w:val="4383"/>
        </w:trPr>
        <w:tc>
          <w:tcPr>
            <w:tcW w:w="2127" w:type="dxa"/>
          </w:tcPr>
          <w:p w:rsidR="00CD09EE" w:rsidRDefault="00CD09EE" w:rsidP="00432166">
            <w:pPr>
              <w:jc w:val="both"/>
            </w:pPr>
            <w:r>
              <w:t>03</w:t>
            </w:r>
          </w:p>
          <w:p w:rsidR="00CD09EE" w:rsidRDefault="00CD09EE" w:rsidP="00432166">
            <w:r>
              <w:t>Seguimos organizando algunos temas de la Feria, investigamos los costos de las Ferias pasadas, investigamos algunos temas referentes a las plazas que hay disponibles en E.U.A.</w:t>
            </w:r>
          </w:p>
        </w:tc>
        <w:tc>
          <w:tcPr>
            <w:tcW w:w="1985" w:type="dxa"/>
          </w:tcPr>
          <w:p w:rsidR="00CD09EE" w:rsidRDefault="00CD09EE" w:rsidP="00432166">
            <w:pPr>
              <w:jc w:val="both"/>
            </w:pPr>
            <w:r>
              <w:t>04</w:t>
            </w:r>
          </w:p>
          <w:p w:rsidR="00CD09EE" w:rsidRDefault="00CD09EE" w:rsidP="00432166">
            <w:r>
              <w:t>Realizamos algunos acuerdos con el tesorero respecto algunos gastos de la Feria, acudimos al IAJ para recoger las credenciales de los artesanos, invitamos a los charros y a las reinas para que sea parte del desfile de la Feria</w:t>
            </w:r>
          </w:p>
        </w:tc>
        <w:tc>
          <w:tcPr>
            <w:tcW w:w="2126" w:type="dxa"/>
          </w:tcPr>
          <w:p w:rsidR="00CD09EE" w:rsidRDefault="00CD09EE" w:rsidP="00432166">
            <w:pPr>
              <w:jc w:val="both"/>
            </w:pPr>
            <w:r>
              <w:t>05</w:t>
            </w:r>
          </w:p>
          <w:p w:rsidR="00CD09EE" w:rsidRDefault="00CD09EE" w:rsidP="00432166">
            <w:r>
              <w:t>Realizamos algunas adecuaciones a la Feria para presentarla en la séptima sesión de cabildo, acudimos con el presidente municipal para informarnos el protocolo de presentar algún evento.</w:t>
            </w:r>
          </w:p>
        </w:tc>
        <w:tc>
          <w:tcPr>
            <w:tcW w:w="2268" w:type="dxa"/>
          </w:tcPr>
          <w:p w:rsidR="00CD09EE" w:rsidRDefault="00CD09EE" w:rsidP="00432166">
            <w:pPr>
              <w:jc w:val="both"/>
            </w:pPr>
            <w:r>
              <w:t>06</w:t>
            </w:r>
          </w:p>
          <w:p w:rsidR="00CD09EE" w:rsidRDefault="00CD09EE" w:rsidP="00432166">
            <w:r>
              <w:t xml:space="preserve">Contestamos algunos oficios de transparencia, realizamos algunas llamadas con algunos artesanos para darle seguimiento a la invitación de la Feria, recibimos a la directora del IDEFT, recibimos algunas personas que requerían información de las contrataciones de Mucamas. </w:t>
            </w:r>
          </w:p>
        </w:tc>
        <w:tc>
          <w:tcPr>
            <w:tcW w:w="2126" w:type="dxa"/>
          </w:tcPr>
          <w:p w:rsidR="00CD09EE" w:rsidRDefault="00CD09EE" w:rsidP="00432166">
            <w:pPr>
              <w:jc w:val="both"/>
            </w:pPr>
            <w:r>
              <w:t>07</w:t>
            </w:r>
          </w:p>
          <w:p w:rsidR="00CD09EE" w:rsidRDefault="00CD09EE" w:rsidP="00432166">
            <w:r>
              <w:t>Organizamos algunos detalles respecto a los espacios que se les va entregar a los artesanos, realizamos algunas llamadas a los artesanos para confirmar su visita, realizamos algunas llamas con personas que van a formar parte del desfile.</w:t>
            </w:r>
          </w:p>
          <w:p w:rsidR="00CD09EE" w:rsidRDefault="00CD09EE" w:rsidP="00432166">
            <w:pPr>
              <w:jc w:val="both"/>
            </w:pPr>
          </w:p>
        </w:tc>
      </w:tr>
      <w:tr w:rsidR="00CD09EE" w:rsidTr="00432166">
        <w:trPr>
          <w:trHeight w:val="3694"/>
        </w:trPr>
        <w:tc>
          <w:tcPr>
            <w:tcW w:w="2127" w:type="dxa"/>
          </w:tcPr>
          <w:p w:rsidR="00CD09EE" w:rsidRDefault="00CD09EE" w:rsidP="00432166">
            <w:pPr>
              <w:jc w:val="both"/>
            </w:pPr>
            <w:r>
              <w:t>10</w:t>
            </w:r>
          </w:p>
          <w:p w:rsidR="00CD09EE" w:rsidRDefault="00CD09EE" w:rsidP="00432166">
            <w:r>
              <w:t>Entregamos invitaciones para algunas escuelas y de preescolar que van asistir a los talleres de la Feria, entregamos a sindicatura documentos para los contratos que se van a dar durante la Feria.</w:t>
            </w:r>
          </w:p>
        </w:tc>
        <w:tc>
          <w:tcPr>
            <w:tcW w:w="1985" w:type="dxa"/>
          </w:tcPr>
          <w:p w:rsidR="00CD09EE" w:rsidRDefault="00CD09EE" w:rsidP="00432166">
            <w:pPr>
              <w:jc w:val="both"/>
            </w:pPr>
            <w:r>
              <w:t>11</w:t>
            </w:r>
          </w:p>
          <w:p w:rsidR="00CD09EE" w:rsidRDefault="00CD09EE" w:rsidP="00432166">
            <w:r>
              <w:t>Acudimos a la reunión de agentes y delegados, realizamos llamadas con los diferentes prestadores de servicios para la Feria y algunos artesanos.</w:t>
            </w:r>
          </w:p>
        </w:tc>
        <w:tc>
          <w:tcPr>
            <w:tcW w:w="2126" w:type="dxa"/>
          </w:tcPr>
          <w:p w:rsidR="00CD09EE" w:rsidRDefault="00CD09EE" w:rsidP="00432166">
            <w:pPr>
              <w:jc w:val="both"/>
            </w:pPr>
            <w:r>
              <w:t>12</w:t>
            </w:r>
          </w:p>
          <w:p w:rsidR="00CD09EE" w:rsidRDefault="00CD09EE" w:rsidP="00432166">
            <w:r>
              <w:t>Organizamos varios temas de acuerdo a la Feria, recibimos la mitad de toldos para la Feria.</w:t>
            </w:r>
          </w:p>
        </w:tc>
        <w:tc>
          <w:tcPr>
            <w:tcW w:w="2268" w:type="dxa"/>
          </w:tcPr>
          <w:p w:rsidR="00CD09EE" w:rsidRDefault="00CD09EE" w:rsidP="00432166">
            <w:r>
              <w:t>13</w:t>
            </w:r>
          </w:p>
          <w:p w:rsidR="00CD09EE" w:rsidRDefault="00CD09EE" w:rsidP="00432166">
            <w:r>
              <w:t>Recibimos a todos los artesanos, y dimos por inaugurada la Feria.</w:t>
            </w:r>
          </w:p>
        </w:tc>
        <w:tc>
          <w:tcPr>
            <w:tcW w:w="2126" w:type="dxa"/>
          </w:tcPr>
          <w:p w:rsidR="00CD09EE" w:rsidRDefault="00CD09EE" w:rsidP="00432166">
            <w:pPr>
              <w:jc w:val="both"/>
            </w:pPr>
            <w:r>
              <w:t>14</w:t>
            </w:r>
          </w:p>
          <w:p w:rsidR="00CD09EE" w:rsidRDefault="00CD09EE" w:rsidP="00432166">
            <w:r>
              <w:t>Realizamos actividades propias de nuestra Feria.</w:t>
            </w:r>
          </w:p>
          <w:p w:rsidR="00CD09EE" w:rsidRDefault="00CD09EE" w:rsidP="00432166"/>
          <w:p w:rsidR="00CD09EE" w:rsidRDefault="00CD09EE" w:rsidP="00432166">
            <w:pPr>
              <w:jc w:val="both"/>
            </w:pPr>
          </w:p>
          <w:p w:rsidR="00CD09EE" w:rsidRDefault="00CD09EE" w:rsidP="00432166">
            <w:pPr>
              <w:jc w:val="both"/>
            </w:pPr>
          </w:p>
        </w:tc>
      </w:tr>
      <w:tr w:rsidR="00CD09EE" w:rsidTr="00432166">
        <w:tc>
          <w:tcPr>
            <w:tcW w:w="2127" w:type="dxa"/>
          </w:tcPr>
          <w:p w:rsidR="00CD09EE" w:rsidRDefault="00CD09EE" w:rsidP="00432166">
            <w:pPr>
              <w:jc w:val="both"/>
            </w:pPr>
            <w:r>
              <w:t>17</w:t>
            </w:r>
          </w:p>
          <w:p w:rsidR="00CD09EE" w:rsidRDefault="00CD09EE" w:rsidP="00432166">
            <w:r>
              <w:t>Realizamos distintas actividades respecto a la Feria, y dimos por concluida la Feria.</w:t>
            </w:r>
          </w:p>
        </w:tc>
        <w:tc>
          <w:tcPr>
            <w:tcW w:w="1985" w:type="dxa"/>
          </w:tcPr>
          <w:p w:rsidR="00CD09EE" w:rsidRDefault="00CD09EE" w:rsidP="00432166">
            <w:pPr>
              <w:jc w:val="both"/>
            </w:pPr>
            <w:r>
              <w:t>18</w:t>
            </w:r>
          </w:p>
          <w:p w:rsidR="00CD09EE" w:rsidRDefault="00CD09EE" w:rsidP="00432166">
            <w:r>
              <w:t>Entregamos equipo de mueble que se utilizó en la Feria y realizamos algunos pagos de servicios que se brindaron en la Feria.</w:t>
            </w:r>
          </w:p>
        </w:tc>
        <w:tc>
          <w:tcPr>
            <w:tcW w:w="2126" w:type="dxa"/>
          </w:tcPr>
          <w:p w:rsidR="00CD09EE" w:rsidRDefault="00CD09EE" w:rsidP="00432166">
            <w:pPr>
              <w:jc w:val="both"/>
            </w:pPr>
            <w:r>
              <w:t>19</w:t>
            </w:r>
          </w:p>
          <w:p w:rsidR="00CD09EE" w:rsidRDefault="00CD09EE" w:rsidP="00432166">
            <w:r>
              <w:t>Seguimos realizando pagos de la Feria, y acomodan do el programa de la Feria para archivarlo.</w:t>
            </w:r>
          </w:p>
          <w:p w:rsidR="00CD09EE" w:rsidRDefault="00CD09EE" w:rsidP="00432166">
            <w:pPr>
              <w:jc w:val="both"/>
            </w:pPr>
          </w:p>
        </w:tc>
        <w:tc>
          <w:tcPr>
            <w:tcW w:w="2268" w:type="dxa"/>
          </w:tcPr>
          <w:p w:rsidR="00CD09EE" w:rsidRDefault="00CD09EE" w:rsidP="00432166">
            <w:pPr>
              <w:jc w:val="both"/>
            </w:pPr>
            <w:r>
              <w:t>20</w:t>
            </w:r>
          </w:p>
          <w:p w:rsidR="00CD09EE" w:rsidRDefault="00CD09EE" w:rsidP="00432166">
            <w:r>
              <w:t xml:space="preserve">Realizamos el recopilador de eventos de la Sexta Feria, entregamos nuestro presupuesto anual a tesorería, realizamos un escrito de donde dice algunos puntos a mejorar en la siguiente Feria. </w:t>
            </w:r>
          </w:p>
          <w:p w:rsidR="00CD09EE" w:rsidRPr="00807442" w:rsidRDefault="00CD09EE" w:rsidP="00432166">
            <w:pPr>
              <w:jc w:val="both"/>
            </w:pPr>
          </w:p>
          <w:p w:rsidR="00CD09EE" w:rsidRPr="00807442" w:rsidRDefault="00CD09EE" w:rsidP="00432166">
            <w:pPr>
              <w:jc w:val="both"/>
            </w:pPr>
          </w:p>
        </w:tc>
        <w:tc>
          <w:tcPr>
            <w:tcW w:w="2126" w:type="dxa"/>
          </w:tcPr>
          <w:p w:rsidR="00CD09EE" w:rsidRDefault="00CD09EE" w:rsidP="00432166">
            <w:pPr>
              <w:jc w:val="both"/>
            </w:pPr>
            <w:r>
              <w:t>21</w:t>
            </w:r>
          </w:p>
          <w:p w:rsidR="00CD09EE" w:rsidRDefault="00CD09EE" w:rsidP="00432166">
            <w:r>
              <w:t>Realizamos nuestro recuentro de trabajo de octubre a diciembre y organizamos nuestro plan de trabajo de año 2019.</w:t>
            </w:r>
          </w:p>
        </w:tc>
      </w:tr>
    </w:tbl>
    <w:p w:rsidR="00CD09EE" w:rsidRDefault="00CD09EE" w:rsidP="00CD09EE">
      <w:pPr>
        <w:jc w:val="both"/>
      </w:pPr>
    </w:p>
    <w:p w:rsidR="00CD09EE" w:rsidRDefault="00CD09EE" w:rsidP="00CD09EE">
      <w:pPr>
        <w:jc w:val="both"/>
      </w:pPr>
    </w:p>
    <w:tbl>
      <w:tblPr>
        <w:tblStyle w:val="Tablaconcuadrcula"/>
        <w:tblpPr w:leftFromText="141" w:rightFromText="141" w:vertAnchor="text" w:tblpX="-777" w:tblpY="1"/>
        <w:tblOverlap w:val="never"/>
        <w:tblW w:w="10598" w:type="dxa"/>
        <w:tblLayout w:type="fixed"/>
        <w:tblLook w:val="04A0" w:firstRow="1" w:lastRow="0" w:firstColumn="1" w:lastColumn="0" w:noHBand="0" w:noVBand="1"/>
      </w:tblPr>
      <w:tblGrid>
        <w:gridCol w:w="2093"/>
        <w:gridCol w:w="2053"/>
        <w:gridCol w:w="2199"/>
        <w:gridCol w:w="2127"/>
        <w:gridCol w:w="2126"/>
      </w:tblGrid>
      <w:tr w:rsidR="00CD09EE" w:rsidTr="00432166">
        <w:trPr>
          <w:trHeight w:val="4669"/>
        </w:trPr>
        <w:tc>
          <w:tcPr>
            <w:tcW w:w="2093" w:type="dxa"/>
          </w:tcPr>
          <w:p w:rsidR="00CD09EE" w:rsidRDefault="00CD09EE" w:rsidP="00432166">
            <w:pPr>
              <w:jc w:val="both"/>
            </w:pPr>
            <w:r>
              <w:lastRenderedPageBreak/>
              <w:t>24</w:t>
            </w:r>
          </w:p>
          <w:p w:rsidR="00CD09EE" w:rsidRDefault="00CD09EE" w:rsidP="00432166">
            <w:r>
              <w:t>Recabamos facturas  respecto a la Feria, realizamos algunos pagos referentes a la Feria, y realizamos algunas llamadas algunas dependencias del estado de Jalisco para informarnos de los programas que puede haber.</w:t>
            </w:r>
          </w:p>
        </w:tc>
        <w:tc>
          <w:tcPr>
            <w:tcW w:w="2053" w:type="dxa"/>
          </w:tcPr>
          <w:p w:rsidR="00CD09EE" w:rsidRDefault="00CD09EE" w:rsidP="00432166">
            <w:pPr>
              <w:jc w:val="both"/>
            </w:pPr>
            <w:r>
              <w:t>25</w:t>
            </w:r>
          </w:p>
          <w:p w:rsidR="00CD09EE" w:rsidRDefault="00CD09EE" w:rsidP="00432166">
            <w:r>
              <w:t>Suspensión de labores.</w:t>
            </w:r>
          </w:p>
        </w:tc>
        <w:tc>
          <w:tcPr>
            <w:tcW w:w="2199" w:type="dxa"/>
          </w:tcPr>
          <w:p w:rsidR="00CD09EE" w:rsidRDefault="00CD09EE" w:rsidP="00432166">
            <w:pPr>
              <w:jc w:val="both"/>
            </w:pPr>
            <w:r>
              <w:t>26</w:t>
            </w:r>
          </w:p>
          <w:p w:rsidR="00CD09EE" w:rsidRDefault="00CD09EE" w:rsidP="00432166">
            <w:r>
              <w:t>Realizamos llamadas para algunas dependencias de gobierno, contactamos al personal de IDFT para ponernos de acuerdo con los talleres que ofrecen,  contactamos a conferencista Hugo Sánchez para invitarlo a Tecolotlán para   que nos dé un taller.</w:t>
            </w:r>
          </w:p>
        </w:tc>
        <w:tc>
          <w:tcPr>
            <w:tcW w:w="2127" w:type="dxa"/>
          </w:tcPr>
          <w:p w:rsidR="00CD09EE" w:rsidRDefault="00CD09EE" w:rsidP="00432166">
            <w:pPr>
              <w:jc w:val="both"/>
            </w:pPr>
            <w:r>
              <w:t>27</w:t>
            </w:r>
          </w:p>
          <w:p w:rsidR="00CD09EE" w:rsidRDefault="00CD09EE" w:rsidP="00432166">
            <w:r>
              <w:t>Recabamos más facturas para la comprobación de gastos  de la Feria, acudimos a tesorería para complementar el presupuesto 2019, invitamos a todos los artesanos de nuestro municipio para el día 28 de diciembre a las 12:00 P.M. para entregarles credenciales y reconocimientos.</w:t>
            </w:r>
          </w:p>
        </w:tc>
        <w:tc>
          <w:tcPr>
            <w:tcW w:w="2126" w:type="dxa"/>
          </w:tcPr>
          <w:p w:rsidR="00CD09EE" w:rsidRDefault="00CD09EE" w:rsidP="00432166">
            <w:pPr>
              <w:jc w:val="both"/>
            </w:pPr>
            <w:r>
              <w:t>28</w:t>
            </w:r>
          </w:p>
          <w:p w:rsidR="00CD09EE" w:rsidRDefault="00CD09EE" w:rsidP="00432166">
            <w:r>
              <w:t>Realizamos la entrega de reconocimientos y credenciales de los artesanos de nuestro municipio, entregamos a Oficialía Mayor el Organigrama, entregamos a Comunicación Social el primer trimestre de actividades.</w:t>
            </w:r>
          </w:p>
          <w:p w:rsidR="00CD09EE" w:rsidRDefault="00CD09EE" w:rsidP="00432166"/>
          <w:p w:rsidR="00CD09EE" w:rsidRDefault="00CD09EE" w:rsidP="00432166">
            <w:pPr>
              <w:jc w:val="both"/>
            </w:pPr>
          </w:p>
          <w:p w:rsidR="00CD09EE" w:rsidRDefault="00CD09EE" w:rsidP="00432166">
            <w:pPr>
              <w:jc w:val="both"/>
            </w:pPr>
          </w:p>
          <w:p w:rsidR="00CD09EE" w:rsidRDefault="00CD09EE" w:rsidP="00432166">
            <w:pPr>
              <w:jc w:val="both"/>
            </w:pPr>
          </w:p>
          <w:p w:rsidR="00CD09EE" w:rsidRDefault="00CD09EE" w:rsidP="00432166">
            <w:pPr>
              <w:jc w:val="both"/>
            </w:pPr>
          </w:p>
        </w:tc>
      </w:tr>
      <w:tr w:rsidR="00CD09EE" w:rsidTr="00432166">
        <w:tc>
          <w:tcPr>
            <w:tcW w:w="2093" w:type="dxa"/>
          </w:tcPr>
          <w:p w:rsidR="00CD09EE" w:rsidRDefault="00CD09EE" w:rsidP="00432166">
            <w:pPr>
              <w:jc w:val="both"/>
            </w:pPr>
            <w:r>
              <w:t>31</w:t>
            </w:r>
          </w:p>
          <w:p w:rsidR="00CD09EE" w:rsidRDefault="00CD09EE" w:rsidP="00432166">
            <w:r>
              <w:t>Empezamos a organizar los posibles talleres que vamos a trabajar por parte del IDEFT, investigamos en las páginas de gobierno donde podemos gestionar fondos perdidos.</w:t>
            </w:r>
          </w:p>
          <w:p w:rsidR="00CD09EE" w:rsidRDefault="00CD09EE" w:rsidP="00432166">
            <w:pPr>
              <w:jc w:val="both"/>
            </w:pPr>
          </w:p>
        </w:tc>
        <w:tc>
          <w:tcPr>
            <w:tcW w:w="2053" w:type="dxa"/>
          </w:tcPr>
          <w:p w:rsidR="00CD09EE" w:rsidRDefault="00CD09EE" w:rsidP="00432166">
            <w:pPr>
              <w:jc w:val="both"/>
            </w:pPr>
          </w:p>
        </w:tc>
        <w:tc>
          <w:tcPr>
            <w:tcW w:w="2199" w:type="dxa"/>
          </w:tcPr>
          <w:p w:rsidR="00CD09EE" w:rsidRDefault="00CD09EE" w:rsidP="00432166">
            <w:pPr>
              <w:jc w:val="both"/>
            </w:pPr>
          </w:p>
        </w:tc>
        <w:tc>
          <w:tcPr>
            <w:tcW w:w="2127" w:type="dxa"/>
          </w:tcPr>
          <w:p w:rsidR="00CD09EE" w:rsidRDefault="00CD09EE" w:rsidP="00432166">
            <w:pPr>
              <w:jc w:val="both"/>
            </w:pPr>
          </w:p>
        </w:tc>
        <w:tc>
          <w:tcPr>
            <w:tcW w:w="2126" w:type="dxa"/>
          </w:tcPr>
          <w:p w:rsidR="00CD09EE" w:rsidRDefault="00CD09EE" w:rsidP="00432166">
            <w:pPr>
              <w:jc w:val="both"/>
            </w:pPr>
          </w:p>
          <w:p w:rsidR="00CD09EE" w:rsidRDefault="00CD09EE" w:rsidP="00432166">
            <w:pPr>
              <w:jc w:val="both"/>
            </w:pPr>
          </w:p>
        </w:tc>
      </w:tr>
    </w:tbl>
    <w:p w:rsidR="00CD09EE" w:rsidRDefault="00CD09EE" w:rsidP="00CD09EE">
      <w:pPr>
        <w:pStyle w:val="Sinespaciado"/>
        <w:jc w:val="center"/>
        <w:rPr>
          <w:rFonts w:ascii="Arial Narrow" w:hAnsi="Arial Narrow"/>
          <w:b/>
          <w:sz w:val="24"/>
          <w:szCs w:val="24"/>
        </w:rPr>
      </w:pPr>
    </w:p>
    <w:p w:rsidR="00CD09EE" w:rsidRDefault="00CD09EE" w:rsidP="00CD09EE">
      <w:pPr>
        <w:pStyle w:val="Sinespaciado"/>
        <w:jc w:val="center"/>
        <w:rPr>
          <w:rFonts w:ascii="Arial Narrow" w:hAnsi="Arial Narrow"/>
          <w:b/>
          <w:sz w:val="24"/>
          <w:szCs w:val="24"/>
        </w:rPr>
      </w:pPr>
    </w:p>
    <w:p w:rsidR="00CD09EE" w:rsidRDefault="00CD09EE" w:rsidP="00CD09EE">
      <w:pPr>
        <w:pStyle w:val="Sinespaciado"/>
        <w:jc w:val="center"/>
        <w:rPr>
          <w:rFonts w:ascii="Arial Narrow" w:hAnsi="Arial Narrow"/>
          <w:b/>
          <w:sz w:val="24"/>
          <w:szCs w:val="24"/>
        </w:rPr>
      </w:pPr>
    </w:p>
    <w:p w:rsidR="00CD09EE" w:rsidRDefault="00CD09EE" w:rsidP="00CD09EE">
      <w:pPr>
        <w:pStyle w:val="Sinespaciado"/>
        <w:jc w:val="center"/>
        <w:rPr>
          <w:rFonts w:ascii="Arial Narrow" w:hAnsi="Arial Narrow"/>
          <w:b/>
          <w:sz w:val="24"/>
          <w:szCs w:val="24"/>
        </w:rPr>
      </w:pPr>
    </w:p>
    <w:p w:rsidR="00CD09EE" w:rsidRDefault="00CD09EE" w:rsidP="00CD09EE">
      <w:pPr>
        <w:pStyle w:val="Sinespaciado"/>
        <w:jc w:val="center"/>
        <w:rPr>
          <w:rFonts w:ascii="Arial Narrow" w:hAnsi="Arial Narrow"/>
          <w:b/>
          <w:sz w:val="24"/>
          <w:szCs w:val="24"/>
        </w:rPr>
      </w:pPr>
    </w:p>
    <w:p w:rsidR="00CD09EE" w:rsidRDefault="00CD09EE" w:rsidP="00CD09EE">
      <w:pPr>
        <w:pStyle w:val="Sinespaciado"/>
        <w:jc w:val="center"/>
        <w:rPr>
          <w:rFonts w:ascii="Arial Narrow" w:hAnsi="Arial Narrow"/>
          <w:b/>
          <w:sz w:val="24"/>
          <w:szCs w:val="24"/>
        </w:rPr>
      </w:pPr>
    </w:p>
    <w:p w:rsidR="00CD09EE" w:rsidRDefault="00CD09EE" w:rsidP="00CD09EE">
      <w:pPr>
        <w:pStyle w:val="Sinespaciado"/>
        <w:jc w:val="center"/>
        <w:rPr>
          <w:rFonts w:ascii="Arial Narrow" w:hAnsi="Arial Narrow"/>
          <w:b/>
          <w:sz w:val="24"/>
          <w:szCs w:val="24"/>
        </w:rPr>
      </w:pPr>
    </w:p>
    <w:p w:rsidR="00CD09EE" w:rsidRDefault="00CD09EE" w:rsidP="00CD09EE">
      <w:pPr>
        <w:pStyle w:val="Sinespaciado"/>
        <w:jc w:val="center"/>
        <w:rPr>
          <w:rFonts w:ascii="Arial Narrow" w:hAnsi="Arial Narrow"/>
          <w:b/>
          <w:sz w:val="24"/>
          <w:szCs w:val="24"/>
        </w:rPr>
      </w:pPr>
    </w:p>
    <w:p w:rsidR="00283E91" w:rsidRDefault="00283E91" w:rsidP="00BB4DF9">
      <w:pPr>
        <w:pStyle w:val="Sinespaciado"/>
        <w:rPr>
          <w:rFonts w:ascii="Arial Narrow" w:hAnsi="Arial Narrow"/>
          <w:b/>
          <w:sz w:val="24"/>
          <w:szCs w:val="24"/>
        </w:rPr>
      </w:pPr>
    </w:p>
    <w:p w:rsidR="00BB4DF9" w:rsidRDefault="00BB4DF9" w:rsidP="00BB4DF9">
      <w:pPr>
        <w:pStyle w:val="Sinespaciado"/>
        <w:rPr>
          <w:rFonts w:ascii="Arial Narrow" w:hAnsi="Arial Narrow"/>
          <w:b/>
          <w:sz w:val="24"/>
          <w:szCs w:val="24"/>
        </w:rPr>
      </w:pPr>
    </w:p>
    <w:p w:rsidR="00BB4DF9" w:rsidRDefault="00BB4DF9" w:rsidP="00BB4DF9">
      <w:pPr>
        <w:pStyle w:val="Sinespaciado"/>
        <w:rPr>
          <w:rFonts w:ascii="Arial Narrow" w:hAnsi="Arial Narrow"/>
          <w:b/>
          <w:sz w:val="24"/>
          <w:szCs w:val="24"/>
        </w:rPr>
      </w:pPr>
    </w:p>
    <w:p w:rsidR="00BB4DF9" w:rsidRDefault="00BB4DF9" w:rsidP="00BB4DF9">
      <w:pPr>
        <w:pStyle w:val="Sinespaciado"/>
        <w:rPr>
          <w:rFonts w:ascii="Arial Narrow" w:hAnsi="Arial Narrow"/>
          <w:b/>
          <w:sz w:val="24"/>
          <w:szCs w:val="24"/>
        </w:rPr>
      </w:pPr>
    </w:p>
    <w:p w:rsidR="00BB4DF9" w:rsidRDefault="00BB4DF9" w:rsidP="00BB4DF9">
      <w:pPr>
        <w:pStyle w:val="Sinespaciado"/>
        <w:rPr>
          <w:rFonts w:ascii="Arial Narrow" w:hAnsi="Arial Narrow"/>
          <w:b/>
          <w:sz w:val="24"/>
          <w:szCs w:val="24"/>
        </w:rPr>
      </w:pPr>
    </w:p>
    <w:p w:rsidR="00BB4DF9" w:rsidRDefault="00BB4DF9" w:rsidP="00BB4DF9">
      <w:pPr>
        <w:pStyle w:val="Sinespaciado"/>
        <w:rPr>
          <w:rFonts w:ascii="Arial Narrow" w:hAnsi="Arial Narrow"/>
          <w:b/>
          <w:sz w:val="24"/>
          <w:szCs w:val="24"/>
        </w:rPr>
      </w:pPr>
    </w:p>
    <w:p w:rsidR="00BB4DF9" w:rsidRDefault="00BB4DF9" w:rsidP="00020146">
      <w:pPr>
        <w:pStyle w:val="Sinespaciado"/>
        <w:rPr>
          <w:rFonts w:ascii="Arial Narrow" w:hAnsi="Arial Narrow"/>
          <w:b/>
          <w:sz w:val="24"/>
          <w:szCs w:val="24"/>
        </w:rPr>
      </w:pPr>
    </w:p>
    <w:p w:rsidR="00020146" w:rsidRDefault="00020146" w:rsidP="00020146">
      <w:pPr>
        <w:pStyle w:val="Sinespaciado"/>
        <w:rPr>
          <w:rFonts w:ascii="Arial Narrow" w:hAnsi="Arial Narrow"/>
          <w:b/>
          <w:sz w:val="24"/>
          <w:szCs w:val="24"/>
        </w:rPr>
      </w:pPr>
    </w:p>
    <w:p w:rsidR="00380A85" w:rsidRDefault="00380A85" w:rsidP="00380A85">
      <w:pPr>
        <w:pStyle w:val="Sinespaciado"/>
        <w:jc w:val="center"/>
        <w:rPr>
          <w:rFonts w:ascii="Arial Narrow" w:hAnsi="Arial Narrow"/>
          <w:b/>
          <w:sz w:val="24"/>
          <w:szCs w:val="24"/>
        </w:rPr>
      </w:pPr>
      <w:r w:rsidRPr="00CD09EE">
        <w:rPr>
          <w:rFonts w:ascii="Arial Narrow" w:hAnsi="Arial Narrow"/>
          <w:b/>
          <w:sz w:val="24"/>
          <w:szCs w:val="24"/>
        </w:rPr>
        <w:lastRenderedPageBreak/>
        <w:t xml:space="preserve">Agenda diaria </w:t>
      </w:r>
      <w:r>
        <w:rPr>
          <w:rFonts w:ascii="Arial Narrow" w:hAnsi="Arial Narrow"/>
          <w:b/>
          <w:sz w:val="24"/>
          <w:szCs w:val="24"/>
        </w:rPr>
        <w:t>del mes de Octubre</w:t>
      </w:r>
    </w:p>
    <w:tbl>
      <w:tblPr>
        <w:tblStyle w:val="Tablaconcuadrcula"/>
        <w:tblW w:w="10774" w:type="dxa"/>
        <w:tblInd w:w="-743" w:type="dxa"/>
        <w:tblLayout w:type="fixed"/>
        <w:tblLook w:val="04A0" w:firstRow="1" w:lastRow="0" w:firstColumn="1" w:lastColumn="0" w:noHBand="0" w:noVBand="1"/>
      </w:tblPr>
      <w:tblGrid>
        <w:gridCol w:w="1985"/>
        <w:gridCol w:w="2268"/>
        <w:gridCol w:w="2127"/>
        <w:gridCol w:w="2126"/>
        <w:gridCol w:w="2268"/>
      </w:tblGrid>
      <w:tr w:rsidR="00380A85" w:rsidRPr="00003198" w:rsidTr="00283E91">
        <w:tc>
          <w:tcPr>
            <w:tcW w:w="1985" w:type="dxa"/>
          </w:tcPr>
          <w:p w:rsidR="00380A85" w:rsidRPr="00003198" w:rsidRDefault="00380A85" w:rsidP="00432166">
            <w:pPr>
              <w:jc w:val="both"/>
              <w:rPr>
                <w:b/>
              </w:rPr>
            </w:pPr>
            <w:r w:rsidRPr="00003198">
              <w:rPr>
                <w:b/>
              </w:rPr>
              <w:t>LUNES</w:t>
            </w:r>
          </w:p>
        </w:tc>
        <w:tc>
          <w:tcPr>
            <w:tcW w:w="2268" w:type="dxa"/>
          </w:tcPr>
          <w:p w:rsidR="00380A85" w:rsidRPr="00003198" w:rsidRDefault="00380A85" w:rsidP="00432166">
            <w:pPr>
              <w:jc w:val="both"/>
              <w:rPr>
                <w:b/>
              </w:rPr>
            </w:pPr>
            <w:r w:rsidRPr="00003198">
              <w:rPr>
                <w:b/>
              </w:rPr>
              <w:t>MARTES</w:t>
            </w:r>
          </w:p>
        </w:tc>
        <w:tc>
          <w:tcPr>
            <w:tcW w:w="2127" w:type="dxa"/>
          </w:tcPr>
          <w:p w:rsidR="00380A85" w:rsidRPr="00003198" w:rsidRDefault="00380A85" w:rsidP="00432166">
            <w:pPr>
              <w:jc w:val="both"/>
              <w:rPr>
                <w:b/>
              </w:rPr>
            </w:pPr>
            <w:r w:rsidRPr="00003198">
              <w:rPr>
                <w:b/>
              </w:rPr>
              <w:t>MIERCOLES</w:t>
            </w:r>
          </w:p>
        </w:tc>
        <w:tc>
          <w:tcPr>
            <w:tcW w:w="2126" w:type="dxa"/>
          </w:tcPr>
          <w:p w:rsidR="00380A85" w:rsidRPr="00003198" w:rsidRDefault="00380A85" w:rsidP="00432166">
            <w:pPr>
              <w:jc w:val="both"/>
              <w:rPr>
                <w:b/>
              </w:rPr>
            </w:pPr>
            <w:r w:rsidRPr="00003198">
              <w:rPr>
                <w:b/>
              </w:rPr>
              <w:t>JUEVES</w:t>
            </w:r>
          </w:p>
        </w:tc>
        <w:tc>
          <w:tcPr>
            <w:tcW w:w="2268" w:type="dxa"/>
          </w:tcPr>
          <w:p w:rsidR="00380A85" w:rsidRPr="00003198" w:rsidRDefault="00380A85" w:rsidP="00432166">
            <w:pPr>
              <w:jc w:val="both"/>
              <w:rPr>
                <w:b/>
              </w:rPr>
            </w:pPr>
            <w:r w:rsidRPr="00003198">
              <w:rPr>
                <w:b/>
              </w:rPr>
              <w:t>VIERNES</w:t>
            </w:r>
          </w:p>
        </w:tc>
      </w:tr>
      <w:tr w:rsidR="00380A85" w:rsidTr="00283E91">
        <w:trPr>
          <w:trHeight w:val="4383"/>
        </w:trPr>
        <w:tc>
          <w:tcPr>
            <w:tcW w:w="1985" w:type="dxa"/>
          </w:tcPr>
          <w:p w:rsidR="005160D6" w:rsidRDefault="00380A85" w:rsidP="00380A85">
            <w:pPr>
              <w:jc w:val="both"/>
            </w:pPr>
            <w:r>
              <w:t>01</w:t>
            </w:r>
          </w:p>
          <w:p w:rsidR="00380A85" w:rsidRDefault="005160D6" w:rsidP="005160D6">
            <w:r w:rsidRPr="00CD09EE">
              <w:rPr>
                <w:rFonts w:ascii="Arial" w:eastAsia="Times New Roman" w:hAnsi="Arial" w:cs="Arial"/>
                <w:sz w:val="20"/>
                <w:szCs w:val="20"/>
                <w:lang w:eastAsia="es-MX"/>
              </w:rPr>
              <w:t xml:space="preserve"> Acudí al H. </w:t>
            </w:r>
            <w:r>
              <w:rPr>
                <w:rFonts w:ascii="Arial" w:eastAsia="Times New Roman" w:hAnsi="Arial" w:cs="Arial"/>
                <w:sz w:val="20"/>
                <w:szCs w:val="20"/>
                <w:lang w:eastAsia="es-MX"/>
              </w:rPr>
              <w:t>Ayuntamiento como Co</w:t>
            </w:r>
            <w:r w:rsidRPr="00CD09EE">
              <w:rPr>
                <w:rFonts w:ascii="Arial" w:eastAsia="Times New Roman" w:hAnsi="Arial" w:cs="Arial"/>
                <w:sz w:val="20"/>
                <w:szCs w:val="20"/>
                <w:lang w:eastAsia="es-MX"/>
              </w:rPr>
              <w:t>ordinador Fiscal.</w:t>
            </w:r>
          </w:p>
        </w:tc>
        <w:tc>
          <w:tcPr>
            <w:tcW w:w="2268" w:type="dxa"/>
          </w:tcPr>
          <w:p w:rsidR="00380A85" w:rsidRDefault="00380A85" w:rsidP="00380A85">
            <w:pPr>
              <w:jc w:val="both"/>
            </w:pPr>
            <w:r>
              <w:t>02</w:t>
            </w:r>
          </w:p>
          <w:p w:rsidR="005160D6" w:rsidRDefault="005160D6" w:rsidP="005160D6">
            <w:r w:rsidRPr="005160D6">
              <w:t>El Presidente Municipal me mandó llamar para acordar mi nueva área de trabajo Promoción Económica.</w:t>
            </w:r>
          </w:p>
        </w:tc>
        <w:tc>
          <w:tcPr>
            <w:tcW w:w="2127" w:type="dxa"/>
          </w:tcPr>
          <w:p w:rsidR="00380A85" w:rsidRDefault="00380A85" w:rsidP="00380A85">
            <w:pPr>
              <w:jc w:val="both"/>
            </w:pPr>
            <w:r>
              <w:t>03</w:t>
            </w:r>
          </w:p>
          <w:p w:rsidR="005160D6" w:rsidRPr="00283E91" w:rsidRDefault="005160D6" w:rsidP="00283E91">
            <w:pPr>
              <w:rPr>
                <w:rFonts w:ascii="Arial" w:hAnsi="Arial" w:cs="Arial"/>
                <w:sz w:val="20"/>
                <w:szCs w:val="20"/>
              </w:rPr>
            </w:pPr>
            <w:r>
              <w:rPr>
                <w:rFonts w:ascii="Arial" w:hAnsi="Arial" w:cs="Arial"/>
                <w:sz w:val="20"/>
                <w:szCs w:val="20"/>
              </w:rPr>
              <w:t>Recibí de parte del Contralor la Dirección de Promoción Económica, realizamos una llamada a la Cámara de Comercio de Ameca Jalisco sobre algunos préstamos que ofrece FONACOT. Realizamos una llamada a la oficina de FOJAL para pedir que se reanudaran las capacitaciones a comerciantes que quieren un préstamo y logramos activarlas para el d</w:t>
            </w:r>
            <w:r w:rsidR="00283E91">
              <w:rPr>
                <w:rFonts w:ascii="Arial" w:hAnsi="Arial" w:cs="Arial"/>
                <w:sz w:val="20"/>
                <w:szCs w:val="20"/>
              </w:rPr>
              <w:t xml:space="preserve">ía 4 de </w:t>
            </w:r>
            <w:r>
              <w:rPr>
                <w:rFonts w:ascii="Arial" w:hAnsi="Arial" w:cs="Arial"/>
                <w:sz w:val="20"/>
                <w:szCs w:val="20"/>
              </w:rPr>
              <w:t>octubre</w:t>
            </w:r>
            <w:r w:rsidR="00283E91">
              <w:rPr>
                <w:rFonts w:ascii="Arial" w:hAnsi="Arial" w:cs="Arial"/>
                <w:sz w:val="20"/>
                <w:szCs w:val="20"/>
              </w:rPr>
              <w:t>.</w:t>
            </w:r>
          </w:p>
        </w:tc>
        <w:tc>
          <w:tcPr>
            <w:tcW w:w="2126" w:type="dxa"/>
          </w:tcPr>
          <w:p w:rsidR="00380A85" w:rsidRDefault="00380A85" w:rsidP="00432166">
            <w:r>
              <w:t xml:space="preserve">04 </w:t>
            </w:r>
          </w:p>
          <w:p w:rsidR="005160D6" w:rsidRDefault="005160D6" w:rsidP="005160D6">
            <w:pPr>
              <w:rPr>
                <w:rFonts w:ascii="Arial" w:hAnsi="Arial" w:cs="Arial"/>
                <w:sz w:val="20"/>
                <w:szCs w:val="20"/>
              </w:rPr>
            </w:pPr>
            <w:r>
              <w:rPr>
                <w:rFonts w:ascii="Arial" w:hAnsi="Arial" w:cs="Arial"/>
                <w:sz w:val="20"/>
                <w:szCs w:val="20"/>
              </w:rPr>
              <w:t>Fuimos a Secretaria  General por sugerencia del Contralor para buscar una ley interna sobre la entrega a recepción, organizamos el perifoneó para avisarles a todos los Artesanos de las credenciales, recibimos al capacitador de FOJAL y a los que toman las capacitaciones a las 3 de la tarde.</w:t>
            </w:r>
          </w:p>
          <w:p w:rsidR="005160D6" w:rsidRDefault="005160D6" w:rsidP="00432166"/>
        </w:tc>
        <w:tc>
          <w:tcPr>
            <w:tcW w:w="2268" w:type="dxa"/>
          </w:tcPr>
          <w:p w:rsidR="00380A85" w:rsidRDefault="00380A85" w:rsidP="00380A85">
            <w:r>
              <w:t>05</w:t>
            </w:r>
          </w:p>
          <w:p w:rsidR="005160D6" w:rsidRPr="00283E91" w:rsidRDefault="005160D6" w:rsidP="00380A85">
            <w:pPr>
              <w:rPr>
                <w:rFonts w:ascii="Arial" w:hAnsi="Arial" w:cs="Arial"/>
                <w:sz w:val="20"/>
                <w:szCs w:val="20"/>
              </w:rPr>
            </w:pPr>
            <w:r>
              <w:rPr>
                <w:rFonts w:ascii="Arial" w:hAnsi="Arial" w:cs="Arial"/>
                <w:sz w:val="20"/>
                <w:szCs w:val="20"/>
              </w:rPr>
              <w:t>Realizamos algunas llamadas a las dependencias para pedir un posible apoyo para realizar en Diciembre una Feria de Artesanos en nuestro municipio, y de igual manera investigamos de algunos artistas musicales para nuestra posible Feria, que cumplan con las características para amenizar los eventos y por la tarde les dimos la bienvenida al capacitador de Fojal y a los capacitados debido a que activamos las capacitaciones.</w:t>
            </w:r>
          </w:p>
        </w:tc>
      </w:tr>
      <w:tr w:rsidR="00380A85" w:rsidTr="00283E91">
        <w:trPr>
          <w:trHeight w:val="3694"/>
        </w:trPr>
        <w:tc>
          <w:tcPr>
            <w:tcW w:w="1985" w:type="dxa"/>
          </w:tcPr>
          <w:p w:rsidR="00380A85" w:rsidRDefault="00380A85" w:rsidP="00432166">
            <w:r>
              <w:t>08</w:t>
            </w:r>
          </w:p>
          <w:p w:rsidR="005160D6" w:rsidRDefault="005160D6" w:rsidP="005160D6">
            <w:pPr>
              <w:rPr>
                <w:rFonts w:ascii="Arial" w:hAnsi="Arial" w:cs="Arial"/>
                <w:sz w:val="20"/>
                <w:szCs w:val="20"/>
              </w:rPr>
            </w:pPr>
            <w:r>
              <w:rPr>
                <w:rFonts w:ascii="Arial" w:hAnsi="Arial" w:cs="Arial"/>
                <w:sz w:val="20"/>
                <w:szCs w:val="20"/>
              </w:rPr>
              <w:t>Realizamos llamadas a los posibles artistas musicales que serán parte de nuestra Feria y empezamos a cotizar precio e investigamos algunas páginas del gobierno del estado para pedir información de apoyos para los municipios.</w:t>
            </w:r>
          </w:p>
          <w:p w:rsidR="005160D6" w:rsidRDefault="005160D6" w:rsidP="00432166"/>
        </w:tc>
        <w:tc>
          <w:tcPr>
            <w:tcW w:w="2268" w:type="dxa"/>
          </w:tcPr>
          <w:p w:rsidR="00380A85" w:rsidRDefault="00380A85" w:rsidP="00432166">
            <w:r>
              <w:t>09</w:t>
            </w:r>
          </w:p>
          <w:p w:rsidR="005160D6" w:rsidRPr="00DB4181" w:rsidRDefault="005160D6" w:rsidP="00432166">
            <w:pPr>
              <w:rPr>
                <w:rFonts w:ascii="Arial" w:hAnsi="Arial" w:cs="Arial"/>
                <w:sz w:val="20"/>
                <w:szCs w:val="20"/>
              </w:rPr>
            </w:pPr>
            <w:r>
              <w:rPr>
                <w:rFonts w:ascii="Arial" w:hAnsi="Arial" w:cs="Arial"/>
                <w:sz w:val="20"/>
                <w:szCs w:val="20"/>
              </w:rPr>
              <w:t>Organizamos documentos de nuestra área, recibimos a cuatro personas que requerían información de préstamos y fondos perdidos  les dimos la información que solicitaban y también recibimos a una persona que requería ayuda sobre la liquidación de su préstamo en FOJAL y nos comunicamos a los teléfonos de FOJAL para brindarle la información que requería después seguimos investigando en dependencias que nos puedan ayudar en la Dirección de Promoción Económica.</w:t>
            </w:r>
          </w:p>
        </w:tc>
        <w:tc>
          <w:tcPr>
            <w:tcW w:w="2127" w:type="dxa"/>
          </w:tcPr>
          <w:p w:rsidR="00380A85" w:rsidRDefault="00380A85" w:rsidP="00380A85">
            <w:pPr>
              <w:jc w:val="both"/>
            </w:pPr>
            <w:r>
              <w:t>10</w:t>
            </w:r>
          </w:p>
          <w:p w:rsidR="005160D6" w:rsidRDefault="005160D6" w:rsidP="005160D6">
            <w:pPr>
              <w:jc w:val="both"/>
              <w:rPr>
                <w:rFonts w:ascii="Arial" w:hAnsi="Arial" w:cs="Arial"/>
                <w:sz w:val="20"/>
                <w:szCs w:val="20"/>
              </w:rPr>
            </w:pPr>
            <w:r>
              <w:rPr>
                <w:rFonts w:ascii="Arial" w:hAnsi="Arial" w:cs="Arial"/>
                <w:sz w:val="20"/>
                <w:szCs w:val="20"/>
              </w:rPr>
              <w:t xml:space="preserve">Miramos algunos artistas musicales en YouTube que nos puedan ayudar a complementar la Feria, de los cuales ya contamos con cuatro cotizaciones, pedimos orientación en la oficina de Transparencia para estar más informado de nuestras obligaciones respecto a nuestra área, realizamos una llamada a Fomento al Autoempleo para preguntar </w:t>
            </w:r>
            <w:r w:rsidR="00DB4181">
              <w:rPr>
                <w:rFonts w:ascii="Arial" w:hAnsi="Arial" w:cs="Arial"/>
                <w:sz w:val="20"/>
                <w:szCs w:val="20"/>
              </w:rPr>
              <w:t>de</w:t>
            </w:r>
            <w:r>
              <w:rPr>
                <w:rFonts w:ascii="Arial" w:hAnsi="Arial" w:cs="Arial"/>
                <w:sz w:val="20"/>
                <w:szCs w:val="20"/>
              </w:rPr>
              <w:t xml:space="preserve"> las contrataciones que se realizan de E.U. y CANADA para los Mexicanos.</w:t>
            </w:r>
          </w:p>
          <w:p w:rsidR="005160D6" w:rsidRDefault="005160D6" w:rsidP="00380A85">
            <w:pPr>
              <w:jc w:val="both"/>
            </w:pPr>
          </w:p>
        </w:tc>
        <w:tc>
          <w:tcPr>
            <w:tcW w:w="2126" w:type="dxa"/>
          </w:tcPr>
          <w:p w:rsidR="00380A85" w:rsidRDefault="00380A85" w:rsidP="00432166">
            <w:r>
              <w:t>11</w:t>
            </w:r>
          </w:p>
          <w:p w:rsidR="00DB4181" w:rsidRDefault="00DB4181" w:rsidP="00DB4181">
            <w:pPr>
              <w:rPr>
                <w:rFonts w:ascii="Arial" w:hAnsi="Arial" w:cs="Arial"/>
                <w:sz w:val="20"/>
                <w:szCs w:val="20"/>
              </w:rPr>
            </w:pPr>
            <w:r>
              <w:rPr>
                <w:rFonts w:ascii="Arial" w:hAnsi="Arial" w:cs="Arial"/>
                <w:sz w:val="20"/>
                <w:szCs w:val="20"/>
              </w:rPr>
              <w:t>Investigamos en algunas dependencias de Jalisco, y miramos que en IJALDEM están impartiendo capacitaciones para comerciantes, el títulos de la capacitación es 20 pasos para emprender o mejorar tu negocio, el día de la capacitación es el día 18 de octubre, convocamos por medio de la página de Facebook del Gobierno Municipal y algunos otros medios, y completamos el viaje con 12 personas.</w:t>
            </w:r>
          </w:p>
          <w:p w:rsidR="00DB4181" w:rsidRDefault="00DB4181" w:rsidP="00432166"/>
        </w:tc>
        <w:tc>
          <w:tcPr>
            <w:tcW w:w="2268" w:type="dxa"/>
          </w:tcPr>
          <w:p w:rsidR="00380A85" w:rsidRDefault="00380A85" w:rsidP="00380A85">
            <w:pPr>
              <w:jc w:val="both"/>
            </w:pPr>
            <w:r>
              <w:t>12</w:t>
            </w:r>
          </w:p>
          <w:p w:rsidR="00DB4181" w:rsidRDefault="00DB4181" w:rsidP="00DB4181">
            <w:pPr>
              <w:jc w:val="both"/>
              <w:rPr>
                <w:rFonts w:ascii="Arial" w:hAnsi="Arial" w:cs="Arial"/>
                <w:sz w:val="20"/>
                <w:szCs w:val="20"/>
              </w:rPr>
            </w:pPr>
            <w:r>
              <w:rPr>
                <w:rFonts w:ascii="Arial" w:hAnsi="Arial" w:cs="Arial"/>
                <w:sz w:val="20"/>
                <w:szCs w:val="20"/>
              </w:rPr>
              <w:t>No hubo actividades por el día de la Raza.</w:t>
            </w:r>
          </w:p>
          <w:p w:rsidR="00DB4181" w:rsidRDefault="00DB4181" w:rsidP="00380A85">
            <w:pPr>
              <w:jc w:val="both"/>
            </w:pPr>
          </w:p>
          <w:p w:rsidR="00283E91" w:rsidRDefault="00283E91" w:rsidP="00380A85">
            <w:pPr>
              <w:jc w:val="both"/>
            </w:pPr>
          </w:p>
          <w:p w:rsidR="00283E91" w:rsidRDefault="00283E91" w:rsidP="00380A85">
            <w:pPr>
              <w:jc w:val="both"/>
            </w:pPr>
          </w:p>
          <w:p w:rsidR="00283E91" w:rsidRDefault="00283E91" w:rsidP="00380A85">
            <w:pPr>
              <w:jc w:val="both"/>
            </w:pPr>
          </w:p>
          <w:p w:rsidR="00283E91" w:rsidRDefault="00283E91" w:rsidP="00380A85">
            <w:pPr>
              <w:jc w:val="both"/>
            </w:pPr>
          </w:p>
          <w:p w:rsidR="00283E91" w:rsidRDefault="00283E91" w:rsidP="00380A85">
            <w:pPr>
              <w:jc w:val="both"/>
            </w:pPr>
          </w:p>
          <w:p w:rsidR="00283E91" w:rsidRDefault="00283E91" w:rsidP="00380A85">
            <w:pPr>
              <w:jc w:val="both"/>
            </w:pPr>
          </w:p>
          <w:p w:rsidR="00283E91" w:rsidRDefault="00283E91" w:rsidP="00380A85">
            <w:pPr>
              <w:jc w:val="both"/>
            </w:pPr>
          </w:p>
          <w:p w:rsidR="00283E91" w:rsidRDefault="00283E91" w:rsidP="00380A85">
            <w:pPr>
              <w:jc w:val="both"/>
            </w:pPr>
          </w:p>
          <w:p w:rsidR="00283E91" w:rsidRDefault="00283E91" w:rsidP="00380A85">
            <w:pPr>
              <w:jc w:val="both"/>
            </w:pPr>
          </w:p>
          <w:p w:rsidR="00283E91" w:rsidRDefault="00283E91" w:rsidP="00380A85">
            <w:pPr>
              <w:jc w:val="both"/>
            </w:pPr>
          </w:p>
          <w:p w:rsidR="00283E91" w:rsidRDefault="00283E91" w:rsidP="00380A85">
            <w:pPr>
              <w:jc w:val="both"/>
            </w:pPr>
          </w:p>
          <w:p w:rsidR="00283E91" w:rsidRDefault="00283E91" w:rsidP="00380A85">
            <w:pPr>
              <w:jc w:val="both"/>
            </w:pPr>
          </w:p>
          <w:p w:rsidR="00283E91" w:rsidRDefault="00283E91" w:rsidP="00380A85">
            <w:pPr>
              <w:jc w:val="both"/>
            </w:pPr>
          </w:p>
          <w:p w:rsidR="00283E91" w:rsidRDefault="00283E91" w:rsidP="00380A85">
            <w:pPr>
              <w:jc w:val="both"/>
            </w:pPr>
          </w:p>
          <w:p w:rsidR="00283E91" w:rsidRDefault="00283E91" w:rsidP="00380A85">
            <w:pPr>
              <w:jc w:val="both"/>
            </w:pPr>
          </w:p>
          <w:p w:rsidR="00283E91" w:rsidRDefault="00283E91" w:rsidP="00380A85">
            <w:pPr>
              <w:jc w:val="both"/>
            </w:pPr>
          </w:p>
          <w:p w:rsidR="00283E91" w:rsidRDefault="00283E91" w:rsidP="00380A85">
            <w:pPr>
              <w:jc w:val="both"/>
            </w:pPr>
          </w:p>
          <w:p w:rsidR="00283E91" w:rsidRDefault="00283E91" w:rsidP="00380A85">
            <w:pPr>
              <w:jc w:val="both"/>
            </w:pPr>
          </w:p>
          <w:p w:rsidR="00283E91" w:rsidRDefault="00283E91" w:rsidP="00380A85">
            <w:pPr>
              <w:jc w:val="both"/>
            </w:pPr>
          </w:p>
        </w:tc>
      </w:tr>
    </w:tbl>
    <w:p w:rsidR="00DB29B8" w:rsidRDefault="00DB29B8" w:rsidP="00380A85">
      <w:pPr>
        <w:jc w:val="both"/>
      </w:pPr>
    </w:p>
    <w:tbl>
      <w:tblPr>
        <w:tblpPr w:leftFromText="141" w:rightFromText="141" w:vertAnchor="text" w:horzAnchor="margin" w:tblpX="-853" w:tblpY="374"/>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5"/>
        <w:gridCol w:w="2268"/>
        <w:gridCol w:w="2076"/>
        <w:gridCol w:w="2175"/>
        <w:gridCol w:w="2269"/>
      </w:tblGrid>
      <w:tr w:rsidR="00283E91" w:rsidTr="00283E91">
        <w:trPr>
          <w:trHeight w:val="3784"/>
        </w:trPr>
        <w:tc>
          <w:tcPr>
            <w:tcW w:w="2055" w:type="dxa"/>
          </w:tcPr>
          <w:p w:rsidR="00DB29B8" w:rsidRDefault="00283E91" w:rsidP="00DB29B8">
            <w:pPr>
              <w:ind w:left="47"/>
              <w:jc w:val="both"/>
            </w:pPr>
            <w:r>
              <w:lastRenderedPageBreak/>
              <w:t>15</w:t>
            </w:r>
          </w:p>
          <w:p w:rsidR="00283E91" w:rsidRDefault="00DB29B8" w:rsidP="00DB29B8">
            <w:pPr>
              <w:ind w:left="47"/>
            </w:pPr>
            <w:r>
              <w:rPr>
                <w:rFonts w:ascii="Arial" w:hAnsi="Arial" w:cs="Arial"/>
                <w:sz w:val="20"/>
                <w:szCs w:val="20"/>
              </w:rPr>
              <w:t>Recibimos al señor Santiago Jiménez, para ofrecernos los servicios de la empresa a la que pertenece, y donde trabajan celdas solares para el ahorro de electricidad con la intención de ofrecerlas con un descuento del 10% una vez que el Gobierno las ofrezca al municipio, realizamos una llamada al Portal del Empleo para preguntar de las contrataciones que hay para Canadá, realizamos una llamada al IAJ para pedir informes de los toldos que prestan a las Ferias de Artesanos y nos dijeron que mandáramos una solicitud con la cantidad de toldos que ocupamos.</w:t>
            </w:r>
          </w:p>
        </w:tc>
        <w:tc>
          <w:tcPr>
            <w:tcW w:w="2268" w:type="dxa"/>
          </w:tcPr>
          <w:p w:rsidR="00283E91" w:rsidRDefault="00DB29B8" w:rsidP="00283E91">
            <w:r>
              <w:t>16</w:t>
            </w:r>
          </w:p>
          <w:p w:rsidR="00283E91" w:rsidRPr="00DB29B8" w:rsidRDefault="00DB29B8" w:rsidP="00DB29B8">
            <w:pPr>
              <w:rPr>
                <w:rFonts w:ascii="Arial" w:hAnsi="Arial" w:cs="Arial"/>
                <w:sz w:val="20"/>
                <w:szCs w:val="20"/>
              </w:rPr>
            </w:pPr>
            <w:r>
              <w:rPr>
                <w:rFonts w:ascii="Arial" w:hAnsi="Arial" w:cs="Arial"/>
                <w:sz w:val="20"/>
                <w:szCs w:val="20"/>
              </w:rPr>
              <w:t>Revisamos nuevamente todas las ventanillas de los gobiernos para saber si hay algún apoyo para los Municipios.</w:t>
            </w:r>
          </w:p>
        </w:tc>
        <w:tc>
          <w:tcPr>
            <w:tcW w:w="2076" w:type="dxa"/>
          </w:tcPr>
          <w:p w:rsidR="00283E91" w:rsidRDefault="00DB29B8" w:rsidP="00283E91">
            <w:r>
              <w:t>17</w:t>
            </w:r>
          </w:p>
          <w:p w:rsidR="00283E91" w:rsidRPr="00DB29B8" w:rsidRDefault="00DB29B8" w:rsidP="00DB29B8">
            <w:pPr>
              <w:rPr>
                <w:rFonts w:ascii="Arial" w:hAnsi="Arial" w:cs="Arial"/>
                <w:sz w:val="20"/>
                <w:szCs w:val="20"/>
              </w:rPr>
            </w:pPr>
            <w:r>
              <w:rPr>
                <w:rFonts w:ascii="Arial" w:hAnsi="Arial" w:cs="Arial"/>
                <w:sz w:val="20"/>
                <w:szCs w:val="20"/>
              </w:rPr>
              <w:t>Organizamos nuestra salida a las oficinas de IJALDEM para el día 18 de Octubre, les recordamos a todas las personas que registremos para la capacitación, que la salida será a las 6.30 am del día jueves, le anexamos algunas cotizaciones al proyecto de la Feria, revisamos las páginas de las dependencias para mirar si hay algo de interés para el Municipio.</w:t>
            </w:r>
          </w:p>
        </w:tc>
        <w:tc>
          <w:tcPr>
            <w:tcW w:w="2175" w:type="dxa"/>
          </w:tcPr>
          <w:p w:rsidR="00283E91" w:rsidRDefault="00DB29B8" w:rsidP="00283E91">
            <w:r>
              <w:t>18</w:t>
            </w:r>
          </w:p>
          <w:p w:rsidR="00283E91" w:rsidRPr="00DB29B8" w:rsidRDefault="00DB29B8" w:rsidP="00DB29B8">
            <w:pPr>
              <w:rPr>
                <w:rFonts w:ascii="Arial" w:hAnsi="Arial" w:cs="Arial"/>
                <w:sz w:val="20"/>
                <w:szCs w:val="20"/>
              </w:rPr>
            </w:pPr>
            <w:r>
              <w:rPr>
                <w:rFonts w:ascii="Arial" w:hAnsi="Arial" w:cs="Arial"/>
                <w:sz w:val="20"/>
                <w:szCs w:val="20"/>
              </w:rPr>
              <w:t xml:space="preserve">Partimos a las 6:45 am a la ciudad de Guadalajara a las oficinas de IJALDEM con 12 personas para recibir la capacitación después de la capacitación pedimos que nos atendiera el Director de IJALDEM y logramos que nos mandara una capacitación al Municipio, para el mes de Noviembre, después fuimos a las oficinas de FOJAL y nos informaron de un nuevo modelo de préstamos que se van a implementar y la información nos la van a mandar por correo. </w:t>
            </w:r>
          </w:p>
        </w:tc>
        <w:tc>
          <w:tcPr>
            <w:tcW w:w="2269" w:type="dxa"/>
          </w:tcPr>
          <w:p w:rsidR="00283E91" w:rsidRDefault="00DB29B8" w:rsidP="00283E91">
            <w:r>
              <w:t>19</w:t>
            </w:r>
          </w:p>
          <w:p w:rsidR="00283E91" w:rsidRPr="00DB29B8" w:rsidRDefault="00DB29B8" w:rsidP="00DB29B8">
            <w:pPr>
              <w:rPr>
                <w:rFonts w:ascii="Arial" w:hAnsi="Arial" w:cs="Arial"/>
                <w:sz w:val="20"/>
                <w:szCs w:val="20"/>
              </w:rPr>
            </w:pPr>
            <w:r>
              <w:rPr>
                <w:rFonts w:ascii="Arial" w:hAnsi="Arial" w:cs="Arial"/>
                <w:sz w:val="20"/>
                <w:szCs w:val="20"/>
              </w:rPr>
              <w:t>Leímos documentación que nos otorgaron en IJALDEM, investigamos en la página de la Cámara de Comercio de GDL los apoyos que hay  para los comerciantes, realizamos una llamada a la cámara de Comercio de Ameca para pedir información de la afiliación de los comerciantes a la Cámara, recibimos a una persona que quiere tramitar un préstamo.</w:t>
            </w:r>
          </w:p>
        </w:tc>
      </w:tr>
    </w:tbl>
    <w:p w:rsidR="00BB4DF9" w:rsidRDefault="00BB4DF9" w:rsidP="00DB29B8">
      <w:pPr>
        <w:jc w:val="both"/>
      </w:pPr>
    </w:p>
    <w:tbl>
      <w:tblPr>
        <w:tblpPr w:leftFromText="141" w:rightFromText="141" w:vertAnchor="text" w:horzAnchor="margin" w:tblpX="-853" w:tblpY="374"/>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5"/>
        <w:gridCol w:w="2268"/>
        <w:gridCol w:w="2076"/>
        <w:gridCol w:w="2175"/>
        <w:gridCol w:w="2269"/>
      </w:tblGrid>
      <w:tr w:rsidR="00DB29B8" w:rsidTr="00432166">
        <w:trPr>
          <w:trHeight w:val="3784"/>
        </w:trPr>
        <w:tc>
          <w:tcPr>
            <w:tcW w:w="2055" w:type="dxa"/>
          </w:tcPr>
          <w:p w:rsidR="00DB29B8" w:rsidRDefault="00DB29B8" w:rsidP="00DB29B8">
            <w:pPr>
              <w:ind w:left="47"/>
              <w:jc w:val="both"/>
            </w:pPr>
            <w:r>
              <w:lastRenderedPageBreak/>
              <w:t>22</w:t>
            </w:r>
          </w:p>
          <w:p w:rsidR="00DB29B8" w:rsidRPr="00DB29B8" w:rsidRDefault="00DB29B8" w:rsidP="00DB29B8">
            <w:pPr>
              <w:rPr>
                <w:rFonts w:ascii="Arial" w:hAnsi="Arial" w:cs="Arial"/>
                <w:sz w:val="20"/>
                <w:szCs w:val="20"/>
              </w:rPr>
            </w:pPr>
            <w:r>
              <w:rPr>
                <w:rFonts w:ascii="Arial" w:hAnsi="Arial" w:cs="Arial"/>
                <w:sz w:val="20"/>
                <w:szCs w:val="20"/>
              </w:rPr>
              <w:t>Ordenamos parte de nuestra agenda telefónica y correo electrónico de algunas dependencias que nos pueden ayudar con apoyos a nuestro Municipio, hablamos a FOJAL para solicitar el nuevo modelo de préstamos, hablamos al IAJ para preguntar sobre la credencialización de los artesanos y la respuesta fue que empecemos a recabar documentos para su credencial, realizamos llamadas a, SEDECO, IJALDEM, JALTRADE, para preguntar de posibles apoyos.</w:t>
            </w:r>
          </w:p>
        </w:tc>
        <w:tc>
          <w:tcPr>
            <w:tcW w:w="2268" w:type="dxa"/>
          </w:tcPr>
          <w:p w:rsidR="00DB29B8" w:rsidRDefault="00DB29B8" w:rsidP="00432166">
            <w:r>
              <w:t>23</w:t>
            </w:r>
          </w:p>
          <w:p w:rsidR="00DB29B8" w:rsidRPr="00DB29B8" w:rsidRDefault="00DB29B8" w:rsidP="00432166">
            <w:pPr>
              <w:rPr>
                <w:rFonts w:ascii="Arial" w:hAnsi="Arial" w:cs="Arial"/>
                <w:sz w:val="20"/>
                <w:szCs w:val="20"/>
              </w:rPr>
            </w:pPr>
            <w:r>
              <w:rPr>
                <w:rFonts w:ascii="Arial" w:hAnsi="Arial" w:cs="Arial"/>
                <w:sz w:val="20"/>
                <w:szCs w:val="20"/>
              </w:rPr>
              <w:t>Realizamos algunos apuntes para informárselos al presidente respecto a la Dirección de Promoción Económica realizamos algunos anexos al proyecto de la Feria Gastronómica Artesanal Navideña, acudimos a la oficina del Presidente para presentarle el proyecto y algunos temas a seguir en nuestra área, acudimos a Secretaria General y Tesorería para pedir informes de los gastos de las ultimas 3 ferias para comparar nuestros posibles gastos, le mandamos por correo a Rebeca Razo del IAJ para solicitarle toldos para nuestra Feria, mandamos un oficio solicitando el bienevan para ir a una capacitación el día 12 de Noviembre IJALDEM.</w:t>
            </w:r>
          </w:p>
        </w:tc>
        <w:tc>
          <w:tcPr>
            <w:tcW w:w="2076" w:type="dxa"/>
          </w:tcPr>
          <w:p w:rsidR="00DB29B8" w:rsidRDefault="000756AD" w:rsidP="00432166">
            <w:r>
              <w:t>24</w:t>
            </w:r>
          </w:p>
          <w:p w:rsidR="00DB29B8" w:rsidRPr="00DB29B8" w:rsidRDefault="000756AD" w:rsidP="00432166">
            <w:pPr>
              <w:rPr>
                <w:rFonts w:ascii="Arial" w:hAnsi="Arial" w:cs="Arial"/>
                <w:sz w:val="20"/>
                <w:szCs w:val="20"/>
              </w:rPr>
            </w:pPr>
            <w:r>
              <w:rPr>
                <w:rFonts w:ascii="Arial" w:hAnsi="Arial" w:cs="Arial"/>
                <w:sz w:val="20"/>
                <w:szCs w:val="20"/>
              </w:rPr>
              <w:t>Descargamos la información que nos mandaron del IAJ  para credencializar a todos los  Artesanos, investigamos cuales son los beneficios que pueden obtener, realizamos una llamada con el señor Amador Toscano que es quien va hacer la figura de un tecolote para nuestra feria, realizamos una llamada a las oficinas de IJALDEM para preguntar cuando nos van a mandar la capacitación, hablamos a Jalisco IS ON  para preguntar de los talleres que se van impartir el día 12 de Noviembre, hablamos nuevamente a FOJAL para pedir el nuevo modelo de préstamos leímos el aviso de entrega a recepción, debido a que en el área de Promoción Económica faltan cotizaciones y facturas.</w:t>
            </w:r>
          </w:p>
        </w:tc>
        <w:tc>
          <w:tcPr>
            <w:tcW w:w="2175" w:type="dxa"/>
          </w:tcPr>
          <w:p w:rsidR="00DB29B8" w:rsidRDefault="000756AD" w:rsidP="00432166">
            <w:r>
              <w:t>25</w:t>
            </w:r>
          </w:p>
          <w:p w:rsidR="000756AD" w:rsidRDefault="000756AD" w:rsidP="000756AD">
            <w:pPr>
              <w:rPr>
                <w:rFonts w:ascii="Arial" w:hAnsi="Arial" w:cs="Arial"/>
                <w:sz w:val="20"/>
                <w:szCs w:val="20"/>
              </w:rPr>
            </w:pPr>
            <w:r>
              <w:rPr>
                <w:rFonts w:ascii="Arial" w:hAnsi="Arial" w:cs="Arial"/>
                <w:sz w:val="20"/>
                <w:szCs w:val="20"/>
              </w:rPr>
              <w:t>Fuimos a Secretaria  General por sugerencia del Contralor para buscar una ley interna sobre la entrega a recepción, organizamos el perifoneó para avisarles a todos los Artesanos de las credenciales, recibimos al capacitador de FOJAL y a los que toman las capacitaciones a las 3 de la tarde.</w:t>
            </w:r>
          </w:p>
          <w:p w:rsidR="00DB29B8" w:rsidRPr="00DB29B8" w:rsidRDefault="00DB29B8" w:rsidP="00432166">
            <w:pPr>
              <w:rPr>
                <w:rFonts w:ascii="Arial" w:hAnsi="Arial" w:cs="Arial"/>
                <w:sz w:val="20"/>
                <w:szCs w:val="20"/>
              </w:rPr>
            </w:pPr>
          </w:p>
        </w:tc>
        <w:tc>
          <w:tcPr>
            <w:tcW w:w="2269" w:type="dxa"/>
          </w:tcPr>
          <w:p w:rsidR="000756AD" w:rsidRPr="000756AD" w:rsidRDefault="000756AD" w:rsidP="000756AD">
            <w:r>
              <w:t>26</w:t>
            </w:r>
          </w:p>
          <w:p w:rsidR="000756AD" w:rsidRDefault="000756AD" w:rsidP="000756AD">
            <w:pPr>
              <w:rPr>
                <w:rFonts w:ascii="Arial" w:hAnsi="Arial" w:cs="Arial"/>
                <w:sz w:val="20"/>
                <w:szCs w:val="20"/>
              </w:rPr>
            </w:pPr>
            <w:r>
              <w:rPr>
                <w:rFonts w:ascii="Arial" w:hAnsi="Arial" w:cs="Arial"/>
                <w:sz w:val="20"/>
                <w:szCs w:val="20"/>
              </w:rPr>
              <w:t>Realizamos algunas llamadas con la persona encargada de la credencialización de Artesanos del IAJ para agenda una cita para apoyarnos con su presencia y visitar a todos los Artesanos del municipio, y de igual manera realizamos una llamada con la señora Annie la encargada de una institución  no gubernamental de artesanos para invitarlos a nuestra Feria, actualizamos parte de nuestra agenda digital.</w:t>
            </w:r>
          </w:p>
          <w:p w:rsidR="00DB29B8" w:rsidRPr="00DB29B8" w:rsidRDefault="00DB29B8" w:rsidP="00432166">
            <w:pPr>
              <w:rPr>
                <w:rFonts w:ascii="Arial" w:hAnsi="Arial" w:cs="Arial"/>
                <w:sz w:val="20"/>
                <w:szCs w:val="20"/>
              </w:rPr>
            </w:pPr>
          </w:p>
        </w:tc>
      </w:tr>
    </w:tbl>
    <w:p w:rsidR="000756AD" w:rsidRDefault="000756AD" w:rsidP="00BB4DF9">
      <w:pPr>
        <w:pStyle w:val="Sinespaciado"/>
        <w:rPr>
          <w:rFonts w:ascii="Arial Narrow" w:hAnsi="Arial Narrow"/>
          <w:b/>
          <w:sz w:val="24"/>
          <w:szCs w:val="24"/>
        </w:rPr>
      </w:pPr>
    </w:p>
    <w:p w:rsidR="000756AD" w:rsidRDefault="000756AD" w:rsidP="00BB4DF9">
      <w:pPr>
        <w:pStyle w:val="Sinespaciado"/>
        <w:rPr>
          <w:rFonts w:ascii="Arial Narrow" w:hAnsi="Arial Narrow"/>
          <w:b/>
          <w:sz w:val="24"/>
          <w:szCs w:val="24"/>
        </w:rPr>
      </w:pPr>
    </w:p>
    <w:tbl>
      <w:tblPr>
        <w:tblpPr w:leftFromText="141" w:rightFromText="141" w:vertAnchor="text" w:horzAnchor="margin" w:tblpX="-853" w:tblpY="374"/>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5"/>
        <w:gridCol w:w="2268"/>
        <w:gridCol w:w="2076"/>
        <w:gridCol w:w="2175"/>
        <w:gridCol w:w="2269"/>
      </w:tblGrid>
      <w:tr w:rsidR="00BB4DF9" w:rsidTr="00432166">
        <w:trPr>
          <w:trHeight w:val="3784"/>
        </w:trPr>
        <w:tc>
          <w:tcPr>
            <w:tcW w:w="2055" w:type="dxa"/>
          </w:tcPr>
          <w:p w:rsidR="000756AD" w:rsidRDefault="000756AD" w:rsidP="000756AD">
            <w:pPr>
              <w:jc w:val="both"/>
            </w:pPr>
            <w:r>
              <w:lastRenderedPageBreak/>
              <w:t>29</w:t>
            </w:r>
          </w:p>
          <w:p w:rsidR="000756AD" w:rsidRPr="00DB29B8" w:rsidRDefault="000756AD" w:rsidP="00432166">
            <w:pPr>
              <w:rPr>
                <w:rFonts w:ascii="Arial" w:hAnsi="Arial" w:cs="Arial"/>
                <w:sz w:val="20"/>
                <w:szCs w:val="20"/>
              </w:rPr>
            </w:pPr>
            <w:r>
              <w:rPr>
                <w:rFonts w:ascii="Arial" w:hAnsi="Arial" w:cs="Arial"/>
                <w:sz w:val="20"/>
                <w:szCs w:val="20"/>
              </w:rPr>
              <w:t>Terminamos de llenar la  declaración patrimonial, atendimos, algunos Artesanos con el motivo de generarles su credencial y los invitamos a que formen parte de la Feria de Diciembre, hablamos a la Cámara de Comercio de Ameca para la afiliación de comerciantes a la Cámara y tratar de generar una reunión sobre el tema.</w:t>
            </w:r>
          </w:p>
        </w:tc>
        <w:tc>
          <w:tcPr>
            <w:tcW w:w="2268" w:type="dxa"/>
          </w:tcPr>
          <w:p w:rsidR="000756AD" w:rsidRDefault="000756AD" w:rsidP="000756AD">
            <w:pPr>
              <w:rPr>
                <w:rFonts w:ascii="Arial" w:hAnsi="Arial" w:cs="Arial"/>
                <w:sz w:val="20"/>
                <w:szCs w:val="20"/>
              </w:rPr>
            </w:pPr>
            <w:r>
              <w:rPr>
                <w:rFonts w:ascii="Arial" w:hAnsi="Arial" w:cs="Arial"/>
                <w:sz w:val="20"/>
                <w:szCs w:val="20"/>
              </w:rPr>
              <w:t xml:space="preserve"> 30</w:t>
            </w:r>
          </w:p>
          <w:p w:rsidR="000756AD" w:rsidRPr="00DB29B8" w:rsidRDefault="000756AD" w:rsidP="000756AD">
            <w:pPr>
              <w:rPr>
                <w:rFonts w:ascii="Arial" w:hAnsi="Arial" w:cs="Arial"/>
                <w:sz w:val="20"/>
                <w:szCs w:val="20"/>
              </w:rPr>
            </w:pPr>
            <w:r>
              <w:rPr>
                <w:rFonts w:ascii="Arial" w:hAnsi="Arial" w:cs="Arial"/>
                <w:sz w:val="20"/>
                <w:szCs w:val="20"/>
              </w:rPr>
              <w:t>Recibimos a tres artesanos con su documentación para solicitar la credencial de IAJ, y les ayudamos a llenar la solicitud que requiere el IAJ, pedimos información de cómo realizar los indicadores de evaluación que nos solicitó Contraloría, atendimos a una persona que requería información de un prestamos de FOJAL realizamos una llamada al señor Amador Toscano para preguntar cómo va el proceso de nuestra figura para la Feria de Diciembre.</w:t>
            </w:r>
          </w:p>
        </w:tc>
        <w:tc>
          <w:tcPr>
            <w:tcW w:w="2076" w:type="dxa"/>
          </w:tcPr>
          <w:p w:rsidR="000756AD" w:rsidRDefault="00BB4DF9" w:rsidP="000756AD">
            <w:pPr>
              <w:rPr>
                <w:rFonts w:ascii="Arial" w:hAnsi="Arial" w:cs="Arial"/>
                <w:sz w:val="20"/>
                <w:szCs w:val="20"/>
              </w:rPr>
            </w:pPr>
            <w:r>
              <w:rPr>
                <w:rFonts w:ascii="Arial" w:hAnsi="Arial" w:cs="Arial"/>
                <w:sz w:val="20"/>
                <w:szCs w:val="20"/>
              </w:rPr>
              <w:t>31</w:t>
            </w:r>
          </w:p>
          <w:p w:rsidR="00BB4DF9" w:rsidRPr="00DB29B8" w:rsidRDefault="00BB4DF9" w:rsidP="000756AD">
            <w:pPr>
              <w:rPr>
                <w:rFonts w:ascii="Arial" w:hAnsi="Arial" w:cs="Arial"/>
                <w:sz w:val="20"/>
                <w:szCs w:val="20"/>
              </w:rPr>
            </w:pPr>
            <w:r>
              <w:rPr>
                <w:rFonts w:ascii="Arial" w:hAnsi="Arial" w:cs="Arial"/>
                <w:sz w:val="20"/>
                <w:szCs w:val="20"/>
              </w:rPr>
              <w:t>Recibimos  a la coordinadora de Comunicación, le explicamos de los programas que estamos manejando, formulamos el escrito para informar al municipio del nuevo modelo de préstamos de FOJAL, recibimos a dos personas que requerían información de los préstamos de FOJAL, y recibimos a dos artesanos para entregar los documentos para para tramitar la credencial de IAJ.</w:t>
            </w:r>
          </w:p>
        </w:tc>
        <w:tc>
          <w:tcPr>
            <w:tcW w:w="2175" w:type="dxa"/>
          </w:tcPr>
          <w:p w:rsidR="000756AD" w:rsidRPr="00DB29B8" w:rsidRDefault="000756AD" w:rsidP="000756AD">
            <w:pPr>
              <w:rPr>
                <w:rFonts w:ascii="Arial" w:hAnsi="Arial" w:cs="Arial"/>
                <w:sz w:val="20"/>
                <w:szCs w:val="20"/>
              </w:rPr>
            </w:pPr>
          </w:p>
        </w:tc>
        <w:tc>
          <w:tcPr>
            <w:tcW w:w="2269" w:type="dxa"/>
          </w:tcPr>
          <w:p w:rsidR="000756AD" w:rsidRPr="000756AD" w:rsidRDefault="000756AD" w:rsidP="000756AD"/>
        </w:tc>
      </w:tr>
    </w:tbl>
    <w:p w:rsidR="00F83ACE" w:rsidRDefault="00F83ACE" w:rsidP="00BB4DF9">
      <w:pPr>
        <w:pStyle w:val="Sinespaciado"/>
        <w:rPr>
          <w:rFonts w:ascii="Arial Narrow" w:hAnsi="Arial Narrow"/>
          <w:b/>
          <w:sz w:val="24"/>
          <w:szCs w:val="24"/>
        </w:rPr>
      </w:pPr>
    </w:p>
    <w:p w:rsidR="00F83ACE" w:rsidRDefault="00F83ACE">
      <w:pPr>
        <w:rPr>
          <w:rFonts w:ascii="Arial Narrow" w:hAnsi="Arial Narrow"/>
          <w:b/>
          <w:sz w:val="24"/>
          <w:szCs w:val="24"/>
        </w:rPr>
      </w:pPr>
      <w:r>
        <w:rPr>
          <w:rFonts w:ascii="Arial Narrow" w:hAnsi="Arial Narrow"/>
          <w:b/>
          <w:sz w:val="24"/>
          <w:szCs w:val="24"/>
        </w:rPr>
        <w:br w:type="page"/>
      </w:r>
    </w:p>
    <w:p w:rsidR="00F83ACE" w:rsidRDefault="00F83ACE" w:rsidP="00F83ACE">
      <w:pPr>
        <w:jc w:val="center"/>
        <w:rPr>
          <w:rFonts w:ascii="Arial Narrow" w:hAnsi="Arial Narrow"/>
          <w:sz w:val="24"/>
          <w:szCs w:val="24"/>
        </w:rPr>
      </w:pPr>
      <w:r w:rsidRPr="00EC2DED">
        <w:rPr>
          <w:rFonts w:ascii="Arial Narrow" w:hAnsi="Arial Narrow"/>
          <w:sz w:val="24"/>
          <w:szCs w:val="24"/>
        </w:rPr>
        <w:lastRenderedPageBreak/>
        <w:t>Agenda del mes de Noviembre del 2018</w:t>
      </w:r>
    </w:p>
    <w:tbl>
      <w:tblPr>
        <w:tblStyle w:val="Tablaconcuadrcula"/>
        <w:tblW w:w="10410" w:type="dxa"/>
        <w:jc w:val="center"/>
        <w:tblInd w:w="-265" w:type="dxa"/>
        <w:tblLook w:val="04A0" w:firstRow="1" w:lastRow="0" w:firstColumn="1" w:lastColumn="0" w:noHBand="0" w:noVBand="1"/>
      </w:tblPr>
      <w:tblGrid>
        <w:gridCol w:w="1790"/>
        <w:gridCol w:w="2126"/>
        <w:gridCol w:w="2126"/>
        <w:gridCol w:w="2127"/>
        <w:gridCol w:w="2241"/>
      </w:tblGrid>
      <w:tr w:rsidR="00F83ACE" w:rsidTr="00432166">
        <w:trPr>
          <w:jc w:val="center"/>
        </w:trPr>
        <w:tc>
          <w:tcPr>
            <w:tcW w:w="1790" w:type="dxa"/>
          </w:tcPr>
          <w:p w:rsidR="00F83ACE" w:rsidRDefault="00F83ACE" w:rsidP="00432166">
            <w:r>
              <w:t>LUNES</w:t>
            </w:r>
          </w:p>
        </w:tc>
        <w:tc>
          <w:tcPr>
            <w:tcW w:w="2126" w:type="dxa"/>
          </w:tcPr>
          <w:p w:rsidR="00F83ACE" w:rsidRDefault="00F83ACE" w:rsidP="00432166">
            <w:r>
              <w:t>MARTES</w:t>
            </w:r>
          </w:p>
        </w:tc>
        <w:tc>
          <w:tcPr>
            <w:tcW w:w="2126" w:type="dxa"/>
          </w:tcPr>
          <w:p w:rsidR="00F83ACE" w:rsidRDefault="00F83ACE" w:rsidP="00432166">
            <w:r>
              <w:t>MIERCOLES</w:t>
            </w:r>
          </w:p>
        </w:tc>
        <w:tc>
          <w:tcPr>
            <w:tcW w:w="2127" w:type="dxa"/>
          </w:tcPr>
          <w:p w:rsidR="00F83ACE" w:rsidRDefault="00F83ACE" w:rsidP="00432166">
            <w:r>
              <w:t>JUEVES</w:t>
            </w:r>
          </w:p>
        </w:tc>
        <w:tc>
          <w:tcPr>
            <w:tcW w:w="2241" w:type="dxa"/>
          </w:tcPr>
          <w:p w:rsidR="00F83ACE" w:rsidRDefault="00F83ACE" w:rsidP="00432166">
            <w:r>
              <w:t>VIERNES</w:t>
            </w:r>
          </w:p>
        </w:tc>
      </w:tr>
      <w:tr w:rsidR="00F83ACE" w:rsidTr="00432166">
        <w:trPr>
          <w:jc w:val="center"/>
        </w:trPr>
        <w:tc>
          <w:tcPr>
            <w:tcW w:w="1790" w:type="dxa"/>
          </w:tcPr>
          <w:p w:rsidR="00F83ACE" w:rsidRDefault="00F83ACE" w:rsidP="00432166">
            <w:pPr>
              <w:jc w:val="both"/>
            </w:pPr>
            <w:r>
              <w:t>29</w:t>
            </w:r>
          </w:p>
        </w:tc>
        <w:tc>
          <w:tcPr>
            <w:tcW w:w="2126" w:type="dxa"/>
          </w:tcPr>
          <w:p w:rsidR="00F83ACE" w:rsidRDefault="00F83ACE" w:rsidP="00432166">
            <w:pPr>
              <w:jc w:val="both"/>
            </w:pPr>
            <w:r>
              <w:t>30</w:t>
            </w:r>
          </w:p>
        </w:tc>
        <w:tc>
          <w:tcPr>
            <w:tcW w:w="2126" w:type="dxa"/>
          </w:tcPr>
          <w:p w:rsidR="00F83ACE" w:rsidRDefault="00F83ACE" w:rsidP="00432166">
            <w:pPr>
              <w:jc w:val="both"/>
            </w:pPr>
            <w:r>
              <w:t>31</w:t>
            </w:r>
          </w:p>
        </w:tc>
        <w:tc>
          <w:tcPr>
            <w:tcW w:w="2127" w:type="dxa"/>
          </w:tcPr>
          <w:p w:rsidR="00F83ACE" w:rsidRDefault="00F83ACE" w:rsidP="00432166">
            <w:pPr>
              <w:jc w:val="both"/>
            </w:pPr>
            <w:r>
              <w:t>01</w:t>
            </w:r>
          </w:p>
          <w:p w:rsidR="00F83ACE" w:rsidRDefault="00F83ACE" w:rsidP="00432166">
            <w:r>
              <w:t>Enviamos una solitud de apoyo de personal al IAJ para la verificación de credenciales de artesanos,  entregamos a comunicación la información de nuevo modelo de préstamos de FOJAL, dimos contestación al oficio de Transparencia, recibimos al capacitador de FOJAL.</w:t>
            </w:r>
          </w:p>
        </w:tc>
        <w:tc>
          <w:tcPr>
            <w:tcW w:w="2241" w:type="dxa"/>
          </w:tcPr>
          <w:p w:rsidR="00F83ACE" w:rsidRDefault="00F83ACE" w:rsidP="00432166">
            <w:pPr>
              <w:jc w:val="both"/>
            </w:pPr>
            <w:r>
              <w:t>02</w:t>
            </w:r>
          </w:p>
          <w:p w:rsidR="00F83ACE" w:rsidRDefault="00F83ACE" w:rsidP="00432166">
            <w:r>
              <w:t>No se laboró por el día de los fieles difuntos.</w:t>
            </w:r>
          </w:p>
          <w:p w:rsidR="00F83ACE" w:rsidRDefault="00F83ACE" w:rsidP="00432166"/>
          <w:p w:rsidR="00F83ACE" w:rsidRDefault="00F83ACE" w:rsidP="00432166"/>
          <w:p w:rsidR="00F83ACE" w:rsidRDefault="00F83ACE" w:rsidP="00432166"/>
          <w:p w:rsidR="00F83ACE" w:rsidRDefault="00F83ACE" w:rsidP="00432166"/>
          <w:p w:rsidR="00F83ACE" w:rsidRDefault="00F83ACE" w:rsidP="00432166"/>
          <w:p w:rsidR="00F83ACE" w:rsidRDefault="00F83ACE" w:rsidP="00432166"/>
          <w:p w:rsidR="00F83ACE" w:rsidRDefault="00F83ACE" w:rsidP="00432166"/>
          <w:p w:rsidR="00F83ACE" w:rsidRDefault="00F83ACE" w:rsidP="00432166"/>
          <w:p w:rsidR="00F83ACE" w:rsidRDefault="00F83ACE" w:rsidP="00432166"/>
          <w:p w:rsidR="00F83ACE" w:rsidRDefault="00F83ACE" w:rsidP="00432166"/>
          <w:p w:rsidR="00F83ACE" w:rsidRDefault="00F83ACE" w:rsidP="00432166"/>
          <w:p w:rsidR="00F83ACE" w:rsidRDefault="00F83ACE" w:rsidP="00432166"/>
          <w:p w:rsidR="00F83ACE" w:rsidRDefault="00F83ACE" w:rsidP="00432166"/>
          <w:p w:rsidR="00F83ACE" w:rsidRDefault="00F83ACE" w:rsidP="00432166"/>
          <w:p w:rsidR="00F83ACE" w:rsidRDefault="00F83ACE" w:rsidP="00432166"/>
        </w:tc>
      </w:tr>
      <w:tr w:rsidR="00F83ACE" w:rsidTr="00432166">
        <w:trPr>
          <w:jc w:val="center"/>
        </w:trPr>
        <w:tc>
          <w:tcPr>
            <w:tcW w:w="1790" w:type="dxa"/>
          </w:tcPr>
          <w:p w:rsidR="00F83ACE" w:rsidRDefault="00F83ACE" w:rsidP="00432166">
            <w:pPr>
              <w:jc w:val="both"/>
            </w:pPr>
            <w:r>
              <w:t>05</w:t>
            </w:r>
          </w:p>
          <w:p w:rsidR="00F83ACE" w:rsidRDefault="00F83ACE" w:rsidP="00432166">
            <w:r>
              <w:t>Recibimos alrededor de 35 personas que estaban interesadas en tramitar en préstamo de FOJAL.</w:t>
            </w:r>
          </w:p>
        </w:tc>
        <w:tc>
          <w:tcPr>
            <w:tcW w:w="2126" w:type="dxa"/>
          </w:tcPr>
          <w:p w:rsidR="00F83ACE" w:rsidRDefault="00F83ACE" w:rsidP="00432166">
            <w:pPr>
              <w:jc w:val="both"/>
            </w:pPr>
            <w:r>
              <w:t>06</w:t>
            </w:r>
          </w:p>
          <w:p w:rsidR="00F83ACE" w:rsidRDefault="00F83ACE" w:rsidP="00432166">
            <w:r>
              <w:t xml:space="preserve">Organizamos en digital los nombres de los artesanos que van a exponer la feria, recibimos al presidente de la asociación de artesanos para afinar detalles con el presidente municipal, realizamos una llamada con el encargado de los </w:t>
            </w:r>
            <w:proofErr w:type="spellStart"/>
            <w:r>
              <w:t>Tastoanes</w:t>
            </w:r>
            <w:proofErr w:type="spellEnd"/>
            <w:r>
              <w:t xml:space="preserve"> de Tonalá para invitarlo al feria.  </w:t>
            </w:r>
          </w:p>
        </w:tc>
        <w:tc>
          <w:tcPr>
            <w:tcW w:w="2126" w:type="dxa"/>
          </w:tcPr>
          <w:p w:rsidR="00F83ACE" w:rsidRDefault="00F83ACE" w:rsidP="00432166">
            <w:pPr>
              <w:jc w:val="both"/>
            </w:pPr>
            <w:r>
              <w:t>07</w:t>
            </w:r>
          </w:p>
          <w:p w:rsidR="00F83ACE" w:rsidRDefault="00F83ACE" w:rsidP="00432166">
            <w:r>
              <w:t>Recibimos algunas personas que pedían información de FOJAL, recibimos varias llamadas que también querían información de los préstamos de FOJAL, realizamos algunas llamadas para recordarles a las personas de la cita del día 08 con el personal de FOJAL.</w:t>
            </w:r>
          </w:p>
        </w:tc>
        <w:tc>
          <w:tcPr>
            <w:tcW w:w="2127" w:type="dxa"/>
          </w:tcPr>
          <w:p w:rsidR="00F83ACE" w:rsidRDefault="00F83ACE" w:rsidP="00432166">
            <w:pPr>
              <w:jc w:val="both"/>
            </w:pPr>
            <w:r>
              <w:t>08</w:t>
            </w:r>
          </w:p>
          <w:p w:rsidR="00F83ACE" w:rsidRDefault="00F83ACE" w:rsidP="00432166">
            <w:r>
              <w:t>Recibimos personal de FOJAL  para checar el buró de crédito de al menos 60 personas, mandamos 135 invitaciones para comerciantes para que nos acompañen el viernes a las 4:30 a la charla que nos ofrece la LIC. CARMEN  HERRERA  presidenta de la cámara de comercio de Ameca.</w:t>
            </w:r>
          </w:p>
        </w:tc>
        <w:tc>
          <w:tcPr>
            <w:tcW w:w="2241" w:type="dxa"/>
          </w:tcPr>
          <w:p w:rsidR="00F83ACE" w:rsidRDefault="00F83ACE" w:rsidP="00432166">
            <w:pPr>
              <w:jc w:val="both"/>
            </w:pPr>
            <w:r>
              <w:t>09</w:t>
            </w:r>
          </w:p>
          <w:p w:rsidR="00F83ACE" w:rsidRDefault="00F83ACE" w:rsidP="00432166">
            <w:r>
              <w:t>Organizamos nuestra lista de persona que van asistir a la capacitación del día 12 de noviembre en las oficina de IJALDEM, recibimos a más personas que quieren un prestamos de FOJAL, recibimos al capacitador de FOJAL, atendimos a la presidenta de la cámara de comercio de AMECA.</w:t>
            </w:r>
          </w:p>
          <w:p w:rsidR="00F83ACE" w:rsidRDefault="00F83ACE" w:rsidP="00432166">
            <w:pPr>
              <w:jc w:val="both"/>
            </w:pPr>
          </w:p>
          <w:p w:rsidR="00F83ACE" w:rsidRDefault="00F83ACE" w:rsidP="00432166">
            <w:pPr>
              <w:jc w:val="both"/>
            </w:pPr>
          </w:p>
          <w:p w:rsidR="00F83ACE" w:rsidRDefault="00F83ACE" w:rsidP="00432166">
            <w:pPr>
              <w:jc w:val="both"/>
            </w:pPr>
          </w:p>
          <w:p w:rsidR="00F83ACE" w:rsidRDefault="00F83ACE" w:rsidP="00432166">
            <w:pPr>
              <w:jc w:val="both"/>
            </w:pPr>
          </w:p>
          <w:p w:rsidR="00F83ACE" w:rsidRDefault="00F83ACE" w:rsidP="00432166">
            <w:pPr>
              <w:jc w:val="both"/>
            </w:pPr>
          </w:p>
          <w:p w:rsidR="00F83ACE" w:rsidRDefault="00F83ACE" w:rsidP="00432166">
            <w:pPr>
              <w:jc w:val="both"/>
            </w:pPr>
          </w:p>
          <w:p w:rsidR="00F83ACE" w:rsidRDefault="00F83ACE" w:rsidP="00432166">
            <w:pPr>
              <w:jc w:val="both"/>
            </w:pPr>
          </w:p>
          <w:p w:rsidR="00F83ACE" w:rsidRDefault="00F83ACE" w:rsidP="00432166">
            <w:pPr>
              <w:jc w:val="both"/>
            </w:pPr>
          </w:p>
          <w:p w:rsidR="00F83ACE" w:rsidRDefault="00F83ACE" w:rsidP="00432166">
            <w:pPr>
              <w:jc w:val="both"/>
            </w:pPr>
          </w:p>
          <w:p w:rsidR="00F83ACE" w:rsidRDefault="00F83ACE" w:rsidP="00432166">
            <w:pPr>
              <w:jc w:val="both"/>
            </w:pPr>
          </w:p>
          <w:p w:rsidR="00F83ACE" w:rsidRPr="00751C60" w:rsidRDefault="00F83ACE" w:rsidP="00432166">
            <w:pPr>
              <w:jc w:val="both"/>
            </w:pPr>
          </w:p>
        </w:tc>
      </w:tr>
      <w:tr w:rsidR="00F83ACE" w:rsidTr="00432166">
        <w:trPr>
          <w:jc w:val="center"/>
        </w:trPr>
        <w:tc>
          <w:tcPr>
            <w:tcW w:w="1790" w:type="dxa"/>
          </w:tcPr>
          <w:p w:rsidR="00F83ACE" w:rsidRDefault="00F83ACE" w:rsidP="00432166">
            <w:pPr>
              <w:jc w:val="both"/>
            </w:pPr>
            <w:r>
              <w:lastRenderedPageBreak/>
              <w:t>12</w:t>
            </w:r>
          </w:p>
          <w:p w:rsidR="00F83ACE" w:rsidRDefault="00F83ACE" w:rsidP="00432166">
            <w:r>
              <w:t>Acudimos a la capacitación de IJALDEM que tubo por título SABIA Y EMPRESARIO con 12 personas.</w:t>
            </w:r>
          </w:p>
          <w:p w:rsidR="00F83ACE" w:rsidRPr="00B306CC" w:rsidRDefault="00F83ACE" w:rsidP="00432166"/>
          <w:p w:rsidR="00F83ACE" w:rsidRPr="00B306CC" w:rsidRDefault="00F83ACE" w:rsidP="00432166"/>
          <w:p w:rsidR="00F83ACE" w:rsidRDefault="00F83ACE" w:rsidP="00432166"/>
          <w:p w:rsidR="00F83ACE" w:rsidRDefault="00F83ACE" w:rsidP="00432166"/>
          <w:p w:rsidR="00F83ACE" w:rsidRDefault="00F83ACE" w:rsidP="00432166"/>
          <w:p w:rsidR="00F83ACE" w:rsidRPr="00B306CC" w:rsidRDefault="00F83ACE" w:rsidP="00432166">
            <w:pPr>
              <w:jc w:val="both"/>
            </w:pPr>
          </w:p>
        </w:tc>
        <w:tc>
          <w:tcPr>
            <w:tcW w:w="2126" w:type="dxa"/>
          </w:tcPr>
          <w:p w:rsidR="00F83ACE" w:rsidRDefault="00F83ACE" w:rsidP="00432166">
            <w:pPr>
              <w:jc w:val="both"/>
            </w:pPr>
            <w:r>
              <w:t>13</w:t>
            </w:r>
          </w:p>
          <w:p w:rsidR="00F83ACE" w:rsidRDefault="00F83ACE" w:rsidP="00432166">
            <w:r>
              <w:t>Atendimos al  personal de FOJAL y alrededor de 60 personas que tramitaron el chequeo de buro para tramitar un préstamo de FOJAL.</w:t>
            </w:r>
          </w:p>
        </w:tc>
        <w:tc>
          <w:tcPr>
            <w:tcW w:w="2126" w:type="dxa"/>
          </w:tcPr>
          <w:p w:rsidR="00F83ACE" w:rsidRDefault="00F83ACE" w:rsidP="00432166">
            <w:pPr>
              <w:jc w:val="both"/>
            </w:pPr>
            <w:r>
              <w:t>14</w:t>
            </w:r>
          </w:p>
          <w:p w:rsidR="00F83ACE" w:rsidRDefault="00F83ACE" w:rsidP="00432166">
            <w:r>
              <w:t>Las personas que pasaron el buro los atendimos para tramitar su crédito.</w:t>
            </w:r>
          </w:p>
        </w:tc>
        <w:tc>
          <w:tcPr>
            <w:tcW w:w="2127" w:type="dxa"/>
          </w:tcPr>
          <w:p w:rsidR="00F83ACE" w:rsidRDefault="00F83ACE" w:rsidP="00432166">
            <w:pPr>
              <w:jc w:val="both"/>
            </w:pPr>
            <w:r>
              <w:t>15</w:t>
            </w:r>
          </w:p>
          <w:p w:rsidR="00F83ACE" w:rsidRDefault="00F83ACE" w:rsidP="00432166">
            <w:r>
              <w:t>Atendimos al personal del Instituto de la Artesanía  Jalisciense para tramitar la credencial de los artesanos del mu</w:t>
            </w:r>
            <w:bookmarkStart w:id="0" w:name="_GoBack"/>
            <w:bookmarkEnd w:id="0"/>
            <w:r>
              <w:t>nicipio de los cuales fueron 30 los que acudieron a tramitarla.</w:t>
            </w:r>
          </w:p>
        </w:tc>
        <w:tc>
          <w:tcPr>
            <w:tcW w:w="2241" w:type="dxa"/>
          </w:tcPr>
          <w:p w:rsidR="00F83ACE" w:rsidRDefault="00F83ACE" w:rsidP="00432166">
            <w:pPr>
              <w:jc w:val="both"/>
            </w:pPr>
            <w:r>
              <w:t>16</w:t>
            </w:r>
          </w:p>
          <w:p w:rsidR="00F83ACE" w:rsidRDefault="00F83ACE" w:rsidP="00432166">
            <w:r>
              <w:t>Retomamos el tema de la FERIA  de diciembre hablamos con por teléfono con varios artesanos del estado de Jalisco para retomar el tema de la invitación a nuestra FERIA  organizamos las invitaciones para presidentes de los diferentes municipios de la región.</w:t>
            </w:r>
          </w:p>
        </w:tc>
      </w:tr>
      <w:tr w:rsidR="00F83ACE" w:rsidRPr="00B306CC" w:rsidTr="00432166">
        <w:trPr>
          <w:jc w:val="center"/>
        </w:trPr>
        <w:tc>
          <w:tcPr>
            <w:tcW w:w="1790" w:type="dxa"/>
          </w:tcPr>
          <w:p w:rsidR="00F83ACE" w:rsidRDefault="00F83ACE" w:rsidP="00432166">
            <w:pPr>
              <w:jc w:val="both"/>
            </w:pPr>
            <w:r>
              <w:t>19</w:t>
            </w:r>
          </w:p>
          <w:p w:rsidR="00F83ACE" w:rsidRPr="00B306CC" w:rsidRDefault="00F83ACE" w:rsidP="00432166">
            <w:r>
              <w:t>Suspensión de labores.</w:t>
            </w:r>
          </w:p>
        </w:tc>
        <w:tc>
          <w:tcPr>
            <w:tcW w:w="2126" w:type="dxa"/>
          </w:tcPr>
          <w:p w:rsidR="00F83ACE" w:rsidRDefault="00F83ACE" w:rsidP="00432166">
            <w:pPr>
              <w:jc w:val="both"/>
            </w:pPr>
            <w:r>
              <w:t>20</w:t>
            </w:r>
          </w:p>
          <w:p w:rsidR="00F83ACE" w:rsidRDefault="00F83ACE" w:rsidP="00432166">
            <w:r>
              <w:t xml:space="preserve">Le adherimos algunos cambios al proyecto de la FERIA  cotizamos algunos Hoteles de Tecolotlán para que se hospeden algunos artesanos durante la feria, fuimos a Chiquilistlan a entregar la invitación para los artesanos </w:t>
            </w:r>
          </w:p>
          <w:p w:rsidR="00F83ACE" w:rsidRPr="00965508" w:rsidRDefault="00F83ACE" w:rsidP="00432166"/>
          <w:p w:rsidR="00F83ACE" w:rsidRDefault="00F83ACE" w:rsidP="00432166"/>
          <w:p w:rsidR="00F83ACE" w:rsidRPr="00965508" w:rsidRDefault="00F83ACE" w:rsidP="00432166">
            <w:pPr>
              <w:jc w:val="both"/>
            </w:pPr>
          </w:p>
        </w:tc>
        <w:tc>
          <w:tcPr>
            <w:tcW w:w="2126" w:type="dxa"/>
          </w:tcPr>
          <w:p w:rsidR="00F83ACE" w:rsidRDefault="00F83ACE" w:rsidP="00432166">
            <w:pPr>
              <w:jc w:val="both"/>
            </w:pPr>
            <w:r>
              <w:t>21</w:t>
            </w:r>
          </w:p>
          <w:p w:rsidR="00F83ACE" w:rsidRPr="00B306CC" w:rsidRDefault="00F83ACE" w:rsidP="00432166">
            <w:r>
              <w:t>Acudimos con la síndico municipal para formular un invitación a las escuelas del municipio para que acudan a los talleres de que se van a dar durante la FERIA, realizamos una llamada para APOYO A IMIGRANTES y pasar la información de los trabajos que hay en CANADA.</w:t>
            </w:r>
          </w:p>
        </w:tc>
        <w:tc>
          <w:tcPr>
            <w:tcW w:w="2127" w:type="dxa"/>
          </w:tcPr>
          <w:p w:rsidR="00F83ACE" w:rsidRDefault="00F83ACE" w:rsidP="00432166">
            <w:pPr>
              <w:jc w:val="both"/>
            </w:pPr>
            <w:r>
              <w:t>22</w:t>
            </w:r>
          </w:p>
          <w:p w:rsidR="00F83ACE" w:rsidRPr="00B306CC" w:rsidRDefault="00F83ACE" w:rsidP="00432166">
            <w:r>
              <w:t xml:space="preserve">Acudimos al desayuno de los músicos, y a las 9:30 a.m.  Partimos a la ciudad de AMECA para platicar con el presidente de la cámara de comercio de Guadalajara para y gestionar una delegación de la cámara en Tecolotlán. </w:t>
            </w:r>
          </w:p>
        </w:tc>
        <w:tc>
          <w:tcPr>
            <w:tcW w:w="2241" w:type="dxa"/>
          </w:tcPr>
          <w:p w:rsidR="00F83ACE" w:rsidRDefault="00F83ACE" w:rsidP="00432166">
            <w:pPr>
              <w:jc w:val="both"/>
            </w:pPr>
            <w:r>
              <w:t>23</w:t>
            </w:r>
          </w:p>
          <w:p w:rsidR="00F83ACE" w:rsidRPr="00B306CC" w:rsidRDefault="00F83ACE" w:rsidP="00432166">
            <w:r>
              <w:t>Recibimos algunos artesanos para tomarles la foto para su credencial, hicimos una llamada al INSTITUTO JALICIENCE PARA APOYO A IMIGRANTES, pasamos la información a comunicación, seguimos invitando por teléfono a más artesanos para que nos acompañen a la FERIA, recibimos personal de FOJAL.</w:t>
            </w:r>
          </w:p>
        </w:tc>
      </w:tr>
      <w:tr w:rsidR="00F83ACE" w:rsidTr="00432166">
        <w:trPr>
          <w:jc w:val="center"/>
        </w:trPr>
        <w:tc>
          <w:tcPr>
            <w:tcW w:w="1790" w:type="dxa"/>
          </w:tcPr>
          <w:p w:rsidR="00F83ACE" w:rsidRDefault="00F83ACE" w:rsidP="00432166">
            <w:pPr>
              <w:jc w:val="both"/>
            </w:pPr>
            <w:r>
              <w:t>26</w:t>
            </w:r>
          </w:p>
          <w:p w:rsidR="00F83ACE" w:rsidRDefault="00F83ACE" w:rsidP="00432166">
            <w:r>
              <w:t>Atendí varios asuntos personales solicitando a Oficial Mayor y llegué a la 1:30 y realizamos varias llamadas con artesanos que van a participar en la Feria.</w:t>
            </w:r>
          </w:p>
        </w:tc>
        <w:tc>
          <w:tcPr>
            <w:tcW w:w="2126" w:type="dxa"/>
          </w:tcPr>
          <w:p w:rsidR="00F83ACE" w:rsidRDefault="00F83ACE" w:rsidP="00432166">
            <w:pPr>
              <w:jc w:val="both"/>
            </w:pPr>
            <w:r>
              <w:t>27</w:t>
            </w:r>
          </w:p>
          <w:p w:rsidR="00F83ACE" w:rsidRDefault="00F83ACE" w:rsidP="00432166">
            <w:r>
              <w:t>Atendimos algunos asuntos respecto  a la Feria con el área de comunicación, partimos a la delegación de Ayotitlán para invitarlos a que participen en la Feria y generales la credencial de artesanos.</w:t>
            </w:r>
          </w:p>
        </w:tc>
        <w:tc>
          <w:tcPr>
            <w:tcW w:w="2126" w:type="dxa"/>
          </w:tcPr>
          <w:p w:rsidR="00F83ACE" w:rsidRDefault="00F83ACE" w:rsidP="00432166">
            <w:pPr>
              <w:jc w:val="both"/>
            </w:pPr>
            <w:r>
              <w:t>28</w:t>
            </w:r>
          </w:p>
          <w:p w:rsidR="00F83ACE" w:rsidRDefault="00F83ACE" w:rsidP="00432166">
            <w:r>
              <w:t>Acordamos algunos puntos en el área de comunicación con respecto a la difusión y logística realizamos recordatorio a todos los artesanos del municipio por medio de llamadas y acordamos el espacio que se le otorgara para la Feria.</w:t>
            </w:r>
          </w:p>
        </w:tc>
        <w:tc>
          <w:tcPr>
            <w:tcW w:w="2127" w:type="dxa"/>
          </w:tcPr>
          <w:p w:rsidR="00F83ACE" w:rsidRDefault="00F83ACE" w:rsidP="00432166">
            <w:pPr>
              <w:jc w:val="both"/>
            </w:pPr>
            <w:r>
              <w:t>29</w:t>
            </w:r>
          </w:p>
          <w:p w:rsidR="00F83ACE" w:rsidRDefault="00F83ACE" w:rsidP="00432166">
            <w:r>
              <w:t>Realizamos el acomodo de del croquis de los stand para los artesanos, realizamos la visita a un artesano para tomarle la foto para su credencial de INSTITUTO DE LA ARTESANIA JALISIENSE, realizamos dos visitas para recabar fondos para la Feria.</w:t>
            </w:r>
          </w:p>
          <w:p w:rsidR="00F83ACE" w:rsidRDefault="00F83ACE" w:rsidP="00432166"/>
        </w:tc>
        <w:tc>
          <w:tcPr>
            <w:tcW w:w="2241" w:type="dxa"/>
          </w:tcPr>
          <w:p w:rsidR="00F83ACE" w:rsidRDefault="00F83ACE" w:rsidP="00432166">
            <w:pPr>
              <w:jc w:val="both"/>
            </w:pPr>
            <w:r>
              <w:t>30</w:t>
            </w:r>
          </w:p>
          <w:p w:rsidR="00F83ACE" w:rsidRDefault="00F83ACE" w:rsidP="00432166">
            <w:r>
              <w:t xml:space="preserve">Realizamos el acomodo de todos los artesanos que van a participar en la Feria en digital, investigamos en la página del empleo los empleos que hay en Canadá y E.U. </w:t>
            </w:r>
          </w:p>
        </w:tc>
      </w:tr>
    </w:tbl>
    <w:p w:rsidR="000756AD" w:rsidRPr="00CD09EE" w:rsidRDefault="000756AD" w:rsidP="00BB4DF9">
      <w:pPr>
        <w:pStyle w:val="Sinespaciado"/>
        <w:rPr>
          <w:rFonts w:ascii="Arial Narrow" w:hAnsi="Arial Narrow"/>
          <w:b/>
          <w:sz w:val="24"/>
          <w:szCs w:val="24"/>
        </w:rPr>
      </w:pPr>
    </w:p>
    <w:sectPr w:rsidR="000756AD" w:rsidRPr="00CD09EE" w:rsidSect="00F00280">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C4262"/>
    <w:multiLevelType w:val="hybridMultilevel"/>
    <w:tmpl w:val="ED36C7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4F6"/>
    <w:rsid w:val="00020146"/>
    <w:rsid w:val="000756AD"/>
    <w:rsid w:val="0013435F"/>
    <w:rsid w:val="00283E91"/>
    <w:rsid w:val="00380A85"/>
    <w:rsid w:val="005160D6"/>
    <w:rsid w:val="00574345"/>
    <w:rsid w:val="00836BAE"/>
    <w:rsid w:val="008B15B7"/>
    <w:rsid w:val="009E0A16"/>
    <w:rsid w:val="00B13654"/>
    <w:rsid w:val="00BB41C1"/>
    <w:rsid w:val="00BB4DF9"/>
    <w:rsid w:val="00CD09EE"/>
    <w:rsid w:val="00DB29B8"/>
    <w:rsid w:val="00DB4181"/>
    <w:rsid w:val="00DD24F6"/>
    <w:rsid w:val="00F83A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1C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D24F6"/>
    <w:pPr>
      <w:spacing w:after="0" w:line="240" w:lineRule="auto"/>
    </w:pPr>
  </w:style>
  <w:style w:type="paragraph" w:styleId="Prrafodelista">
    <w:name w:val="List Paragraph"/>
    <w:basedOn w:val="Normal"/>
    <w:uiPriority w:val="34"/>
    <w:qFormat/>
    <w:rsid w:val="008B15B7"/>
    <w:pPr>
      <w:ind w:left="720"/>
      <w:contextualSpacing/>
    </w:pPr>
  </w:style>
  <w:style w:type="table" w:styleId="Tablaconcuadrcula">
    <w:name w:val="Table Grid"/>
    <w:basedOn w:val="Tablanormal"/>
    <w:uiPriority w:val="59"/>
    <w:rsid w:val="00CD09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B4D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B4D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1C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D24F6"/>
    <w:pPr>
      <w:spacing w:after="0" w:line="240" w:lineRule="auto"/>
    </w:pPr>
  </w:style>
  <w:style w:type="paragraph" w:styleId="Prrafodelista">
    <w:name w:val="List Paragraph"/>
    <w:basedOn w:val="Normal"/>
    <w:uiPriority w:val="34"/>
    <w:qFormat/>
    <w:rsid w:val="008B15B7"/>
    <w:pPr>
      <w:ind w:left="720"/>
      <w:contextualSpacing/>
    </w:pPr>
  </w:style>
  <w:style w:type="table" w:styleId="Tablaconcuadrcula">
    <w:name w:val="Table Grid"/>
    <w:basedOn w:val="Tablanormal"/>
    <w:uiPriority w:val="59"/>
    <w:rsid w:val="00CD09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B4D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B4D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881416">
      <w:bodyDiv w:val="1"/>
      <w:marLeft w:val="0"/>
      <w:marRight w:val="0"/>
      <w:marTop w:val="0"/>
      <w:marBottom w:val="0"/>
      <w:divBdr>
        <w:top w:val="none" w:sz="0" w:space="0" w:color="auto"/>
        <w:left w:val="none" w:sz="0" w:space="0" w:color="auto"/>
        <w:bottom w:val="none" w:sz="0" w:space="0" w:color="auto"/>
        <w:right w:val="none" w:sz="0" w:space="0" w:color="auto"/>
      </w:divBdr>
    </w:div>
    <w:div w:id="378630097">
      <w:bodyDiv w:val="1"/>
      <w:marLeft w:val="0"/>
      <w:marRight w:val="0"/>
      <w:marTop w:val="0"/>
      <w:marBottom w:val="0"/>
      <w:divBdr>
        <w:top w:val="none" w:sz="0" w:space="0" w:color="auto"/>
        <w:left w:val="none" w:sz="0" w:space="0" w:color="auto"/>
        <w:bottom w:val="none" w:sz="0" w:space="0" w:color="auto"/>
        <w:right w:val="none" w:sz="0" w:space="0" w:color="auto"/>
      </w:divBdr>
    </w:div>
    <w:div w:id="416369847">
      <w:bodyDiv w:val="1"/>
      <w:marLeft w:val="0"/>
      <w:marRight w:val="0"/>
      <w:marTop w:val="0"/>
      <w:marBottom w:val="0"/>
      <w:divBdr>
        <w:top w:val="none" w:sz="0" w:space="0" w:color="auto"/>
        <w:left w:val="none" w:sz="0" w:space="0" w:color="auto"/>
        <w:bottom w:val="none" w:sz="0" w:space="0" w:color="auto"/>
        <w:right w:val="none" w:sz="0" w:space="0" w:color="auto"/>
      </w:divBdr>
    </w:div>
    <w:div w:id="426387931">
      <w:bodyDiv w:val="1"/>
      <w:marLeft w:val="0"/>
      <w:marRight w:val="0"/>
      <w:marTop w:val="0"/>
      <w:marBottom w:val="0"/>
      <w:divBdr>
        <w:top w:val="none" w:sz="0" w:space="0" w:color="auto"/>
        <w:left w:val="none" w:sz="0" w:space="0" w:color="auto"/>
        <w:bottom w:val="none" w:sz="0" w:space="0" w:color="auto"/>
        <w:right w:val="none" w:sz="0" w:space="0" w:color="auto"/>
      </w:divBdr>
    </w:div>
    <w:div w:id="459958299">
      <w:bodyDiv w:val="1"/>
      <w:marLeft w:val="0"/>
      <w:marRight w:val="0"/>
      <w:marTop w:val="0"/>
      <w:marBottom w:val="0"/>
      <w:divBdr>
        <w:top w:val="none" w:sz="0" w:space="0" w:color="auto"/>
        <w:left w:val="none" w:sz="0" w:space="0" w:color="auto"/>
        <w:bottom w:val="none" w:sz="0" w:space="0" w:color="auto"/>
        <w:right w:val="none" w:sz="0" w:space="0" w:color="auto"/>
      </w:divBdr>
    </w:div>
    <w:div w:id="500050223">
      <w:bodyDiv w:val="1"/>
      <w:marLeft w:val="0"/>
      <w:marRight w:val="0"/>
      <w:marTop w:val="0"/>
      <w:marBottom w:val="0"/>
      <w:divBdr>
        <w:top w:val="none" w:sz="0" w:space="0" w:color="auto"/>
        <w:left w:val="none" w:sz="0" w:space="0" w:color="auto"/>
        <w:bottom w:val="none" w:sz="0" w:space="0" w:color="auto"/>
        <w:right w:val="none" w:sz="0" w:space="0" w:color="auto"/>
      </w:divBdr>
    </w:div>
    <w:div w:id="534466544">
      <w:bodyDiv w:val="1"/>
      <w:marLeft w:val="0"/>
      <w:marRight w:val="0"/>
      <w:marTop w:val="0"/>
      <w:marBottom w:val="0"/>
      <w:divBdr>
        <w:top w:val="none" w:sz="0" w:space="0" w:color="auto"/>
        <w:left w:val="none" w:sz="0" w:space="0" w:color="auto"/>
        <w:bottom w:val="none" w:sz="0" w:space="0" w:color="auto"/>
        <w:right w:val="none" w:sz="0" w:space="0" w:color="auto"/>
      </w:divBdr>
    </w:div>
    <w:div w:id="548490814">
      <w:bodyDiv w:val="1"/>
      <w:marLeft w:val="0"/>
      <w:marRight w:val="0"/>
      <w:marTop w:val="0"/>
      <w:marBottom w:val="0"/>
      <w:divBdr>
        <w:top w:val="none" w:sz="0" w:space="0" w:color="auto"/>
        <w:left w:val="none" w:sz="0" w:space="0" w:color="auto"/>
        <w:bottom w:val="none" w:sz="0" w:space="0" w:color="auto"/>
        <w:right w:val="none" w:sz="0" w:space="0" w:color="auto"/>
      </w:divBdr>
    </w:div>
    <w:div w:id="663514841">
      <w:bodyDiv w:val="1"/>
      <w:marLeft w:val="0"/>
      <w:marRight w:val="0"/>
      <w:marTop w:val="0"/>
      <w:marBottom w:val="0"/>
      <w:divBdr>
        <w:top w:val="none" w:sz="0" w:space="0" w:color="auto"/>
        <w:left w:val="none" w:sz="0" w:space="0" w:color="auto"/>
        <w:bottom w:val="none" w:sz="0" w:space="0" w:color="auto"/>
        <w:right w:val="none" w:sz="0" w:space="0" w:color="auto"/>
      </w:divBdr>
    </w:div>
    <w:div w:id="733547830">
      <w:bodyDiv w:val="1"/>
      <w:marLeft w:val="0"/>
      <w:marRight w:val="0"/>
      <w:marTop w:val="0"/>
      <w:marBottom w:val="0"/>
      <w:divBdr>
        <w:top w:val="none" w:sz="0" w:space="0" w:color="auto"/>
        <w:left w:val="none" w:sz="0" w:space="0" w:color="auto"/>
        <w:bottom w:val="none" w:sz="0" w:space="0" w:color="auto"/>
        <w:right w:val="none" w:sz="0" w:space="0" w:color="auto"/>
      </w:divBdr>
    </w:div>
    <w:div w:id="786001620">
      <w:bodyDiv w:val="1"/>
      <w:marLeft w:val="0"/>
      <w:marRight w:val="0"/>
      <w:marTop w:val="0"/>
      <w:marBottom w:val="0"/>
      <w:divBdr>
        <w:top w:val="none" w:sz="0" w:space="0" w:color="auto"/>
        <w:left w:val="none" w:sz="0" w:space="0" w:color="auto"/>
        <w:bottom w:val="none" w:sz="0" w:space="0" w:color="auto"/>
        <w:right w:val="none" w:sz="0" w:space="0" w:color="auto"/>
      </w:divBdr>
    </w:div>
    <w:div w:id="832840327">
      <w:bodyDiv w:val="1"/>
      <w:marLeft w:val="0"/>
      <w:marRight w:val="0"/>
      <w:marTop w:val="0"/>
      <w:marBottom w:val="0"/>
      <w:divBdr>
        <w:top w:val="none" w:sz="0" w:space="0" w:color="auto"/>
        <w:left w:val="none" w:sz="0" w:space="0" w:color="auto"/>
        <w:bottom w:val="none" w:sz="0" w:space="0" w:color="auto"/>
        <w:right w:val="none" w:sz="0" w:space="0" w:color="auto"/>
      </w:divBdr>
    </w:div>
    <w:div w:id="928777605">
      <w:bodyDiv w:val="1"/>
      <w:marLeft w:val="0"/>
      <w:marRight w:val="0"/>
      <w:marTop w:val="0"/>
      <w:marBottom w:val="0"/>
      <w:divBdr>
        <w:top w:val="none" w:sz="0" w:space="0" w:color="auto"/>
        <w:left w:val="none" w:sz="0" w:space="0" w:color="auto"/>
        <w:bottom w:val="none" w:sz="0" w:space="0" w:color="auto"/>
        <w:right w:val="none" w:sz="0" w:space="0" w:color="auto"/>
      </w:divBdr>
    </w:div>
    <w:div w:id="1029527941">
      <w:bodyDiv w:val="1"/>
      <w:marLeft w:val="0"/>
      <w:marRight w:val="0"/>
      <w:marTop w:val="0"/>
      <w:marBottom w:val="0"/>
      <w:divBdr>
        <w:top w:val="none" w:sz="0" w:space="0" w:color="auto"/>
        <w:left w:val="none" w:sz="0" w:space="0" w:color="auto"/>
        <w:bottom w:val="none" w:sz="0" w:space="0" w:color="auto"/>
        <w:right w:val="none" w:sz="0" w:space="0" w:color="auto"/>
      </w:divBdr>
    </w:div>
    <w:div w:id="1211772162">
      <w:bodyDiv w:val="1"/>
      <w:marLeft w:val="0"/>
      <w:marRight w:val="0"/>
      <w:marTop w:val="0"/>
      <w:marBottom w:val="0"/>
      <w:divBdr>
        <w:top w:val="none" w:sz="0" w:space="0" w:color="auto"/>
        <w:left w:val="none" w:sz="0" w:space="0" w:color="auto"/>
        <w:bottom w:val="none" w:sz="0" w:space="0" w:color="auto"/>
        <w:right w:val="none" w:sz="0" w:space="0" w:color="auto"/>
      </w:divBdr>
    </w:div>
    <w:div w:id="1221290718">
      <w:bodyDiv w:val="1"/>
      <w:marLeft w:val="0"/>
      <w:marRight w:val="0"/>
      <w:marTop w:val="0"/>
      <w:marBottom w:val="0"/>
      <w:divBdr>
        <w:top w:val="none" w:sz="0" w:space="0" w:color="auto"/>
        <w:left w:val="none" w:sz="0" w:space="0" w:color="auto"/>
        <w:bottom w:val="none" w:sz="0" w:space="0" w:color="auto"/>
        <w:right w:val="none" w:sz="0" w:space="0" w:color="auto"/>
      </w:divBdr>
    </w:div>
    <w:div w:id="1261330176">
      <w:bodyDiv w:val="1"/>
      <w:marLeft w:val="0"/>
      <w:marRight w:val="0"/>
      <w:marTop w:val="0"/>
      <w:marBottom w:val="0"/>
      <w:divBdr>
        <w:top w:val="none" w:sz="0" w:space="0" w:color="auto"/>
        <w:left w:val="none" w:sz="0" w:space="0" w:color="auto"/>
        <w:bottom w:val="none" w:sz="0" w:space="0" w:color="auto"/>
        <w:right w:val="none" w:sz="0" w:space="0" w:color="auto"/>
      </w:divBdr>
    </w:div>
    <w:div w:id="1340691457">
      <w:bodyDiv w:val="1"/>
      <w:marLeft w:val="0"/>
      <w:marRight w:val="0"/>
      <w:marTop w:val="0"/>
      <w:marBottom w:val="0"/>
      <w:divBdr>
        <w:top w:val="none" w:sz="0" w:space="0" w:color="auto"/>
        <w:left w:val="none" w:sz="0" w:space="0" w:color="auto"/>
        <w:bottom w:val="none" w:sz="0" w:space="0" w:color="auto"/>
        <w:right w:val="none" w:sz="0" w:space="0" w:color="auto"/>
      </w:divBdr>
    </w:div>
    <w:div w:id="1382286594">
      <w:bodyDiv w:val="1"/>
      <w:marLeft w:val="0"/>
      <w:marRight w:val="0"/>
      <w:marTop w:val="0"/>
      <w:marBottom w:val="0"/>
      <w:divBdr>
        <w:top w:val="none" w:sz="0" w:space="0" w:color="auto"/>
        <w:left w:val="none" w:sz="0" w:space="0" w:color="auto"/>
        <w:bottom w:val="none" w:sz="0" w:space="0" w:color="auto"/>
        <w:right w:val="none" w:sz="0" w:space="0" w:color="auto"/>
      </w:divBdr>
    </w:div>
    <w:div w:id="1385374025">
      <w:bodyDiv w:val="1"/>
      <w:marLeft w:val="0"/>
      <w:marRight w:val="0"/>
      <w:marTop w:val="0"/>
      <w:marBottom w:val="0"/>
      <w:divBdr>
        <w:top w:val="none" w:sz="0" w:space="0" w:color="auto"/>
        <w:left w:val="none" w:sz="0" w:space="0" w:color="auto"/>
        <w:bottom w:val="none" w:sz="0" w:space="0" w:color="auto"/>
        <w:right w:val="none" w:sz="0" w:space="0" w:color="auto"/>
      </w:divBdr>
    </w:div>
    <w:div w:id="1403063337">
      <w:bodyDiv w:val="1"/>
      <w:marLeft w:val="0"/>
      <w:marRight w:val="0"/>
      <w:marTop w:val="0"/>
      <w:marBottom w:val="0"/>
      <w:divBdr>
        <w:top w:val="none" w:sz="0" w:space="0" w:color="auto"/>
        <w:left w:val="none" w:sz="0" w:space="0" w:color="auto"/>
        <w:bottom w:val="none" w:sz="0" w:space="0" w:color="auto"/>
        <w:right w:val="none" w:sz="0" w:space="0" w:color="auto"/>
      </w:divBdr>
    </w:div>
    <w:div w:id="1404182887">
      <w:bodyDiv w:val="1"/>
      <w:marLeft w:val="0"/>
      <w:marRight w:val="0"/>
      <w:marTop w:val="0"/>
      <w:marBottom w:val="0"/>
      <w:divBdr>
        <w:top w:val="none" w:sz="0" w:space="0" w:color="auto"/>
        <w:left w:val="none" w:sz="0" w:space="0" w:color="auto"/>
        <w:bottom w:val="none" w:sz="0" w:space="0" w:color="auto"/>
        <w:right w:val="none" w:sz="0" w:space="0" w:color="auto"/>
      </w:divBdr>
    </w:div>
    <w:div w:id="1409956516">
      <w:bodyDiv w:val="1"/>
      <w:marLeft w:val="0"/>
      <w:marRight w:val="0"/>
      <w:marTop w:val="0"/>
      <w:marBottom w:val="0"/>
      <w:divBdr>
        <w:top w:val="none" w:sz="0" w:space="0" w:color="auto"/>
        <w:left w:val="none" w:sz="0" w:space="0" w:color="auto"/>
        <w:bottom w:val="none" w:sz="0" w:space="0" w:color="auto"/>
        <w:right w:val="none" w:sz="0" w:space="0" w:color="auto"/>
      </w:divBdr>
    </w:div>
    <w:div w:id="1446920810">
      <w:bodyDiv w:val="1"/>
      <w:marLeft w:val="0"/>
      <w:marRight w:val="0"/>
      <w:marTop w:val="0"/>
      <w:marBottom w:val="0"/>
      <w:divBdr>
        <w:top w:val="none" w:sz="0" w:space="0" w:color="auto"/>
        <w:left w:val="none" w:sz="0" w:space="0" w:color="auto"/>
        <w:bottom w:val="none" w:sz="0" w:space="0" w:color="auto"/>
        <w:right w:val="none" w:sz="0" w:space="0" w:color="auto"/>
      </w:divBdr>
    </w:div>
    <w:div w:id="1758406510">
      <w:bodyDiv w:val="1"/>
      <w:marLeft w:val="0"/>
      <w:marRight w:val="0"/>
      <w:marTop w:val="0"/>
      <w:marBottom w:val="0"/>
      <w:divBdr>
        <w:top w:val="none" w:sz="0" w:space="0" w:color="auto"/>
        <w:left w:val="none" w:sz="0" w:space="0" w:color="auto"/>
        <w:bottom w:val="none" w:sz="0" w:space="0" w:color="auto"/>
        <w:right w:val="none" w:sz="0" w:space="0" w:color="auto"/>
      </w:divBdr>
    </w:div>
    <w:div w:id="1816335327">
      <w:bodyDiv w:val="1"/>
      <w:marLeft w:val="0"/>
      <w:marRight w:val="0"/>
      <w:marTop w:val="0"/>
      <w:marBottom w:val="0"/>
      <w:divBdr>
        <w:top w:val="none" w:sz="0" w:space="0" w:color="auto"/>
        <w:left w:val="none" w:sz="0" w:space="0" w:color="auto"/>
        <w:bottom w:val="none" w:sz="0" w:space="0" w:color="auto"/>
        <w:right w:val="none" w:sz="0" w:space="0" w:color="auto"/>
      </w:divBdr>
    </w:div>
    <w:div w:id="2066024633">
      <w:bodyDiv w:val="1"/>
      <w:marLeft w:val="0"/>
      <w:marRight w:val="0"/>
      <w:marTop w:val="0"/>
      <w:marBottom w:val="0"/>
      <w:divBdr>
        <w:top w:val="none" w:sz="0" w:space="0" w:color="auto"/>
        <w:left w:val="none" w:sz="0" w:space="0" w:color="auto"/>
        <w:bottom w:val="none" w:sz="0" w:space="0" w:color="auto"/>
        <w:right w:val="none" w:sz="0" w:space="0" w:color="auto"/>
      </w:divBdr>
    </w:div>
    <w:div w:id="214037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5BCC4-FDD2-4276-AAAC-571CAFE73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10</Pages>
  <Words>2670</Words>
  <Characters>14685</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Ing.Bernardo</dc:creator>
  <cp:lastModifiedBy>Ing.Bernardo</cp:lastModifiedBy>
  <cp:revision>3</cp:revision>
  <cp:lastPrinted>2019-01-02T20:54:00Z</cp:lastPrinted>
  <dcterms:created xsi:type="dcterms:W3CDTF">2019-01-02T17:23:00Z</dcterms:created>
  <dcterms:modified xsi:type="dcterms:W3CDTF">2019-01-03T15:34:00Z</dcterms:modified>
</cp:coreProperties>
</file>