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10C" w:rsidRDefault="0016310C" w:rsidP="0016310C">
      <w:pPr>
        <w:jc w:val="both"/>
      </w:pPr>
      <w:r w:rsidRPr="009A602F">
        <w:rPr>
          <w:sz w:val="52"/>
          <w:szCs w:val="52"/>
        </w:rPr>
        <w:t xml:space="preserve">TRANSPORTE ADAPTADO  </w:t>
      </w:r>
      <w:r w:rsidR="005B2A2B">
        <w:rPr>
          <w:sz w:val="52"/>
          <w:szCs w:val="52"/>
        </w:rPr>
        <w:t>2019</w:t>
      </w:r>
    </w:p>
    <w:p w:rsidR="0016310C" w:rsidRDefault="0016310C" w:rsidP="0016310C">
      <w:pPr>
        <w:jc w:val="both"/>
      </w:pPr>
    </w:p>
    <w:tbl>
      <w:tblPr>
        <w:tblStyle w:val="Tablaconcuadrcula"/>
        <w:tblpPr w:leftFromText="141" w:rightFromText="141" w:vertAnchor="text" w:horzAnchor="margin" w:tblpXSpec="center" w:tblpY="291"/>
        <w:tblW w:w="11419" w:type="dxa"/>
        <w:tblLook w:val="04A0" w:firstRow="1" w:lastRow="0" w:firstColumn="1" w:lastColumn="0" w:noHBand="0" w:noVBand="1"/>
      </w:tblPr>
      <w:tblGrid>
        <w:gridCol w:w="1631"/>
        <w:gridCol w:w="1631"/>
        <w:gridCol w:w="1631"/>
        <w:gridCol w:w="1631"/>
        <w:gridCol w:w="1631"/>
        <w:gridCol w:w="1631"/>
        <w:gridCol w:w="1633"/>
      </w:tblGrid>
      <w:tr w:rsidR="0016310C" w:rsidTr="00C948C1">
        <w:trPr>
          <w:trHeight w:val="368"/>
        </w:trPr>
        <w:tc>
          <w:tcPr>
            <w:tcW w:w="1631" w:type="dxa"/>
          </w:tcPr>
          <w:p w:rsidR="0016310C" w:rsidRDefault="005B2A2B" w:rsidP="00C948C1">
            <w:pPr>
              <w:jc w:val="both"/>
            </w:pPr>
            <w:r>
              <w:t>OCTUBRE</w:t>
            </w:r>
          </w:p>
        </w:tc>
        <w:tc>
          <w:tcPr>
            <w:tcW w:w="1631" w:type="dxa"/>
          </w:tcPr>
          <w:p w:rsidR="0016310C" w:rsidRDefault="005B2A2B" w:rsidP="00C948C1">
            <w:pPr>
              <w:jc w:val="both"/>
            </w:pPr>
            <w:r>
              <w:t xml:space="preserve">NOVIEMBRE </w:t>
            </w:r>
          </w:p>
        </w:tc>
        <w:tc>
          <w:tcPr>
            <w:tcW w:w="1631" w:type="dxa"/>
          </w:tcPr>
          <w:p w:rsidR="0016310C" w:rsidRDefault="005B2A2B" w:rsidP="00C948C1">
            <w:pPr>
              <w:jc w:val="both"/>
            </w:pPr>
            <w:r>
              <w:t>DICIEMBRE</w:t>
            </w:r>
          </w:p>
        </w:tc>
        <w:tc>
          <w:tcPr>
            <w:tcW w:w="1631" w:type="dxa"/>
          </w:tcPr>
          <w:p w:rsidR="0016310C" w:rsidRDefault="005B2A2B" w:rsidP="00C948C1">
            <w:pPr>
              <w:jc w:val="both"/>
            </w:pPr>
            <w:r>
              <w:t>ENERO</w:t>
            </w:r>
          </w:p>
        </w:tc>
        <w:tc>
          <w:tcPr>
            <w:tcW w:w="1631" w:type="dxa"/>
          </w:tcPr>
          <w:p w:rsidR="0016310C" w:rsidRDefault="005B2A2B" w:rsidP="00C948C1">
            <w:pPr>
              <w:jc w:val="both"/>
            </w:pPr>
            <w:r>
              <w:t>FEBRERO</w:t>
            </w:r>
          </w:p>
        </w:tc>
        <w:tc>
          <w:tcPr>
            <w:tcW w:w="1631" w:type="dxa"/>
          </w:tcPr>
          <w:p w:rsidR="0016310C" w:rsidRDefault="005B2A2B" w:rsidP="00C948C1">
            <w:pPr>
              <w:jc w:val="both"/>
            </w:pPr>
            <w:r>
              <w:t>MARZO</w:t>
            </w:r>
          </w:p>
        </w:tc>
        <w:tc>
          <w:tcPr>
            <w:tcW w:w="1633" w:type="dxa"/>
          </w:tcPr>
          <w:p w:rsidR="0016310C" w:rsidRDefault="005B2A2B" w:rsidP="00C948C1">
            <w:pPr>
              <w:jc w:val="both"/>
            </w:pPr>
            <w:r>
              <w:t>ABRIL</w:t>
            </w:r>
          </w:p>
        </w:tc>
      </w:tr>
      <w:tr w:rsidR="0016310C" w:rsidTr="00C948C1">
        <w:trPr>
          <w:trHeight w:val="347"/>
        </w:trPr>
        <w:tc>
          <w:tcPr>
            <w:tcW w:w="1631" w:type="dxa"/>
          </w:tcPr>
          <w:p w:rsidR="0016310C" w:rsidRDefault="00424697" w:rsidP="00C948C1">
            <w:pPr>
              <w:jc w:val="both"/>
            </w:pPr>
            <w:r>
              <w:t xml:space="preserve">147 </w:t>
            </w:r>
            <w:r w:rsidR="0016310C">
              <w:t>PERSONAS</w:t>
            </w:r>
          </w:p>
          <w:p w:rsidR="0016310C" w:rsidRDefault="0016310C" w:rsidP="00C948C1">
            <w:pPr>
              <w:jc w:val="both"/>
            </w:pPr>
          </w:p>
          <w:p w:rsidR="0016310C" w:rsidRDefault="0016310C" w:rsidP="00C948C1">
            <w:pPr>
              <w:jc w:val="both"/>
            </w:pPr>
          </w:p>
        </w:tc>
        <w:tc>
          <w:tcPr>
            <w:tcW w:w="1631" w:type="dxa"/>
          </w:tcPr>
          <w:p w:rsidR="0016310C" w:rsidRDefault="00424697" w:rsidP="00C948C1">
            <w:pPr>
              <w:jc w:val="both"/>
            </w:pPr>
            <w:r>
              <w:t>146</w:t>
            </w:r>
            <w:r w:rsidR="0016310C">
              <w:t xml:space="preserve"> PERSONAS</w:t>
            </w:r>
          </w:p>
        </w:tc>
        <w:tc>
          <w:tcPr>
            <w:tcW w:w="1631" w:type="dxa"/>
          </w:tcPr>
          <w:p w:rsidR="0016310C" w:rsidRDefault="00424697" w:rsidP="00C948C1">
            <w:pPr>
              <w:jc w:val="both"/>
            </w:pPr>
            <w:r>
              <w:t xml:space="preserve"> 64 </w:t>
            </w:r>
            <w:r w:rsidR="0016310C">
              <w:t>PERSONAS</w:t>
            </w:r>
          </w:p>
        </w:tc>
        <w:tc>
          <w:tcPr>
            <w:tcW w:w="1631" w:type="dxa"/>
          </w:tcPr>
          <w:p w:rsidR="0016310C" w:rsidRDefault="00424697" w:rsidP="00C948C1">
            <w:pPr>
              <w:jc w:val="both"/>
            </w:pPr>
            <w:r>
              <w:t xml:space="preserve">149 </w:t>
            </w:r>
            <w:r w:rsidR="0016310C">
              <w:t xml:space="preserve">PERSONAS </w:t>
            </w:r>
          </w:p>
        </w:tc>
        <w:tc>
          <w:tcPr>
            <w:tcW w:w="1631" w:type="dxa"/>
          </w:tcPr>
          <w:p w:rsidR="0016310C" w:rsidRDefault="00424697" w:rsidP="00C948C1">
            <w:pPr>
              <w:jc w:val="both"/>
            </w:pPr>
            <w:r>
              <w:t>149</w:t>
            </w:r>
            <w:r w:rsidR="0016310C">
              <w:t xml:space="preserve"> PERSONAS </w:t>
            </w:r>
          </w:p>
        </w:tc>
        <w:tc>
          <w:tcPr>
            <w:tcW w:w="1631" w:type="dxa"/>
          </w:tcPr>
          <w:p w:rsidR="0016310C" w:rsidRDefault="00424697" w:rsidP="00C948C1">
            <w:pPr>
              <w:jc w:val="both"/>
            </w:pPr>
            <w:r>
              <w:t>160</w:t>
            </w:r>
            <w:r w:rsidR="0016310C">
              <w:t xml:space="preserve"> PERSONAS</w:t>
            </w:r>
          </w:p>
        </w:tc>
        <w:tc>
          <w:tcPr>
            <w:tcW w:w="1633" w:type="dxa"/>
          </w:tcPr>
          <w:p w:rsidR="0016310C" w:rsidRDefault="00424697" w:rsidP="00C948C1">
            <w:pPr>
              <w:jc w:val="both"/>
            </w:pPr>
            <w:r>
              <w:t>87</w:t>
            </w:r>
            <w:r w:rsidR="0016310C">
              <w:t xml:space="preserve"> PERSONAS</w:t>
            </w:r>
          </w:p>
        </w:tc>
      </w:tr>
      <w:tr w:rsidR="0016310C" w:rsidTr="00C948C1">
        <w:trPr>
          <w:trHeight w:val="188"/>
        </w:trPr>
        <w:tc>
          <w:tcPr>
            <w:tcW w:w="1631" w:type="dxa"/>
          </w:tcPr>
          <w:p w:rsidR="0016310C" w:rsidRDefault="0062148A" w:rsidP="00C948C1">
            <w:pPr>
              <w:jc w:val="both"/>
            </w:pPr>
            <w:r>
              <w:t>$6,500.00</w:t>
            </w:r>
          </w:p>
        </w:tc>
        <w:tc>
          <w:tcPr>
            <w:tcW w:w="1631" w:type="dxa"/>
          </w:tcPr>
          <w:p w:rsidR="0016310C" w:rsidRDefault="0062148A" w:rsidP="00C948C1">
            <w:pPr>
              <w:jc w:val="both"/>
            </w:pPr>
            <w:r>
              <w:t>$6,000.00</w:t>
            </w:r>
          </w:p>
        </w:tc>
        <w:tc>
          <w:tcPr>
            <w:tcW w:w="1631" w:type="dxa"/>
          </w:tcPr>
          <w:p w:rsidR="0016310C" w:rsidRDefault="0062148A" w:rsidP="00C948C1">
            <w:pPr>
              <w:jc w:val="both"/>
            </w:pPr>
            <w:r>
              <w:t>$2,500.00</w:t>
            </w:r>
          </w:p>
        </w:tc>
        <w:tc>
          <w:tcPr>
            <w:tcW w:w="1631" w:type="dxa"/>
          </w:tcPr>
          <w:p w:rsidR="0016310C" w:rsidRDefault="0062148A" w:rsidP="00C948C1">
            <w:pPr>
              <w:jc w:val="both"/>
            </w:pPr>
            <w:r>
              <w:t>$6,000.00</w:t>
            </w:r>
          </w:p>
        </w:tc>
        <w:tc>
          <w:tcPr>
            <w:tcW w:w="1631" w:type="dxa"/>
          </w:tcPr>
          <w:p w:rsidR="0016310C" w:rsidRDefault="0062148A" w:rsidP="00C948C1">
            <w:pPr>
              <w:jc w:val="both"/>
            </w:pPr>
            <w:r>
              <w:t>$6,000.00</w:t>
            </w:r>
          </w:p>
        </w:tc>
        <w:tc>
          <w:tcPr>
            <w:tcW w:w="1631" w:type="dxa"/>
          </w:tcPr>
          <w:p w:rsidR="0016310C" w:rsidRDefault="0062148A" w:rsidP="00C948C1">
            <w:pPr>
              <w:jc w:val="both"/>
            </w:pPr>
            <w:r>
              <w:t>$ 6,500.00</w:t>
            </w:r>
          </w:p>
        </w:tc>
        <w:tc>
          <w:tcPr>
            <w:tcW w:w="1633" w:type="dxa"/>
          </w:tcPr>
          <w:p w:rsidR="0016310C" w:rsidRDefault="0062148A" w:rsidP="00C948C1">
            <w:pPr>
              <w:jc w:val="both"/>
            </w:pPr>
            <w:r>
              <w:t>$3,500.00</w:t>
            </w:r>
          </w:p>
        </w:tc>
      </w:tr>
    </w:tbl>
    <w:p w:rsidR="0016310C" w:rsidRDefault="0016310C" w:rsidP="0016310C">
      <w:pPr>
        <w:jc w:val="both"/>
      </w:pPr>
    </w:p>
    <w:p w:rsidR="0016310C" w:rsidRDefault="0016310C" w:rsidP="0016310C">
      <w:pPr>
        <w:jc w:val="center"/>
      </w:pPr>
    </w:p>
    <w:tbl>
      <w:tblPr>
        <w:tblStyle w:val="Tablaconcuadrcula"/>
        <w:tblpPr w:leftFromText="141" w:rightFromText="141" w:vertAnchor="text" w:horzAnchor="page" w:tblpX="796" w:tblpY="962"/>
        <w:tblW w:w="0" w:type="auto"/>
        <w:tblLook w:val="04A0" w:firstRow="1" w:lastRow="0" w:firstColumn="1" w:lastColumn="0" w:noHBand="0" w:noVBand="1"/>
      </w:tblPr>
      <w:tblGrid>
        <w:gridCol w:w="1557"/>
        <w:gridCol w:w="16"/>
        <w:gridCol w:w="1605"/>
      </w:tblGrid>
      <w:tr w:rsidR="005B2A2B" w:rsidTr="0016310C">
        <w:tc>
          <w:tcPr>
            <w:tcW w:w="1557" w:type="dxa"/>
          </w:tcPr>
          <w:p w:rsidR="005B2A2B" w:rsidRDefault="005B2A2B" w:rsidP="0016310C">
            <w:pPr>
              <w:jc w:val="both"/>
            </w:pPr>
            <w:r>
              <w:t>MAYO</w:t>
            </w:r>
          </w:p>
        </w:tc>
        <w:tc>
          <w:tcPr>
            <w:tcW w:w="1621" w:type="dxa"/>
            <w:gridSpan w:val="2"/>
          </w:tcPr>
          <w:p w:rsidR="005B2A2B" w:rsidRDefault="005B2A2B" w:rsidP="0016310C">
            <w:pPr>
              <w:jc w:val="both"/>
            </w:pPr>
            <w:r>
              <w:t>TOTAL</w:t>
            </w:r>
          </w:p>
        </w:tc>
      </w:tr>
      <w:tr w:rsidR="005B2A2B" w:rsidTr="0016310C">
        <w:tc>
          <w:tcPr>
            <w:tcW w:w="1557" w:type="dxa"/>
          </w:tcPr>
          <w:p w:rsidR="005B2A2B" w:rsidRDefault="00424697" w:rsidP="0016310C">
            <w:pPr>
              <w:jc w:val="both"/>
            </w:pPr>
            <w:r>
              <w:t xml:space="preserve"> </w:t>
            </w:r>
            <w:r w:rsidR="0062148A">
              <w:t xml:space="preserve">167 </w:t>
            </w:r>
            <w:r w:rsidR="005B2A2B">
              <w:t xml:space="preserve">PERONAS </w:t>
            </w:r>
          </w:p>
          <w:p w:rsidR="005B2A2B" w:rsidRDefault="005B2A2B" w:rsidP="0016310C">
            <w:pPr>
              <w:jc w:val="both"/>
            </w:pPr>
          </w:p>
          <w:p w:rsidR="005B2A2B" w:rsidRDefault="005B2A2B" w:rsidP="0016310C">
            <w:pPr>
              <w:jc w:val="both"/>
            </w:pPr>
          </w:p>
        </w:tc>
        <w:tc>
          <w:tcPr>
            <w:tcW w:w="1621" w:type="dxa"/>
            <w:gridSpan w:val="2"/>
          </w:tcPr>
          <w:p w:rsidR="005B2A2B" w:rsidRDefault="005B2A2B" w:rsidP="0016310C">
            <w:pPr>
              <w:jc w:val="both"/>
            </w:pPr>
            <w:r>
              <w:t xml:space="preserve"> </w:t>
            </w:r>
            <w:r w:rsidR="0062148A">
              <w:t xml:space="preserve">1,069 </w:t>
            </w:r>
            <w:r>
              <w:t xml:space="preserve">PERSONAS </w:t>
            </w:r>
          </w:p>
        </w:tc>
      </w:tr>
      <w:tr w:rsidR="005B2A2B" w:rsidTr="001631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1573" w:type="dxa"/>
            <w:gridSpan w:val="2"/>
          </w:tcPr>
          <w:p w:rsidR="005B2A2B" w:rsidRDefault="0062148A" w:rsidP="0016310C">
            <w:r>
              <w:t>$6,500.00</w:t>
            </w:r>
          </w:p>
        </w:tc>
        <w:tc>
          <w:tcPr>
            <w:tcW w:w="1605" w:type="dxa"/>
          </w:tcPr>
          <w:p w:rsidR="005B2A2B" w:rsidRDefault="0062148A" w:rsidP="0016310C">
            <w:r>
              <w:t>$43,500.00</w:t>
            </w:r>
            <w:bookmarkStart w:id="0" w:name="_GoBack"/>
            <w:bookmarkEnd w:id="0"/>
          </w:p>
        </w:tc>
      </w:tr>
    </w:tbl>
    <w:p w:rsidR="00674731" w:rsidRDefault="00674731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/>
    <w:p w:rsidR="0016310C" w:rsidRDefault="0016310C" w:rsidP="0016310C">
      <w:pPr>
        <w:jc w:val="both"/>
      </w:pPr>
    </w:p>
    <w:p w:rsidR="0016310C" w:rsidRPr="00B5706B" w:rsidRDefault="0016310C" w:rsidP="0016310C">
      <w:pPr>
        <w:jc w:val="center"/>
        <w:rPr>
          <w:sz w:val="40"/>
          <w:szCs w:val="40"/>
        </w:rPr>
      </w:pPr>
      <w:r w:rsidRPr="00B5706B">
        <w:rPr>
          <w:sz w:val="40"/>
          <w:szCs w:val="40"/>
        </w:rPr>
        <w:t>COMEDOR  EJIDO  MODELO</w:t>
      </w:r>
      <w:r w:rsidR="005B2A2B">
        <w:rPr>
          <w:sz w:val="40"/>
          <w:szCs w:val="40"/>
        </w:rPr>
        <w:t xml:space="preserve"> 2018</w:t>
      </w:r>
    </w:p>
    <w:p w:rsidR="0016310C" w:rsidRPr="00B5706B" w:rsidRDefault="0016310C" w:rsidP="0016310C">
      <w:pPr>
        <w:jc w:val="center"/>
        <w:rPr>
          <w:sz w:val="40"/>
          <w:szCs w:val="40"/>
        </w:rPr>
      </w:pPr>
      <w:r>
        <w:rPr>
          <w:sz w:val="40"/>
          <w:szCs w:val="40"/>
        </w:rPr>
        <w:t>Se  atiende  a  6</w:t>
      </w:r>
      <w:r w:rsidRPr="00B5706B">
        <w:rPr>
          <w:sz w:val="40"/>
          <w:szCs w:val="40"/>
        </w:rPr>
        <w:t xml:space="preserve">0 adultos mayores en desamparo </w:t>
      </w:r>
    </w:p>
    <w:p w:rsidR="0016310C" w:rsidRDefault="0016310C" w:rsidP="0016310C"/>
    <w:p w:rsidR="0016310C" w:rsidRDefault="0016310C" w:rsidP="0016310C">
      <w:pPr>
        <w:jc w:val="center"/>
      </w:pPr>
    </w:p>
    <w:tbl>
      <w:tblPr>
        <w:tblStyle w:val="Tablaconcuadrcula"/>
        <w:tblW w:w="0" w:type="auto"/>
        <w:tblInd w:w="1871" w:type="dxa"/>
        <w:tblLook w:val="04A0" w:firstRow="1" w:lastRow="0" w:firstColumn="1" w:lastColumn="0" w:noHBand="0" w:noVBand="1"/>
      </w:tblPr>
      <w:tblGrid>
        <w:gridCol w:w="1245"/>
        <w:gridCol w:w="1326"/>
        <w:gridCol w:w="1258"/>
        <w:gridCol w:w="1247"/>
      </w:tblGrid>
      <w:tr w:rsidR="005B2A2B" w:rsidTr="005B2A2B">
        <w:tc>
          <w:tcPr>
            <w:tcW w:w="1245" w:type="dxa"/>
          </w:tcPr>
          <w:p w:rsidR="005B2A2B" w:rsidRDefault="005B2A2B" w:rsidP="00C948C1">
            <w:r>
              <w:t>OCTUBRE</w:t>
            </w:r>
          </w:p>
        </w:tc>
        <w:tc>
          <w:tcPr>
            <w:tcW w:w="1326" w:type="dxa"/>
          </w:tcPr>
          <w:p w:rsidR="005B2A2B" w:rsidRDefault="005B2A2B" w:rsidP="005B2A2B">
            <w:r>
              <w:t>NOVIEMBRE</w:t>
            </w:r>
          </w:p>
        </w:tc>
        <w:tc>
          <w:tcPr>
            <w:tcW w:w="1258" w:type="dxa"/>
          </w:tcPr>
          <w:p w:rsidR="005B2A2B" w:rsidRDefault="005B2A2B" w:rsidP="00C948C1">
            <w:pPr>
              <w:jc w:val="center"/>
            </w:pPr>
            <w:r>
              <w:t>DICIEMBRE</w:t>
            </w:r>
          </w:p>
        </w:tc>
        <w:tc>
          <w:tcPr>
            <w:tcW w:w="1247" w:type="dxa"/>
          </w:tcPr>
          <w:p w:rsidR="005B2A2B" w:rsidRDefault="005B2A2B" w:rsidP="00C948C1">
            <w:pPr>
              <w:jc w:val="center"/>
            </w:pPr>
            <w:r>
              <w:t xml:space="preserve">TOTAL </w:t>
            </w:r>
          </w:p>
        </w:tc>
      </w:tr>
      <w:tr w:rsidR="005B2A2B" w:rsidTr="005B2A2B">
        <w:tc>
          <w:tcPr>
            <w:tcW w:w="1245" w:type="dxa"/>
          </w:tcPr>
          <w:p w:rsidR="005B2A2B" w:rsidRDefault="005B2A2B" w:rsidP="00C948C1">
            <w:pPr>
              <w:jc w:val="center"/>
            </w:pPr>
            <w:r>
              <w:t>$</w:t>
            </w:r>
            <w:r>
              <w:t xml:space="preserve"> 22,012.9</w:t>
            </w:r>
          </w:p>
        </w:tc>
        <w:tc>
          <w:tcPr>
            <w:tcW w:w="1326" w:type="dxa"/>
          </w:tcPr>
          <w:p w:rsidR="005B2A2B" w:rsidRDefault="005B2A2B" w:rsidP="00C948C1">
            <w:pPr>
              <w:jc w:val="both"/>
            </w:pPr>
            <w:r>
              <w:t>$ 22,012.9</w:t>
            </w:r>
          </w:p>
        </w:tc>
        <w:tc>
          <w:tcPr>
            <w:tcW w:w="1258" w:type="dxa"/>
          </w:tcPr>
          <w:p w:rsidR="005B2A2B" w:rsidRDefault="005B2A2B" w:rsidP="00C948C1">
            <w:pPr>
              <w:jc w:val="both"/>
            </w:pPr>
            <w:r>
              <w:t>$ 22,012.9</w:t>
            </w:r>
          </w:p>
        </w:tc>
        <w:tc>
          <w:tcPr>
            <w:tcW w:w="1247" w:type="dxa"/>
          </w:tcPr>
          <w:p w:rsidR="005B2A2B" w:rsidRDefault="005B2A2B" w:rsidP="00C948C1">
            <w:pPr>
              <w:jc w:val="both"/>
            </w:pPr>
            <w:r>
              <w:t>$ 66,038.7</w:t>
            </w:r>
          </w:p>
        </w:tc>
      </w:tr>
    </w:tbl>
    <w:p w:rsidR="0016310C" w:rsidRDefault="0016310C" w:rsidP="0016310C">
      <w:pPr>
        <w:jc w:val="center"/>
      </w:pPr>
    </w:p>
    <w:p w:rsidR="0016310C" w:rsidRDefault="0016310C" w:rsidP="0016310C">
      <w:pPr>
        <w:jc w:val="center"/>
      </w:pPr>
    </w:p>
    <w:p w:rsidR="0016310C" w:rsidRDefault="0016310C" w:rsidP="0016310C">
      <w:pPr>
        <w:jc w:val="center"/>
      </w:pPr>
    </w:p>
    <w:p w:rsidR="0016310C" w:rsidRDefault="0016310C" w:rsidP="0016310C">
      <w:pPr>
        <w:jc w:val="center"/>
      </w:pPr>
    </w:p>
    <w:p w:rsidR="0016310C" w:rsidRDefault="0016310C"/>
    <w:sectPr w:rsidR="001631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10C"/>
    <w:rsid w:val="0016310C"/>
    <w:rsid w:val="00424697"/>
    <w:rsid w:val="005B2A2B"/>
    <w:rsid w:val="0062148A"/>
    <w:rsid w:val="00674731"/>
    <w:rsid w:val="0087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ED462-B5D8-4A46-B329-D6719D4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1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3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78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2019-05-07T17:26:00Z</dcterms:created>
  <dcterms:modified xsi:type="dcterms:W3CDTF">2019-05-07T18:44:00Z</dcterms:modified>
</cp:coreProperties>
</file>