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54" w:rsidRDefault="008E725C" w:rsidP="008E725C">
      <w:pPr>
        <w:jc w:val="center"/>
        <w:rPr>
          <w:rFonts w:ascii="Lucida Calligraphy" w:hAnsi="Lucida Calligraphy"/>
          <w:b/>
        </w:rPr>
      </w:pPr>
      <w:r w:rsidRPr="008E725C">
        <w:rPr>
          <w:rFonts w:ascii="Lucida Calligraphy" w:hAnsi="Lucida Calligraphy"/>
          <w:b/>
        </w:rPr>
        <w:t>SERVICIOS QUE OFRECE EL REGISTRO CIVIL DE MASCOTA, JALISCO</w:t>
      </w:r>
    </w:p>
    <w:p w:rsidR="008E725C" w:rsidRPr="008E725C" w:rsidRDefault="008E725C" w:rsidP="008E725C">
      <w:pPr>
        <w:jc w:val="center"/>
        <w:rPr>
          <w:rFonts w:ascii="Lucida Calligraphy" w:hAnsi="Lucida Calligraphy"/>
          <w:b/>
        </w:rPr>
      </w:pPr>
    </w:p>
    <w:p w:rsidR="008E725C" w:rsidRPr="008E725C" w:rsidRDefault="008E725C">
      <w:pPr>
        <w:rPr>
          <w:rFonts w:ascii="Lucida Calligraphy" w:hAnsi="Lucida Calligraphy"/>
          <w:b/>
          <w:sz w:val="20"/>
          <w:szCs w:val="20"/>
        </w:rPr>
      </w:pPr>
      <w:r w:rsidRPr="008E725C">
        <w:rPr>
          <w:rFonts w:ascii="Lucida Calligraphy" w:hAnsi="Lucida Calligraphy"/>
          <w:b/>
          <w:sz w:val="20"/>
          <w:szCs w:val="20"/>
        </w:rPr>
        <w:t>DESCRIPCION</w:t>
      </w:r>
    </w:p>
    <w:p w:rsidR="008E725C" w:rsidRDefault="008E725C" w:rsidP="008E725C">
      <w:pPr>
        <w:tabs>
          <w:tab w:val="left" w:pos="869"/>
        </w:tabs>
        <w:jc w:val="both"/>
        <w:rPr>
          <w:rFonts w:ascii="Lucida Calligraphy" w:hAnsi="Lucida Calligraphy" w:cstheme="minorHAnsi"/>
          <w:noProof/>
          <w:sz w:val="20"/>
          <w:szCs w:val="20"/>
          <w:lang w:eastAsia="es-MX"/>
        </w:rPr>
      </w:pPr>
      <w:r w:rsidRPr="008E725C">
        <w:rPr>
          <w:rFonts w:ascii="Lucida Calligraphy" w:hAnsi="Lucida Calligraphy" w:cstheme="minorHAnsi"/>
          <w:noProof/>
          <w:sz w:val="20"/>
          <w:szCs w:val="20"/>
          <w:lang w:eastAsia="es-MX"/>
        </w:rPr>
        <w:t>El Registro Civil es una institucion de carácter publico y de interes social, mediante el cual el Estado, a travez del titular y sus oficiales investidos de fe pública, inscribe, registra, autoriza, certifica, dá publicidad y solemnidad a los actos y hechos relativos al Estado Civil de las personas y expide las actas relativas de nacimiento, reconcimiento de hijos, matrimonio, adopcion plena, divorcio y fallecimiento; asi mismo inscribe las resoluciones que la ley autoriza en la forma y términos que establece el Reglamento.</w:t>
      </w:r>
    </w:p>
    <w:p w:rsidR="008E725C" w:rsidRPr="008E725C" w:rsidRDefault="008E725C" w:rsidP="008E725C">
      <w:pPr>
        <w:tabs>
          <w:tab w:val="left" w:pos="869"/>
        </w:tabs>
        <w:jc w:val="both"/>
        <w:rPr>
          <w:rFonts w:ascii="Lucida Calligraphy" w:hAnsi="Lucida Calligraphy" w:cstheme="minorHAnsi"/>
          <w:noProof/>
          <w:sz w:val="20"/>
          <w:szCs w:val="20"/>
          <w:lang w:eastAsia="es-MX"/>
        </w:rPr>
      </w:pPr>
    </w:p>
    <w:p w:rsidR="008E725C" w:rsidRDefault="008E725C" w:rsidP="008E725C">
      <w:pPr>
        <w:tabs>
          <w:tab w:val="left" w:pos="869"/>
        </w:tabs>
        <w:rPr>
          <w:rFonts w:ascii="Lucida Calligraphy" w:hAnsi="Lucida Calligraphy" w:cstheme="minorHAnsi"/>
          <w:b/>
          <w:noProof/>
          <w:lang w:eastAsia="es-MX"/>
        </w:rPr>
      </w:pPr>
      <w:r w:rsidRPr="008E725C">
        <w:rPr>
          <w:rFonts w:ascii="Lucida Calligraphy" w:hAnsi="Lucida Calligraphy" w:cstheme="minorHAnsi"/>
          <w:b/>
          <w:noProof/>
          <w:lang w:eastAsia="es-MX"/>
        </w:rPr>
        <w:t>LOS ASENTAMIENTOS QUE SE REALIZAN SON:</w:t>
      </w:r>
    </w:p>
    <w:p w:rsidR="008E725C" w:rsidRPr="008E725C" w:rsidRDefault="008E725C" w:rsidP="008E725C">
      <w:pPr>
        <w:tabs>
          <w:tab w:val="left" w:pos="869"/>
        </w:tabs>
        <w:jc w:val="both"/>
        <w:rPr>
          <w:rFonts w:ascii="Lucida Calligraphy" w:hAnsi="Lucida Calligraphy" w:cstheme="minorHAnsi"/>
          <w:noProof/>
          <w:sz w:val="20"/>
          <w:szCs w:val="20"/>
          <w:lang w:eastAsia="es-MX"/>
        </w:rPr>
      </w:pPr>
      <w:r w:rsidRPr="008E725C">
        <w:rPr>
          <w:rFonts w:ascii="Lucida Calligraphy" w:hAnsi="Lucida Calligraphy" w:cstheme="minorHAnsi"/>
          <w:noProof/>
          <w:sz w:val="20"/>
          <w:szCs w:val="20"/>
          <w:lang w:eastAsia="es-MX"/>
        </w:rPr>
        <w:t>1.- Nacimiento</w:t>
      </w:r>
    </w:p>
    <w:p w:rsidR="008E725C" w:rsidRPr="008E725C" w:rsidRDefault="008E725C" w:rsidP="008E725C">
      <w:pPr>
        <w:tabs>
          <w:tab w:val="left" w:pos="869"/>
        </w:tabs>
        <w:jc w:val="both"/>
        <w:rPr>
          <w:rFonts w:ascii="Lucida Calligraphy" w:hAnsi="Lucida Calligraphy" w:cstheme="minorHAnsi"/>
          <w:noProof/>
          <w:sz w:val="20"/>
          <w:szCs w:val="20"/>
          <w:lang w:eastAsia="es-MX"/>
        </w:rPr>
      </w:pPr>
      <w:r w:rsidRPr="008E725C">
        <w:rPr>
          <w:rFonts w:ascii="Lucida Calligraphy" w:hAnsi="Lucida Calligraphy" w:cstheme="minorHAnsi"/>
          <w:noProof/>
          <w:sz w:val="20"/>
          <w:szCs w:val="20"/>
          <w:lang w:eastAsia="es-MX"/>
        </w:rPr>
        <w:t>2.- Matrimonio</w:t>
      </w:r>
    </w:p>
    <w:p w:rsidR="008E725C" w:rsidRPr="008E725C" w:rsidRDefault="008E725C" w:rsidP="008E725C">
      <w:pPr>
        <w:tabs>
          <w:tab w:val="left" w:pos="869"/>
        </w:tabs>
        <w:jc w:val="both"/>
        <w:rPr>
          <w:rFonts w:ascii="Lucida Calligraphy" w:hAnsi="Lucida Calligraphy" w:cstheme="minorHAnsi"/>
          <w:noProof/>
          <w:sz w:val="20"/>
          <w:szCs w:val="20"/>
          <w:lang w:eastAsia="es-MX"/>
        </w:rPr>
      </w:pPr>
      <w:r w:rsidRPr="008E725C">
        <w:rPr>
          <w:rFonts w:ascii="Lucida Calligraphy" w:hAnsi="Lucida Calligraphy" w:cstheme="minorHAnsi"/>
          <w:noProof/>
          <w:sz w:val="20"/>
          <w:szCs w:val="20"/>
          <w:lang w:eastAsia="es-MX"/>
        </w:rPr>
        <w:t>3.- Defunción</w:t>
      </w:r>
    </w:p>
    <w:p w:rsidR="008E725C" w:rsidRPr="008E725C" w:rsidRDefault="008E725C" w:rsidP="008E725C">
      <w:pPr>
        <w:tabs>
          <w:tab w:val="left" w:pos="869"/>
        </w:tabs>
        <w:jc w:val="both"/>
        <w:rPr>
          <w:rFonts w:ascii="Lucida Calligraphy" w:hAnsi="Lucida Calligraphy" w:cstheme="minorHAnsi"/>
          <w:noProof/>
          <w:sz w:val="20"/>
          <w:szCs w:val="20"/>
          <w:lang w:eastAsia="es-MX"/>
        </w:rPr>
      </w:pPr>
      <w:r w:rsidRPr="008E725C">
        <w:rPr>
          <w:rFonts w:ascii="Lucida Calligraphy" w:hAnsi="Lucida Calligraphy" w:cstheme="minorHAnsi"/>
          <w:noProof/>
          <w:sz w:val="20"/>
          <w:szCs w:val="20"/>
          <w:lang w:eastAsia="es-MX"/>
        </w:rPr>
        <w:t>4.- Reconocimiento de hijos</w:t>
      </w:r>
    </w:p>
    <w:p w:rsidR="008E725C" w:rsidRPr="008E725C" w:rsidRDefault="008E725C" w:rsidP="008E725C">
      <w:pPr>
        <w:tabs>
          <w:tab w:val="left" w:pos="869"/>
        </w:tabs>
        <w:jc w:val="both"/>
        <w:rPr>
          <w:rFonts w:ascii="Lucida Calligraphy" w:hAnsi="Lucida Calligraphy" w:cstheme="minorHAnsi"/>
          <w:noProof/>
          <w:sz w:val="20"/>
          <w:szCs w:val="20"/>
          <w:lang w:eastAsia="es-MX"/>
        </w:rPr>
      </w:pPr>
      <w:r w:rsidRPr="008E725C">
        <w:rPr>
          <w:rFonts w:ascii="Lucida Calligraphy" w:hAnsi="Lucida Calligraphy" w:cstheme="minorHAnsi"/>
          <w:noProof/>
          <w:sz w:val="20"/>
          <w:szCs w:val="20"/>
          <w:lang w:eastAsia="es-MX"/>
        </w:rPr>
        <w:t xml:space="preserve">5.- Adopción </w:t>
      </w:r>
    </w:p>
    <w:p w:rsidR="008E725C" w:rsidRPr="008E725C" w:rsidRDefault="008E725C" w:rsidP="008E725C">
      <w:pPr>
        <w:tabs>
          <w:tab w:val="left" w:pos="869"/>
        </w:tabs>
        <w:jc w:val="both"/>
        <w:rPr>
          <w:rFonts w:ascii="Lucida Calligraphy" w:hAnsi="Lucida Calligraphy" w:cstheme="minorHAnsi"/>
          <w:noProof/>
          <w:sz w:val="20"/>
          <w:szCs w:val="20"/>
          <w:lang w:eastAsia="es-MX"/>
        </w:rPr>
      </w:pPr>
      <w:r w:rsidRPr="008E725C">
        <w:rPr>
          <w:rFonts w:ascii="Lucida Calligraphy" w:hAnsi="Lucida Calligraphy" w:cstheme="minorHAnsi"/>
          <w:noProof/>
          <w:sz w:val="20"/>
          <w:szCs w:val="20"/>
          <w:lang w:eastAsia="es-MX"/>
        </w:rPr>
        <w:t>6.- Cerfitificaciones</w:t>
      </w:r>
    </w:p>
    <w:p w:rsidR="008E725C" w:rsidRPr="008E725C" w:rsidRDefault="008E725C" w:rsidP="008E725C">
      <w:pPr>
        <w:tabs>
          <w:tab w:val="left" w:pos="869"/>
        </w:tabs>
        <w:jc w:val="both"/>
        <w:rPr>
          <w:rFonts w:ascii="Lucida Calligraphy" w:hAnsi="Lucida Calligraphy" w:cstheme="minorHAnsi"/>
          <w:noProof/>
          <w:sz w:val="20"/>
          <w:szCs w:val="20"/>
          <w:lang w:eastAsia="es-MX"/>
        </w:rPr>
      </w:pPr>
      <w:r w:rsidRPr="008E725C">
        <w:rPr>
          <w:rFonts w:ascii="Lucida Calligraphy" w:hAnsi="Lucida Calligraphy" w:cstheme="minorHAnsi"/>
          <w:noProof/>
          <w:sz w:val="20"/>
          <w:szCs w:val="20"/>
          <w:lang w:eastAsia="es-MX"/>
        </w:rPr>
        <w:t>7.- Actos de emancipación</w:t>
      </w:r>
    </w:p>
    <w:p w:rsidR="008E725C" w:rsidRPr="008E725C" w:rsidRDefault="008E725C" w:rsidP="008E725C">
      <w:pPr>
        <w:tabs>
          <w:tab w:val="left" w:pos="869"/>
        </w:tabs>
        <w:jc w:val="both"/>
        <w:rPr>
          <w:rFonts w:ascii="Lucida Calligraphy" w:hAnsi="Lucida Calligraphy" w:cstheme="minorHAnsi"/>
          <w:noProof/>
          <w:sz w:val="20"/>
          <w:szCs w:val="20"/>
          <w:lang w:eastAsia="es-MX"/>
        </w:rPr>
      </w:pPr>
      <w:r w:rsidRPr="008E725C">
        <w:rPr>
          <w:rFonts w:ascii="Lucida Calligraphy" w:hAnsi="Lucida Calligraphy" w:cstheme="minorHAnsi"/>
          <w:noProof/>
          <w:sz w:val="20"/>
          <w:szCs w:val="20"/>
          <w:lang w:eastAsia="es-MX"/>
        </w:rPr>
        <w:t>8.- Anotaciones marginales</w:t>
      </w:r>
    </w:p>
    <w:p w:rsidR="008E725C" w:rsidRDefault="008E725C" w:rsidP="008E725C">
      <w:pPr>
        <w:tabs>
          <w:tab w:val="left" w:pos="869"/>
        </w:tabs>
        <w:jc w:val="both"/>
        <w:rPr>
          <w:rFonts w:ascii="Lucida Calligraphy" w:hAnsi="Lucida Calligraphy" w:cstheme="minorHAnsi"/>
          <w:noProof/>
          <w:sz w:val="20"/>
          <w:szCs w:val="20"/>
          <w:lang w:eastAsia="es-MX"/>
        </w:rPr>
      </w:pPr>
      <w:r w:rsidRPr="008E725C">
        <w:rPr>
          <w:rFonts w:ascii="Lucida Calligraphy" w:hAnsi="Lucida Calligraphy" w:cstheme="minorHAnsi"/>
          <w:noProof/>
          <w:sz w:val="20"/>
          <w:szCs w:val="20"/>
          <w:lang w:eastAsia="es-MX"/>
        </w:rPr>
        <w:t>9.- Inscripcion de las Resoluciones que la ley autoriza.</w:t>
      </w:r>
    </w:p>
    <w:p w:rsidR="008E725C" w:rsidRPr="008E725C" w:rsidRDefault="008E725C" w:rsidP="008E725C">
      <w:pPr>
        <w:tabs>
          <w:tab w:val="left" w:pos="869"/>
        </w:tabs>
        <w:jc w:val="both"/>
        <w:rPr>
          <w:rFonts w:ascii="Lucida Calligraphy" w:hAnsi="Lucida Calligraphy" w:cstheme="minorHAnsi"/>
          <w:noProof/>
          <w:sz w:val="20"/>
          <w:szCs w:val="20"/>
          <w:lang w:eastAsia="es-MX"/>
        </w:rPr>
      </w:pPr>
    </w:p>
    <w:p w:rsidR="008E725C" w:rsidRDefault="008E725C" w:rsidP="008E725C">
      <w:pPr>
        <w:tabs>
          <w:tab w:val="left" w:pos="869"/>
        </w:tabs>
        <w:rPr>
          <w:rFonts w:ascii="Lucida Calligraphy" w:hAnsi="Lucida Calligraphy" w:cstheme="minorHAnsi"/>
          <w:b/>
          <w:noProof/>
          <w:sz w:val="20"/>
          <w:szCs w:val="20"/>
          <w:lang w:eastAsia="es-MX"/>
        </w:rPr>
      </w:pPr>
      <w:r w:rsidRPr="008E725C">
        <w:rPr>
          <w:rFonts w:ascii="Lucida Calligraphy" w:hAnsi="Lucida Calligraphy" w:cstheme="minorHAnsi"/>
          <w:b/>
          <w:noProof/>
          <w:sz w:val="20"/>
          <w:szCs w:val="20"/>
          <w:lang w:eastAsia="es-MX"/>
        </w:rPr>
        <w:t>OTROS SERVICIOS:</w:t>
      </w:r>
    </w:p>
    <w:p w:rsidR="008E725C" w:rsidRDefault="008E725C" w:rsidP="008E725C">
      <w:pPr>
        <w:tabs>
          <w:tab w:val="left" w:pos="869"/>
        </w:tabs>
        <w:jc w:val="both"/>
        <w:rPr>
          <w:rFonts w:ascii="Lucida Calligraphy" w:hAnsi="Lucida Calligraphy" w:cstheme="minorHAnsi"/>
          <w:noProof/>
          <w:sz w:val="20"/>
          <w:szCs w:val="20"/>
          <w:lang w:eastAsia="es-MX"/>
        </w:rPr>
      </w:pPr>
      <w:r w:rsidRPr="008E725C">
        <w:rPr>
          <w:rFonts w:ascii="Lucida Calligraphy" w:hAnsi="Lucida Calligraphy" w:cstheme="minorHAnsi"/>
          <w:noProof/>
          <w:sz w:val="20"/>
          <w:szCs w:val="20"/>
          <w:lang w:eastAsia="es-MX"/>
        </w:rPr>
        <w:tab/>
        <w:t>Expedicion de Actas foráneas y solicitud vía telefonica de las mismas, copias certificadas, copias simples, constancias de inexistencia de los diversos actos y hechos del estado civil de las personas, inscripción de los diversos actos y hechos del estado civil celebrados por mexicanos en el ex</w:t>
      </w:r>
      <w:r>
        <w:rPr>
          <w:rFonts w:ascii="Lucida Calligraphy" w:hAnsi="Lucida Calligraphy" w:cstheme="minorHAnsi"/>
          <w:noProof/>
          <w:sz w:val="20"/>
          <w:szCs w:val="20"/>
          <w:lang w:eastAsia="es-MX"/>
        </w:rPr>
        <w:t xml:space="preserve">tranjero, asesorías jurídicas, consultas a la Dirección de Registro Civil para alcaraciones, correcciones o dudas sobre algún acta, </w:t>
      </w:r>
      <w:r w:rsidRPr="008E725C">
        <w:rPr>
          <w:rFonts w:ascii="Lucida Calligraphy" w:hAnsi="Lucida Calligraphy" w:cstheme="minorHAnsi"/>
          <w:noProof/>
          <w:sz w:val="20"/>
          <w:szCs w:val="20"/>
          <w:lang w:eastAsia="es-MX"/>
        </w:rPr>
        <w:t>emision de la clave única de registro de la población (CURP).</w:t>
      </w:r>
    </w:p>
    <w:p w:rsidR="008E725C" w:rsidRDefault="008E725C" w:rsidP="008E725C">
      <w:pPr>
        <w:tabs>
          <w:tab w:val="left" w:pos="869"/>
        </w:tabs>
        <w:jc w:val="both"/>
        <w:rPr>
          <w:rFonts w:ascii="Lucida Calligraphy" w:hAnsi="Lucida Calligraphy" w:cstheme="minorHAnsi"/>
          <w:noProof/>
          <w:sz w:val="20"/>
          <w:szCs w:val="20"/>
          <w:lang w:eastAsia="es-MX"/>
        </w:rPr>
      </w:pPr>
    </w:p>
    <w:p w:rsidR="008E725C" w:rsidRDefault="008E725C" w:rsidP="008E725C">
      <w:pPr>
        <w:tabs>
          <w:tab w:val="left" w:pos="869"/>
        </w:tabs>
        <w:jc w:val="both"/>
        <w:rPr>
          <w:rFonts w:ascii="Lucida Calligraphy" w:hAnsi="Lucida Calligraphy" w:cstheme="minorHAnsi"/>
          <w:b/>
          <w:noProof/>
          <w:sz w:val="20"/>
          <w:szCs w:val="20"/>
          <w:lang w:eastAsia="es-MX"/>
        </w:rPr>
      </w:pPr>
      <w:r w:rsidRPr="008E725C">
        <w:rPr>
          <w:rFonts w:ascii="Lucida Calligraphy" w:hAnsi="Lucida Calligraphy" w:cstheme="minorHAnsi"/>
          <w:b/>
          <w:noProof/>
          <w:sz w:val="20"/>
          <w:szCs w:val="20"/>
          <w:lang w:eastAsia="es-MX"/>
        </w:rPr>
        <w:t>COBERTURA DEL SERVICIO PUBLICO</w:t>
      </w:r>
    </w:p>
    <w:p w:rsidR="008E725C" w:rsidRPr="008E725C" w:rsidRDefault="008E725C" w:rsidP="008E725C">
      <w:pPr>
        <w:tabs>
          <w:tab w:val="left" w:pos="869"/>
        </w:tabs>
        <w:jc w:val="both"/>
        <w:rPr>
          <w:rFonts w:ascii="Lucida Calligraphy" w:hAnsi="Lucida Calligraphy" w:cstheme="minorHAnsi"/>
          <w:noProof/>
          <w:sz w:val="20"/>
          <w:szCs w:val="20"/>
          <w:lang w:eastAsia="es-MX"/>
        </w:rPr>
      </w:pPr>
      <w:r w:rsidRPr="008E725C">
        <w:rPr>
          <w:rFonts w:ascii="Lucida Calligraphy" w:hAnsi="Lucida Calligraphy" w:cstheme="minorHAnsi"/>
          <w:noProof/>
          <w:sz w:val="20"/>
          <w:szCs w:val="20"/>
          <w:lang w:eastAsia="es-MX"/>
        </w:rPr>
        <w:t>A la Ciudadanía en General</w:t>
      </w:r>
      <w:r>
        <w:rPr>
          <w:rFonts w:ascii="Lucida Calligraphy" w:hAnsi="Lucida Calligraphy" w:cstheme="minorHAnsi"/>
          <w:noProof/>
          <w:sz w:val="20"/>
          <w:szCs w:val="20"/>
          <w:lang w:eastAsia="es-MX"/>
        </w:rPr>
        <w:t xml:space="preserve"> y solicitudes por llamada telefónica</w:t>
      </w:r>
      <w:r w:rsidR="00A727FF">
        <w:rPr>
          <w:rFonts w:ascii="Lucida Calligraphy" w:hAnsi="Lucida Calligraphy" w:cstheme="minorHAnsi"/>
          <w:noProof/>
          <w:sz w:val="20"/>
          <w:szCs w:val="20"/>
          <w:lang w:eastAsia="es-MX"/>
        </w:rPr>
        <w:t>, asi mismo se brinda asesoría y atención a las personas de las localidades de Navidad y Zacatongo.</w:t>
      </w:r>
    </w:p>
    <w:p w:rsidR="008E725C" w:rsidRDefault="008E725C" w:rsidP="008E725C">
      <w:pPr>
        <w:tabs>
          <w:tab w:val="left" w:pos="869"/>
        </w:tabs>
        <w:jc w:val="both"/>
        <w:rPr>
          <w:rFonts w:ascii="Lucida Calligraphy" w:hAnsi="Lucida Calligraphy" w:cstheme="minorHAnsi"/>
          <w:b/>
          <w:noProof/>
          <w:sz w:val="20"/>
          <w:szCs w:val="20"/>
          <w:lang w:eastAsia="es-MX"/>
        </w:rPr>
      </w:pPr>
      <w:r w:rsidRPr="008E725C">
        <w:rPr>
          <w:rFonts w:ascii="Lucida Calligraphy" w:hAnsi="Lucida Calligraphy" w:cstheme="minorHAnsi"/>
          <w:b/>
          <w:noProof/>
          <w:sz w:val="20"/>
          <w:szCs w:val="20"/>
          <w:lang w:eastAsia="es-MX"/>
        </w:rPr>
        <w:lastRenderedPageBreak/>
        <w:t>BENEFICIARIOS</w:t>
      </w:r>
    </w:p>
    <w:p w:rsidR="008E725C" w:rsidRDefault="0010059A" w:rsidP="008E725C">
      <w:pPr>
        <w:tabs>
          <w:tab w:val="left" w:pos="869"/>
        </w:tabs>
        <w:jc w:val="both"/>
        <w:rPr>
          <w:rFonts w:ascii="Lucida Calligraphy" w:hAnsi="Lucida Calligraphy" w:cstheme="minorHAnsi"/>
          <w:noProof/>
          <w:sz w:val="20"/>
          <w:szCs w:val="20"/>
          <w:lang w:eastAsia="es-MX"/>
        </w:rPr>
      </w:pPr>
      <w:r>
        <w:rPr>
          <w:rFonts w:ascii="Lucida Calligraphy" w:hAnsi="Lucida Calligraphy" w:cstheme="minorHAnsi"/>
          <w:noProof/>
          <w:sz w:val="20"/>
          <w:szCs w:val="20"/>
          <w:lang w:eastAsia="es-MX"/>
        </w:rPr>
        <w:t xml:space="preserve">Toda persona y ciudadania en general </w:t>
      </w:r>
      <w:r w:rsidRPr="0010059A">
        <w:rPr>
          <w:rFonts w:ascii="Lucida Calligraphy" w:hAnsi="Lucida Calligraphy" w:cstheme="minorHAnsi"/>
          <w:noProof/>
          <w:sz w:val="20"/>
          <w:szCs w:val="20"/>
          <w:lang w:eastAsia="es-MX"/>
        </w:rPr>
        <w:t>que requier</w:t>
      </w:r>
      <w:r>
        <w:rPr>
          <w:rFonts w:ascii="Lucida Calligraphy" w:hAnsi="Lucida Calligraphy" w:cstheme="minorHAnsi"/>
          <w:noProof/>
          <w:sz w:val="20"/>
          <w:szCs w:val="20"/>
          <w:lang w:eastAsia="es-MX"/>
        </w:rPr>
        <w:t>a expedición o registro de algú</w:t>
      </w:r>
      <w:r w:rsidRPr="0010059A">
        <w:rPr>
          <w:rFonts w:ascii="Lucida Calligraphy" w:hAnsi="Lucida Calligraphy" w:cstheme="minorHAnsi"/>
          <w:noProof/>
          <w:sz w:val="20"/>
          <w:szCs w:val="20"/>
          <w:lang w:eastAsia="es-MX"/>
        </w:rPr>
        <w:t xml:space="preserve">n tipo de acto.. </w:t>
      </w:r>
    </w:p>
    <w:p w:rsidR="0010059A" w:rsidRDefault="0010059A" w:rsidP="008E725C">
      <w:pPr>
        <w:tabs>
          <w:tab w:val="left" w:pos="869"/>
        </w:tabs>
        <w:jc w:val="both"/>
        <w:rPr>
          <w:rFonts w:ascii="Lucida Calligraphy" w:hAnsi="Lucida Calligraphy" w:cstheme="minorHAnsi"/>
          <w:noProof/>
          <w:sz w:val="20"/>
          <w:szCs w:val="20"/>
          <w:lang w:eastAsia="es-MX"/>
        </w:rPr>
      </w:pPr>
    </w:p>
    <w:p w:rsidR="0010059A" w:rsidRDefault="0010059A" w:rsidP="008E725C">
      <w:pPr>
        <w:tabs>
          <w:tab w:val="left" w:pos="869"/>
        </w:tabs>
        <w:jc w:val="both"/>
        <w:rPr>
          <w:rFonts w:ascii="Lucida Calligraphy" w:hAnsi="Lucida Calligraphy" w:cstheme="minorHAnsi"/>
          <w:b/>
          <w:noProof/>
          <w:sz w:val="20"/>
          <w:szCs w:val="20"/>
          <w:lang w:eastAsia="es-MX"/>
        </w:rPr>
      </w:pPr>
      <w:r w:rsidRPr="0010059A">
        <w:rPr>
          <w:rFonts w:ascii="Lucida Calligraphy" w:hAnsi="Lucida Calligraphy" w:cstheme="minorHAnsi"/>
          <w:b/>
          <w:noProof/>
          <w:sz w:val="20"/>
          <w:szCs w:val="20"/>
          <w:lang w:eastAsia="es-MX"/>
        </w:rPr>
        <w:t>RECURSOS HUMANOS</w:t>
      </w:r>
    </w:p>
    <w:p w:rsidR="0010059A" w:rsidRDefault="0010059A" w:rsidP="008E725C">
      <w:pPr>
        <w:tabs>
          <w:tab w:val="left" w:pos="869"/>
        </w:tabs>
        <w:jc w:val="both"/>
        <w:rPr>
          <w:rFonts w:ascii="Lucida Calligraphy" w:hAnsi="Lucida Calligraphy" w:cstheme="minorHAnsi"/>
          <w:b/>
          <w:noProof/>
          <w:sz w:val="20"/>
          <w:szCs w:val="20"/>
          <w:lang w:eastAsia="es-MX"/>
        </w:rPr>
      </w:pPr>
      <w:r w:rsidRPr="004A3295">
        <w:rPr>
          <w:rFonts w:ascii="Lucida Calligraphy" w:hAnsi="Lucida Calligraphy" w:cstheme="minorHAnsi"/>
          <w:noProof/>
          <w:sz w:val="24"/>
          <w:szCs w:val="24"/>
          <w:lang w:eastAsia="es-MX"/>
        </w:rPr>
        <w:drawing>
          <wp:inline distT="0" distB="0" distL="0" distR="0" wp14:anchorId="773DA864" wp14:editId="1372050F">
            <wp:extent cx="5478643" cy="4111888"/>
            <wp:effectExtent l="0" t="0" r="0" b="0"/>
            <wp:docPr id="15" name="Diagra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0059A" w:rsidRDefault="0010059A" w:rsidP="008E725C">
      <w:pPr>
        <w:tabs>
          <w:tab w:val="left" w:pos="869"/>
        </w:tabs>
        <w:jc w:val="both"/>
        <w:rPr>
          <w:rFonts w:ascii="Lucida Calligraphy" w:hAnsi="Lucida Calligraphy" w:cstheme="minorHAnsi"/>
          <w:b/>
          <w:noProof/>
          <w:sz w:val="20"/>
          <w:szCs w:val="20"/>
          <w:lang w:eastAsia="es-MX"/>
        </w:rPr>
      </w:pPr>
    </w:p>
    <w:p w:rsidR="007A36BC" w:rsidRDefault="007A36BC" w:rsidP="008E725C">
      <w:pPr>
        <w:tabs>
          <w:tab w:val="left" w:pos="869"/>
        </w:tabs>
        <w:jc w:val="both"/>
        <w:rPr>
          <w:rFonts w:ascii="Lucida Calligraphy" w:hAnsi="Lucida Calligraphy" w:cstheme="minorHAnsi"/>
          <w:b/>
          <w:noProof/>
          <w:sz w:val="20"/>
          <w:szCs w:val="20"/>
          <w:lang w:eastAsia="es-MX"/>
        </w:rPr>
      </w:pPr>
    </w:p>
    <w:p w:rsidR="0010059A" w:rsidRDefault="0010059A" w:rsidP="008E725C">
      <w:pPr>
        <w:tabs>
          <w:tab w:val="left" w:pos="869"/>
        </w:tabs>
        <w:jc w:val="both"/>
        <w:rPr>
          <w:rFonts w:ascii="Lucida Calligraphy" w:hAnsi="Lucida Calligraphy" w:cstheme="minorHAnsi"/>
          <w:b/>
          <w:noProof/>
          <w:sz w:val="20"/>
          <w:szCs w:val="20"/>
          <w:lang w:eastAsia="es-MX"/>
        </w:rPr>
      </w:pPr>
      <w:r>
        <w:rPr>
          <w:rFonts w:ascii="Lucida Calligraphy" w:hAnsi="Lucida Calligraphy" w:cstheme="minorHAnsi"/>
          <w:b/>
          <w:noProof/>
          <w:sz w:val="20"/>
          <w:szCs w:val="20"/>
          <w:lang w:eastAsia="es-MX"/>
        </w:rPr>
        <w:t>RECURSOS MATERIALES</w:t>
      </w:r>
    </w:p>
    <w:p w:rsidR="0010059A" w:rsidRDefault="0010059A" w:rsidP="008E725C">
      <w:pPr>
        <w:tabs>
          <w:tab w:val="left" w:pos="869"/>
        </w:tabs>
        <w:jc w:val="both"/>
        <w:rPr>
          <w:rFonts w:ascii="Lucida Calligraphy" w:hAnsi="Lucida Calligraphy" w:cstheme="minorHAnsi"/>
          <w:b/>
          <w:noProof/>
          <w:sz w:val="20"/>
          <w:szCs w:val="20"/>
          <w:lang w:eastAsia="es-MX"/>
        </w:rPr>
      </w:pPr>
    </w:p>
    <w:p w:rsidR="0010059A" w:rsidRDefault="0010059A" w:rsidP="008E725C">
      <w:pPr>
        <w:tabs>
          <w:tab w:val="left" w:pos="869"/>
        </w:tabs>
        <w:jc w:val="both"/>
        <w:rPr>
          <w:rFonts w:ascii="Lucida Calligraphy" w:hAnsi="Lucida Calligraphy" w:cstheme="minorHAnsi"/>
          <w:noProof/>
          <w:sz w:val="24"/>
          <w:szCs w:val="24"/>
          <w:lang w:eastAsia="es-MX"/>
        </w:rPr>
      </w:pPr>
      <w:r>
        <w:rPr>
          <w:rFonts w:ascii="Lucida Calligraphy" w:hAnsi="Lucida Calligraphy" w:cstheme="minorHAnsi"/>
          <w:noProof/>
          <w:sz w:val="24"/>
          <w:szCs w:val="24"/>
          <w:lang w:eastAsia="es-MX"/>
        </w:rPr>
        <w:t>Mobiliario, equipo de computo y papel</w:t>
      </w:r>
      <w:r w:rsidRPr="004A3295">
        <w:rPr>
          <w:rFonts w:ascii="Lucida Calligraphy" w:hAnsi="Lucida Calligraphy" w:cstheme="minorHAnsi"/>
          <w:noProof/>
          <w:sz w:val="24"/>
          <w:szCs w:val="24"/>
          <w:lang w:eastAsia="es-MX"/>
        </w:rPr>
        <w:t>eria necesario para llevar a cabo levantamiento de actas y expedicion de las mismas.</w:t>
      </w:r>
    </w:p>
    <w:p w:rsidR="00A727FF" w:rsidRDefault="00A727FF" w:rsidP="008E725C">
      <w:pPr>
        <w:tabs>
          <w:tab w:val="left" w:pos="869"/>
        </w:tabs>
        <w:jc w:val="both"/>
        <w:rPr>
          <w:rFonts w:ascii="Lucida Calligraphy" w:hAnsi="Lucida Calligraphy" w:cstheme="minorHAnsi"/>
          <w:noProof/>
          <w:sz w:val="24"/>
          <w:szCs w:val="24"/>
          <w:lang w:eastAsia="es-MX"/>
        </w:rPr>
      </w:pPr>
    </w:p>
    <w:p w:rsidR="007A36BC" w:rsidRDefault="007A36BC" w:rsidP="008E725C">
      <w:pPr>
        <w:tabs>
          <w:tab w:val="left" w:pos="869"/>
        </w:tabs>
        <w:jc w:val="both"/>
        <w:rPr>
          <w:rFonts w:ascii="Lucida Calligraphy" w:hAnsi="Lucida Calligraphy" w:cstheme="minorHAnsi"/>
          <w:b/>
          <w:noProof/>
          <w:sz w:val="24"/>
          <w:szCs w:val="24"/>
          <w:lang w:eastAsia="es-MX"/>
        </w:rPr>
      </w:pPr>
    </w:p>
    <w:p w:rsidR="007A36BC" w:rsidRDefault="007A36BC" w:rsidP="008E725C">
      <w:pPr>
        <w:tabs>
          <w:tab w:val="left" w:pos="869"/>
        </w:tabs>
        <w:jc w:val="both"/>
        <w:rPr>
          <w:rFonts w:ascii="Lucida Calligraphy" w:hAnsi="Lucida Calligraphy" w:cstheme="minorHAnsi"/>
          <w:b/>
          <w:noProof/>
          <w:sz w:val="24"/>
          <w:szCs w:val="24"/>
          <w:lang w:eastAsia="es-MX"/>
        </w:rPr>
      </w:pPr>
    </w:p>
    <w:p w:rsidR="007A36BC" w:rsidRDefault="007A36BC" w:rsidP="008E725C">
      <w:pPr>
        <w:tabs>
          <w:tab w:val="left" w:pos="869"/>
        </w:tabs>
        <w:jc w:val="both"/>
        <w:rPr>
          <w:rFonts w:ascii="Lucida Calligraphy" w:hAnsi="Lucida Calligraphy" w:cstheme="minorHAnsi"/>
          <w:b/>
          <w:noProof/>
          <w:sz w:val="24"/>
          <w:szCs w:val="24"/>
          <w:lang w:eastAsia="es-MX"/>
        </w:rPr>
      </w:pPr>
    </w:p>
    <w:p w:rsidR="001556C2" w:rsidRDefault="001556C2" w:rsidP="001556C2">
      <w:pPr>
        <w:tabs>
          <w:tab w:val="left" w:pos="869"/>
        </w:tabs>
        <w:jc w:val="both"/>
        <w:rPr>
          <w:rFonts w:ascii="Lucida Calligraphy" w:hAnsi="Lucida Calligraphy" w:cstheme="minorHAnsi"/>
          <w:b/>
          <w:noProof/>
          <w:sz w:val="24"/>
          <w:szCs w:val="24"/>
          <w:lang w:eastAsia="es-MX"/>
        </w:rPr>
      </w:pPr>
    </w:p>
    <w:p w:rsidR="001556C2" w:rsidRPr="004A3295" w:rsidRDefault="001556C2" w:rsidP="001556C2">
      <w:pPr>
        <w:tabs>
          <w:tab w:val="left" w:pos="869"/>
        </w:tabs>
        <w:jc w:val="center"/>
        <w:rPr>
          <w:rFonts w:ascii="Lucida Calligraphy" w:hAnsi="Lucida Calligraphy" w:cstheme="minorHAnsi"/>
          <w:b/>
          <w:noProof/>
          <w:sz w:val="24"/>
          <w:szCs w:val="24"/>
          <w:lang w:eastAsia="es-MX"/>
        </w:rPr>
      </w:pPr>
      <w:r>
        <w:rPr>
          <w:rFonts w:ascii="Lucida Calligraphy" w:hAnsi="Lucida Calligraphy" w:cstheme="minorHAnsi"/>
          <w:b/>
          <w:noProof/>
          <w:sz w:val="24"/>
          <w:szCs w:val="24"/>
          <w:lang w:eastAsia="es-MX"/>
        </w:rPr>
        <w:t>RECURSOS FINANCIEROS</w:t>
      </w:r>
    </w:p>
    <w:p w:rsidR="001556C2" w:rsidRPr="004A3295" w:rsidRDefault="001556C2" w:rsidP="001556C2">
      <w:pPr>
        <w:tabs>
          <w:tab w:val="left" w:pos="869"/>
        </w:tabs>
        <w:jc w:val="both"/>
        <w:rPr>
          <w:rFonts w:ascii="Lucida Calligraphy" w:hAnsi="Lucida Calligraphy" w:cstheme="minorHAnsi"/>
          <w:b/>
          <w:noProof/>
          <w:sz w:val="24"/>
          <w:szCs w:val="24"/>
          <w:lang w:eastAsia="es-MX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7915"/>
      </w:tblGrid>
      <w:tr w:rsidR="001556C2" w:rsidRPr="00FB248A" w:rsidTr="00BD465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6C2" w:rsidRPr="001556C2" w:rsidRDefault="001556C2" w:rsidP="001556C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</w:pPr>
            <w:bookmarkStart w:id="0" w:name="_GoBack" w:colFirst="0" w:colLast="1"/>
            <w:r w:rsidRPr="001556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56C2" w:rsidRPr="001556C2" w:rsidRDefault="001556C2" w:rsidP="001556C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1556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  <w:t>CONCEPTO</w:t>
            </w:r>
          </w:p>
        </w:tc>
      </w:tr>
      <w:bookmarkEnd w:id="0"/>
      <w:tr w:rsidR="001556C2" w:rsidRPr="00FB248A" w:rsidTr="00BD465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Sueldos base al personal permanente</w:t>
            </w:r>
          </w:p>
        </w:tc>
      </w:tr>
      <w:tr w:rsidR="001556C2" w:rsidRPr="00FB248A" w:rsidTr="00BD465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211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Materiales, útiles y equipos menores de oficina</w:t>
            </w:r>
          </w:p>
        </w:tc>
      </w:tr>
      <w:tr w:rsidR="001556C2" w:rsidRPr="00FB248A" w:rsidTr="00BD465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212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 y útiles de impresión y reproducción</w:t>
            </w:r>
          </w:p>
        </w:tc>
      </w:tr>
      <w:tr w:rsidR="001556C2" w:rsidRPr="00FB248A" w:rsidTr="00BD465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218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 para el registro e identificación de bienes y personas</w:t>
            </w:r>
          </w:p>
        </w:tc>
      </w:tr>
      <w:tr w:rsidR="001556C2" w:rsidRPr="00FB248A" w:rsidTr="00BD465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261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</w:tr>
      <w:tr w:rsidR="001556C2" w:rsidRPr="00FB248A" w:rsidTr="00BD465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294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Refacciones y accesorios menores de equipo de cómputo y tecnologías de la información</w:t>
            </w:r>
          </w:p>
        </w:tc>
      </w:tr>
      <w:tr w:rsidR="001556C2" w:rsidRPr="00FB248A" w:rsidTr="00BD465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314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Telefonía tradicional</w:t>
            </w:r>
          </w:p>
        </w:tc>
      </w:tr>
      <w:tr w:rsidR="001556C2" w:rsidRPr="00FB248A" w:rsidTr="00BD465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323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Arrendamiento de mobiliario y equipo de administración, educacional y recreativo</w:t>
            </w:r>
          </w:p>
        </w:tc>
      </w:tr>
      <w:tr w:rsidR="001556C2" w:rsidRPr="00FB248A" w:rsidTr="00BD465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353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Instalación, reparación y mantenimiento de equipo de cómputo y tecnología de la información</w:t>
            </w:r>
          </w:p>
        </w:tc>
      </w:tr>
      <w:tr w:rsidR="001556C2" w:rsidRPr="00FB248A" w:rsidTr="00BD465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375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Viáticos en el país</w:t>
            </w:r>
          </w:p>
        </w:tc>
      </w:tr>
      <w:tr w:rsidR="001556C2" w:rsidRPr="00FB248A" w:rsidTr="00BD465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382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Gastos de orden  social y cultural</w:t>
            </w:r>
          </w:p>
        </w:tc>
      </w:tr>
      <w:tr w:rsidR="001556C2" w:rsidRPr="00FB248A" w:rsidTr="00BD465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511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Muebles de oficina y estantería </w:t>
            </w:r>
          </w:p>
        </w:tc>
      </w:tr>
      <w:tr w:rsidR="001556C2" w:rsidRPr="00FB248A" w:rsidTr="00BD465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515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Equipo de cómputo de tecnologías de la información</w:t>
            </w:r>
          </w:p>
        </w:tc>
      </w:tr>
      <w:tr w:rsidR="001556C2" w:rsidRPr="00FB248A" w:rsidTr="00BD465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6C2" w:rsidRPr="00FB248A" w:rsidRDefault="001556C2" w:rsidP="00BD4654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B248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Primas de vacaciones, dominical y gratificación de fin de año</w:t>
            </w:r>
          </w:p>
        </w:tc>
      </w:tr>
    </w:tbl>
    <w:p w:rsidR="001556C2" w:rsidRPr="004A3295" w:rsidRDefault="001556C2" w:rsidP="001556C2">
      <w:pPr>
        <w:tabs>
          <w:tab w:val="left" w:pos="869"/>
        </w:tabs>
        <w:jc w:val="both"/>
        <w:rPr>
          <w:rFonts w:ascii="Lucida Calligraphy" w:hAnsi="Lucida Calligraphy" w:cstheme="minorHAnsi"/>
          <w:noProof/>
          <w:sz w:val="24"/>
          <w:szCs w:val="24"/>
          <w:lang w:eastAsia="es-MX"/>
        </w:rPr>
      </w:pPr>
    </w:p>
    <w:p w:rsidR="001556C2" w:rsidRPr="004A3295" w:rsidRDefault="001556C2" w:rsidP="001556C2">
      <w:pPr>
        <w:tabs>
          <w:tab w:val="left" w:pos="869"/>
        </w:tabs>
        <w:jc w:val="both"/>
        <w:rPr>
          <w:rFonts w:ascii="Lucida Calligraphy" w:hAnsi="Lucida Calligraphy" w:cstheme="minorHAnsi"/>
          <w:noProof/>
          <w:sz w:val="24"/>
          <w:szCs w:val="24"/>
          <w:lang w:eastAsia="es-MX"/>
        </w:rPr>
      </w:pPr>
    </w:p>
    <w:p w:rsidR="001556C2" w:rsidRDefault="001556C2" w:rsidP="001556C2">
      <w:pPr>
        <w:tabs>
          <w:tab w:val="left" w:pos="869"/>
        </w:tabs>
        <w:jc w:val="center"/>
        <w:rPr>
          <w:rFonts w:ascii="Lucida Calligraphy" w:hAnsi="Lucida Calligraphy" w:cstheme="minorHAnsi"/>
          <w:b/>
          <w:noProof/>
          <w:sz w:val="24"/>
          <w:szCs w:val="24"/>
          <w:lang w:eastAsia="es-MX"/>
        </w:rPr>
      </w:pPr>
      <w:r>
        <w:rPr>
          <w:rFonts w:ascii="Lucida Calligraphy" w:hAnsi="Lucida Calligraphy" w:cstheme="minorHAnsi"/>
          <w:b/>
          <w:noProof/>
          <w:sz w:val="24"/>
          <w:szCs w:val="24"/>
          <w:lang w:eastAsia="es-MX"/>
        </w:rPr>
        <w:t>RESPONSABLE</w:t>
      </w:r>
    </w:p>
    <w:p w:rsidR="001556C2" w:rsidRDefault="001556C2" w:rsidP="001556C2">
      <w:pPr>
        <w:tabs>
          <w:tab w:val="left" w:pos="869"/>
        </w:tabs>
        <w:jc w:val="center"/>
        <w:rPr>
          <w:rFonts w:ascii="Lucida Calligraphy" w:hAnsi="Lucida Calligraphy" w:cstheme="minorHAnsi"/>
          <w:b/>
          <w:noProof/>
          <w:sz w:val="24"/>
          <w:szCs w:val="24"/>
          <w:lang w:eastAsia="es-MX"/>
        </w:rPr>
      </w:pPr>
    </w:p>
    <w:p w:rsidR="001556C2" w:rsidRDefault="001556C2" w:rsidP="001556C2">
      <w:pPr>
        <w:tabs>
          <w:tab w:val="left" w:pos="869"/>
        </w:tabs>
        <w:jc w:val="center"/>
        <w:rPr>
          <w:rFonts w:ascii="Lucida Calligraphy" w:hAnsi="Lucida Calligraphy" w:cstheme="minorHAnsi"/>
          <w:b/>
          <w:noProof/>
          <w:sz w:val="24"/>
          <w:szCs w:val="24"/>
          <w:lang w:eastAsia="es-MX"/>
        </w:rPr>
      </w:pPr>
      <w:r>
        <w:rPr>
          <w:rFonts w:ascii="Lucida Calligraphy" w:hAnsi="Lucida Calligraphy" w:cstheme="minorHAnsi"/>
          <w:b/>
          <w:noProof/>
          <w:sz w:val="24"/>
          <w:szCs w:val="24"/>
          <w:lang w:eastAsia="es-MX"/>
        </w:rPr>
        <w:t>MARÍA AMPARO AGUIRRE SANTIAGO</w:t>
      </w:r>
    </w:p>
    <w:p w:rsidR="001556C2" w:rsidRPr="000935DE" w:rsidRDefault="001556C2" w:rsidP="001556C2">
      <w:pPr>
        <w:tabs>
          <w:tab w:val="left" w:pos="869"/>
        </w:tabs>
        <w:jc w:val="center"/>
        <w:rPr>
          <w:rFonts w:ascii="Lucida Calligraphy" w:hAnsi="Lucida Calligraphy" w:cstheme="minorHAnsi"/>
          <w:noProof/>
          <w:sz w:val="24"/>
          <w:szCs w:val="24"/>
          <w:lang w:eastAsia="es-MX"/>
        </w:rPr>
      </w:pPr>
      <w:r w:rsidRPr="000935DE">
        <w:rPr>
          <w:rFonts w:ascii="Lucida Calligraphy" w:hAnsi="Lucida Calligraphy" w:cstheme="minorHAnsi"/>
          <w:noProof/>
          <w:sz w:val="24"/>
          <w:szCs w:val="24"/>
          <w:lang w:eastAsia="es-MX"/>
        </w:rPr>
        <w:t xml:space="preserve">OFICIAL DEL REGISTRO CIVIL DE LA OFICIALÍA 01 </w:t>
      </w:r>
    </w:p>
    <w:p w:rsidR="001556C2" w:rsidRPr="004A3295" w:rsidRDefault="001556C2" w:rsidP="001556C2">
      <w:pPr>
        <w:tabs>
          <w:tab w:val="left" w:pos="869"/>
        </w:tabs>
        <w:jc w:val="center"/>
        <w:rPr>
          <w:rFonts w:ascii="Lucida Calligraphy" w:hAnsi="Lucida Calligraphy" w:cstheme="minorHAnsi"/>
          <w:b/>
          <w:noProof/>
          <w:sz w:val="24"/>
          <w:szCs w:val="24"/>
          <w:lang w:eastAsia="es-MX"/>
        </w:rPr>
      </w:pPr>
      <w:r w:rsidRPr="000935DE">
        <w:rPr>
          <w:rFonts w:ascii="Lucida Calligraphy" w:hAnsi="Lucida Calligraphy" w:cstheme="minorHAnsi"/>
          <w:noProof/>
          <w:sz w:val="24"/>
          <w:szCs w:val="24"/>
          <w:lang w:eastAsia="es-MX"/>
        </w:rPr>
        <w:t>DEL H. AYUNTAMIENTO DE MASCOTA, JALISCO</w:t>
      </w:r>
    </w:p>
    <w:p w:rsidR="008E725C" w:rsidRPr="00BC3830" w:rsidRDefault="008E725C" w:rsidP="008E725C">
      <w:pPr>
        <w:tabs>
          <w:tab w:val="left" w:pos="869"/>
        </w:tabs>
        <w:jc w:val="both"/>
        <w:rPr>
          <w:rFonts w:cstheme="minorHAnsi"/>
          <w:noProof/>
          <w:sz w:val="28"/>
          <w:szCs w:val="28"/>
          <w:lang w:eastAsia="es-MX"/>
        </w:rPr>
      </w:pPr>
    </w:p>
    <w:p w:rsidR="008E725C" w:rsidRPr="00BC3830" w:rsidRDefault="008E725C" w:rsidP="008E725C">
      <w:pPr>
        <w:tabs>
          <w:tab w:val="left" w:pos="869"/>
        </w:tabs>
        <w:jc w:val="both"/>
        <w:rPr>
          <w:rFonts w:cstheme="minorHAnsi"/>
          <w:noProof/>
          <w:sz w:val="28"/>
          <w:szCs w:val="28"/>
          <w:lang w:eastAsia="es-MX"/>
        </w:rPr>
      </w:pPr>
    </w:p>
    <w:p w:rsidR="008E725C" w:rsidRDefault="008E725C"/>
    <w:sectPr w:rsidR="008E725C" w:rsidSect="007A36BC">
      <w:pgSz w:w="12240" w:h="15840"/>
      <w:pgMar w:top="1417" w:right="1701" w:bottom="1417" w:left="1701" w:header="708" w:footer="708" w:gutter="0"/>
      <w:pgBorders w:offsetFrom="page">
        <w:top w:val="threeDEngrave" w:sz="12" w:space="24" w:color="auto"/>
        <w:left w:val="threeDEngrave" w:sz="12" w:space="24" w:color="auto"/>
        <w:bottom w:val="threeDEngrave" w:sz="12" w:space="24" w:color="auto"/>
        <w:right w:val="threeDEngrav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5C"/>
    <w:rsid w:val="0010059A"/>
    <w:rsid w:val="001556C2"/>
    <w:rsid w:val="007A36BC"/>
    <w:rsid w:val="008E725C"/>
    <w:rsid w:val="00A727FF"/>
    <w:rsid w:val="00B21054"/>
    <w:rsid w:val="00D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B7CB0-49DF-4577-8E6A-002FB53D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489F87-51F1-404F-A0B1-DF00EFB7BA89}" type="doc">
      <dgm:prSet loTypeId="urn:microsoft.com/office/officeart/2005/8/layout/cycle4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5ED5C1CC-9E7D-4849-BBD4-F27F63CAEDB4}">
      <dgm:prSet phldrT="[Texto]" custT="1"/>
      <dgm:spPr/>
      <dgm:t>
        <a:bodyPr/>
        <a:lstStyle/>
        <a:p>
          <a:pPr algn="ctr"/>
          <a:r>
            <a:rPr lang="es-MX" sz="800" b="1">
              <a:latin typeface="+mn-lt"/>
            </a:rPr>
            <a:t>PRESIDENTE MUNICIPAL</a:t>
          </a:r>
        </a:p>
        <a:p>
          <a:pPr algn="ctr"/>
          <a:endParaRPr lang="es-MX" sz="800" b="1">
            <a:latin typeface="+mn-lt"/>
          </a:endParaRPr>
        </a:p>
        <a:p>
          <a:pPr algn="ctr"/>
          <a:r>
            <a:rPr lang="es-MX" sz="800" b="1">
              <a:latin typeface="+mn-lt"/>
            </a:rPr>
            <a:t>ING. NICOLAS</a:t>
          </a:r>
        </a:p>
        <a:p>
          <a:pPr algn="ctr"/>
          <a:r>
            <a:rPr lang="es-MX" sz="800" b="1">
              <a:latin typeface="+mn-lt"/>
            </a:rPr>
            <a:t>BRISEÑO LOPEZ</a:t>
          </a:r>
        </a:p>
      </dgm:t>
    </dgm:pt>
    <dgm:pt modelId="{D2AB60A5-45EC-49C8-A4D3-3E4610F38C67}" type="parTrans" cxnId="{7D14A443-523D-4701-A7FD-65F454530CF4}">
      <dgm:prSet/>
      <dgm:spPr/>
      <dgm:t>
        <a:bodyPr/>
        <a:lstStyle/>
        <a:p>
          <a:pPr algn="ctr"/>
          <a:endParaRPr lang="es-MX"/>
        </a:p>
      </dgm:t>
    </dgm:pt>
    <dgm:pt modelId="{F6CA29D0-4183-4BE8-970F-869E32D3134F}" type="sibTrans" cxnId="{7D14A443-523D-4701-A7FD-65F454530CF4}">
      <dgm:prSet/>
      <dgm:spPr/>
      <dgm:t>
        <a:bodyPr/>
        <a:lstStyle/>
        <a:p>
          <a:pPr algn="ctr"/>
          <a:endParaRPr lang="es-MX"/>
        </a:p>
      </dgm:t>
    </dgm:pt>
    <dgm:pt modelId="{D89301A8-2483-4D2A-87A2-E7AE8996F73C}">
      <dgm:prSet phldrT="[Texto]" custT="1"/>
      <dgm:spPr/>
      <dgm:t>
        <a:bodyPr/>
        <a:lstStyle/>
        <a:p>
          <a:pPr algn="ctr"/>
          <a:r>
            <a:rPr lang="es-MX" sz="800" b="1">
              <a:latin typeface="+mn-lt"/>
            </a:rPr>
            <a:t>OFICIAL DEL REGISTRO</a:t>
          </a:r>
        </a:p>
        <a:p>
          <a:pPr algn="ctr"/>
          <a:r>
            <a:rPr lang="es-MX" sz="800" b="1">
              <a:latin typeface="+mn-lt"/>
            </a:rPr>
            <a:t>CIVIL </a:t>
          </a:r>
        </a:p>
        <a:p>
          <a:pPr algn="ctr"/>
          <a:endParaRPr lang="es-MX" sz="800" b="1">
            <a:latin typeface="+mn-lt"/>
          </a:endParaRPr>
        </a:p>
        <a:p>
          <a:pPr algn="ctr"/>
          <a:r>
            <a:rPr lang="es-MX" sz="800" b="1">
              <a:latin typeface="+mn-lt"/>
            </a:rPr>
            <a:t>C. MARIA AMPARO AGUIRRE SANTIAGO </a:t>
          </a:r>
        </a:p>
      </dgm:t>
    </dgm:pt>
    <dgm:pt modelId="{1E963EEE-AD8C-4F48-98DD-C043FDD77698}" type="parTrans" cxnId="{02E9F8C2-8FEB-402D-86DA-3B196BD934C8}">
      <dgm:prSet/>
      <dgm:spPr/>
      <dgm:t>
        <a:bodyPr/>
        <a:lstStyle/>
        <a:p>
          <a:pPr algn="ctr"/>
          <a:endParaRPr lang="es-MX"/>
        </a:p>
      </dgm:t>
    </dgm:pt>
    <dgm:pt modelId="{76EEACE9-4E29-4812-ABE9-78212C41B095}" type="sibTrans" cxnId="{02E9F8C2-8FEB-402D-86DA-3B196BD934C8}">
      <dgm:prSet/>
      <dgm:spPr/>
      <dgm:t>
        <a:bodyPr/>
        <a:lstStyle/>
        <a:p>
          <a:pPr algn="ctr"/>
          <a:endParaRPr lang="es-MX"/>
        </a:p>
      </dgm:t>
    </dgm:pt>
    <dgm:pt modelId="{9BB8B88A-4AEC-4554-BC3F-B8C50733546C}">
      <dgm:prSet phldrT="[Texto]" custT="1"/>
      <dgm:spPr/>
      <dgm:t>
        <a:bodyPr/>
        <a:lstStyle/>
        <a:p>
          <a:pPr algn="ctr"/>
          <a:r>
            <a:rPr lang="es-MX" sz="800" b="0">
              <a:latin typeface="+mn-lt"/>
            </a:rPr>
            <a:t>AUXILIAR DE REGISTRO CIVIL </a:t>
          </a:r>
        </a:p>
        <a:p>
          <a:pPr algn="ctr"/>
          <a:endParaRPr lang="es-MX" sz="800" b="0">
            <a:latin typeface="+mn-lt"/>
          </a:endParaRPr>
        </a:p>
        <a:p>
          <a:pPr algn="ctr"/>
          <a:r>
            <a:rPr lang="es-MX" sz="800" b="0">
              <a:latin typeface="+mn-lt"/>
            </a:rPr>
            <a:t>MARIA DEL CARMEN NUÑEZ ROBLES</a:t>
          </a:r>
        </a:p>
      </dgm:t>
    </dgm:pt>
    <dgm:pt modelId="{06E03DD9-A135-4010-A4A5-683A33D94CC6}" type="parTrans" cxnId="{EF707D0A-7FEE-446E-9694-4EE2BAC7E615}">
      <dgm:prSet/>
      <dgm:spPr/>
      <dgm:t>
        <a:bodyPr/>
        <a:lstStyle/>
        <a:p>
          <a:pPr algn="ctr"/>
          <a:endParaRPr lang="es-MX"/>
        </a:p>
      </dgm:t>
    </dgm:pt>
    <dgm:pt modelId="{3BD50BB3-7DE8-4703-87CE-81DC21EDB7C8}" type="sibTrans" cxnId="{EF707D0A-7FEE-446E-9694-4EE2BAC7E615}">
      <dgm:prSet/>
      <dgm:spPr/>
      <dgm:t>
        <a:bodyPr/>
        <a:lstStyle/>
        <a:p>
          <a:pPr algn="ctr"/>
          <a:endParaRPr lang="es-MX"/>
        </a:p>
      </dgm:t>
    </dgm:pt>
    <dgm:pt modelId="{E20331DE-CBB0-4A05-A414-2A29703B4DED}">
      <dgm:prSet custT="1"/>
      <dgm:spPr/>
      <dgm:t>
        <a:bodyPr/>
        <a:lstStyle/>
        <a:p>
          <a:r>
            <a:rPr lang="es-MX" sz="800" b="1">
              <a:latin typeface="+mn-lt"/>
            </a:rPr>
            <a:t>MODULO DE ACTAS FORANEAS</a:t>
          </a:r>
        </a:p>
        <a:p>
          <a:endParaRPr lang="es-MX" sz="800" b="1">
            <a:latin typeface="+mn-lt"/>
          </a:endParaRPr>
        </a:p>
        <a:p>
          <a:r>
            <a:rPr lang="es-MX" sz="800" b="1">
              <a:latin typeface="+mn-lt"/>
            </a:rPr>
            <a:t>COSSET SARAHI </a:t>
          </a:r>
        </a:p>
        <a:p>
          <a:r>
            <a:rPr lang="es-MX" sz="800" b="1">
              <a:latin typeface="+mn-lt"/>
            </a:rPr>
            <a:t>GIL AGUIRRE</a:t>
          </a:r>
        </a:p>
      </dgm:t>
    </dgm:pt>
    <dgm:pt modelId="{FCCF0CA2-4135-4A8B-958D-59BA06DC95F3}" type="parTrans" cxnId="{D3BAB1EE-2A0C-47C3-A4F1-49A80E8D1833}">
      <dgm:prSet/>
      <dgm:spPr/>
      <dgm:t>
        <a:bodyPr/>
        <a:lstStyle/>
        <a:p>
          <a:endParaRPr lang="es-MX"/>
        </a:p>
      </dgm:t>
    </dgm:pt>
    <dgm:pt modelId="{11333124-7F15-4A8D-B368-C95A8D586DC6}" type="sibTrans" cxnId="{D3BAB1EE-2A0C-47C3-A4F1-49A80E8D1833}">
      <dgm:prSet/>
      <dgm:spPr/>
      <dgm:t>
        <a:bodyPr/>
        <a:lstStyle/>
        <a:p>
          <a:endParaRPr lang="es-MX"/>
        </a:p>
      </dgm:t>
    </dgm:pt>
    <dgm:pt modelId="{9A87F169-A011-4A84-A515-33C160C5A848}">
      <dgm:prSet/>
      <dgm:spPr/>
      <dgm:t>
        <a:bodyPr/>
        <a:lstStyle/>
        <a:p>
          <a:endParaRPr lang="es-MX"/>
        </a:p>
      </dgm:t>
    </dgm:pt>
    <dgm:pt modelId="{8CFBA075-8527-4888-BA4C-0018021AC6C3}" type="parTrans" cxnId="{AC770653-2B7E-47C5-8471-4310A0BE6AF7}">
      <dgm:prSet/>
      <dgm:spPr/>
      <dgm:t>
        <a:bodyPr/>
        <a:lstStyle/>
        <a:p>
          <a:endParaRPr lang="es-MX"/>
        </a:p>
      </dgm:t>
    </dgm:pt>
    <dgm:pt modelId="{8217C5FE-2B9B-4CB7-B460-06706B1B8594}" type="sibTrans" cxnId="{AC770653-2B7E-47C5-8471-4310A0BE6AF7}">
      <dgm:prSet/>
      <dgm:spPr/>
      <dgm:t>
        <a:bodyPr/>
        <a:lstStyle/>
        <a:p>
          <a:endParaRPr lang="es-MX"/>
        </a:p>
      </dgm:t>
    </dgm:pt>
    <dgm:pt modelId="{C60DDC0F-A702-4668-8869-888A48F4BEB3}" type="pres">
      <dgm:prSet presAssocID="{42489F87-51F1-404F-A0B1-DF00EFB7BA89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F7A74851-8F5F-428E-BF82-CFFFEC8AF152}" type="pres">
      <dgm:prSet presAssocID="{42489F87-51F1-404F-A0B1-DF00EFB7BA89}" presName="children" presStyleCnt="0"/>
      <dgm:spPr/>
      <dgm:t>
        <a:bodyPr/>
        <a:lstStyle/>
        <a:p>
          <a:endParaRPr lang="es-MX"/>
        </a:p>
      </dgm:t>
    </dgm:pt>
    <dgm:pt modelId="{626DB3F0-275B-41D1-A60C-297FF8901EE1}" type="pres">
      <dgm:prSet presAssocID="{42489F87-51F1-404F-A0B1-DF00EFB7BA89}" presName="childPlaceholder" presStyleCnt="0"/>
      <dgm:spPr/>
      <dgm:t>
        <a:bodyPr/>
        <a:lstStyle/>
        <a:p>
          <a:endParaRPr lang="es-MX"/>
        </a:p>
      </dgm:t>
    </dgm:pt>
    <dgm:pt modelId="{1C15A9D8-0829-4BFC-A2E9-4D32F26C982F}" type="pres">
      <dgm:prSet presAssocID="{42489F87-51F1-404F-A0B1-DF00EFB7BA89}" presName="circle" presStyleCnt="0"/>
      <dgm:spPr/>
      <dgm:t>
        <a:bodyPr/>
        <a:lstStyle/>
        <a:p>
          <a:endParaRPr lang="es-MX"/>
        </a:p>
      </dgm:t>
    </dgm:pt>
    <dgm:pt modelId="{697D1371-0463-4890-9C54-4562889C0BB5}" type="pres">
      <dgm:prSet presAssocID="{42489F87-51F1-404F-A0B1-DF00EFB7BA89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DA29327-E461-43A6-8AC1-99158EB20475}" type="pres">
      <dgm:prSet presAssocID="{42489F87-51F1-404F-A0B1-DF00EFB7BA89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B3EEB18-00D6-4FD8-93D3-E2FDEDF6F538}" type="pres">
      <dgm:prSet presAssocID="{42489F87-51F1-404F-A0B1-DF00EFB7BA89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072960E-36D6-4FD1-9D9D-1209CA9D3577}" type="pres">
      <dgm:prSet presAssocID="{42489F87-51F1-404F-A0B1-DF00EFB7BA89}" presName="quadrant4" presStyleLbl="node1" presStyleIdx="3" presStyleCnt="4" custLinFactNeighborX="-378" custLinFactNeighborY="-1135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9492B4D-7DE4-4281-A1DC-D1B6F60D5997}" type="pres">
      <dgm:prSet presAssocID="{42489F87-51F1-404F-A0B1-DF00EFB7BA89}" presName="quadrantPlaceholder" presStyleCnt="0"/>
      <dgm:spPr/>
      <dgm:t>
        <a:bodyPr/>
        <a:lstStyle/>
        <a:p>
          <a:endParaRPr lang="es-MX"/>
        </a:p>
      </dgm:t>
    </dgm:pt>
    <dgm:pt modelId="{0A8F0AC9-AC18-44FD-AB53-64745948EC9F}" type="pres">
      <dgm:prSet presAssocID="{42489F87-51F1-404F-A0B1-DF00EFB7BA89}" presName="center1" presStyleLbl="fgShp" presStyleIdx="0" presStyleCnt="2"/>
      <dgm:spPr/>
      <dgm:t>
        <a:bodyPr/>
        <a:lstStyle/>
        <a:p>
          <a:endParaRPr lang="es-MX"/>
        </a:p>
      </dgm:t>
    </dgm:pt>
    <dgm:pt modelId="{4547B941-1119-4750-B1EE-43E7E59BEF7E}" type="pres">
      <dgm:prSet presAssocID="{42489F87-51F1-404F-A0B1-DF00EFB7BA89}" presName="center2" presStyleLbl="fgShp" presStyleIdx="1" presStyleCnt="2"/>
      <dgm:spPr/>
      <dgm:t>
        <a:bodyPr/>
        <a:lstStyle/>
        <a:p>
          <a:endParaRPr lang="es-MX"/>
        </a:p>
      </dgm:t>
    </dgm:pt>
  </dgm:ptLst>
  <dgm:cxnLst>
    <dgm:cxn modelId="{BCE43FE0-F2B0-4974-BEFB-72C4E3D03ED7}" type="presOf" srcId="{9BB8B88A-4AEC-4554-BC3F-B8C50733546C}" destId="{1B3EEB18-00D6-4FD8-93D3-E2FDEDF6F538}" srcOrd="0" destOrd="0" presId="urn:microsoft.com/office/officeart/2005/8/layout/cycle4"/>
    <dgm:cxn modelId="{02E9F8C2-8FEB-402D-86DA-3B196BD934C8}" srcId="{42489F87-51F1-404F-A0B1-DF00EFB7BA89}" destId="{D89301A8-2483-4D2A-87A2-E7AE8996F73C}" srcOrd="1" destOrd="0" parTransId="{1E963EEE-AD8C-4F48-98DD-C043FDD77698}" sibTransId="{76EEACE9-4E29-4812-ABE9-78212C41B095}"/>
    <dgm:cxn modelId="{B0DD4D46-C855-4317-A70F-31995DA900CE}" type="presOf" srcId="{5ED5C1CC-9E7D-4849-BBD4-F27F63CAEDB4}" destId="{697D1371-0463-4890-9C54-4562889C0BB5}" srcOrd="0" destOrd="0" presId="urn:microsoft.com/office/officeart/2005/8/layout/cycle4"/>
    <dgm:cxn modelId="{D3BAB1EE-2A0C-47C3-A4F1-49A80E8D1833}" srcId="{42489F87-51F1-404F-A0B1-DF00EFB7BA89}" destId="{E20331DE-CBB0-4A05-A414-2A29703B4DED}" srcOrd="3" destOrd="0" parTransId="{FCCF0CA2-4135-4A8B-958D-59BA06DC95F3}" sibTransId="{11333124-7F15-4A8D-B368-C95A8D586DC6}"/>
    <dgm:cxn modelId="{5F0F67FC-034D-4536-AC54-5C52EBC050AF}" type="presOf" srcId="{E20331DE-CBB0-4A05-A414-2A29703B4DED}" destId="{9072960E-36D6-4FD1-9D9D-1209CA9D3577}" srcOrd="0" destOrd="0" presId="urn:microsoft.com/office/officeart/2005/8/layout/cycle4"/>
    <dgm:cxn modelId="{AC770653-2B7E-47C5-8471-4310A0BE6AF7}" srcId="{42489F87-51F1-404F-A0B1-DF00EFB7BA89}" destId="{9A87F169-A011-4A84-A515-33C160C5A848}" srcOrd="4" destOrd="0" parTransId="{8CFBA075-8527-4888-BA4C-0018021AC6C3}" sibTransId="{8217C5FE-2B9B-4CB7-B460-06706B1B8594}"/>
    <dgm:cxn modelId="{7D14A443-523D-4701-A7FD-65F454530CF4}" srcId="{42489F87-51F1-404F-A0B1-DF00EFB7BA89}" destId="{5ED5C1CC-9E7D-4849-BBD4-F27F63CAEDB4}" srcOrd="0" destOrd="0" parTransId="{D2AB60A5-45EC-49C8-A4D3-3E4610F38C67}" sibTransId="{F6CA29D0-4183-4BE8-970F-869E32D3134F}"/>
    <dgm:cxn modelId="{EF707D0A-7FEE-446E-9694-4EE2BAC7E615}" srcId="{42489F87-51F1-404F-A0B1-DF00EFB7BA89}" destId="{9BB8B88A-4AEC-4554-BC3F-B8C50733546C}" srcOrd="2" destOrd="0" parTransId="{06E03DD9-A135-4010-A4A5-683A33D94CC6}" sibTransId="{3BD50BB3-7DE8-4703-87CE-81DC21EDB7C8}"/>
    <dgm:cxn modelId="{D429CAF2-A266-4419-B8EC-8745A9B64C9B}" type="presOf" srcId="{42489F87-51F1-404F-A0B1-DF00EFB7BA89}" destId="{C60DDC0F-A702-4668-8869-888A48F4BEB3}" srcOrd="0" destOrd="0" presId="urn:microsoft.com/office/officeart/2005/8/layout/cycle4"/>
    <dgm:cxn modelId="{8004220C-9682-4AAC-8685-3C06F74AABEC}" type="presOf" srcId="{D89301A8-2483-4D2A-87A2-E7AE8996F73C}" destId="{9DA29327-E461-43A6-8AC1-99158EB20475}" srcOrd="0" destOrd="0" presId="urn:microsoft.com/office/officeart/2005/8/layout/cycle4"/>
    <dgm:cxn modelId="{1F56D74B-3E06-4908-A365-DABB92C5B3D3}" type="presParOf" srcId="{C60DDC0F-A702-4668-8869-888A48F4BEB3}" destId="{F7A74851-8F5F-428E-BF82-CFFFEC8AF152}" srcOrd="0" destOrd="0" presId="urn:microsoft.com/office/officeart/2005/8/layout/cycle4"/>
    <dgm:cxn modelId="{674A6168-35B5-4A9C-B990-A080957565D5}" type="presParOf" srcId="{F7A74851-8F5F-428E-BF82-CFFFEC8AF152}" destId="{626DB3F0-275B-41D1-A60C-297FF8901EE1}" srcOrd="0" destOrd="0" presId="urn:microsoft.com/office/officeart/2005/8/layout/cycle4"/>
    <dgm:cxn modelId="{D7E1E107-53B4-459D-9048-0DD515225188}" type="presParOf" srcId="{C60DDC0F-A702-4668-8869-888A48F4BEB3}" destId="{1C15A9D8-0829-4BFC-A2E9-4D32F26C982F}" srcOrd="1" destOrd="0" presId="urn:microsoft.com/office/officeart/2005/8/layout/cycle4"/>
    <dgm:cxn modelId="{57394707-7264-4EF4-8074-3935C6657226}" type="presParOf" srcId="{1C15A9D8-0829-4BFC-A2E9-4D32F26C982F}" destId="{697D1371-0463-4890-9C54-4562889C0BB5}" srcOrd="0" destOrd="0" presId="urn:microsoft.com/office/officeart/2005/8/layout/cycle4"/>
    <dgm:cxn modelId="{32D33076-2608-4D09-9EAA-2258FAB7A99C}" type="presParOf" srcId="{1C15A9D8-0829-4BFC-A2E9-4D32F26C982F}" destId="{9DA29327-E461-43A6-8AC1-99158EB20475}" srcOrd="1" destOrd="0" presId="urn:microsoft.com/office/officeart/2005/8/layout/cycle4"/>
    <dgm:cxn modelId="{3CED70A9-B5BC-4B23-9A7A-B731EDD1CACD}" type="presParOf" srcId="{1C15A9D8-0829-4BFC-A2E9-4D32F26C982F}" destId="{1B3EEB18-00D6-4FD8-93D3-E2FDEDF6F538}" srcOrd="2" destOrd="0" presId="urn:microsoft.com/office/officeart/2005/8/layout/cycle4"/>
    <dgm:cxn modelId="{918C9E8F-2423-4C38-8893-1DDE267015D5}" type="presParOf" srcId="{1C15A9D8-0829-4BFC-A2E9-4D32F26C982F}" destId="{9072960E-36D6-4FD1-9D9D-1209CA9D3577}" srcOrd="3" destOrd="0" presId="urn:microsoft.com/office/officeart/2005/8/layout/cycle4"/>
    <dgm:cxn modelId="{D88701C4-27BF-4ED2-9E2C-2435947D74D2}" type="presParOf" srcId="{1C15A9D8-0829-4BFC-A2E9-4D32F26C982F}" destId="{69492B4D-7DE4-4281-A1DC-D1B6F60D5997}" srcOrd="4" destOrd="0" presId="urn:microsoft.com/office/officeart/2005/8/layout/cycle4"/>
    <dgm:cxn modelId="{1CC28C30-95CE-47EB-ABF1-339A96626D5E}" type="presParOf" srcId="{C60DDC0F-A702-4668-8869-888A48F4BEB3}" destId="{0A8F0AC9-AC18-44FD-AB53-64745948EC9F}" srcOrd="2" destOrd="0" presId="urn:microsoft.com/office/officeart/2005/8/layout/cycle4"/>
    <dgm:cxn modelId="{B2781C7F-88EB-4F8E-B458-3CD9B17EE625}" type="presParOf" srcId="{C60DDC0F-A702-4668-8869-888A48F4BEB3}" destId="{4547B941-1119-4750-B1EE-43E7E59BEF7E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7D1371-0463-4890-9C54-4562889C0BB5}">
      <dsp:nvSpPr>
        <dsp:cNvPr id="0" name=""/>
        <dsp:cNvSpPr/>
      </dsp:nvSpPr>
      <dsp:spPr>
        <a:xfrm>
          <a:off x="917755" y="234377"/>
          <a:ext cx="1780447" cy="1780447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latin typeface="+mn-lt"/>
            </a:rPr>
            <a:t>PRESIDENTE MUNICIPAL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>
            <a:latin typeface="+mn-lt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latin typeface="+mn-lt"/>
            </a:rPr>
            <a:t>ING. NICOLAS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latin typeface="+mn-lt"/>
            </a:rPr>
            <a:t>BRISEÑO LOPEZ</a:t>
          </a:r>
        </a:p>
      </dsp:txBody>
      <dsp:txXfrm>
        <a:off x="1439236" y="755858"/>
        <a:ext cx="1258966" cy="1258966"/>
      </dsp:txXfrm>
    </dsp:sp>
    <dsp:sp modelId="{9DA29327-E461-43A6-8AC1-99158EB20475}">
      <dsp:nvSpPr>
        <dsp:cNvPr id="0" name=""/>
        <dsp:cNvSpPr/>
      </dsp:nvSpPr>
      <dsp:spPr>
        <a:xfrm rot="5400000">
          <a:off x="2780440" y="234377"/>
          <a:ext cx="1780447" cy="1780447"/>
        </a:xfrm>
        <a:prstGeom prst="pieWedge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latin typeface="+mn-lt"/>
            </a:rPr>
            <a:t>OFICIAL DEL REGISTRO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latin typeface="+mn-lt"/>
            </a:rPr>
            <a:t>CIVIL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>
            <a:latin typeface="+mn-lt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latin typeface="+mn-lt"/>
            </a:rPr>
            <a:t>C. MARIA AMPARO AGUIRRE SANTIAGO </a:t>
          </a:r>
        </a:p>
      </dsp:txBody>
      <dsp:txXfrm rot="-5400000">
        <a:off x="2780440" y="755858"/>
        <a:ext cx="1258966" cy="1258966"/>
      </dsp:txXfrm>
    </dsp:sp>
    <dsp:sp modelId="{1B3EEB18-00D6-4FD8-93D3-E2FDEDF6F538}">
      <dsp:nvSpPr>
        <dsp:cNvPr id="0" name=""/>
        <dsp:cNvSpPr/>
      </dsp:nvSpPr>
      <dsp:spPr>
        <a:xfrm rot="10800000">
          <a:off x="2780440" y="2097062"/>
          <a:ext cx="1780447" cy="1780447"/>
        </a:xfrm>
        <a:prstGeom prst="pieWedge">
          <a:avLst/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latin typeface="+mn-lt"/>
            </a:rPr>
            <a:t>AUXILIAR DE REGISTRO CIVIL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0" kern="1200">
            <a:latin typeface="+mn-lt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latin typeface="+mn-lt"/>
            </a:rPr>
            <a:t>MARIA DEL CARMEN NUÑEZ ROBLES</a:t>
          </a:r>
        </a:p>
      </dsp:txBody>
      <dsp:txXfrm rot="10800000">
        <a:off x="2780440" y="2097062"/>
        <a:ext cx="1258966" cy="1258966"/>
      </dsp:txXfrm>
    </dsp:sp>
    <dsp:sp modelId="{9072960E-36D6-4FD1-9D9D-1209CA9D3577}">
      <dsp:nvSpPr>
        <dsp:cNvPr id="0" name=""/>
        <dsp:cNvSpPr/>
      </dsp:nvSpPr>
      <dsp:spPr>
        <a:xfrm rot="16200000">
          <a:off x="911025" y="2076854"/>
          <a:ext cx="1780447" cy="1780447"/>
        </a:xfrm>
        <a:prstGeom prst="pieWedge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latin typeface="+mn-lt"/>
            </a:rPr>
            <a:t>MODULO DE ACTAS FORANEAS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>
            <a:latin typeface="+mn-lt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latin typeface="+mn-lt"/>
            </a:rPr>
            <a:t>COSSET SARAHI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latin typeface="+mn-lt"/>
            </a:rPr>
            <a:t>GIL AGUIRRE</a:t>
          </a:r>
        </a:p>
      </dsp:txBody>
      <dsp:txXfrm rot="5400000">
        <a:off x="1432506" y="2076854"/>
        <a:ext cx="1258966" cy="1258966"/>
      </dsp:txXfrm>
    </dsp:sp>
    <dsp:sp modelId="{0A8F0AC9-AC18-44FD-AB53-64745948EC9F}">
      <dsp:nvSpPr>
        <dsp:cNvPr id="0" name=""/>
        <dsp:cNvSpPr/>
      </dsp:nvSpPr>
      <dsp:spPr>
        <a:xfrm>
          <a:off x="2431957" y="1685874"/>
          <a:ext cx="614727" cy="534545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47B941-1119-4750-B1EE-43E7E59BEF7E}">
      <dsp:nvSpPr>
        <dsp:cNvPr id="0" name=""/>
        <dsp:cNvSpPr/>
      </dsp:nvSpPr>
      <dsp:spPr>
        <a:xfrm rot="10800000">
          <a:off x="2431957" y="1891468"/>
          <a:ext cx="614727" cy="534545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AD6C-C566-4292-A48C-1F89B001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</dc:creator>
  <cp:keywords/>
  <dc:description/>
  <cp:lastModifiedBy>CECILIA</cp:lastModifiedBy>
  <cp:revision>3</cp:revision>
  <dcterms:created xsi:type="dcterms:W3CDTF">2018-03-08T18:59:00Z</dcterms:created>
  <dcterms:modified xsi:type="dcterms:W3CDTF">2018-03-09T19:53:00Z</dcterms:modified>
</cp:coreProperties>
</file>