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DA" w:rsidRDefault="00C51DDA" w:rsidP="002916F6">
      <w:pPr>
        <w:pStyle w:val="NormalWeb"/>
        <w:ind w:left="-1134" w:right="-108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considera como programa estatal, sobre la planeación del desarrollo, aplica a la CEA el Programa Sectorial.</w:t>
      </w:r>
    </w:p>
    <w:p w:rsidR="00C51DDA" w:rsidRDefault="00C51DDA" w:rsidP="002916F6">
      <w:pPr>
        <w:pStyle w:val="NormalWeb"/>
        <w:ind w:left="-1134" w:right="-108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Cabe aclarar, que el Programa Sectorial que le compete a CEA,  como dependencia coordinadora de sector, es el No. 4 “Agua y Reservas Hidrológicas”; Páginas 3 a la 98(Documento "Programa Sectorial, Aguas y Reservas Hidrológicas").</w:t>
      </w:r>
    </w:p>
    <w:p w:rsidR="00C51DDA" w:rsidRDefault="00C51DDA" w:rsidP="002916F6">
      <w:pPr>
        <w:pStyle w:val="NormalWeb"/>
        <w:ind w:left="-1134" w:right="-108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        Nombre del plan o programa: Programa Sectorial.</w:t>
      </w:r>
    </w:p>
    <w:p w:rsidR="00C51DDA" w:rsidRDefault="00C51DDA" w:rsidP="002916F6">
      <w:pPr>
        <w:pStyle w:val="NormalWeb"/>
        <w:ind w:left="-1134" w:right="-1085"/>
        <w:jc w:val="both"/>
        <w:rPr>
          <w:color w:val="000000"/>
          <w:sz w:val="27"/>
          <w:szCs w:val="27"/>
        </w:rPr>
      </w:pPr>
    </w:p>
    <w:p w:rsidR="00C51DDA" w:rsidRDefault="00C51DDA" w:rsidP="002916F6">
      <w:pPr>
        <w:pStyle w:val="NormalWeb"/>
        <w:ind w:left="-1134" w:right="-108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        Objetivos que persigue:</w:t>
      </w:r>
    </w:p>
    <w:p w:rsidR="00C51DDA" w:rsidRDefault="00C51DDA" w:rsidP="002916F6">
      <w:pPr>
        <w:pStyle w:val="NormalWeb"/>
        <w:ind w:left="-1134" w:right="-108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    Incrementar la disponibilidad y el acceso de agua; página de la 32 a la 55</w:t>
      </w:r>
    </w:p>
    <w:p w:rsidR="00C51DDA" w:rsidRDefault="00C51DDA" w:rsidP="002916F6">
      <w:pPr>
        <w:pStyle w:val="NormalWeb"/>
        <w:ind w:left="-1134" w:right="-108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    Reducir la contaminación del agua; página 56 a la 70</w:t>
      </w:r>
    </w:p>
    <w:p w:rsidR="00C51DDA" w:rsidRDefault="00C51DDA" w:rsidP="002916F6">
      <w:pPr>
        <w:pStyle w:val="NormalWeb"/>
        <w:ind w:left="-1134" w:right="-108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    Mitigar los efectos de las inundaciones derivados de los fenómenos </w:t>
      </w:r>
      <w:proofErr w:type="spellStart"/>
      <w:r>
        <w:rPr>
          <w:color w:val="000000"/>
          <w:sz w:val="27"/>
          <w:szCs w:val="27"/>
        </w:rPr>
        <w:t>hidrometeorológicos</w:t>
      </w:r>
      <w:proofErr w:type="spellEnd"/>
      <w:r>
        <w:rPr>
          <w:color w:val="000000"/>
          <w:sz w:val="27"/>
          <w:szCs w:val="27"/>
        </w:rPr>
        <w:t>; página de la 70 a la 74.</w:t>
      </w:r>
    </w:p>
    <w:p w:rsidR="00C51DDA" w:rsidRDefault="00C51DDA" w:rsidP="002916F6">
      <w:pPr>
        <w:pStyle w:val="NormalWeb"/>
        <w:ind w:left="-1134" w:right="-1085"/>
        <w:jc w:val="both"/>
        <w:rPr>
          <w:color w:val="000000"/>
          <w:sz w:val="27"/>
          <w:szCs w:val="27"/>
        </w:rPr>
      </w:pPr>
    </w:p>
    <w:p w:rsidR="00C51DDA" w:rsidRDefault="00C51DDA" w:rsidP="002916F6">
      <w:pPr>
        <w:pStyle w:val="NormalWeb"/>
        <w:ind w:left="-1134" w:right="-108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        Responsable de su ejecución: Ing. Carlos Vicente Aguirre Paczka</w:t>
      </w:r>
    </w:p>
    <w:p w:rsidR="00C51DDA" w:rsidRDefault="00C51DDA" w:rsidP="002916F6">
      <w:pPr>
        <w:pStyle w:val="NormalWeb"/>
        <w:ind w:left="-1134" w:right="-108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     Datos del contacto: Av. Francia 1726, Colonia Moderna, Guadalajara Jalisco.</w:t>
      </w:r>
    </w:p>
    <w:p w:rsidR="00C51DDA" w:rsidRDefault="00C51DDA" w:rsidP="002916F6">
      <w:pPr>
        <w:pStyle w:val="NormalWeb"/>
        <w:ind w:left="-1134" w:right="-108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    Correo Electrónico: </w:t>
      </w:r>
    </w:p>
    <w:p w:rsidR="00C51DDA" w:rsidRDefault="00C51DDA" w:rsidP="002916F6">
      <w:pPr>
        <w:pStyle w:val="NormalWeb"/>
        <w:ind w:left="-1134" w:right="-108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     Teléfono: 3030-9200.</w:t>
      </w:r>
    </w:p>
    <w:p w:rsidR="00C51DDA" w:rsidRDefault="00C51DDA" w:rsidP="002916F6">
      <w:pPr>
        <w:pStyle w:val="NormalWeb"/>
        <w:ind w:left="-1134" w:right="-108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        En el Estado de Jalisco,  la CEA es la coordinadora en el sector hídrico, por lo que corresponde a los objetivos, estrategias y líneas de acción que le competen al tema agua: El responsable de la ejecución es la Comisión Estatal del Agua de Jalisco.</w:t>
      </w:r>
    </w:p>
    <w:p w:rsidR="00C51DDA" w:rsidRDefault="00C51DDA" w:rsidP="002916F6">
      <w:pPr>
        <w:pStyle w:val="NormalWeb"/>
        <w:ind w:left="-1134" w:right="-1085"/>
        <w:jc w:val="both"/>
        <w:rPr>
          <w:color w:val="000000"/>
          <w:sz w:val="27"/>
          <w:szCs w:val="27"/>
        </w:rPr>
      </w:pPr>
    </w:p>
    <w:p w:rsidR="00C51DDA" w:rsidRDefault="00C51DDA" w:rsidP="002916F6">
      <w:pPr>
        <w:pStyle w:val="NormalWeb"/>
        <w:ind w:left="-1134" w:right="-108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        Titular: Ing. Carlos Vicente Aguirre Paczka</w:t>
      </w:r>
    </w:p>
    <w:p w:rsidR="00C51DDA" w:rsidRDefault="00C51DDA" w:rsidP="002916F6">
      <w:pPr>
        <w:pStyle w:val="NormalWeb"/>
        <w:ind w:left="-1134" w:right="-1085"/>
        <w:jc w:val="both"/>
        <w:rPr>
          <w:color w:val="000000"/>
          <w:sz w:val="27"/>
          <w:szCs w:val="27"/>
        </w:rPr>
      </w:pPr>
    </w:p>
    <w:p w:rsidR="00C51DDA" w:rsidRDefault="00C51DDA" w:rsidP="002916F6">
      <w:pPr>
        <w:pStyle w:val="NormalWeb"/>
        <w:ind w:left="-1134" w:right="-108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Datos de contacto: Av. Francia 1726, Col. Moderna, Guadalajara, Jalisco.</w:t>
      </w:r>
    </w:p>
    <w:p w:rsidR="00C51DDA" w:rsidRDefault="00C51DDA" w:rsidP="002916F6">
      <w:pPr>
        <w:pStyle w:val="NormalWeb"/>
        <w:ind w:left="-1134" w:right="-108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Correo Electrónico: </w:t>
      </w:r>
    </w:p>
    <w:p w:rsidR="000171B1" w:rsidRDefault="00C51DDA" w:rsidP="002916F6">
      <w:pPr>
        <w:pStyle w:val="NormalWeb"/>
        <w:ind w:left="-1134" w:right="-1085"/>
        <w:jc w:val="both"/>
      </w:pPr>
      <w:r>
        <w:rPr>
          <w:color w:val="000000"/>
          <w:sz w:val="27"/>
          <w:szCs w:val="27"/>
        </w:rPr>
        <w:t>Teléfono: 30309200 </w:t>
      </w:r>
      <w:bookmarkStart w:id="0" w:name="_GoBack"/>
      <w:bookmarkEnd w:id="0"/>
    </w:p>
    <w:sectPr w:rsidR="000171B1" w:rsidSect="002916F6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DA"/>
    <w:rsid w:val="000171B1"/>
    <w:rsid w:val="002916F6"/>
    <w:rsid w:val="00C5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78C56-3769-4387-B7AE-A9F75F06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Casillas Martínez</dc:creator>
  <cp:keywords/>
  <dc:description/>
  <cp:lastModifiedBy>Magdalena Casillas Martínez</cp:lastModifiedBy>
  <cp:revision>3</cp:revision>
  <dcterms:created xsi:type="dcterms:W3CDTF">2019-11-20T19:07:00Z</dcterms:created>
  <dcterms:modified xsi:type="dcterms:W3CDTF">2019-11-20T19:10:00Z</dcterms:modified>
</cp:coreProperties>
</file>