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2101"/>
        <w:gridCol w:w="2478"/>
        <w:gridCol w:w="1901"/>
        <w:gridCol w:w="2793"/>
      </w:tblGrid>
      <w:tr w:rsidR="004702F0" w:rsidTr="00033FE6">
        <w:trPr>
          <w:trHeight w:val="602"/>
        </w:trPr>
        <w:tc>
          <w:tcPr>
            <w:tcW w:w="5585" w:type="dxa"/>
            <w:gridSpan w:val="3"/>
            <w:tcBorders>
              <w:bottom w:val="single" w:sz="6" w:space="0" w:color="000000"/>
            </w:tcBorders>
            <w:shd w:val="clear" w:color="auto" w:fill="FBD4B4"/>
          </w:tcPr>
          <w:p w:rsidR="004702F0" w:rsidRDefault="004702F0">
            <w:pPr>
              <w:pStyle w:val="TableParagraph"/>
              <w:spacing w:before="175"/>
              <w:ind w:left="440"/>
              <w:rPr>
                <w:sz w:val="20"/>
              </w:rPr>
            </w:pPr>
            <w:r>
              <w:rPr>
                <w:w w:val="110"/>
                <w:sz w:val="20"/>
              </w:rPr>
              <w:t>Plan Nacional de Desarrollo</w:t>
            </w:r>
          </w:p>
        </w:tc>
        <w:tc>
          <w:tcPr>
            <w:tcW w:w="4694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4702F0" w:rsidRDefault="004702F0">
            <w:pPr>
              <w:pStyle w:val="TableParagraph"/>
              <w:spacing w:before="175"/>
              <w:ind w:left="242"/>
              <w:rPr>
                <w:sz w:val="20"/>
              </w:rPr>
            </w:pPr>
            <w:r>
              <w:rPr>
                <w:w w:val="110"/>
                <w:sz w:val="20"/>
              </w:rPr>
              <w:t>Plan Estatal de Desarrollo</w:t>
            </w:r>
          </w:p>
        </w:tc>
      </w:tr>
      <w:tr w:rsidR="004702F0" w:rsidTr="00033FE6">
        <w:trPr>
          <w:trHeight w:val="340"/>
        </w:trPr>
        <w:tc>
          <w:tcPr>
            <w:tcW w:w="10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208" w:right="19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0"/>
                <w:sz w:val="14"/>
              </w:rPr>
              <w:t>Eje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139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90"/>
                <w:sz w:val="14"/>
              </w:rPr>
              <w:t>Objetivo Específico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51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  <w:tc>
          <w:tcPr>
            <w:tcW w:w="1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32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Programa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6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</w:tr>
      <w:tr w:rsidR="004702F0" w:rsidTr="00033FE6">
        <w:trPr>
          <w:trHeight w:val="1743"/>
        </w:trPr>
        <w:tc>
          <w:tcPr>
            <w:tcW w:w="10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11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VI.1.</w:t>
            </w:r>
          </w:p>
          <w:p w:rsidR="004702F0" w:rsidRPr="00033FE6" w:rsidRDefault="004702F0" w:rsidP="004702F0">
            <w:pPr>
              <w:pStyle w:val="TableParagraph"/>
              <w:spacing w:before="21" w:line="271" w:lineRule="auto"/>
              <w:ind w:left="25" w:right="-4"/>
              <w:rPr>
                <w:sz w:val="18"/>
              </w:rPr>
            </w:pPr>
            <w:r w:rsidRPr="00033FE6">
              <w:rPr>
                <w:w w:val="95"/>
                <w:sz w:val="18"/>
              </w:rPr>
              <w:t>México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en </w:t>
            </w:r>
            <w:r w:rsidRPr="00033FE6">
              <w:rPr>
                <w:sz w:val="18"/>
              </w:rPr>
              <w:t>Paz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line="271" w:lineRule="auto"/>
              <w:ind w:left="31"/>
              <w:rPr>
                <w:sz w:val="18"/>
              </w:rPr>
            </w:pPr>
            <w:r w:rsidRPr="00033FE6">
              <w:rPr>
                <w:sz w:val="18"/>
              </w:rPr>
              <w:t xml:space="preserve">1.5 Garantizar el </w:t>
            </w:r>
            <w:r w:rsidRPr="00033FE6">
              <w:rPr>
                <w:w w:val="95"/>
                <w:sz w:val="18"/>
              </w:rPr>
              <w:t xml:space="preserve">respeto y protección </w:t>
            </w:r>
            <w:r w:rsidRPr="00033FE6">
              <w:rPr>
                <w:sz w:val="18"/>
              </w:rPr>
              <w:t>de los derechos humanos y la erradicación de la discriminación.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numPr>
                <w:ilvl w:val="2"/>
                <w:numId w:val="2"/>
              </w:numPr>
              <w:tabs>
                <w:tab w:val="left" w:pos="380"/>
              </w:tabs>
              <w:spacing w:before="1" w:line="271" w:lineRule="auto"/>
              <w:ind w:right="34" w:firstLine="0"/>
              <w:rPr>
                <w:sz w:val="18"/>
              </w:rPr>
            </w:pPr>
            <w:r w:rsidRPr="00033FE6">
              <w:rPr>
                <w:sz w:val="18"/>
              </w:rPr>
              <w:t xml:space="preserve">Hacer frente a la violencia contralos </w:t>
            </w:r>
            <w:r w:rsidRPr="00033FE6">
              <w:rPr>
                <w:w w:val="90"/>
                <w:sz w:val="18"/>
              </w:rPr>
              <w:t>niños</w:t>
            </w:r>
            <w:proofErr w:type="gramStart"/>
            <w:r w:rsidRPr="00033FE6">
              <w:rPr>
                <w:w w:val="90"/>
                <w:sz w:val="18"/>
              </w:rPr>
              <w:t>,niñas</w:t>
            </w:r>
            <w:proofErr w:type="gramEnd"/>
            <w:r w:rsidRPr="00033FE6">
              <w:rPr>
                <w:w w:val="90"/>
                <w:sz w:val="18"/>
              </w:rPr>
              <w:t xml:space="preserve"> y adolescentes </w:t>
            </w:r>
            <w:r w:rsidRPr="00033FE6">
              <w:rPr>
                <w:w w:val="95"/>
                <w:sz w:val="18"/>
              </w:rPr>
              <w:t>en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todas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sus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formas,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sobre </w:t>
            </w:r>
            <w:r w:rsidRPr="00033FE6">
              <w:rPr>
                <w:sz w:val="18"/>
              </w:rPr>
              <w:t xml:space="preserve">la base de una </w:t>
            </w:r>
            <w:r w:rsidRPr="00033FE6">
              <w:rPr>
                <w:w w:val="95"/>
                <w:sz w:val="18"/>
              </w:rPr>
              <w:t>coordinación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eficiente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que asegure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participación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sz w:val="18"/>
              </w:rPr>
              <w:t>todos los sectores responsables de su prevención, atención, monitoreo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y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evaluación.</w:t>
            </w:r>
          </w:p>
          <w:p w:rsidR="004702F0" w:rsidRPr="00033FE6" w:rsidRDefault="004702F0" w:rsidP="004702F0">
            <w:pPr>
              <w:pStyle w:val="TableParagraph"/>
              <w:numPr>
                <w:ilvl w:val="2"/>
                <w:numId w:val="2"/>
              </w:numPr>
              <w:tabs>
                <w:tab w:val="left" w:pos="380"/>
              </w:tabs>
              <w:spacing w:before="5" w:line="271" w:lineRule="auto"/>
              <w:ind w:right="192" w:firstLine="0"/>
              <w:rPr>
                <w:sz w:val="18"/>
              </w:rPr>
            </w:pPr>
            <w:r w:rsidRPr="00033FE6">
              <w:rPr>
                <w:sz w:val="18"/>
              </w:rPr>
              <w:t xml:space="preserve">Proporcionar </w:t>
            </w:r>
            <w:r w:rsidRPr="00033FE6">
              <w:rPr>
                <w:w w:val="90"/>
                <w:sz w:val="18"/>
              </w:rPr>
              <w:t>servicios integrales a</w:t>
            </w:r>
            <w:r w:rsidRPr="00033FE6">
              <w:rPr>
                <w:spacing w:val="-25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las </w:t>
            </w:r>
            <w:r w:rsidRPr="00033FE6">
              <w:rPr>
                <w:w w:val="95"/>
                <w:sz w:val="18"/>
              </w:rPr>
              <w:t>víctimas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u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ofendidos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sz w:val="18"/>
              </w:rPr>
              <w:t>delitos.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033FE6" w:rsidRPr="00033FE6" w:rsidRDefault="004702F0" w:rsidP="004702F0">
            <w:pPr>
              <w:pStyle w:val="TableParagraph"/>
              <w:spacing w:line="271" w:lineRule="auto"/>
              <w:ind w:left="29" w:right="31"/>
              <w:rPr>
                <w:sz w:val="18"/>
              </w:rPr>
            </w:pPr>
            <w:r w:rsidRPr="00033FE6">
              <w:rPr>
                <w:sz w:val="18"/>
              </w:rPr>
              <w:t xml:space="preserve">OD1802E1. Ofrecer un esquema en el proceso de adpciones que consolida la seguridad y garantice los </w:t>
            </w:r>
            <w:r w:rsidRPr="00033FE6">
              <w:rPr>
                <w:w w:val="95"/>
                <w:sz w:val="18"/>
              </w:rPr>
              <w:t>derechos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humanos</w:t>
            </w:r>
            <w:r w:rsidRPr="00033FE6">
              <w:rPr>
                <w:spacing w:val="-2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niñez </w:t>
            </w:r>
          </w:p>
          <w:p w:rsidR="004702F0" w:rsidRPr="00033FE6" w:rsidRDefault="004702F0" w:rsidP="00033FE6">
            <w:pPr>
              <w:jc w:val="center"/>
              <w:rPr>
                <w:sz w:val="18"/>
              </w:rPr>
            </w:pPr>
          </w:p>
        </w:tc>
      </w:tr>
      <w:tr w:rsidR="004702F0" w:rsidTr="00033FE6">
        <w:trPr>
          <w:trHeight w:val="2156"/>
        </w:trPr>
        <w:tc>
          <w:tcPr>
            <w:tcW w:w="10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Default="004702F0" w:rsidP="004702F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Default="004702F0" w:rsidP="004702F0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Default="004702F0" w:rsidP="004702F0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Default="004702F0" w:rsidP="004702F0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Default="004702F0" w:rsidP="004702F0">
            <w:pPr>
              <w:rPr>
                <w:sz w:val="2"/>
                <w:szCs w:val="2"/>
              </w:rPr>
            </w:pPr>
          </w:p>
        </w:tc>
      </w:tr>
      <w:tr w:rsidR="004702F0" w:rsidTr="00033FE6">
        <w:trPr>
          <w:trHeight w:val="1093"/>
        </w:trPr>
        <w:tc>
          <w:tcPr>
            <w:tcW w:w="100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VI.1.</w:t>
            </w:r>
          </w:p>
          <w:p w:rsidR="004702F0" w:rsidRPr="00033FE6" w:rsidRDefault="004702F0" w:rsidP="004702F0">
            <w:pPr>
              <w:pStyle w:val="TableParagraph"/>
              <w:spacing w:before="22" w:line="271" w:lineRule="auto"/>
              <w:ind w:left="25" w:right="-4"/>
              <w:rPr>
                <w:sz w:val="18"/>
              </w:rPr>
            </w:pPr>
            <w:r w:rsidRPr="00033FE6">
              <w:rPr>
                <w:w w:val="95"/>
                <w:sz w:val="18"/>
              </w:rPr>
              <w:t>México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en </w:t>
            </w:r>
            <w:r w:rsidRPr="00033FE6">
              <w:rPr>
                <w:sz w:val="18"/>
              </w:rPr>
              <w:t>Paz</w:t>
            </w:r>
          </w:p>
        </w:tc>
        <w:tc>
          <w:tcPr>
            <w:tcW w:w="21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line="271" w:lineRule="auto"/>
              <w:ind w:left="31"/>
              <w:rPr>
                <w:sz w:val="18"/>
              </w:rPr>
            </w:pPr>
            <w:r w:rsidRPr="00033FE6">
              <w:rPr>
                <w:sz w:val="18"/>
              </w:rPr>
              <w:t xml:space="preserve">1.5 Garantizar el </w:t>
            </w:r>
            <w:r w:rsidRPr="00033FE6">
              <w:rPr>
                <w:w w:val="95"/>
                <w:sz w:val="18"/>
              </w:rPr>
              <w:t xml:space="preserve">respeto y protección </w:t>
            </w:r>
            <w:r w:rsidRPr="00033FE6">
              <w:rPr>
                <w:sz w:val="18"/>
              </w:rPr>
              <w:t>de los derechos humanos y la erradicación de la discriminación.</w:t>
            </w:r>
          </w:p>
        </w:tc>
        <w:tc>
          <w:tcPr>
            <w:tcW w:w="2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numPr>
                <w:ilvl w:val="2"/>
                <w:numId w:val="1"/>
              </w:numPr>
              <w:tabs>
                <w:tab w:val="left" w:pos="380"/>
              </w:tabs>
              <w:spacing w:line="271" w:lineRule="auto"/>
              <w:ind w:right="34" w:firstLine="0"/>
              <w:rPr>
                <w:sz w:val="18"/>
              </w:rPr>
            </w:pPr>
            <w:r w:rsidRPr="00033FE6">
              <w:rPr>
                <w:sz w:val="18"/>
              </w:rPr>
              <w:t xml:space="preserve">Hacer frente a la violencia contralos </w:t>
            </w:r>
            <w:r w:rsidRPr="00033FE6">
              <w:rPr>
                <w:w w:val="90"/>
                <w:sz w:val="18"/>
              </w:rPr>
              <w:t>niños</w:t>
            </w:r>
            <w:proofErr w:type="gramStart"/>
            <w:r w:rsidRPr="00033FE6">
              <w:rPr>
                <w:w w:val="90"/>
                <w:sz w:val="18"/>
              </w:rPr>
              <w:t>,niñas</w:t>
            </w:r>
            <w:proofErr w:type="gramEnd"/>
            <w:r w:rsidRPr="00033FE6">
              <w:rPr>
                <w:w w:val="90"/>
                <w:sz w:val="18"/>
              </w:rPr>
              <w:t xml:space="preserve"> y adolescentes </w:t>
            </w:r>
            <w:r w:rsidRPr="00033FE6">
              <w:rPr>
                <w:w w:val="95"/>
                <w:sz w:val="18"/>
              </w:rPr>
              <w:t>en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todas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sus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formas,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sobre </w:t>
            </w:r>
            <w:r w:rsidRPr="00033FE6">
              <w:rPr>
                <w:sz w:val="18"/>
              </w:rPr>
              <w:t xml:space="preserve">la base de una </w:t>
            </w:r>
            <w:r w:rsidRPr="00033FE6">
              <w:rPr>
                <w:w w:val="95"/>
                <w:sz w:val="18"/>
              </w:rPr>
              <w:t>coordinación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eficiente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que asegure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participación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sz w:val="18"/>
              </w:rPr>
              <w:t>todos los sectores responsables de su prevención, atención, monitoreo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y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evaluación.</w:t>
            </w:r>
          </w:p>
          <w:p w:rsidR="004702F0" w:rsidRPr="00033FE6" w:rsidRDefault="004702F0" w:rsidP="004702F0">
            <w:pPr>
              <w:pStyle w:val="TableParagraph"/>
              <w:numPr>
                <w:ilvl w:val="2"/>
                <w:numId w:val="1"/>
              </w:numPr>
              <w:tabs>
                <w:tab w:val="left" w:pos="380"/>
              </w:tabs>
              <w:spacing w:before="6" w:line="271" w:lineRule="auto"/>
              <w:ind w:right="192" w:firstLine="0"/>
              <w:rPr>
                <w:sz w:val="18"/>
              </w:rPr>
            </w:pPr>
            <w:r w:rsidRPr="00033FE6">
              <w:rPr>
                <w:sz w:val="18"/>
              </w:rPr>
              <w:t xml:space="preserve">Proporcionar </w:t>
            </w:r>
            <w:r w:rsidRPr="00033FE6">
              <w:rPr>
                <w:w w:val="90"/>
                <w:sz w:val="18"/>
              </w:rPr>
              <w:t>servicios integrales a</w:t>
            </w:r>
            <w:r w:rsidRPr="00033FE6">
              <w:rPr>
                <w:spacing w:val="-25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las </w:t>
            </w:r>
            <w:r w:rsidRPr="00033FE6">
              <w:rPr>
                <w:w w:val="95"/>
                <w:sz w:val="18"/>
              </w:rPr>
              <w:t>víctimas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u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ofendidos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sz w:val="18"/>
              </w:rPr>
              <w:t>delitos.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line="271" w:lineRule="auto"/>
              <w:ind w:left="24" w:right="162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7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line="271" w:lineRule="auto"/>
              <w:ind w:left="29" w:right="68"/>
              <w:rPr>
                <w:sz w:val="18"/>
              </w:rPr>
            </w:pPr>
            <w:r w:rsidRPr="00033FE6">
              <w:rPr>
                <w:sz w:val="18"/>
              </w:rPr>
              <w:t>OD3403E1.Impulsar estrategias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>que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>propicien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el </w:t>
            </w:r>
            <w:r w:rsidRPr="00033FE6">
              <w:rPr>
                <w:w w:val="95"/>
                <w:sz w:val="18"/>
              </w:rPr>
              <w:t>rechazo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los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diferentes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tipos de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violencia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género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(física, </w:t>
            </w:r>
            <w:r w:rsidRPr="00033FE6">
              <w:rPr>
                <w:sz w:val="18"/>
              </w:rPr>
              <w:t>patrimonial, económica, sexual</w:t>
            </w:r>
            <w:proofErr w:type="gramStart"/>
            <w:r w:rsidRPr="00033FE6">
              <w:rPr>
                <w:sz w:val="18"/>
              </w:rPr>
              <w:t>,entre</w:t>
            </w:r>
            <w:proofErr w:type="gramEnd"/>
            <w:r w:rsidRPr="00033FE6">
              <w:rPr>
                <w:sz w:val="18"/>
              </w:rPr>
              <w:t xml:space="preserve"> otras)en sus diferentes modalidades familiar, laboral, docente, comunitaria, institucional, feminicida</w:t>
            </w:r>
            <w:r w:rsidRPr="00033FE6">
              <w:rPr>
                <w:spacing w:val="-13"/>
                <w:sz w:val="18"/>
              </w:rPr>
              <w:t xml:space="preserve"> </w:t>
            </w:r>
            <w:r w:rsidRPr="00033FE6">
              <w:rPr>
                <w:sz w:val="18"/>
              </w:rPr>
              <w:t>y</w:t>
            </w:r>
            <w:r w:rsidRPr="00033FE6">
              <w:rPr>
                <w:spacing w:val="-13"/>
                <w:sz w:val="18"/>
              </w:rPr>
              <w:t xml:space="preserve"> </w:t>
            </w:r>
            <w:r w:rsidRPr="00033FE6">
              <w:rPr>
                <w:sz w:val="18"/>
              </w:rPr>
              <w:t>de</w:t>
            </w:r>
            <w:r w:rsidRPr="00033FE6">
              <w:rPr>
                <w:spacing w:val="-12"/>
                <w:sz w:val="18"/>
              </w:rPr>
              <w:t xml:space="preserve"> </w:t>
            </w:r>
            <w:r w:rsidRPr="00033FE6">
              <w:rPr>
                <w:sz w:val="18"/>
              </w:rPr>
              <w:t>trata.</w:t>
            </w:r>
          </w:p>
        </w:tc>
      </w:tr>
      <w:tr w:rsidR="004702F0" w:rsidTr="00033FE6">
        <w:trPr>
          <w:trHeight w:val="1423"/>
        </w:trPr>
        <w:tc>
          <w:tcPr>
            <w:tcW w:w="10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</w:tr>
      <w:tr w:rsidR="004702F0" w:rsidTr="00033FE6">
        <w:trPr>
          <w:trHeight w:val="1592"/>
        </w:trPr>
        <w:tc>
          <w:tcPr>
            <w:tcW w:w="10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 w:rsidP="004702F0">
            <w:pPr>
              <w:pStyle w:val="TableParagraph"/>
              <w:spacing w:before="107" w:line="271" w:lineRule="auto"/>
              <w:ind w:left="29" w:right="-6"/>
              <w:rPr>
                <w:sz w:val="18"/>
              </w:rPr>
            </w:pPr>
            <w:r w:rsidRPr="00033FE6">
              <w:rPr>
                <w:sz w:val="18"/>
              </w:rPr>
              <w:t xml:space="preserve">OD3403E4. Aumentar la </w:t>
            </w:r>
            <w:r w:rsidRPr="00033FE6">
              <w:rPr>
                <w:w w:val="95"/>
                <w:sz w:val="18"/>
              </w:rPr>
              <w:t>cobertura</w:t>
            </w:r>
            <w:r w:rsidRPr="00033FE6">
              <w:rPr>
                <w:spacing w:val="-1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y</w:t>
            </w:r>
            <w:r w:rsidRPr="00033FE6">
              <w:rPr>
                <w:spacing w:val="-1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mejorar</w:t>
            </w:r>
            <w:r w:rsidRPr="00033FE6">
              <w:rPr>
                <w:spacing w:val="-1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1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calidad de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los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servicios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institucionales otorgados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para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prevención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y </w:t>
            </w:r>
            <w:r w:rsidRPr="00033FE6">
              <w:rPr>
                <w:sz w:val="18"/>
              </w:rPr>
              <w:t>atención de la violencia de género.</w:t>
            </w:r>
          </w:p>
        </w:tc>
      </w:tr>
      <w:tr w:rsidR="004702F0" w:rsidTr="00033FE6">
        <w:trPr>
          <w:trHeight w:val="1064"/>
        </w:trPr>
        <w:tc>
          <w:tcPr>
            <w:tcW w:w="100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 w:rsidP="004702F0">
            <w:pPr>
              <w:rPr>
                <w:sz w:val="18"/>
                <w:szCs w:val="2"/>
              </w:rPr>
            </w:pP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 w:rsidP="004702F0">
            <w:pPr>
              <w:pStyle w:val="TableParagraph"/>
              <w:spacing w:before="88" w:line="271" w:lineRule="auto"/>
              <w:ind w:left="29" w:right="11"/>
              <w:rPr>
                <w:sz w:val="18"/>
              </w:rPr>
            </w:pPr>
            <w:r w:rsidRPr="00033FE6">
              <w:rPr>
                <w:sz w:val="18"/>
              </w:rPr>
              <w:t>Fomentar la integración familiar mediante acciones que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permitan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reducción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de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violencia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y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desigualdad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sz w:val="18"/>
              </w:rPr>
              <w:t>sus</w:t>
            </w:r>
            <w:r w:rsidRPr="00033FE6">
              <w:rPr>
                <w:spacing w:val="-11"/>
                <w:sz w:val="18"/>
              </w:rPr>
              <w:t xml:space="preserve"> </w:t>
            </w:r>
            <w:r w:rsidRPr="00033FE6">
              <w:rPr>
                <w:sz w:val="18"/>
              </w:rPr>
              <w:t>miembros.</w:t>
            </w:r>
          </w:p>
        </w:tc>
      </w:tr>
    </w:tbl>
    <w:p w:rsidR="00BA6D6A" w:rsidRDefault="00BA6D6A">
      <w:pPr>
        <w:rPr>
          <w:sz w:val="14"/>
        </w:rPr>
        <w:sectPr w:rsidR="00BA6D6A" w:rsidSect="00033FE6">
          <w:footerReference w:type="default" r:id="rId7"/>
          <w:type w:val="continuous"/>
          <w:pgSz w:w="12240" w:h="15840" w:code="1"/>
          <w:pgMar w:top="280" w:right="460" w:bottom="380" w:left="500" w:header="720" w:footer="314" w:gutter="0"/>
          <w:pgNumType w:start="1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2163"/>
        <w:gridCol w:w="2549"/>
        <w:gridCol w:w="1956"/>
        <w:gridCol w:w="2874"/>
      </w:tblGrid>
      <w:tr w:rsidR="004702F0" w:rsidTr="00033FE6">
        <w:trPr>
          <w:trHeight w:val="641"/>
        </w:trPr>
        <w:tc>
          <w:tcPr>
            <w:tcW w:w="5747" w:type="dxa"/>
            <w:gridSpan w:val="3"/>
            <w:tcBorders>
              <w:bottom w:val="single" w:sz="6" w:space="0" w:color="000000"/>
            </w:tcBorders>
            <w:shd w:val="clear" w:color="auto" w:fill="FBD4B4"/>
          </w:tcPr>
          <w:p w:rsidR="004702F0" w:rsidRDefault="004702F0">
            <w:pPr>
              <w:pStyle w:val="TableParagraph"/>
              <w:spacing w:before="175"/>
              <w:ind w:left="440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Plan Nacional de Desarrollo</w:t>
            </w:r>
          </w:p>
        </w:tc>
        <w:tc>
          <w:tcPr>
            <w:tcW w:w="4830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4702F0" w:rsidRDefault="004702F0">
            <w:pPr>
              <w:pStyle w:val="TableParagraph"/>
              <w:spacing w:before="175"/>
              <w:ind w:left="242"/>
              <w:rPr>
                <w:sz w:val="20"/>
              </w:rPr>
            </w:pPr>
            <w:r>
              <w:rPr>
                <w:w w:val="110"/>
                <w:sz w:val="20"/>
              </w:rPr>
              <w:t>Plan Estatal de Desarrollo</w:t>
            </w:r>
          </w:p>
        </w:tc>
      </w:tr>
      <w:tr w:rsidR="004702F0" w:rsidTr="00033FE6">
        <w:trPr>
          <w:trHeight w:val="362"/>
        </w:trPr>
        <w:tc>
          <w:tcPr>
            <w:tcW w:w="10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208" w:right="19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0"/>
                <w:sz w:val="14"/>
              </w:rPr>
              <w:t>Eje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139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90"/>
                <w:sz w:val="14"/>
              </w:rPr>
              <w:t>Objetivo Específico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51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32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Programa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6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</w:tr>
      <w:tr w:rsidR="004702F0" w:rsidTr="00033FE6">
        <w:trPr>
          <w:trHeight w:val="1809"/>
        </w:trPr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VI.1.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4"/>
              <w:rPr>
                <w:sz w:val="18"/>
              </w:rPr>
            </w:pPr>
            <w:r w:rsidRPr="00033FE6">
              <w:rPr>
                <w:w w:val="95"/>
                <w:sz w:val="18"/>
              </w:rPr>
              <w:t>México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en </w:t>
            </w:r>
            <w:r w:rsidRPr="00033FE6">
              <w:rPr>
                <w:sz w:val="18"/>
              </w:rPr>
              <w:t>Paz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/>
              <w:rPr>
                <w:sz w:val="18"/>
              </w:rPr>
            </w:pPr>
            <w:r w:rsidRPr="00033FE6">
              <w:rPr>
                <w:sz w:val="18"/>
              </w:rPr>
              <w:t xml:space="preserve">1.5 Garantizar el </w:t>
            </w:r>
            <w:r w:rsidRPr="00033FE6">
              <w:rPr>
                <w:w w:val="95"/>
                <w:sz w:val="18"/>
              </w:rPr>
              <w:t xml:space="preserve">respeto y protección </w:t>
            </w:r>
            <w:r w:rsidRPr="00033FE6">
              <w:rPr>
                <w:sz w:val="18"/>
              </w:rPr>
              <w:t>de los derechos humanos y la erradicación de la discriminación.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ind w:left="31"/>
              <w:rPr>
                <w:sz w:val="18"/>
              </w:rPr>
            </w:pPr>
            <w:r w:rsidRPr="00033FE6">
              <w:rPr>
                <w:sz w:val="18"/>
              </w:rPr>
              <w:t>1.5.2, 1.5.3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62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91" w:line="271" w:lineRule="auto"/>
              <w:ind w:left="29" w:right="30"/>
              <w:rPr>
                <w:sz w:val="18"/>
              </w:rPr>
            </w:pPr>
            <w:r w:rsidRPr="00033FE6">
              <w:rPr>
                <w:sz w:val="18"/>
              </w:rPr>
              <w:t xml:space="preserve">OD2301E2. Fortalecer los programas de apoyo y atención a las víctimas de </w:t>
            </w:r>
            <w:r w:rsidRPr="00033FE6">
              <w:rPr>
                <w:w w:val="95"/>
                <w:sz w:val="18"/>
              </w:rPr>
              <w:t>violencia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y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hacer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eficientes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los </w:t>
            </w:r>
            <w:r w:rsidRPr="00033FE6">
              <w:rPr>
                <w:sz w:val="18"/>
              </w:rPr>
              <w:t>procesos de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justicia.</w:t>
            </w:r>
          </w:p>
        </w:tc>
      </w:tr>
      <w:tr w:rsidR="004702F0" w:rsidTr="00033FE6">
        <w:trPr>
          <w:trHeight w:val="1944"/>
        </w:trPr>
        <w:tc>
          <w:tcPr>
            <w:tcW w:w="10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4"/>
              <w:rPr>
                <w:sz w:val="18"/>
              </w:rPr>
            </w:pPr>
            <w:r w:rsidRPr="00033FE6">
              <w:rPr>
                <w:w w:val="95"/>
                <w:sz w:val="18"/>
              </w:rPr>
              <w:t>1.6.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Salvaguardar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la </w:t>
            </w:r>
            <w:r w:rsidRPr="00033FE6">
              <w:rPr>
                <w:w w:val="90"/>
                <w:sz w:val="18"/>
              </w:rPr>
              <w:t>población, a sus</w:t>
            </w:r>
            <w:r w:rsidRPr="00033FE6">
              <w:rPr>
                <w:spacing w:val="-26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bienes </w:t>
            </w:r>
            <w:r w:rsidRPr="00033FE6">
              <w:rPr>
                <w:sz w:val="18"/>
              </w:rPr>
              <w:t>y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su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enterno</w:t>
            </w:r>
            <w:r w:rsidRPr="00033FE6">
              <w:rPr>
                <w:spacing w:val="-22"/>
                <w:sz w:val="18"/>
              </w:rPr>
              <w:t xml:space="preserve"> </w:t>
            </w:r>
            <w:r w:rsidRPr="00033FE6">
              <w:rPr>
                <w:sz w:val="18"/>
              </w:rPr>
              <w:t>ante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un desastre de origen natural o</w:t>
            </w:r>
            <w:r w:rsidRPr="00033FE6">
              <w:rPr>
                <w:spacing w:val="-29"/>
                <w:sz w:val="18"/>
              </w:rPr>
              <w:t xml:space="preserve"> </w:t>
            </w:r>
            <w:r w:rsidRPr="00033FE6">
              <w:rPr>
                <w:sz w:val="18"/>
              </w:rPr>
              <w:t>humano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/>
              <w:rPr>
                <w:sz w:val="18"/>
              </w:rPr>
            </w:pPr>
            <w:r w:rsidRPr="00033FE6">
              <w:rPr>
                <w:w w:val="95"/>
                <w:sz w:val="18"/>
              </w:rPr>
              <w:t xml:space="preserve">1.6.1. Política estratégica </w:t>
            </w:r>
            <w:r w:rsidRPr="00033FE6">
              <w:rPr>
                <w:sz w:val="18"/>
              </w:rPr>
              <w:t xml:space="preserve">para la prevensión de </w:t>
            </w:r>
            <w:r w:rsidRPr="00033FE6">
              <w:rPr>
                <w:w w:val="90"/>
                <w:sz w:val="18"/>
              </w:rPr>
              <w:t xml:space="preserve">desastres1.6.2. Gestión de </w:t>
            </w:r>
            <w:r w:rsidRPr="00033FE6">
              <w:rPr>
                <w:sz w:val="18"/>
              </w:rPr>
              <w:t>emergencias y atención eficaz de desastres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07"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spacing w:before="21" w:line="271" w:lineRule="auto"/>
              <w:ind w:left="29" w:right="-8"/>
              <w:rPr>
                <w:sz w:val="18"/>
              </w:rPr>
            </w:pPr>
            <w:r w:rsidRPr="00033FE6">
              <w:rPr>
                <w:sz w:val="18"/>
              </w:rPr>
              <w:t xml:space="preserve">OD1703E1. Ampliar los programas de apoyo económico para hogares en </w:t>
            </w:r>
            <w:r w:rsidRPr="00033FE6">
              <w:rPr>
                <w:w w:val="90"/>
                <w:sz w:val="18"/>
              </w:rPr>
              <w:t xml:space="preserve">condicion de pobreza en zonas </w:t>
            </w:r>
            <w:r w:rsidRPr="00033FE6">
              <w:rPr>
                <w:sz w:val="18"/>
              </w:rPr>
              <w:t>urbanas. OD1703E3.</w:t>
            </w:r>
          </w:p>
          <w:p w:rsidR="004702F0" w:rsidRPr="00033FE6" w:rsidRDefault="004702F0">
            <w:pPr>
              <w:pStyle w:val="TableParagraph"/>
              <w:spacing w:before="3" w:line="271" w:lineRule="auto"/>
              <w:ind w:left="29" w:right="6"/>
              <w:rPr>
                <w:sz w:val="18"/>
              </w:rPr>
            </w:pPr>
            <w:r w:rsidRPr="00033FE6">
              <w:rPr>
                <w:sz w:val="18"/>
              </w:rPr>
              <w:t>Conformar un sistema de protección</w:t>
            </w:r>
            <w:r w:rsidRPr="00033FE6">
              <w:rPr>
                <w:spacing w:val="-29"/>
                <w:sz w:val="18"/>
              </w:rPr>
              <w:t xml:space="preserve"> </w:t>
            </w:r>
            <w:r w:rsidRPr="00033FE6">
              <w:rPr>
                <w:sz w:val="18"/>
              </w:rPr>
              <w:t>social</w:t>
            </w:r>
            <w:r w:rsidRPr="00033FE6">
              <w:rPr>
                <w:spacing w:val="-29"/>
                <w:sz w:val="18"/>
              </w:rPr>
              <w:t xml:space="preserve"> </w:t>
            </w:r>
            <w:r w:rsidRPr="00033FE6">
              <w:rPr>
                <w:sz w:val="18"/>
              </w:rPr>
              <w:t>que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provea una red de atención los </w:t>
            </w:r>
            <w:r w:rsidRPr="00033FE6">
              <w:rPr>
                <w:w w:val="90"/>
                <w:sz w:val="18"/>
              </w:rPr>
              <w:t xml:space="preserve">principales riesgos del cicovital </w:t>
            </w:r>
            <w:r w:rsidRPr="00033FE6">
              <w:rPr>
                <w:sz w:val="18"/>
              </w:rPr>
              <w:t>y</w:t>
            </w:r>
            <w:r w:rsidRPr="00033FE6">
              <w:rPr>
                <w:spacing w:val="-12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11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10"/>
                <w:sz w:val="18"/>
              </w:rPr>
              <w:t xml:space="preserve"> </w:t>
            </w:r>
            <w:r w:rsidRPr="00033FE6">
              <w:rPr>
                <w:sz w:val="18"/>
              </w:rPr>
              <w:t>pobreza.</w:t>
            </w:r>
          </w:p>
        </w:tc>
      </w:tr>
      <w:tr w:rsidR="004702F0" w:rsidTr="00033FE6">
        <w:trPr>
          <w:trHeight w:val="1554"/>
        </w:trPr>
        <w:tc>
          <w:tcPr>
            <w:tcW w:w="10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VI.2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2"/>
              <w:rPr>
                <w:sz w:val="18"/>
              </w:rPr>
            </w:pPr>
            <w:r w:rsidRPr="00033FE6">
              <w:rPr>
                <w:sz w:val="18"/>
              </w:rPr>
              <w:t xml:space="preserve">México </w:t>
            </w:r>
            <w:r w:rsidRPr="00033FE6">
              <w:rPr>
                <w:spacing w:val="-2"/>
                <w:w w:val="95"/>
                <w:sz w:val="18"/>
              </w:rPr>
              <w:t>Incluyente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6"/>
              <w:rPr>
                <w:sz w:val="18"/>
              </w:rPr>
            </w:pPr>
            <w:r w:rsidRPr="00033FE6">
              <w:rPr>
                <w:w w:val="90"/>
                <w:sz w:val="18"/>
              </w:rPr>
              <w:t xml:space="preserve">2.2 Transitar hacia una </w:t>
            </w:r>
            <w:r w:rsidRPr="00033FE6">
              <w:rPr>
                <w:w w:val="95"/>
                <w:sz w:val="18"/>
              </w:rPr>
              <w:t xml:space="preserve">sociedad equitativa e </w:t>
            </w:r>
            <w:r w:rsidRPr="00033FE6">
              <w:rPr>
                <w:sz w:val="18"/>
              </w:rPr>
              <w:t>incluyente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35"/>
              <w:rPr>
                <w:sz w:val="18"/>
              </w:rPr>
            </w:pPr>
            <w:r w:rsidRPr="00033FE6">
              <w:rPr>
                <w:w w:val="90"/>
                <w:sz w:val="18"/>
              </w:rPr>
              <w:t xml:space="preserve">2.2.1. Generar esquemas </w:t>
            </w:r>
            <w:r w:rsidRPr="00033FE6">
              <w:rPr>
                <w:w w:val="95"/>
                <w:sz w:val="18"/>
              </w:rPr>
              <w:t xml:space="preserve">de desarrollo comunitario </w:t>
            </w:r>
            <w:r w:rsidRPr="00033FE6">
              <w:rPr>
                <w:sz w:val="18"/>
              </w:rPr>
              <w:t>a través de procesos de participación social.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81"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9" w:right="27"/>
              <w:jc w:val="both"/>
              <w:rPr>
                <w:sz w:val="18"/>
              </w:rPr>
            </w:pPr>
            <w:r w:rsidRPr="00033FE6">
              <w:rPr>
                <w:w w:val="90"/>
                <w:sz w:val="18"/>
              </w:rPr>
              <w:t>OD1401E7.</w:t>
            </w:r>
            <w:r w:rsidRPr="00033FE6">
              <w:rPr>
                <w:spacing w:val="-13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Impulsar</w:t>
            </w:r>
            <w:r w:rsidRPr="00033FE6">
              <w:rPr>
                <w:spacing w:val="-13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el</w:t>
            </w:r>
            <w:r w:rsidRPr="00033FE6">
              <w:rPr>
                <w:spacing w:val="-14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acceso </w:t>
            </w:r>
            <w:r w:rsidRPr="00033FE6">
              <w:rPr>
                <w:w w:val="95"/>
                <w:sz w:val="18"/>
              </w:rPr>
              <w:t>a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mejores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oportunidades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para incrementar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calidad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vida.</w:t>
            </w:r>
          </w:p>
        </w:tc>
      </w:tr>
      <w:tr w:rsidR="004702F0" w:rsidTr="00033FE6">
        <w:trPr>
          <w:trHeight w:val="1944"/>
        </w:trPr>
        <w:tc>
          <w:tcPr>
            <w:tcW w:w="10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-14"/>
              <w:rPr>
                <w:sz w:val="18"/>
              </w:rPr>
            </w:pPr>
            <w:r w:rsidRPr="00033FE6">
              <w:rPr>
                <w:sz w:val="18"/>
              </w:rPr>
              <w:t xml:space="preserve">2.1 Garantizar el ejercicio efectivo de </w:t>
            </w:r>
            <w:r w:rsidRPr="00033FE6">
              <w:rPr>
                <w:w w:val="95"/>
                <w:sz w:val="18"/>
              </w:rPr>
              <w:t>los derechos sociales para toda la población</w:t>
            </w:r>
          </w:p>
        </w:tc>
        <w:tc>
          <w:tcPr>
            <w:tcW w:w="2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86" w:line="271" w:lineRule="auto"/>
              <w:ind w:left="31" w:right="-3"/>
              <w:rPr>
                <w:sz w:val="18"/>
              </w:rPr>
            </w:pPr>
            <w:r w:rsidRPr="00033FE6">
              <w:rPr>
                <w:sz w:val="18"/>
              </w:rPr>
              <w:t>2.1.1. Asegurar una alimentación y nutrición adecuada de los mexicanos, en particular para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>aquellos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en</w:t>
            </w:r>
            <w:r w:rsidRPr="00033FE6">
              <w:rPr>
                <w:spacing w:val="-28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extrema pobreza o con carencia </w:t>
            </w:r>
            <w:r w:rsidRPr="00033FE6">
              <w:rPr>
                <w:w w:val="95"/>
                <w:sz w:val="18"/>
              </w:rPr>
              <w:t>alimentaria severa.2.1.2. Fortalecer</w:t>
            </w:r>
            <w:r w:rsidRPr="00033FE6">
              <w:rPr>
                <w:spacing w:val="-1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el</w:t>
            </w:r>
            <w:r w:rsidRPr="00033FE6">
              <w:rPr>
                <w:spacing w:val="-1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desarrollo</w:t>
            </w:r>
            <w:r w:rsidRPr="00033FE6">
              <w:rPr>
                <w:spacing w:val="-1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</w:t>
            </w:r>
            <w:r w:rsidRPr="00033FE6">
              <w:rPr>
                <w:w w:val="90"/>
                <w:sz w:val="18"/>
              </w:rPr>
              <w:t>capacidades</w:t>
            </w:r>
            <w:r w:rsidRPr="00033FE6">
              <w:rPr>
                <w:spacing w:val="-12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en</w:t>
            </w:r>
            <w:r w:rsidRPr="00033FE6">
              <w:rPr>
                <w:spacing w:val="-14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los</w:t>
            </w:r>
            <w:r w:rsidRPr="00033FE6">
              <w:rPr>
                <w:spacing w:val="-11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hogares </w:t>
            </w:r>
            <w:r w:rsidRPr="00033FE6">
              <w:rPr>
                <w:sz w:val="18"/>
              </w:rPr>
              <w:t xml:space="preserve">con carencias para contribuir a mejorar su calidad de vida e </w:t>
            </w:r>
            <w:r w:rsidRPr="00033FE6">
              <w:rPr>
                <w:w w:val="95"/>
                <w:sz w:val="18"/>
              </w:rPr>
              <w:t xml:space="preserve">incrementar su capacidad </w:t>
            </w:r>
            <w:r w:rsidRPr="00033FE6">
              <w:rPr>
                <w:sz w:val="18"/>
              </w:rPr>
              <w:t>productiva.</w:t>
            </w:r>
          </w:p>
        </w:tc>
        <w:tc>
          <w:tcPr>
            <w:tcW w:w="19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9"/>
              <w:rPr>
                <w:sz w:val="18"/>
              </w:rPr>
            </w:pPr>
            <w:r w:rsidRPr="00033FE6">
              <w:rPr>
                <w:sz w:val="18"/>
              </w:rPr>
              <w:t xml:space="preserve">OD1701E1. Diseñar e </w:t>
            </w:r>
            <w:r w:rsidRPr="00033FE6">
              <w:rPr>
                <w:w w:val="90"/>
                <w:sz w:val="18"/>
              </w:rPr>
              <w:t xml:space="preserve">implementar mecanismos para </w:t>
            </w:r>
            <w:r w:rsidRPr="00033FE6">
              <w:rPr>
                <w:sz w:val="18"/>
              </w:rPr>
              <w:t xml:space="preserve">garantizar la seguridad </w:t>
            </w:r>
            <w:r w:rsidRPr="00033FE6">
              <w:rPr>
                <w:w w:val="95"/>
                <w:sz w:val="18"/>
              </w:rPr>
              <w:t>alimentaria</w:t>
            </w:r>
            <w:r w:rsidRPr="00033FE6">
              <w:rPr>
                <w:spacing w:val="-1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1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1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población</w:t>
            </w:r>
            <w:r w:rsidRPr="00033FE6">
              <w:rPr>
                <w:spacing w:val="-1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 jalisco. OD1701E2. Convertir los programas focalizados de </w:t>
            </w:r>
            <w:r w:rsidRPr="00033FE6">
              <w:rPr>
                <w:sz w:val="18"/>
              </w:rPr>
              <w:t xml:space="preserve">combate a la pobreza en programas de cobertura </w:t>
            </w:r>
            <w:r w:rsidRPr="00033FE6">
              <w:rPr>
                <w:w w:val="95"/>
                <w:sz w:val="18"/>
              </w:rPr>
              <w:t xml:space="preserve">universal (apoyo alimentario, </w:t>
            </w:r>
            <w:r w:rsidRPr="00033FE6">
              <w:rPr>
                <w:sz w:val="18"/>
              </w:rPr>
              <w:t>becas etc</w:t>
            </w:r>
            <w:proofErr w:type="gramStart"/>
            <w:r w:rsidRPr="00033FE6">
              <w:rPr>
                <w:sz w:val="18"/>
              </w:rPr>
              <w:t>.</w:t>
            </w:r>
            <w:r w:rsidRPr="00033FE6">
              <w:rPr>
                <w:spacing w:val="-19"/>
                <w:sz w:val="18"/>
              </w:rPr>
              <w:t xml:space="preserve"> </w:t>
            </w:r>
            <w:r w:rsidRPr="00033FE6">
              <w:rPr>
                <w:sz w:val="18"/>
              </w:rPr>
              <w:t>)</w:t>
            </w:r>
            <w:proofErr w:type="gramEnd"/>
            <w:r w:rsidRPr="00033FE6">
              <w:rPr>
                <w:sz w:val="18"/>
              </w:rPr>
              <w:t>.</w:t>
            </w:r>
          </w:p>
        </w:tc>
      </w:tr>
      <w:tr w:rsidR="004702F0" w:rsidTr="00033FE6">
        <w:trPr>
          <w:trHeight w:val="1564"/>
        </w:trPr>
        <w:tc>
          <w:tcPr>
            <w:tcW w:w="10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16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</w:tr>
      <w:tr w:rsidR="004702F0" w:rsidTr="00033FE6">
        <w:trPr>
          <w:trHeight w:val="1534"/>
        </w:trPr>
        <w:tc>
          <w:tcPr>
            <w:tcW w:w="10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18"/>
                <w:szCs w:val="2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6"/>
              <w:rPr>
                <w:sz w:val="18"/>
              </w:rPr>
            </w:pPr>
            <w:r w:rsidRPr="00033FE6">
              <w:rPr>
                <w:w w:val="90"/>
                <w:sz w:val="18"/>
              </w:rPr>
              <w:t xml:space="preserve">2.2 Transitar hacia una </w:t>
            </w:r>
            <w:r w:rsidRPr="00033FE6">
              <w:rPr>
                <w:w w:val="95"/>
                <w:sz w:val="18"/>
              </w:rPr>
              <w:t xml:space="preserve">sociedad equitativa e </w:t>
            </w:r>
            <w:r w:rsidRPr="00033FE6">
              <w:rPr>
                <w:sz w:val="18"/>
              </w:rPr>
              <w:t>incluyente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19" w:line="271" w:lineRule="auto"/>
              <w:ind w:left="31" w:right="28"/>
              <w:rPr>
                <w:sz w:val="18"/>
              </w:rPr>
            </w:pPr>
            <w:r w:rsidRPr="00033FE6">
              <w:rPr>
                <w:sz w:val="18"/>
              </w:rPr>
              <w:t xml:space="preserve">2.2.4. Proteger los </w:t>
            </w:r>
            <w:r w:rsidRPr="00033FE6">
              <w:rPr>
                <w:w w:val="90"/>
                <w:sz w:val="18"/>
              </w:rPr>
              <w:t xml:space="preserve">derechos de las personas </w:t>
            </w:r>
            <w:r w:rsidRPr="00033FE6">
              <w:rPr>
                <w:sz w:val="18"/>
              </w:rPr>
              <w:t xml:space="preserve">con discapacidad y </w:t>
            </w:r>
            <w:r w:rsidRPr="00033FE6">
              <w:rPr>
                <w:w w:val="95"/>
                <w:sz w:val="18"/>
              </w:rPr>
              <w:t>contribuir a su desarrollo integral e inclusión plena.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"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tabs>
                <w:tab w:val="left" w:pos="1197"/>
              </w:tabs>
              <w:spacing w:before="98" w:line="271" w:lineRule="auto"/>
              <w:ind w:left="29" w:right="92"/>
              <w:rPr>
                <w:sz w:val="18"/>
              </w:rPr>
            </w:pPr>
            <w:r w:rsidRPr="00033FE6">
              <w:rPr>
                <w:sz w:val="18"/>
              </w:rPr>
              <w:t xml:space="preserve">O5E3. Consolidar las </w:t>
            </w:r>
            <w:r w:rsidRPr="00033FE6">
              <w:rPr>
                <w:w w:val="95"/>
                <w:sz w:val="18"/>
              </w:rPr>
              <w:t xml:space="preserve">instituciones de asistencia a </w:t>
            </w:r>
            <w:r w:rsidRPr="00033FE6">
              <w:rPr>
                <w:sz w:val="18"/>
              </w:rPr>
              <w:t xml:space="preserve">las personas con </w:t>
            </w:r>
            <w:r w:rsidRPr="00033FE6">
              <w:rPr>
                <w:w w:val="90"/>
                <w:sz w:val="18"/>
              </w:rPr>
              <w:t>discapacidad.</w:t>
            </w:r>
            <w:r w:rsidRPr="00033FE6">
              <w:rPr>
                <w:w w:val="90"/>
                <w:sz w:val="18"/>
              </w:rPr>
              <w:tab/>
            </w:r>
            <w:r w:rsidRPr="00033FE6">
              <w:rPr>
                <w:sz w:val="18"/>
              </w:rPr>
              <w:t>O5E6. Impulsar acciones para conocer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población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que </w:t>
            </w:r>
            <w:r w:rsidRPr="00033FE6">
              <w:rPr>
                <w:w w:val="90"/>
                <w:sz w:val="18"/>
              </w:rPr>
              <w:t>vive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con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alguna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discapacidad.</w:t>
            </w:r>
          </w:p>
        </w:tc>
      </w:tr>
    </w:tbl>
    <w:p w:rsidR="00BA6D6A" w:rsidRDefault="00BA6D6A">
      <w:pPr>
        <w:spacing w:line="271" w:lineRule="auto"/>
        <w:rPr>
          <w:sz w:val="14"/>
        </w:rPr>
        <w:sectPr w:rsidR="00BA6D6A" w:rsidSect="00033FE6">
          <w:pgSz w:w="12240" w:h="15840"/>
          <w:pgMar w:top="280" w:right="460" w:bottom="380" w:left="500" w:header="0" w:footer="314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2126"/>
        <w:gridCol w:w="2505"/>
        <w:gridCol w:w="1923"/>
        <w:gridCol w:w="2824"/>
      </w:tblGrid>
      <w:tr w:rsidR="004702F0" w:rsidTr="00033FE6">
        <w:trPr>
          <w:trHeight w:val="622"/>
        </w:trPr>
        <w:tc>
          <w:tcPr>
            <w:tcW w:w="5649" w:type="dxa"/>
            <w:gridSpan w:val="3"/>
            <w:tcBorders>
              <w:bottom w:val="single" w:sz="6" w:space="0" w:color="000000"/>
            </w:tcBorders>
            <w:shd w:val="clear" w:color="auto" w:fill="FBD4B4"/>
          </w:tcPr>
          <w:p w:rsidR="004702F0" w:rsidRDefault="004702F0">
            <w:pPr>
              <w:pStyle w:val="TableParagraph"/>
              <w:spacing w:before="175"/>
              <w:ind w:left="440"/>
              <w:rPr>
                <w:sz w:val="20"/>
              </w:rPr>
            </w:pPr>
            <w:r>
              <w:rPr>
                <w:w w:val="110"/>
                <w:sz w:val="20"/>
              </w:rPr>
              <w:lastRenderedPageBreak/>
              <w:t>Plan Nacional de Desarrollo</w:t>
            </w:r>
          </w:p>
        </w:tc>
        <w:tc>
          <w:tcPr>
            <w:tcW w:w="4747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4702F0" w:rsidRDefault="004702F0">
            <w:pPr>
              <w:pStyle w:val="TableParagraph"/>
              <w:spacing w:before="175"/>
              <w:ind w:left="242"/>
              <w:rPr>
                <w:sz w:val="20"/>
              </w:rPr>
            </w:pPr>
            <w:r>
              <w:rPr>
                <w:w w:val="110"/>
                <w:sz w:val="20"/>
              </w:rPr>
              <w:t>Plan Estatal de Desarrollo</w:t>
            </w:r>
          </w:p>
        </w:tc>
      </w:tr>
      <w:tr w:rsidR="004702F0" w:rsidTr="00033FE6">
        <w:trPr>
          <w:trHeight w:val="351"/>
        </w:trPr>
        <w:tc>
          <w:tcPr>
            <w:tcW w:w="10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208" w:right="191"/>
              <w:jc w:val="center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w w:val="90"/>
                <w:sz w:val="14"/>
              </w:rPr>
              <w:t>Eje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139"/>
              <w:rPr>
                <w:rFonts w:ascii="Trebuchet MS" w:hAnsi="Trebuchet MS"/>
                <w:b/>
                <w:sz w:val="14"/>
              </w:rPr>
            </w:pPr>
            <w:r>
              <w:rPr>
                <w:rFonts w:ascii="Trebuchet MS" w:hAnsi="Trebuchet MS"/>
                <w:b/>
                <w:w w:val="90"/>
                <w:sz w:val="14"/>
              </w:rPr>
              <w:t>Objetivo Específico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51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  <w:tc>
          <w:tcPr>
            <w:tcW w:w="1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326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Programa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Default="004702F0">
            <w:pPr>
              <w:pStyle w:val="TableParagraph"/>
              <w:spacing w:before="84"/>
              <w:ind w:left="618"/>
              <w:rPr>
                <w:rFonts w:ascii="Trebuchet MS"/>
                <w:b/>
                <w:sz w:val="14"/>
              </w:rPr>
            </w:pPr>
            <w:r>
              <w:rPr>
                <w:rFonts w:ascii="Trebuchet MS"/>
                <w:b/>
                <w:sz w:val="14"/>
              </w:rPr>
              <w:t>Estrategia</w:t>
            </w:r>
          </w:p>
        </w:tc>
      </w:tr>
      <w:tr w:rsidR="004702F0" w:rsidRPr="00033FE6" w:rsidTr="00033FE6">
        <w:trPr>
          <w:trHeight w:val="1867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VI.2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2"/>
              <w:rPr>
                <w:sz w:val="18"/>
              </w:rPr>
            </w:pPr>
            <w:r w:rsidRPr="00033FE6">
              <w:rPr>
                <w:sz w:val="18"/>
              </w:rPr>
              <w:t xml:space="preserve">México </w:t>
            </w:r>
            <w:r w:rsidRPr="00033FE6">
              <w:rPr>
                <w:spacing w:val="-2"/>
                <w:w w:val="95"/>
                <w:sz w:val="18"/>
              </w:rPr>
              <w:t>Incluyente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6"/>
              <w:rPr>
                <w:sz w:val="18"/>
              </w:rPr>
            </w:pPr>
            <w:r w:rsidRPr="00033FE6">
              <w:rPr>
                <w:w w:val="90"/>
                <w:sz w:val="18"/>
              </w:rPr>
              <w:t xml:space="preserve">2.2 Transitar hacia una </w:t>
            </w:r>
            <w:r w:rsidRPr="00033FE6">
              <w:rPr>
                <w:w w:val="95"/>
                <w:sz w:val="18"/>
              </w:rPr>
              <w:t xml:space="preserve">sociedad equitativa e </w:t>
            </w:r>
            <w:r w:rsidRPr="00033FE6">
              <w:rPr>
                <w:sz w:val="18"/>
              </w:rPr>
              <w:t>incluyente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28"/>
              <w:rPr>
                <w:sz w:val="18"/>
              </w:rPr>
            </w:pPr>
            <w:r w:rsidRPr="00033FE6">
              <w:rPr>
                <w:sz w:val="18"/>
              </w:rPr>
              <w:t xml:space="preserve">2.2.4. Proteger los </w:t>
            </w:r>
            <w:r w:rsidRPr="00033FE6">
              <w:rPr>
                <w:w w:val="90"/>
                <w:sz w:val="18"/>
              </w:rPr>
              <w:t xml:space="preserve">derechos de las personas </w:t>
            </w:r>
            <w:r w:rsidRPr="00033FE6">
              <w:rPr>
                <w:sz w:val="18"/>
              </w:rPr>
              <w:t xml:space="preserve">con discapacidad y </w:t>
            </w:r>
            <w:r w:rsidRPr="00033FE6">
              <w:rPr>
                <w:w w:val="95"/>
                <w:sz w:val="18"/>
              </w:rPr>
              <w:t>contribuir a su desarrollo integral e inclusión plena.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06" w:line="271" w:lineRule="auto"/>
              <w:ind w:left="24" w:right="162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4702F0" w:rsidRPr="00033FE6" w:rsidRDefault="004702F0">
            <w:pPr>
              <w:pStyle w:val="TableParagraph"/>
              <w:tabs>
                <w:tab w:val="left" w:pos="1197"/>
              </w:tabs>
              <w:spacing w:line="271" w:lineRule="auto"/>
              <w:ind w:left="29" w:right="92"/>
              <w:rPr>
                <w:sz w:val="18"/>
              </w:rPr>
            </w:pPr>
            <w:r w:rsidRPr="00033FE6">
              <w:rPr>
                <w:sz w:val="18"/>
              </w:rPr>
              <w:t xml:space="preserve">O5E3. Consolidar las </w:t>
            </w:r>
            <w:r w:rsidRPr="00033FE6">
              <w:rPr>
                <w:w w:val="95"/>
                <w:sz w:val="18"/>
              </w:rPr>
              <w:t xml:space="preserve">instituciones de asistencia a </w:t>
            </w:r>
            <w:r w:rsidRPr="00033FE6">
              <w:rPr>
                <w:sz w:val="18"/>
              </w:rPr>
              <w:t xml:space="preserve">las personas con </w:t>
            </w:r>
            <w:r w:rsidRPr="00033FE6">
              <w:rPr>
                <w:w w:val="90"/>
                <w:sz w:val="18"/>
              </w:rPr>
              <w:t>discapacidad.</w:t>
            </w:r>
            <w:r w:rsidRPr="00033FE6">
              <w:rPr>
                <w:w w:val="90"/>
                <w:sz w:val="18"/>
              </w:rPr>
              <w:tab/>
            </w:r>
            <w:r w:rsidRPr="00033FE6">
              <w:rPr>
                <w:sz w:val="18"/>
              </w:rPr>
              <w:t>O5E6. Impulsar acciones para conocer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23"/>
                <w:sz w:val="18"/>
              </w:rPr>
              <w:t xml:space="preserve"> </w:t>
            </w:r>
            <w:r w:rsidRPr="00033FE6">
              <w:rPr>
                <w:sz w:val="18"/>
              </w:rPr>
              <w:t>población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que </w:t>
            </w:r>
            <w:r w:rsidRPr="00033FE6">
              <w:rPr>
                <w:w w:val="90"/>
                <w:sz w:val="18"/>
              </w:rPr>
              <w:t>vive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con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alguna</w:t>
            </w:r>
            <w:r w:rsidRPr="00033FE6">
              <w:rPr>
                <w:spacing w:val="-10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>discapacidad.</w:t>
            </w:r>
          </w:p>
        </w:tc>
      </w:tr>
      <w:tr w:rsidR="004702F0" w:rsidRPr="00033FE6" w:rsidTr="00033FE6">
        <w:trPr>
          <w:trHeight w:val="1647"/>
        </w:trPr>
        <w:tc>
          <w:tcPr>
            <w:tcW w:w="10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</w:tr>
      <w:tr w:rsidR="004702F0" w:rsidRPr="00033FE6" w:rsidTr="00033FE6">
        <w:trPr>
          <w:trHeight w:val="2099"/>
        </w:trPr>
        <w:tc>
          <w:tcPr>
            <w:tcW w:w="1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</w:rPr>
            </w:pPr>
          </w:p>
          <w:p w:rsidR="004702F0" w:rsidRPr="00033FE6" w:rsidRDefault="004702F0">
            <w:pPr>
              <w:pStyle w:val="TableParagraph"/>
              <w:spacing w:before="1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VI.3.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18"/>
              <w:rPr>
                <w:sz w:val="18"/>
              </w:rPr>
            </w:pPr>
            <w:r w:rsidRPr="00033FE6">
              <w:rPr>
                <w:sz w:val="18"/>
              </w:rPr>
              <w:t xml:space="preserve">México con </w:t>
            </w:r>
            <w:r w:rsidRPr="00033FE6">
              <w:rPr>
                <w:w w:val="85"/>
                <w:sz w:val="18"/>
              </w:rPr>
              <w:t xml:space="preserve">Educación </w:t>
            </w:r>
            <w:r w:rsidRPr="00033FE6">
              <w:rPr>
                <w:w w:val="90"/>
                <w:sz w:val="18"/>
              </w:rPr>
              <w:t>de Calidad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23"/>
              <w:rPr>
                <w:sz w:val="18"/>
              </w:rPr>
            </w:pPr>
            <w:r w:rsidRPr="00033FE6">
              <w:rPr>
                <w:sz w:val="18"/>
              </w:rPr>
              <w:t xml:space="preserve">3.2 Garantizar la </w:t>
            </w:r>
            <w:r w:rsidRPr="00033FE6">
              <w:rPr>
                <w:w w:val="95"/>
                <w:sz w:val="18"/>
              </w:rPr>
              <w:t xml:space="preserve">inclusión y la equidad </w:t>
            </w:r>
            <w:r w:rsidRPr="00033FE6">
              <w:rPr>
                <w:sz w:val="18"/>
              </w:rPr>
              <w:t>en el sistema educativo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17"/>
              <w:rPr>
                <w:sz w:val="18"/>
              </w:rPr>
            </w:pPr>
            <w:r w:rsidRPr="00033FE6">
              <w:rPr>
                <w:w w:val="95"/>
                <w:sz w:val="18"/>
              </w:rPr>
              <w:t>3.2.2.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Ampliar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los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apoyos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a </w:t>
            </w:r>
            <w:r w:rsidRPr="00033FE6">
              <w:rPr>
                <w:sz w:val="18"/>
              </w:rPr>
              <w:t xml:space="preserve">niños y jóvenes en </w:t>
            </w:r>
            <w:r w:rsidRPr="00033FE6">
              <w:rPr>
                <w:w w:val="95"/>
                <w:sz w:val="18"/>
              </w:rPr>
              <w:t xml:space="preserve">situación de desventaja o </w:t>
            </w:r>
            <w:r w:rsidRPr="00033FE6">
              <w:rPr>
                <w:sz w:val="18"/>
              </w:rPr>
              <w:t>vulnerabilidad</w:t>
            </w:r>
          </w:p>
        </w:tc>
        <w:tc>
          <w:tcPr>
            <w:tcW w:w="1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1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9" w:right="12"/>
              <w:rPr>
                <w:sz w:val="18"/>
              </w:rPr>
            </w:pPr>
            <w:r w:rsidRPr="00033FE6">
              <w:rPr>
                <w:w w:val="95"/>
                <w:sz w:val="18"/>
              </w:rPr>
              <w:t>OD2301E.15</w:t>
            </w:r>
            <w:r w:rsidRPr="00033FE6">
              <w:rPr>
                <w:spacing w:val="-2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Proporcionar</w:t>
            </w:r>
            <w:r w:rsidRPr="00033FE6">
              <w:rPr>
                <w:spacing w:val="-26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un sistema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guardias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infantiles </w:t>
            </w:r>
            <w:r w:rsidRPr="00033FE6">
              <w:rPr>
                <w:sz w:val="18"/>
              </w:rPr>
              <w:t>eficiente y acorde con las necesidades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de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>las</w:t>
            </w:r>
            <w:r w:rsidRPr="00033FE6">
              <w:rPr>
                <w:spacing w:val="-27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mujeres </w:t>
            </w:r>
            <w:r w:rsidRPr="00033FE6">
              <w:rPr>
                <w:w w:val="95"/>
                <w:sz w:val="18"/>
              </w:rPr>
              <w:t>trabajadoras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y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jefas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0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familia.</w:t>
            </w:r>
          </w:p>
        </w:tc>
      </w:tr>
      <w:tr w:rsidR="004702F0" w:rsidRPr="00033FE6" w:rsidTr="00033FE6">
        <w:trPr>
          <w:trHeight w:val="1471"/>
        </w:trPr>
        <w:tc>
          <w:tcPr>
            <w:tcW w:w="10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19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824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</w:tr>
      <w:tr w:rsidR="004702F0" w:rsidRPr="00033FE6" w:rsidTr="00033FE6">
        <w:trPr>
          <w:trHeight w:val="1682"/>
        </w:trPr>
        <w:tc>
          <w:tcPr>
            <w:tcW w:w="101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62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spacing w:before="12" w:line="271" w:lineRule="auto"/>
              <w:ind w:left="29" w:right="110"/>
              <w:rPr>
                <w:sz w:val="18"/>
              </w:rPr>
            </w:pPr>
            <w:r w:rsidRPr="00033FE6">
              <w:rPr>
                <w:sz w:val="18"/>
              </w:rPr>
              <w:t xml:space="preserve">OD1801E2. Promover un </w:t>
            </w:r>
            <w:r w:rsidRPr="00033FE6">
              <w:rPr>
                <w:w w:val="95"/>
                <w:sz w:val="18"/>
              </w:rPr>
              <w:t>programa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para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prevención </w:t>
            </w:r>
            <w:r w:rsidRPr="00033FE6">
              <w:rPr>
                <w:sz w:val="18"/>
              </w:rPr>
              <w:t xml:space="preserve">de embarazos en </w:t>
            </w:r>
            <w:r w:rsidRPr="00033FE6">
              <w:rPr>
                <w:w w:val="95"/>
                <w:sz w:val="18"/>
              </w:rPr>
              <w:t>adolescentes.</w:t>
            </w:r>
            <w:r w:rsidRPr="00033FE6">
              <w:rPr>
                <w:spacing w:val="-21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OD2301E5.</w:t>
            </w:r>
          </w:p>
          <w:p w:rsidR="004702F0" w:rsidRPr="00033FE6" w:rsidRDefault="004702F0">
            <w:pPr>
              <w:pStyle w:val="TableParagraph"/>
              <w:spacing w:before="2" w:line="271" w:lineRule="auto"/>
              <w:ind w:left="29" w:right="58"/>
              <w:rPr>
                <w:sz w:val="18"/>
              </w:rPr>
            </w:pPr>
            <w:r w:rsidRPr="00033FE6">
              <w:rPr>
                <w:w w:val="95"/>
                <w:sz w:val="18"/>
              </w:rPr>
              <w:t>Fortalecer los programas de prevención</w:t>
            </w:r>
            <w:r w:rsidRPr="00033FE6">
              <w:rPr>
                <w:spacing w:val="-25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de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embarazos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y</w:t>
            </w:r>
            <w:r w:rsidRPr="00033FE6">
              <w:rPr>
                <w:spacing w:val="-24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el </w:t>
            </w:r>
            <w:r w:rsidRPr="00033FE6">
              <w:rPr>
                <w:sz w:val="18"/>
              </w:rPr>
              <w:t>uso de métodos anticonceptivos</w:t>
            </w:r>
            <w:r w:rsidRPr="00033FE6">
              <w:rPr>
                <w:spacing w:val="-18"/>
                <w:sz w:val="18"/>
              </w:rPr>
              <w:t xml:space="preserve"> </w:t>
            </w:r>
            <w:r w:rsidRPr="00033FE6">
              <w:rPr>
                <w:sz w:val="18"/>
              </w:rPr>
              <w:t>entre</w:t>
            </w:r>
            <w:r w:rsidRPr="00033FE6">
              <w:rPr>
                <w:spacing w:val="-19"/>
                <w:sz w:val="18"/>
              </w:rPr>
              <w:t xml:space="preserve"> </w:t>
            </w:r>
            <w:r w:rsidRPr="00033FE6">
              <w:rPr>
                <w:sz w:val="18"/>
              </w:rPr>
              <w:t>los</w:t>
            </w:r>
          </w:p>
          <w:p w:rsidR="004702F0" w:rsidRPr="00033FE6" w:rsidRDefault="004702F0">
            <w:pPr>
              <w:pStyle w:val="TableParagraph"/>
              <w:spacing w:before="2"/>
              <w:ind w:left="29"/>
              <w:rPr>
                <w:sz w:val="18"/>
              </w:rPr>
            </w:pPr>
            <w:proofErr w:type="gramStart"/>
            <w:r w:rsidRPr="00033FE6">
              <w:rPr>
                <w:sz w:val="18"/>
              </w:rPr>
              <w:t>jóvenes</w:t>
            </w:r>
            <w:proofErr w:type="gramEnd"/>
            <w:r w:rsidRPr="00033FE6">
              <w:rPr>
                <w:sz w:val="18"/>
              </w:rPr>
              <w:t>.</w:t>
            </w:r>
          </w:p>
        </w:tc>
      </w:tr>
    </w:tbl>
    <w:p w:rsidR="00BA6D6A" w:rsidRPr="00033FE6" w:rsidRDefault="00BA6D6A">
      <w:pPr>
        <w:spacing w:line="271" w:lineRule="auto"/>
        <w:rPr>
          <w:sz w:val="18"/>
        </w:rPr>
        <w:sectPr w:rsidR="00BA6D6A" w:rsidRPr="00033FE6" w:rsidSect="00033FE6">
          <w:pgSz w:w="12240" w:h="15840"/>
          <w:pgMar w:top="280" w:right="460" w:bottom="380" w:left="500" w:header="0" w:footer="314" w:gutter="0"/>
          <w:cols w:space="720"/>
          <w:docGrid w:linePitch="299"/>
        </w:sect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90"/>
        <w:gridCol w:w="2580"/>
        <w:gridCol w:w="1981"/>
        <w:gridCol w:w="2909"/>
      </w:tblGrid>
      <w:tr w:rsidR="004702F0" w:rsidRPr="00033FE6" w:rsidTr="00033FE6">
        <w:trPr>
          <w:trHeight w:val="675"/>
        </w:trPr>
        <w:tc>
          <w:tcPr>
            <w:tcW w:w="5819" w:type="dxa"/>
            <w:gridSpan w:val="3"/>
            <w:tcBorders>
              <w:bottom w:val="single" w:sz="6" w:space="0" w:color="000000"/>
            </w:tcBorders>
            <w:shd w:val="clear" w:color="auto" w:fill="FBD4B4"/>
          </w:tcPr>
          <w:p w:rsidR="004702F0" w:rsidRPr="00033FE6" w:rsidRDefault="004702F0">
            <w:pPr>
              <w:pStyle w:val="TableParagraph"/>
              <w:spacing w:before="175"/>
              <w:ind w:left="440"/>
              <w:rPr>
                <w:sz w:val="24"/>
              </w:rPr>
            </w:pPr>
            <w:r w:rsidRPr="00033FE6">
              <w:rPr>
                <w:w w:val="110"/>
                <w:sz w:val="24"/>
              </w:rPr>
              <w:lastRenderedPageBreak/>
              <w:t>Plan Nacional de Desarrollo</w:t>
            </w:r>
          </w:p>
        </w:tc>
        <w:tc>
          <w:tcPr>
            <w:tcW w:w="4890" w:type="dxa"/>
            <w:gridSpan w:val="2"/>
            <w:tcBorders>
              <w:bottom w:val="single" w:sz="6" w:space="0" w:color="000000"/>
            </w:tcBorders>
            <w:shd w:val="clear" w:color="auto" w:fill="B6DDE8"/>
          </w:tcPr>
          <w:p w:rsidR="004702F0" w:rsidRPr="00033FE6" w:rsidRDefault="004702F0">
            <w:pPr>
              <w:pStyle w:val="TableParagraph"/>
              <w:spacing w:before="175"/>
              <w:ind w:left="242"/>
              <w:rPr>
                <w:sz w:val="24"/>
              </w:rPr>
            </w:pPr>
            <w:r w:rsidRPr="00033FE6">
              <w:rPr>
                <w:w w:val="110"/>
                <w:sz w:val="24"/>
              </w:rPr>
              <w:t>Plan Estatal de Desarrollo</w:t>
            </w:r>
          </w:p>
        </w:tc>
      </w:tr>
      <w:tr w:rsidR="004702F0" w:rsidRPr="00033FE6" w:rsidTr="00033FE6">
        <w:trPr>
          <w:trHeight w:val="382"/>
        </w:trPr>
        <w:tc>
          <w:tcPr>
            <w:tcW w:w="10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Pr="00033FE6" w:rsidRDefault="004702F0">
            <w:pPr>
              <w:pStyle w:val="TableParagraph"/>
              <w:spacing w:before="84"/>
              <w:ind w:left="208" w:right="191"/>
              <w:jc w:val="center"/>
              <w:rPr>
                <w:rFonts w:ascii="Trebuchet MS"/>
                <w:b/>
                <w:sz w:val="18"/>
              </w:rPr>
            </w:pPr>
            <w:r w:rsidRPr="00033FE6">
              <w:rPr>
                <w:rFonts w:ascii="Trebuchet MS"/>
                <w:b/>
                <w:w w:val="90"/>
                <w:sz w:val="18"/>
              </w:rPr>
              <w:t>Eje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Pr="00033FE6" w:rsidRDefault="004702F0">
            <w:pPr>
              <w:pStyle w:val="TableParagraph"/>
              <w:spacing w:before="84"/>
              <w:ind w:left="139"/>
              <w:rPr>
                <w:rFonts w:ascii="Trebuchet MS" w:hAnsi="Trebuchet MS"/>
                <w:b/>
                <w:sz w:val="18"/>
              </w:rPr>
            </w:pPr>
            <w:r w:rsidRPr="00033FE6">
              <w:rPr>
                <w:rFonts w:ascii="Trebuchet MS" w:hAnsi="Trebuchet MS"/>
                <w:b/>
                <w:w w:val="90"/>
                <w:sz w:val="18"/>
              </w:rPr>
              <w:t>Objetivo Específico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Pr="00033FE6" w:rsidRDefault="004702F0">
            <w:pPr>
              <w:pStyle w:val="TableParagraph"/>
              <w:spacing w:before="84"/>
              <w:ind w:left="516"/>
              <w:rPr>
                <w:rFonts w:ascii="Trebuchet MS"/>
                <w:b/>
                <w:sz w:val="18"/>
              </w:rPr>
            </w:pPr>
            <w:r w:rsidRPr="00033FE6">
              <w:rPr>
                <w:rFonts w:ascii="Trebuchet MS"/>
                <w:b/>
                <w:sz w:val="18"/>
              </w:rPr>
              <w:t>Estrategia</w:t>
            </w:r>
          </w:p>
        </w:tc>
        <w:tc>
          <w:tcPr>
            <w:tcW w:w="19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4702F0" w:rsidRPr="00033FE6" w:rsidRDefault="004702F0">
            <w:pPr>
              <w:pStyle w:val="TableParagraph"/>
              <w:spacing w:before="84"/>
              <w:ind w:left="326"/>
              <w:rPr>
                <w:rFonts w:ascii="Trebuchet MS"/>
                <w:b/>
                <w:sz w:val="18"/>
              </w:rPr>
            </w:pPr>
            <w:r w:rsidRPr="00033FE6">
              <w:rPr>
                <w:rFonts w:ascii="Trebuchet MS"/>
                <w:b/>
                <w:sz w:val="18"/>
              </w:rPr>
              <w:t>Programa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4702F0" w:rsidRPr="00033FE6" w:rsidRDefault="004702F0">
            <w:pPr>
              <w:pStyle w:val="TableParagraph"/>
              <w:spacing w:before="84"/>
              <w:ind w:left="618"/>
              <w:rPr>
                <w:rFonts w:ascii="Trebuchet MS"/>
                <w:b/>
                <w:sz w:val="18"/>
              </w:rPr>
            </w:pPr>
            <w:r w:rsidRPr="00033FE6">
              <w:rPr>
                <w:rFonts w:ascii="Trebuchet MS"/>
                <w:b/>
                <w:sz w:val="18"/>
              </w:rPr>
              <w:t>Estrategia</w:t>
            </w:r>
          </w:p>
        </w:tc>
      </w:tr>
      <w:tr w:rsidR="004702F0" w:rsidRPr="00033FE6" w:rsidTr="00033FE6">
        <w:trPr>
          <w:trHeight w:val="2207"/>
        </w:trPr>
        <w:tc>
          <w:tcPr>
            <w:tcW w:w="104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4702F0" w:rsidRPr="00033FE6" w:rsidRDefault="004702F0">
            <w:pPr>
              <w:pStyle w:val="TableParagraph"/>
              <w:spacing w:before="1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VI.3.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18"/>
              <w:rPr>
                <w:sz w:val="18"/>
              </w:rPr>
            </w:pPr>
            <w:r w:rsidRPr="00033FE6">
              <w:rPr>
                <w:sz w:val="18"/>
              </w:rPr>
              <w:t xml:space="preserve">México con </w:t>
            </w:r>
            <w:r w:rsidRPr="00033FE6">
              <w:rPr>
                <w:w w:val="85"/>
                <w:sz w:val="18"/>
              </w:rPr>
              <w:t xml:space="preserve">Educación </w:t>
            </w:r>
            <w:r w:rsidRPr="00033FE6">
              <w:rPr>
                <w:w w:val="90"/>
                <w:sz w:val="18"/>
              </w:rPr>
              <w:t>de Calidad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23"/>
              <w:rPr>
                <w:sz w:val="18"/>
              </w:rPr>
            </w:pPr>
            <w:r w:rsidRPr="00033FE6">
              <w:rPr>
                <w:sz w:val="18"/>
              </w:rPr>
              <w:t xml:space="preserve">3.2 Garantizar la </w:t>
            </w:r>
            <w:r w:rsidRPr="00033FE6">
              <w:rPr>
                <w:w w:val="95"/>
                <w:sz w:val="18"/>
              </w:rPr>
              <w:t xml:space="preserve">inclusión y la equidad </w:t>
            </w:r>
            <w:r w:rsidRPr="00033FE6">
              <w:rPr>
                <w:sz w:val="18"/>
              </w:rPr>
              <w:t>en el sistema educativo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17"/>
              <w:rPr>
                <w:sz w:val="18"/>
              </w:rPr>
            </w:pPr>
            <w:r w:rsidRPr="00033FE6">
              <w:rPr>
                <w:w w:val="95"/>
                <w:sz w:val="18"/>
              </w:rPr>
              <w:t>3.2.2.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Ampliar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los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apoyos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a </w:t>
            </w:r>
            <w:r w:rsidRPr="00033FE6">
              <w:rPr>
                <w:sz w:val="18"/>
              </w:rPr>
              <w:t xml:space="preserve">niños y jovenes en </w:t>
            </w:r>
            <w:r w:rsidRPr="00033FE6">
              <w:rPr>
                <w:w w:val="95"/>
                <w:sz w:val="18"/>
              </w:rPr>
              <w:t xml:space="preserve">situación de desventaja o </w:t>
            </w:r>
            <w:r w:rsidRPr="00033FE6">
              <w:rPr>
                <w:sz w:val="18"/>
              </w:rPr>
              <w:t>vulnerabilidad</w:t>
            </w:r>
          </w:p>
        </w:tc>
        <w:tc>
          <w:tcPr>
            <w:tcW w:w="198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62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tabs>
                <w:tab w:val="left" w:pos="1125"/>
              </w:tabs>
              <w:spacing w:before="117" w:line="271" w:lineRule="auto"/>
              <w:ind w:left="29" w:right="29"/>
              <w:rPr>
                <w:sz w:val="18"/>
              </w:rPr>
            </w:pPr>
            <w:r w:rsidRPr="00033FE6">
              <w:rPr>
                <w:sz w:val="18"/>
              </w:rPr>
              <w:t>OD1901E3. Impulsar la retención, reubicación y retorno</w:t>
            </w:r>
            <w:r w:rsidRPr="00033FE6">
              <w:rPr>
                <w:spacing w:val="-22"/>
                <w:sz w:val="18"/>
              </w:rPr>
              <w:t xml:space="preserve"> </w:t>
            </w:r>
            <w:r w:rsidRPr="00033FE6">
              <w:rPr>
                <w:sz w:val="18"/>
              </w:rPr>
              <w:t>de</w:t>
            </w:r>
            <w:r w:rsidRPr="00033FE6">
              <w:rPr>
                <w:spacing w:val="-21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22"/>
                <w:sz w:val="18"/>
              </w:rPr>
              <w:t xml:space="preserve"> </w:t>
            </w:r>
            <w:r w:rsidRPr="00033FE6">
              <w:rPr>
                <w:sz w:val="18"/>
              </w:rPr>
              <w:t>población</w:t>
            </w:r>
            <w:r w:rsidRPr="00033FE6">
              <w:rPr>
                <w:spacing w:val="-22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22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las </w:t>
            </w:r>
            <w:r w:rsidRPr="00033FE6">
              <w:rPr>
                <w:w w:val="95"/>
                <w:sz w:val="18"/>
              </w:rPr>
              <w:t>ciudades.</w:t>
            </w:r>
            <w:r w:rsidRPr="00033FE6">
              <w:rPr>
                <w:w w:val="95"/>
                <w:sz w:val="18"/>
              </w:rPr>
              <w:tab/>
            </w:r>
            <w:r w:rsidRPr="00033FE6">
              <w:rPr>
                <w:spacing w:val="-1"/>
                <w:w w:val="85"/>
                <w:sz w:val="18"/>
              </w:rPr>
              <w:t xml:space="preserve">OD1903E2. </w:t>
            </w:r>
            <w:r w:rsidRPr="00033FE6">
              <w:rPr>
                <w:sz w:val="18"/>
              </w:rPr>
              <w:t>Generar programas para atender el retorno de migrantes en las diferentes regiones del</w:t>
            </w:r>
            <w:r w:rsidRPr="00033FE6">
              <w:rPr>
                <w:spacing w:val="-26"/>
                <w:sz w:val="18"/>
              </w:rPr>
              <w:t xml:space="preserve"> </w:t>
            </w:r>
            <w:r w:rsidRPr="00033FE6">
              <w:rPr>
                <w:sz w:val="18"/>
              </w:rPr>
              <w:t>estado.</w:t>
            </w:r>
          </w:p>
        </w:tc>
      </w:tr>
      <w:tr w:rsidR="004702F0" w:rsidRPr="00033FE6" w:rsidTr="00033FE6">
        <w:trPr>
          <w:trHeight w:val="1587"/>
        </w:trPr>
        <w:tc>
          <w:tcPr>
            <w:tcW w:w="10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9" w:right="154"/>
              <w:rPr>
                <w:sz w:val="18"/>
              </w:rPr>
            </w:pPr>
            <w:r w:rsidRPr="00033FE6">
              <w:rPr>
                <w:sz w:val="18"/>
              </w:rPr>
              <w:t xml:space="preserve">OD1802E2. Ampliar la prevención y atención a </w:t>
            </w:r>
            <w:r w:rsidRPr="00033FE6">
              <w:rPr>
                <w:w w:val="95"/>
                <w:sz w:val="18"/>
              </w:rPr>
              <w:t xml:space="preserve">menores trabajadores y en </w:t>
            </w:r>
            <w:r w:rsidRPr="00033FE6">
              <w:rPr>
                <w:sz w:val="18"/>
              </w:rPr>
              <w:t>situación de calle.</w:t>
            </w:r>
          </w:p>
        </w:tc>
      </w:tr>
      <w:tr w:rsidR="004702F0" w:rsidRPr="00033FE6" w:rsidTr="00033FE6">
        <w:trPr>
          <w:trHeight w:val="1586"/>
        </w:trPr>
        <w:tc>
          <w:tcPr>
            <w:tcW w:w="104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19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rPr>
                <w:sz w:val="6"/>
                <w:szCs w:val="2"/>
              </w:rPr>
            </w:pP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02F0" w:rsidRPr="00033FE6" w:rsidRDefault="004702F0">
            <w:pPr>
              <w:pStyle w:val="TableParagraph"/>
              <w:spacing w:before="86" w:line="271" w:lineRule="auto"/>
              <w:ind w:left="29" w:right="14"/>
              <w:rPr>
                <w:sz w:val="18"/>
              </w:rPr>
            </w:pPr>
            <w:r w:rsidRPr="00033FE6">
              <w:rPr>
                <w:w w:val="90"/>
                <w:sz w:val="18"/>
              </w:rPr>
              <w:t>OD1802E5. Brindar la</w:t>
            </w:r>
            <w:r w:rsidRPr="00033FE6">
              <w:rPr>
                <w:spacing w:val="-23"/>
                <w:w w:val="90"/>
                <w:sz w:val="18"/>
              </w:rPr>
              <w:t xml:space="preserve"> </w:t>
            </w:r>
            <w:r w:rsidRPr="00033FE6">
              <w:rPr>
                <w:w w:val="90"/>
                <w:sz w:val="18"/>
              </w:rPr>
              <w:t xml:space="preserve">atención </w:t>
            </w:r>
            <w:r w:rsidRPr="00033FE6">
              <w:rPr>
                <w:sz w:val="18"/>
              </w:rPr>
              <w:t>integral</w:t>
            </w:r>
            <w:r w:rsidRPr="00033FE6">
              <w:rPr>
                <w:spacing w:val="-25"/>
                <w:sz w:val="18"/>
              </w:rPr>
              <w:t xml:space="preserve"> </w:t>
            </w:r>
            <w:r w:rsidRPr="00033FE6">
              <w:rPr>
                <w:sz w:val="18"/>
              </w:rPr>
              <w:t>a</w:t>
            </w:r>
            <w:r w:rsidRPr="00033FE6">
              <w:rPr>
                <w:spacing w:val="-25"/>
                <w:sz w:val="18"/>
              </w:rPr>
              <w:t xml:space="preserve">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>niñez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>através</w:t>
            </w:r>
            <w:r w:rsidRPr="00033FE6">
              <w:rPr>
                <w:spacing w:val="-24"/>
                <w:sz w:val="18"/>
              </w:rPr>
              <w:t xml:space="preserve"> </w:t>
            </w:r>
            <w:r w:rsidRPr="00033FE6">
              <w:rPr>
                <w:sz w:val="18"/>
              </w:rPr>
              <w:t xml:space="preserve">de diversas acciones que </w:t>
            </w:r>
            <w:r w:rsidRPr="00033FE6">
              <w:rPr>
                <w:w w:val="95"/>
                <w:sz w:val="18"/>
              </w:rPr>
              <w:t>permitan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diminuir</w:t>
            </w:r>
            <w:r w:rsidRPr="00033FE6">
              <w:rPr>
                <w:spacing w:val="-1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la</w:t>
            </w:r>
            <w:r w:rsidRPr="00033FE6">
              <w:rPr>
                <w:spacing w:val="-1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deserción </w:t>
            </w:r>
            <w:r w:rsidRPr="00033FE6">
              <w:rPr>
                <w:sz w:val="18"/>
              </w:rPr>
              <w:t xml:space="preserve">escolar bulying y los </w:t>
            </w:r>
            <w:r w:rsidRPr="00033FE6">
              <w:rPr>
                <w:w w:val="95"/>
                <w:sz w:val="18"/>
              </w:rPr>
              <w:t>adolescentes</w:t>
            </w:r>
            <w:r w:rsidRPr="00033FE6">
              <w:rPr>
                <w:spacing w:val="-18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en</w:t>
            </w:r>
            <w:r w:rsidRPr="00033FE6">
              <w:rPr>
                <w:spacing w:val="-19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conflicto</w:t>
            </w:r>
            <w:r w:rsidRPr="00033FE6">
              <w:rPr>
                <w:spacing w:val="-17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con </w:t>
            </w:r>
            <w:r w:rsidRPr="00033FE6">
              <w:rPr>
                <w:sz w:val="18"/>
              </w:rPr>
              <w:t>la</w:t>
            </w:r>
            <w:r w:rsidRPr="00033FE6">
              <w:rPr>
                <w:spacing w:val="-9"/>
                <w:sz w:val="18"/>
              </w:rPr>
              <w:t xml:space="preserve"> </w:t>
            </w:r>
            <w:r w:rsidRPr="00033FE6">
              <w:rPr>
                <w:sz w:val="18"/>
              </w:rPr>
              <w:t>ley.</w:t>
            </w:r>
          </w:p>
        </w:tc>
      </w:tr>
      <w:tr w:rsidR="004702F0" w:rsidRPr="00033FE6" w:rsidTr="00033FE6">
        <w:trPr>
          <w:trHeight w:val="1588"/>
        </w:trPr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4702F0" w:rsidRPr="00033FE6" w:rsidRDefault="004702F0">
            <w:pPr>
              <w:pStyle w:val="TableParagraph"/>
              <w:spacing w:before="1"/>
              <w:ind w:left="25"/>
              <w:rPr>
                <w:sz w:val="18"/>
              </w:rPr>
            </w:pPr>
            <w:r w:rsidRPr="00033FE6">
              <w:rPr>
                <w:sz w:val="18"/>
              </w:rPr>
              <w:t>VI.2</w:t>
            </w:r>
          </w:p>
          <w:p w:rsidR="004702F0" w:rsidRPr="00033FE6" w:rsidRDefault="004702F0">
            <w:pPr>
              <w:pStyle w:val="TableParagraph"/>
              <w:spacing w:before="21" w:line="271" w:lineRule="auto"/>
              <w:ind w:left="25" w:right="-2"/>
              <w:rPr>
                <w:sz w:val="18"/>
              </w:rPr>
            </w:pPr>
            <w:r w:rsidRPr="00033FE6">
              <w:rPr>
                <w:sz w:val="18"/>
              </w:rPr>
              <w:t xml:space="preserve">México </w:t>
            </w:r>
            <w:r w:rsidRPr="00033FE6">
              <w:rPr>
                <w:spacing w:val="-2"/>
                <w:w w:val="95"/>
                <w:sz w:val="18"/>
              </w:rPr>
              <w:t>Incluyente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31" w:right="23"/>
              <w:rPr>
                <w:sz w:val="18"/>
              </w:rPr>
            </w:pPr>
            <w:r w:rsidRPr="00033FE6">
              <w:rPr>
                <w:w w:val="90"/>
                <w:sz w:val="18"/>
              </w:rPr>
              <w:t xml:space="preserve">2.2. Transitar hacia </w:t>
            </w:r>
            <w:r w:rsidRPr="00033FE6">
              <w:rPr>
                <w:sz w:val="18"/>
              </w:rPr>
              <w:t>una sociedad equitativa e incluyente.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113" w:line="271" w:lineRule="auto"/>
              <w:ind w:left="31" w:right="-7"/>
              <w:rPr>
                <w:sz w:val="18"/>
              </w:rPr>
            </w:pPr>
            <w:r w:rsidRPr="00033FE6">
              <w:rPr>
                <w:w w:val="95"/>
                <w:sz w:val="18"/>
              </w:rPr>
              <w:t>2.2.2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Articular</w:t>
            </w:r>
            <w:r w:rsidRPr="00033FE6">
              <w:rPr>
                <w:spacing w:val="-23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>políticas</w:t>
            </w:r>
            <w:r w:rsidRPr="00033FE6">
              <w:rPr>
                <w:spacing w:val="-22"/>
                <w:w w:val="95"/>
                <w:sz w:val="18"/>
              </w:rPr>
              <w:t xml:space="preserve"> </w:t>
            </w:r>
            <w:r w:rsidRPr="00033FE6">
              <w:rPr>
                <w:w w:val="95"/>
                <w:sz w:val="18"/>
              </w:rPr>
              <w:t xml:space="preserve">que </w:t>
            </w:r>
            <w:r w:rsidRPr="00033FE6">
              <w:rPr>
                <w:sz w:val="18"/>
              </w:rPr>
              <w:t xml:space="preserve">atiendan de manera </w:t>
            </w:r>
            <w:r w:rsidRPr="00033FE6">
              <w:rPr>
                <w:w w:val="95"/>
                <w:sz w:val="18"/>
              </w:rPr>
              <w:t xml:space="preserve">específica cada etapa del </w:t>
            </w:r>
            <w:r w:rsidRPr="00033FE6">
              <w:rPr>
                <w:sz w:val="18"/>
              </w:rPr>
              <w:t>ciclo de vida de la población.</w:t>
            </w:r>
          </w:p>
        </w:tc>
        <w:tc>
          <w:tcPr>
            <w:tcW w:w="1981" w:type="dxa"/>
            <w:tcBorders>
              <w:top w:val="single" w:sz="6" w:space="0" w:color="000000"/>
              <w:right w:val="single" w:sz="6" w:space="0" w:color="000000"/>
            </w:tcBorders>
          </w:tcPr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rPr>
                <w:rFonts w:ascii="Times New Roman"/>
                <w:sz w:val="18"/>
              </w:rPr>
            </w:pPr>
          </w:p>
          <w:p w:rsidR="004702F0" w:rsidRPr="00033FE6" w:rsidRDefault="004702F0">
            <w:pPr>
              <w:pStyle w:val="TableParagraph"/>
              <w:spacing w:before="7"/>
              <w:rPr>
                <w:rFonts w:ascii="Times New Roman"/>
              </w:rPr>
            </w:pPr>
          </w:p>
          <w:p w:rsidR="004702F0" w:rsidRPr="00033FE6" w:rsidRDefault="004702F0">
            <w:pPr>
              <w:pStyle w:val="TableParagraph"/>
              <w:spacing w:line="271" w:lineRule="auto"/>
              <w:ind w:left="24" w:right="190"/>
              <w:rPr>
                <w:sz w:val="18"/>
              </w:rPr>
            </w:pPr>
            <w:r w:rsidRPr="00033FE6">
              <w:rPr>
                <w:sz w:val="18"/>
              </w:rPr>
              <w:t xml:space="preserve">Desarrollo e </w:t>
            </w:r>
            <w:r w:rsidRPr="00033FE6">
              <w:rPr>
                <w:w w:val="90"/>
                <w:sz w:val="18"/>
              </w:rPr>
              <w:t>integración social</w:t>
            </w:r>
          </w:p>
        </w:tc>
        <w:tc>
          <w:tcPr>
            <w:tcW w:w="2909" w:type="dxa"/>
            <w:tcBorders>
              <w:top w:val="single" w:sz="6" w:space="0" w:color="000000"/>
              <w:left w:val="single" w:sz="6" w:space="0" w:color="000000"/>
            </w:tcBorders>
          </w:tcPr>
          <w:p w:rsidR="004702F0" w:rsidRPr="00033FE6" w:rsidRDefault="004702F0">
            <w:pPr>
              <w:pStyle w:val="TableParagraph"/>
              <w:spacing w:before="91" w:line="271" w:lineRule="auto"/>
              <w:ind w:left="29" w:right="28"/>
              <w:rPr>
                <w:sz w:val="18"/>
              </w:rPr>
            </w:pPr>
            <w:r w:rsidRPr="00033FE6">
              <w:rPr>
                <w:sz w:val="18"/>
              </w:rPr>
              <w:t xml:space="preserve">OD1804E6. Generar un programa de educación y </w:t>
            </w:r>
            <w:r w:rsidRPr="00033FE6">
              <w:rPr>
                <w:w w:val="90"/>
                <w:sz w:val="18"/>
              </w:rPr>
              <w:t xml:space="preserve">decomunicación que propicie </w:t>
            </w:r>
            <w:r w:rsidRPr="00033FE6">
              <w:rPr>
                <w:sz w:val="18"/>
              </w:rPr>
              <w:t xml:space="preserve">una cultura de la vejez OD1804E7. Reconocer y </w:t>
            </w:r>
            <w:r w:rsidRPr="00033FE6">
              <w:rPr>
                <w:w w:val="95"/>
                <w:sz w:val="18"/>
              </w:rPr>
              <w:t xml:space="preserve">dignificar las capacidades de </w:t>
            </w:r>
            <w:r w:rsidRPr="00033FE6">
              <w:rPr>
                <w:sz w:val="18"/>
              </w:rPr>
              <w:t>los adultos mayores.</w:t>
            </w:r>
          </w:p>
        </w:tc>
      </w:tr>
    </w:tbl>
    <w:p w:rsidR="00F93899" w:rsidRDefault="00F93899">
      <w:bookmarkStart w:id="0" w:name="_GoBack"/>
      <w:bookmarkEnd w:id="0"/>
    </w:p>
    <w:sectPr w:rsidR="00F93899" w:rsidSect="00033FE6">
      <w:pgSz w:w="12240" w:h="15840"/>
      <w:pgMar w:top="280" w:right="460" w:bottom="380" w:left="500" w:header="0" w:footer="3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99" w:rsidRDefault="00F93899">
      <w:r>
        <w:separator/>
      </w:r>
    </w:p>
  </w:endnote>
  <w:endnote w:type="continuationSeparator" w:id="0">
    <w:p w:rsidR="00F93899" w:rsidRDefault="00F9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6A" w:rsidRDefault="00BA6D6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99" w:rsidRDefault="00F93899">
      <w:r>
        <w:separator/>
      </w:r>
    </w:p>
  </w:footnote>
  <w:footnote w:type="continuationSeparator" w:id="0">
    <w:p w:rsidR="00F93899" w:rsidRDefault="00F93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818F0"/>
    <w:multiLevelType w:val="multilevel"/>
    <w:tmpl w:val="D52A5D54"/>
    <w:lvl w:ilvl="0">
      <w:start w:val="1"/>
      <w:numFmt w:val="decimal"/>
      <w:lvlText w:val="%1"/>
      <w:lvlJc w:val="left"/>
      <w:pPr>
        <w:ind w:left="31" w:hanging="348"/>
        <w:jc w:val="left"/>
      </w:pPr>
      <w:rPr>
        <w:rFonts w:hint="default"/>
        <w:lang w:val="es-MX" w:eastAsia="es-MX" w:bidi="es-MX"/>
      </w:rPr>
    </w:lvl>
    <w:lvl w:ilvl="1">
      <w:start w:val="5"/>
      <w:numFmt w:val="decimal"/>
      <w:lvlText w:val="%1.%2"/>
      <w:lvlJc w:val="left"/>
      <w:pPr>
        <w:ind w:left="31" w:hanging="348"/>
        <w:jc w:val="left"/>
      </w:pPr>
      <w:rPr>
        <w:rFonts w:hint="default"/>
        <w:lang w:val="es-MX" w:eastAsia="es-MX" w:bidi="es-MX"/>
      </w:rPr>
    </w:lvl>
    <w:lvl w:ilvl="2">
      <w:start w:val="2"/>
      <w:numFmt w:val="decimal"/>
      <w:lvlText w:val="%1.%2.%3."/>
      <w:lvlJc w:val="left"/>
      <w:pPr>
        <w:ind w:left="31" w:hanging="348"/>
        <w:jc w:val="left"/>
      </w:pPr>
      <w:rPr>
        <w:rFonts w:ascii="Arial" w:eastAsia="Arial" w:hAnsi="Arial" w:cs="Arial" w:hint="default"/>
        <w:spacing w:val="-1"/>
        <w:w w:val="90"/>
        <w:sz w:val="14"/>
        <w:szCs w:val="14"/>
        <w:lang w:val="es-MX" w:eastAsia="es-MX" w:bidi="es-MX"/>
      </w:rPr>
    </w:lvl>
    <w:lvl w:ilvl="3">
      <w:numFmt w:val="bullet"/>
      <w:lvlText w:val="•"/>
      <w:lvlJc w:val="left"/>
      <w:pPr>
        <w:ind w:left="502" w:hanging="3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56" w:hanging="3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810" w:hanging="3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964" w:hanging="3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1118" w:hanging="3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272" w:hanging="348"/>
      </w:pPr>
      <w:rPr>
        <w:rFonts w:hint="default"/>
        <w:lang w:val="es-MX" w:eastAsia="es-MX" w:bidi="es-MX"/>
      </w:rPr>
    </w:lvl>
  </w:abstractNum>
  <w:abstractNum w:abstractNumId="1" w15:restartNumberingAfterBreak="0">
    <w:nsid w:val="55A56CFB"/>
    <w:multiLevelType w:val="multilevel"/>
    <w:tmpl w:val="EA684D8C"/>
    <w:lvl w:ilvl="0">
      <w:start w:val="1"/>
      <w:numFmt w:val="decimal"/>
      <w:lvlText w:val="%1"/>
      <w:lvlJc w:val="left"/>
      <w:pPr>
        <w:ind w:left="31" w:hanging="348"/>
        <w:jc w:val="left"/>
      </w:pPr>
      <w:rPr>
        <w:rFonts w:hint="default"/>
        <w:lang w:val="es-MX" w:eastAsia="es-MX" w:bidi="es-MX"/>
      </w:rPr>
    </w:lvl>
    <w:lvl w:ilvl="1">
      <w:start w:val="5"/>
      <w:numFmt w:val="decimal"/>
      <w:lvlText w:val="%1.%2"/>
      <w:lvlJc w:val="left"/>
      <w:pPr>
        <w:ind w:left="31" w:hanging="348"/>
        <w:jc w:val="left"/>
      </w:pPr>
      <w:rPr>
        <w:rFonts w:hint="default"/>
        <w:lang w:val="es-MX" w:eastAsia="es-MX" w:bidi="es-MX"/>
      </w:rPr>
    </w:lvl>
    <w:lvl w:ilvl="2">
      <w:start w:val="2"/>
      <w:numFmt w:val="decimal"/>
      <w:lvlText w:val="%1.%2.%3."/>
      <w:lvlJc w:val="left"/>
      <w:pPr>
        <w:ind w:left="31" w:hanging="348"/>
        <w:jc w:val="left"/>
      </w:pPr>
      <w:rPr>
        <w:rFonts w:ascii="Arial" w:eastAsia="Arial" w:hAnsi="Arial" w:cs="Arial" w:hint="default"/>
        <w:spacing w:val="-1"/>
        <w:w w:val="90"/>
        <w:sz w:val="14"/>
        <w:szCs w:val="14"/>
        <w:lang w:val="es-MX" w:eastAsia="es-MX" w:bidi="es-MX"/>
      </w:rPr>
    </w:lvl>
    <w:lvl w:ilvl="3">
      <w:numFmt w:val="bullet"/>
      <w:lvlText w:val="•"/>
      <w:lvlJc w:val="left"/>
      <w:pPr>
        <w:ind w:left="502" w:hanging="34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56" w:hanging="34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810" w:hanging="34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964" w:hanging="34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1118" w:hanging="34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272" w:hanging="348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A"/>
    <w:rsid w:val="00033FE6"/>
    <w:rsid w:val="004702F0"/>
    <w:rsid w:val="00BA6D6A"/>
    <w:rsid w:val="00F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3FE89-C774-4780-B0C2-61A0A7C3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702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2F0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4702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2F0"/>
    <w:rPr>
      <w:rFonts w:ascii="Arial" w:eastAsia="Arial" w:hAnsi="Arial" w:cs="Arial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pc5</cp:lastModifiedBy>
  <cp:revision>2</cp:revision>
  <dcterms:created xsi:type="dcterms:W3CDTF">2019-07-15T15:10:00Z</dcterms:created>
  <dcterms:modified xsi:type="dcterms:W3CDTF">2019-07-15T15:10:00Z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2019-07-15T00:00:00Z</vt:filetime>
  </property>
</Properties>
</file>