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A42" w:rsidRPr="009962B3" w:rsidRDefault="00FA7305" w:rsidP="009962B3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9962B3">
        <w:rPr>
          <w:rFonts w:ascii="Arial" w:hAnsi="Arial" w:cs="Arial"/>
          <w:b/>
          <w:sz w:val="24"/>
          <w:szCs w:val="24"/>
          <w:lang w:val="es-ES_tradnl"/>
        </w:rPr>
        <w:t>Informe trimestral</w:t>
      </w:r>
      <w:r w:rsidR="009962B3" w:rsidRPr="009962B3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1F7940" w:rsidRPr="009962B3">
        <w:rPr>
          <w:rFonts w:ascii="Arial" w:hAnsi="Arial" w:cs="Arial"/>
          <w:b/>
          <w:sz w:val="24"/>
          <w:szCs w:val="24"/>
          <w:lang w:val="es-ES_tradnl"/>
        </w:rPr>
        <w:t>Enero, Febrero y Marzo 2020</w:t>
      </w:r>
    </w:p>
    <w:p w:rsidR="009B796A" w:rsidRPr="009962B3" w:rsidRDefault="00CF1DAB" w:rsidP="009962B3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9962B3">
        <w:rPr>
          <w:rFonts w:ascii="Arial" w:hAnsi="Arial" w:cs="Arial"/>
          <w:b/>
          <w:sz w:val="24"/>
          <w:szCs w:val="24"/>
          <w:lang w:val="es-ES_tradnl"/>
        </w:rPr>
        <w:t>Nutrició</w:t>
      </w:r>
      <w:r w:rsidR="00012A42" w:rsidRPr="009962B3">
        <w:rPr>
          <w:rFonts w:ascii="Arial" w:hAnsi="Arial" w:cs="Arial"/>
          <w:b/>
          <w:sz w:val="24"/>
          <w:szCs w:val="24"/>
          <w:lang w:val="es-ES_tradnl"/>
        </w:rPr>
        <w:t>n Escolar (Desayunos Escolares)</w:t>
      </w:r>
    </w:p>
    <w:p w:rsidR="00593692" w:rsidRPr="009962B3" w:rsidRDefault="001F7940" w:rsidP="009962B3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962B3">
        <w:rPr>
          <w:rFonts w:ascii="Arial" w:hAnsi="Arial" w:cs="Arial"/>
          <w:sz w:val="24"/>
          <w:szCs w:val="24"/>
          <w:lang w:val="es-ES_tradnl"/>
        </w:rPr>
        <w:t>Enero 2020</w:t>
      </w:r>
      <w:r w:rsidR="00BE2CEA" w:rsidRPr="009962B3">
        <w:rPr>
          <w:rFonts w:ascii="Arial" w:hAnsi="Arial" w:cs="Arial"/>
          <w:sz w:val="24"/>
          <w:szCs w:val="24"/>
          <w:lang w:val="es-ES_tradnl"/>
        </w:rPr>
        <w:t xml:space="preserve"> DIF Jalisco convoco a reunión con la finalidad de dar a conocer </w:t>
      </w:r>
      <w:r w:rsidR="00354695" w:rsidRPr="009962B3">
        <w:rPr>
          <w:rFonts w:ascii="Arial" w:hAnsi="Arial" w:cs="Arial"/>
          <w:sz w:val="24"/>
          <w:szCs w:val="24"/>
          <w:lang w:val="es-ES_tradnl"/>
        </w:rPr>
        <w:t>los cambios que se presentarían en el ciclo escolar 2019-2020, un  cambio aplicado fue la cedula para la toma de medidas antropométricas y preguntas sobre hábitos alimenticios en toda la población escolar atendida con los</w:t>
      </w:r>
      <w:r w:rsidR="00593692" w:rsidRPr="009962B3">
        <w:rPr>
          <w:rFonts w:ascii="Arial" w:hAnsi="Arial" w:cs="Arial"/>
          <w:sz w:val="24"/>
          <w:szCs w:val="24"/>
          <w:lang w:val="es-ES_tradnl"/>
        </w:rPr>
        <w:t xml:space="preserve"> Desayunos Escolares</w:t>
      </w:r>
      <w:r w:rsidR="00580516" w:rsidRPr="009962B3">
        <w:rPr>
          <w:rFonts w:ascii="Arial" w:hAnsi="Arial" w:cs="Arial"/>
          <w:sz w:val="24"/>
          <w:szCs w:val="24"/>
          <w:lang w:val="es-ES_tradnl"/>
        </w:rPr>
        <w:t xml:space="preserve"> del Municipio y sus Localidades</w:t>
      </w:r>
      <w:r w:rsidR="00593692" w:rsidRPr="009962B3">
        <w:rPr>
          <w:rFonts w:ascii="Arial" w:hAnsi="Arial" w:cs="Arial"/>
          <w:sz w:val="24"/>
          <w:szCs w:val="24"/>
          <w:lang w:val="es-ES_tradnl"/>
        </w:rPr>
        <w:t>,</w:t>
      </w:r>
      <w:r w:rsidR="00282556" w:rsidRPr="009962B3">
        <w:rPr>
          <w:rFonts w:ascii="Arial" w:hAnsi="Arial" w:cs="Arial"/>
          <w:sz w:val="24"/>
          <w:szCs w:val="24"/>
          <w:lang w:val="es-ES_tradnl"/>
        </w:rPr>
        <w:t xml:space="preserve"> dicha cedula fue aplicada en la</w:t>
      </w:r>
      <w:r w:rsidR="00593692" w:rsidRPr="009962B3">
        <w:rPr>
          <w:rFonts w:ascii="Arial" w:hAnsi="Arial" w:cs="Arial"/>
          <w:sz w:val="24"/>
          <w:szCs w:val="24"/>
          <w:lang w:val="es-ES_tradnl"/>
        </w:rPr>
        <w:t>s siguientes</w:t>
      </w:r>
      <w:r w:rsidR="00580516" w:rsidRPr="009962B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82556" w:rsidRPr="009962B3">
        <w:rPr>
          <w:rFonts w:ascii="Arial" w:hAnsi="Arial" w:cs="Arial"/>
          <w:sz w:val="24"/>
          <w:szCs w:val="24"/>
          <w:lang w:val="es-ES_tradnl"/>
        </w:rPr>
        <w:t>escuelas:</w:t>
      </w:r>
    </w:p>
    <w:p w:rsidR="00E641CF" w:rsidRPr="009962B3" w:rsidRDefault="00E641CF" w:rsidP="009962B3">
      <w:pPr>
        <w:pStyle w:val="Prrafodelista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962B3">
        <w:rPr>
          <w:rFonts w:ascii="Arial" w:hAnsi="Arial" w:cs="Arial"/>
          <w:sz w:val="24"/>
          <w:szCs w:val="24"/>
          <w:lang w:val="es-ES_tradnl"/>
        </w:rPr>
        <w:t>Preescolar Toluquilla</w:t>
      </w:r>
    </w:p>
    <w:p w:rsidR="00E641CF" w:rsidRPr="009962B3" w:rsidRDefault="00E641CF" w:rsidP="009962B3">
      <w:pPr>
        <w:pStyle w:val="Prrafodelista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962B3">
        <w:rPr>
          <w:rFonts w:ascii="Arial" w:hAnsi="Arial" w:cs="Arial"/>
          <w:sz w:val="24"/>
          <w:szCs w:val="24"/>
          <w:lang w:val="es-ES_tradnl"/>
        </w:rPr>
        <w:t>Miguel Hidalgo y Costilla</w:t>
      </w:r>
    </w:p>
    <w:p w:rsidR="00E641CF" w:rsidRPr="009962B3" w:rsidRDefault="00E641CF" w:rsidP="009962B3">
      <w:pPr>
        <w:pStyle w:val="Prrafodelista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962B3">
        <w:rPr>
          <w:rFonts w:ascii="Arial" w:hAnsi="Arial" w:cs="Arial"/>
          <w:sz w:val="24"/>
          <w:szCs w:val="24"/>
          <w:lang w:val="es-ES_tradnl"/>
        </w:rPr>
        <w:t>Benito Juárez</w:t>
      </w:r>
    </w:p>
    <w:p w:rsidR="000B3C32" w:rsidRPr="009962B3" w:rsidRDefault="000B3C32" w:rsidP="009962B3">
      <w:pPr>
        <w:pStyle w:val="Prrafodelista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962B3">
        <w:rPr>
          <w:rFonts w:ascii="Arial" w:hAnsi="Arial" w:cs="Arial"/>
          <w:sz w:val="24"/>
          <w:szCs w:val="24"/>
          <w:lang w:val="es-ES_tradnl"/>
        </w:rPr>
        <w:t>Tláloc</w:t>
      </w:r>
    </w:p>
    <w:p w:rsidR="00E641CF" w:rsidRPr="009962B3" w:rsidRDefault="00E641CF" w:rsidP="009962B3">
      <w:pPr>
        <w:pStyle w:val="Prrafodelista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962B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B3C32" w:rsidRPr="009962B3">
        <w:rPr>
          <w:rFonts w:ascii="Arial" w:hAnsi="Arial" w:cs="Arial"/>
          <w:sz w:val="24"/>
          <w:szCs w:val="24"/>
          <w:lang w:val="es-ES_tradnl"/>
        </w:rPr>
        <w:t>Manuel López Cotilla</w:t>
      </w:r>
    </w:p>
    <w:p w:rsidR="00580516" w:rsidRPr="009962B3" w:rsidRDefault="000B3C32" w:rsidP="009962B3">
      <w:pPr>
        <w:pStyle w:val="Prrafodelista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962B3">
        <w:rPr>
          <w:rFonts w:ascii="Arial" w:hAnsi="Arial" w:cs="Arial"/>
          <w:sz w:val="24"/>
          <w:szCs w:val="24"/>
          <w:lang w:val="es-ES_tradnl"/>
        </w:rPr>
        <w:t>Benito Juárez</w:t>
      </w:r>
    </w:p>
    <w:p w:rsidR="00282556" w:rsidRPr="009962B3" w:rsidRDefault="00580516" w:rsidP="009962B3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962B3">
        <w:rPr>
          <w:rFonts w:ascii="Arial" w:hAnsi="Arial" w:cs="Arial"/>
          <w:sz w:val="24"/>
          <w:szCs w:val="24"/>
          <w:lang w:val="es-ES_tradnl"/>
        </w:rPr>
        <w:t>En el Municipio no se aplicó la cedula debido a que todos los planteles</w:t>
      </w:r>
      <w:r w:rsidR="00282556" w:rsidRPr="009962B3">
        <w:rPr>
          <w:rFonts w:ascii="Arial" w:hAnsi="Arial" w:cs="Arial"/>
          <w:sz w:val="24"/>
          <w:szCs w:val="24"/>
          <w:lang w:val="es-ES_tradnl"/>
        </w:rPr>
        <w:t xml:space="preserve"> Educativos pararon labores por la </w:t>
      </w:r>
      <w:r w:rsidRPr="009962B3">
        <w:rPr>
          <w:rFonts w:ascii="Arial" w:hAnsi="Arial" w:cs="Arial"/>
          <w:sz w:val="24"/>
          <w:szCs w:val="24"/>
          <w:lang w:val="es-ES_tradnl"/>
        </w:rPr>
        <w:t>contingencia Sanitaria (COVID-19)</w:t>
      </w:r>
      <w:r w:rsidR="00282556" w:rsidRPr="009962B3">
        <w:rPr>
          <w:rFonts w:ascii="Arial" w:hAnsi="Arial" w:cs="Arial"/>
          <w:sz w:val="24"/>
          <w:szCs w:val="24"/>
          <w:lang w:val="es-ES_tradnl"/>
        </w:rPr>
        <w:t xml:space="preserve"> nos quedamos en espera de que los alumnos regresen a clases.</w:t>
      </w:r>
    </w:p>
    <w:p w:rsidR="00282556" w:rsidRPr="009962B3" w:rsidRDefault="00282556" w:rsidP="009962B3">
      <w:pPr>
        <w:tabs>
          <w:tab w:val="left" w:pos="6315"/>
        </w:tabs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962B3">
        <w:rPr>
          <w:rFonts w:ascii="Arial" w:hAnsi="Arial" w:cs="Arial"/>
          <w:sz w:val="24"/>
          <w:szCs w:val="24"/>
          <w:lang w:val="es-ES_tradnl"/>
        </w:rPr>
        <w:t>Se entregó el producto de Enero, Febrero Marzo, Abril.</w:t>
      </w:r>
      <w:r w:rsidR="002E5A93" w:rsidRPr="009962B3">
        <w:rPr>
          <w:rFonts w:ascii="Arial" w:hAnsi="Arial" w:cs="Arial"/>
          <w:sz w:val="24"/>
          <w:szCs w:val="24"/>
          <w:lang w:val="es-ES_tradnl"/>
        </w:rPr>
        <w:tab/>
      </w:r>
    </w:p>
    <w:p w:rsidR="002E5A93" w:rsidRPr="009962B3" w:rsidRDefault="002E5A93" w:rsidP="009962B3">
      <w:pPr>
        <w:tabs>
          <w:tab w:val="left" w:pos="6315"/>
        </w:tabs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decuadrcula4-nfasis6"/>
        <w:tblpPr w:leftFromText="141" w:rightFromText="141" w:vertAnchor="text" w:horzAnchor="margin" w:tblpXSpec="center" w:tblpY="286"/>
        <w:tblW w:w="10490" w:type="dxa"/>
        <w:tblLook w:val="04A0" w:firstRow="1" w:lastRow="0" w:firstColumn="1" w:lastColumn="0" w:noHBand="0" w:noVBand="1"/>
      </w:tblPr>
      <w:tblGrid>
        <w:gridCol w:w="2127"/>
        <w:gridCol w:w="2126"/>
        <w:gridCol w:w="1984"/>
        <w:gridCol w:w="2127"/>
        <w:gridCol w:w="2126"/>
      </w:tblGrid>
      <w:tr w:rsidR="005B25AB" w:rsidRPr="009962B3" w:rsidTr="00996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b w:val="0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Nombre del Plantel Beneficiado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Cantidad de niños Beneficiados</w:t>
            </w:r>
          </w:p>
        </w:tc>
        <w:tc>
          <w:tcPr>
            <w:tcW w:w="1984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Cantidad de desayunos entregados Enero</w:t>
            </w:r>
          </w:p>
        </w:tc>
        <w:tc>
          <w:tcPr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Cantidad de desayunos entregados Febrero 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Cantidad de desayunos entregados Marzo </w:t>
            </w:r>
          </w:p>
        </w:tc>
      </w:tr>
      <w:tr w:rsidR="005B25AB" w:rsidRPr="009962B3" w:rsidTr="00996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Emiliano Zapata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70 Niños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5B25AB" w:rsidRPr="009962B3" w:rsidRDefault="005508BD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12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</w:t>
            </w:r>
          </w:p>
          <w:p w:rsidR="005B25AB" w:rsidRPr="009962B3" w:rsidRDefault="005508BD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300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7" w:type="dxa"/>
          </w:tcPr>
          <w:p w:rsidR="005B25AB" w:rsidRPr="009962B3" w:rsidRDefault="00035243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13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:rsidR="005B25AB" w:rsidRPr="009962B3" w:rsidRDefault="00035243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325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14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350 litros de leche</w:t>
            </w:r>
          </w:p>
        </w:tc>
      </w:tr>
      <w:tr w:rsidR="005B25AB" w:rsidRPr="009962B3" w:rsidTr="00996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José Clemente Orozco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65 Niños</w:t>
            </w:r>
          </w:p>
        </w:tc>
        <w:tc>
          <w:tcPr>
            <w:tcW w:w="1984" w:type="dxa"/>
          </w:tcPr>
          <w:p w:rsidR="005B25AB" w:rsidRPr="009962B3" w:rsidRDefault="00035243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11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</w:t>
            </w:r>
          </w:p>
          <w:p w:rsidR="005B25AB" w:rsidRPr="009962B3" w:rsidRDefault="00035243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275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7" w:type="dxa"/>
          </w:tcPr>
          <w:p w:rsidR="005B25AB" w:rsidRPr="009962B3" w:rsidRDefault="00035243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12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:rsidR="005B25AB" w:rsidRPr="009962B3" w:rsidRDefault="00035243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300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:rsidR="00D87DF6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13 costalitos </w:t>
            </w:r>
          </w:p>
          <w:p w:rsidR="00D87DF6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325 litros de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leche</w:t>
            </w:r>
          </w:p>
        </w:tc>
      </w:tr>
      <w:tr w:rsidR="005B25AB" w:rsidRPr="009962B3" w:rsidTr="00996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Preescolar Anáhuac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80 Niños</w:t>
            </w:r>
          </w:p>
        </w:tc>
        <w:tc>
          <w:tcPr>
            <w:tcW w:w="1984" w:type="dxa"/>
          </w:tcPr>
          <w:p w:rsidR="005B25AB" w:rsidRPr="009962B3" w:rsidRDefault="00035243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14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</w:t>
            </w:r>
          </w:p>
          <w:p w:rsidR="005B25AB" w:rsidRPr="009962B3" w:rsidRDefault="00035243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350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7" w:type="dxa"/>
          </w:tcPr>
          <w:p w:rsidR="005B25AB" w:rsidRPr="009962B3" w:rsidRDefault="00035243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15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:rsidR="005B25AB" w:rsidRPr="009962B3" w:rsidRDefault="00035243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475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16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400  litros de leche</w:t>
            </w:r>
          </w:p>
        </w:tc>
      </w:tr>
      <w:tr w:rsidR="005B25AB" w:rsidRPr="009962B3" w:rsidTr="00996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Benito Juárez 303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40 Niños  </w:t>
            </w:r>
          </w:p>
        </w:tc>
        <w:tc>
          <w:tcPr>
            <w:tcW w:w="1984" w:type="dxa"/>
          </w:tcPr>
          <w:p w:rsidR="005B25AB" w:rsidRPr="009962B3" w:rsidRDefault="00035243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6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</w:t>
            </w:r>
          </w:p>
          <w:p w:rsidR="005B25AB" w:rsidRPr="009962B3" w:rsidRDefault="00035243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150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7" w:type="dxa"/>
          </w:tcPr>
          <w:p w:rsidR="005B25AB" w:rsidRPr="009962B3" w:rsidRDefault="00035243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7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:rsidR="005B25AB" w:rsidRPr="009962B3" w:rsidRDefault="00035243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175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8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200 litros de leche</w:t>
            </w:r>
          </w:p>
        </w:tc>
      </w:tr>
      <w:tr w:rsidR="005B25AB" w:rsidRPr="009962B3" w:rsidTr="00996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lastRenderedPageBreak/>
              <w:t>Josefa Ortiz de Domínguez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115 Niños</w:t>
            </w:r>
          </w:p>
        </w:tc>
        <w:tc>
          <w:tcPr>
            <w:tcW w:w="1984" w:type="dxa"/>
          </w:tcPr>
          <w:p w:rsidR="005B25AB" w:rsidRPr="009962B3" w:rsidRDefault="00035243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20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</w:t>
            </w:r>
          </w:p>
          <w:p w:rsidR="005B25AB" w:rsidRPr="009962B3" w:rsidRDefault="00035243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500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7" w:type="dxa"/>
          </w:tcPr>
          <w:p w:rsidR="005B25AB" w:rsidRPr="009962B3" w:rsidRDefault="00035243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22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:rsidR="005B25AB" w:rsidRPr="009962B3" w:rsidRDefault="00035243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550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23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575  litros de leche</w:t>
            </w:r>
          </w:p>
        </w:tc>
      </w:tr>
      <w:tr w:rsidR="005B25AB" w:rsidRPr="009962B3" w:rsidTr="00996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Lázaro Cárdenas del Rio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125 Niños</w:t>
            </w:r>
          </w:p>
        </w:tc>
        <w:tc>
          <w:tcPr>
            <w:tcW w:w="1984" w:type="dxa"/>
          </w:tcPr>
          <w:p w:rsidR="005B25AB" w:rsidRPr="009962B3" w:rsidRDefault="00035243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21 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>costalitos</w:t>
            </w:r>
          </w:p>
          <w:p w:rsidR="005B25AB" w:rsidRPr="009962B3" w:rsidRDefault="00035243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525 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7" w:type="dxa"/>
          </w:tcPr>
          <w:p w:rsidR="005B25AB" w:rsidRPr="009962B3" w:rsidRDefault="00035243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24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:rsidR="005B25AB" w:rsidRPr="009962B3" w:rsidRDefault="00035243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600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25 costalitos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625  litros de leche</w:t>
            </w:r>
          </w:p>
        </w:tc>
      </w:tr>
      <w:tr w:rsidR="005B25AB" w:rsidRPr="009962B3" w:rsidTr="00996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Otilio Montaño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80 Niños</w:t>
            </w:r>
          </w:p>
        </w:tc>
        <w:tc>
          <w:tcPr>
            <w:tcW w:w="1984" w:type="dxa"/>
          </w:tcPr>
          <w:p w:rsidR="005B25AB" w:rsidRPr="009962B3" w:rsidRDefault="00035243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14 costalitos 350 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 </w:t>
            </w:r>
          </w:p>
        </w:tc>
        <w:tc>
          <w:tcPr>
            <w:tcW w:w="2127" w:type="dxa"/>
          </w:tcPr>
          <w:p w:rsidR="005B25AB" w:rsidRPr="009962B3" w:rsidRDefault="00035243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15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:rsidR="005B25AB" w:rsidRPr="009962B3" w:rsidRDefault="00035243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375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16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400  litros de leche</w:t>
            </w:r>
          </w:p>
        </w:tc>
      </w:tr>
      <w:tr w:rsidR="005B25AB" w:rsidRPr="009962B3" w:rsidTr="00996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Preescolar Toluquilla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10 Niños</w:t>
            </w:r>
          </w:p>
        </w:tc>
        <w:tc>
          <w:tcPr>
            <w:tcW w:w="1984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2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50 litros de leche</w:t>
            </w:r>
          </w:p>
        </w:tc>
        <w:tc>
          <w:tcPr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2 costalitos</w:t>
            </w:r>
          </w:p>
          <w:p w:rsidR="00035243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50 litros de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2 costalitos </w:t>
            </w:r>
          </w:p>
          <w:p w:rsidR="00D87DF6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50 litros de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leche</w:t>
            </w:r>
          </w:p>
        </w:tc>
      </w:tr>
      <w:tr w:rsidR="005B25AB" w:rsidRPr="009962B3" w:rsidTr="00996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Miguel Hidalgo Y Costilla</w:t>
            </w:r>
          </w:p>
        </w:tc>
        <w:tc>
          <w:tcPr>
            <w:tcW w:w="2126" w:type="dxa"/>
          </w:tcPr>
          <w:p w:rsidR="005B25AB" w:rsidRPr="009962B3" w:rsidRDefault="002E5A93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25 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>Niños</w:t>
            </w:r>
          </w:p>
        </w:tc>
        <w:tc>
          <w:tcPr>
            <w:tcW w:w="1984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4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100 litros de leche</w:t>
            </w:r>
          </w:p>
        </w:tc>
        <w:tc>
          <w:tcPr>
            <w:tcW w:w="2127" w:type="dxa"/>
          </w:tcPr>
          <w:p w:rsidR="005B25AB" w:rsidRPr="009962B3" w:rsidRDefault="00035243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</w:t>
            </w:r>
          </w:p>
          <w:p w:rsidR="005B25AB" w:rsidRPr="009962B3" w:rsidRDefault="00035243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125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</w:t>
            </w:r>
            <w:r w:rsidR="00D87DF6" w:rsidRPr="009962B3">
              <w:rPr>
                <w:rFonts w:ascii="Arial" w:hAnsi="Arial" w:cs="Arial"/>
                <w:szCs w:val="24"/>
                <w:lang w:val="es-ES_tradnl"/>
              </w:rPr>
              <w:t>5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:rsidR="005B25AB" w:rsidRPr="009962B3" w:rsidRDefault="00D87DF6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125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 litros de leche</w:t>
            </w:r>
          </w:p>
        </w:tc>
      </w:tr>
      <w:tr w:rsidR="005B25AB" w:rsidRPr="009962B3" w:rsidTr="00996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Tláloc </w:t>
            </w:r>
          </w:p>
        </w:tc>
        <w:tc>
          <w:tcPr>
            <w:tcW w:w="2126" w:type="dxa"/>
          </w:tcPr>
          <w:p w:rsidR="005B25AB" w:rsidRPr="009962B3" w:rsidRDefault="002E5A93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30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Niños</w:t>
            </w:r>
          </w:p>
        </w:tc>
        <w:tc>
          <w:tcPr>
            <w:tcW w:w="1984" w:type="dxa"/>
          </w:tcPr>
          <w:p w:rsidR="005B25AB" w:rsidRPr="009962B3" w:rsidRDefault="00035243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5 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costalitos </w:t>
            </w:r>
          </w:p>
          <w:p w:rsidR="005B25AB" w:rsidRPr="009962B3" w:rsidRDefault="00035243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125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6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150 litros de 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6 costalitos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150  litros de leche</w:t>
            </w:r>
          </w:p>
        </w:tc>
      </w:tr>
      <w:tr w:rsidR="005B25AB" w:rsidRPr="009962B3" w:rsidTr="00996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Preescolar Benito Juárez</w:t>
            </w:r>
          </w:p>
        </w:tc>
        <w:tc>
          <w:tcPr>
            <w:tcW w:w="2126" w:type="dxa"/>
          </w:tcPr>
          <w:p w:rsidR="005B25AB" w:rsidRPr="009962B3" w:rsidRDefault="002E5A93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10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Niños</w:t>
            </w:r>
          </w:p>
        </w:tc>
        <w:tc>
          <w:tcPr>
            <w:tcW w:w="1984" w:type="dxa"/>
          </w:tcPr>
          <w:p w:rsidR="005B25AB" w:rsidRPr="009962B3" w:rsidRDefault="00035243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:rsidR="005B25AB" w:rsidRPr="009962B3" w:rsidRDefault="00035243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25 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7" w:type="dxa"/>
          </w:tcPr>
          <w:p w:rsidR="005B25AB" w:rsidRPr="009962B3" w:rsidRDefault="00D87DF6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2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:rsidR="00D87DF6" w:rsidRPr="009962B3" w:rsidRDefault="00D87DF6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50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</w:t>
            </w:r>
            <w:r w:rsidR="00D87DF6" w:rsidRPr="009962B3">
              <w:rPr>
                <w:rFonts w:ascii="Arial" w:hAnsi="Arial" w:cs="Arial"/>
                <w:szCs w:val="24"/>
                <w:lang w:val="es-ES_tradnl"/>
              </w:rPr>
              <w:t>2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:rsidR="00D87DF6" w:rsidRPr="009962B3" w:rsidRDefault="00D87DF6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50 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litros de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leche</w:t>
            </w:r>
          </w:p>
        </w:tc>
      </w:tr>
      <w:tr w:rsidR="005B25AB" w:rsidRPr="009962B3" w:rsidTr="00996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Manuel López Cotilla</w:t>
            </w:r>
          </w:p>
        </w:tc>
        <w:tc>
          <w:tcPr>
            <w:tcW w:w="2126" w:type="dxa"/>
          </w:tcPr>
          <w:p w:rsidR="005B25AB" w:rsidRPr="009962B3" w:rsidRDefault="002E5A93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Niños</w:t>
            </w:r>
          </w:p>
        </w:tc>
        <w:tc>
          <w:tcPr>
            <w:tcW w:w="1984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1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25  litros de leche</w:t>
            </w:r>
          </w:p>
        </w:tc>
        <w:tc>
          <w:tcPr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1 costalitos </w:t>
            </w:r>
          </w:p>
          <w:p w:rsidR="00D87DF6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25 litros de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1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25 litros de leche</w:t>
            </w:r>
          </w:p>
        </w:tc>
      </w:tr>
      <w:tr w:rsidR="005B25AB" w:rsidRPr="009962B3" w:rsidTr="00996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Benito Juárez</w:t>
            </w:r>
          </w:p>
        </w:tc>
        <w:tc>
          <w:tcPr>
            <w:tcW w:w="2126" w:type="dxa"/>
          </w:tcPr>
          <w:p w:rsidR="005B25AB" w:rsidRPr="009962B3" w:rsidRDefault="002E5A93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10 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>Niños</w:t>
            </w:r>
          </w:p>
        </w:tc>
        <w:tc>
          <w:tcPr>
            <w:tcW w:w="1984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2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50  litros de leche</w:t>
            </w:r>
          </w:p>
        </w:tc>
        <w:tc>
          <w:tcPr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2 costalitos </w:t>
            </w:r>
          </w:p>
          <w:p w:rsidR="00D87DF6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50  litros de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2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50 litros de leche</w:t>
            </w:r>
          </w:p>
        </w:tc>
      </w:tr>
      <w:tr w:rsidR="005B25AB" w:rsidRPr="009962B3" w:rsidTr="00996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Roberto Cruz Lomas 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10 Niños</w:t>
            </w:r>
          </w:p>
        </w:tc>
        <w:tc>
          <w:tcPr>
            <w:tcW w:w="1984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2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50 litros de leche</w:t>
            </w:r>
          </w:p>
        </w:tc>
        <w:tc>
          <w:tcPr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2 costalitos </w:t>
            </w:r>
          </w:p>
          <w:p w:rsidR="00D87DF6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50 litros de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2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50 litros de leche</w:t>
            </w:r>
          </w:p>
        </w:tc>
      </w:tr>
    </w:tbl>
    <w:p w:rsidR="00966F34" w:rsidRPr="009962B3" w:rsidRDefault="00966F34" w:rsidP="009962B3">
      <w:pPr>
        <w:spacing w:before="240" w:after="20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B25AB" w:rsidRPr="009962B3" w:rsidRDefault="005B25AB" w:rsidP="009962B3">
      <w:pPr>
        <w:spacing w:before="240" w:after="20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31A62" w:rsidRPr="009962B3" w:rsidRDefault="005B25AB" w:rsidP="009962B3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962B3">
        <w:rPr>
          <w:rFonts w:ascii="Arial" w:hAnsi="Arial" w:cs="Arial"/>
          <w:sz w:val="24"/>
          <w:szCs w:val="24"/>
          <w:lang w:val="es-ES_tradnl"/>
        </w:rPr>
        <w:t>Entregando un total de 2025 dotaciones.</w:t>
      </w:r>
    </w:p>
    <w:p w:rsidR="00AA3E49" w:rsidRPr="009962B3" w:rsidRDefault="00AA3E49" w:rsidP="009962B3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9962B3" w:rsidRDefault="009962B3" w:rsidP="009962B3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9962B3" w:rsidRDefault="009962B3" w:rsidP="009962B3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9962B3" w:rsidRDefault="009962B3" w:rsidP="009962B3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5B25AB" w:rsidRPr="009962B3" w:rsidRDefault="00AA3E49" w:rsidP="009962B3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9962B3">
        <w:rPr>
          <w:rFonts w:ascii="Arial" w:hAnsi="Arial" w:cs="Arial"/>
          <w:b/>
          <w:sz w:val="24"/>
          <w:szCs w:val="24"/>
          <w:lang w:val="es-ES_tradnl"/>
        </w:rPr>
        <w:t>Asistencia Social en los Primeros 1,000 Días de Vida</w:t>
      </w:r>
    </w:p>
    <w:p w:rsidR="00C3703B" w:rsidRPr="009962B3" w:rsidRDefault="003049FA" w:rsidP="009962B3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962B3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El programa los primeros 1000 días de vida constituyen un período breve y único de oportunidad en el que se establecen las bases para que los niños logren alcanzar un crecimiento y desarrollo y contribuir a un estado nutricional adecuado, </w:t>
      </w:r>
      <w:r w:rsidRPr="009962B3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  <w:t>su población objetivo es:</w:t>
      </w:r>
    </w:p>
    <w:p w:rsidR="003049FA" w:rsidRPr="009962B3" w:rsidRDefault="003049FA" w:rsidP="00DD0700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962B3">
        <w:rPr>
          <w:rFonts w:ascii="Arial" w:hAnsi="Arial" w:cs="Arial"/>
        </w:rPr>
        <w:t>Mujeres embarazadas</w:t>
      </w:r>
    </w:p>
    <w:p w:rsidR="003049FA" w:rsidRPr="009962B3" w:rsidRDefault="003049FA" w:rsidP="00DD0700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962B3">
        <w:rPr>
          <w:rFonts w:ascii="Arial" w:hAnsi="Arial" w:cs="Arial"/>
        </w:rPr>
        <w:t xml:space="preserve">Mujeres en periodo de </w:t>
      </w:r>
      <w:r w:rsidR="00B81BDC" w:rsidRPr="009962B3">
        <w:rPr>
          <w:rFonts w:ascii="Arial" w:hAnsi="Arial" w:cs="Arial"/>
        </w:rPr>
        <w:t>lactancia</w:t>
      </w:r>
    </w:p>
    <w:p w:rsidR="003049FA" w:rsidRPr="009962B3" w:rsidRDefault="003049FA" w:rsidP="00DD0700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962B3">
        <w:rPr>
          <w:rFonts w:ascii="Arial" w:hAnsi="Arial" w:cs="Arial"/>
        </w:rPr>
        <w:t xml:space="preserve">Niños de 6 meses </w:t>
      </w:r>
      <w:r w:rsidR="00CE569C" w:rsidRPr="009962B3">
        <w:rPr>
          <w:rFonts w:ascii="Arial" w:hAnsi="Arial" w:cs="Arial"/>
        </w:rPr>
        <w:t xml:space="preserve">a 8 meses </w:t>
      </w:r>
    </w:p>
    <w:p w:rsidR="00B81BDC" w:rsidRPr="00DD0700" w:rsidRDefault="00CE569C" w:rsidP="00DD0700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962B3">
        <w:rPr>
          <w:rFonts w:ascii="Arial" w:hAnsi="Arial" w:cs="Arial"/>
        </w:rPr>
        <w:t xml:space="preserve">Niños de 1 año 6 meses </w:t>
      </w:r>
    </w:p>
    <w:p w:rsidR="00B81BDC" w:rsidRPr="009962B3" w:rsidRDefault="00B81BDC" w:rsidP="009962B3">
      <w:pPr>
        <w:pStyle w:val="NormalWeb"/>
        <w:spacing w:before="240" w:beforeAutospacing="0" w:after="0" w:afterAutospacing="0" w:line="276" w:lineRule="auto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9962B3">
        <w:rPr>
          <w:rFonts w:ascii="Arial" w:eastAsiaTheme="minorEastAsia" w:hAnsi="Arial" w:cs="Arial"/>
          <w:color w:val="000000" w:themeColor="text1"/>
          <w:kern w:val="24"/>
        </w:rPr>
        <w:t>Esto con la finalidad de contribuir brindándoles los apoyos alimentarios a la población en condiciones de vulnerabilidad.</w:t>
      </w:r>
    </w:p>
    <w:p w:rsidR="002C04DB" w:rsidRPr="009962B3" w:rsidRDefault="00AB5B03" w:rsidP="009962B3">
      <w:pPr>
        <w:pStyle w:val="NormalWeb"/>
        <w:spacing w:before="240" w:beforeAutospacing="0" w:after="0" w:afterAutospacing="0" w:line="276" w:lineRule="auto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9962B3">
        <w:rPr>
          <w:rFonts w:ascii="Arial" w:eastAsiaTheme="minorEastAsia" w:hAnsi="Arial" w:cs="Arial"/>
          <w:color w:val="000000" w:themeColor="text1"/>
          <w:kern w:val="24"/>
        </w:rPr>
        <w:t>El progr</w:t>
      </w:r>
      <w:r w:rsidR="00CE569C" w:rsidRPr="009962B3">
        <w:rPr>
          <w:rFonts w:ascii="Arial" w:eastAsiaTheme="minorEastAsia" w:hAnsi="Arial" w:cs="Arial"/>
          <w:color w:val="000000" w:themeColor="text1"/>
          <w:kern w:val="24"/>
        </w:rPr>
        <w:t xml:space="preserve">ama cuenta 15 mujeres embarazadas y en lactancia, 10 niños de 6 a 8 meses, 32 niños de 1 año 6 meses dando un total de 57 beneficiarios </w:t>
      </w:r>
      <w:r w:rsidR="002C04DB" w:rsidRPr="009962B3">
        <w:rPr>
          <w:rFonts w:ascii="Arial" w:eastAsiaTheme="minorEastAsia" w:hAnsi="Arial" w:cs="Arial"/>
          <w:color w:val="000000" w:themeColor="text1"/>
          <w:kern w:val="24"/>
        </w:rPr>
        <w:t xml:space="preserve">53 se encuentran en cabecera Municipal y 4 en las distintas localidades </w:t>
      </w:r>
      <w:r w:rsidR="00140531" w:rsidRPr="009962B3">
        <w:rPr>
          <w:rFonts w:ascii="Arial" w:eastAsiaTheme="minorEastAsia" w:hAnsi="Arial" w:cs="Arial"/>
          <w:color w:val="000000" w:themeColor="text1"/>
          <w:kern w:val="24"/>
        </w:rPr>
        <w:t>Toluqui</w:t>
      </w:r>
      <w:r w:rsidR="00140531">
        <w:rPr>
          <w:rFonts w:ascii="Arial" w:eastAsiaTheme="minorEastAsia" w:hAnsi="Arial" w:cs="Arial"/>
          <w:color w:val="000000" w:themeColor="text1"/>
          <w:kern w:val="24"/>
        </w:rPr>
        <w:t>l</w:t>
      </w:r>
      <w:r w:rsidR="00140531" w:rsidRPr="009962B3">
        <w:rPr>
          <w:rFonts w:ascii="Arial" w:eastAsiaTheme="minorEastAsia" w:hAnsi="Arial" w:cs="Arial"/>
          <w:color w:val="000000" w:themeColor="text1"/>
          <w:kern w:val="24"/>
        </w:rPr>
        <w:t>la</w:t>
      </w:r>
      <w:r w:rsidR="002C04DB" w:rsidRPr="009962B3">
        <w:rPr>
          <w:rFonts w:ascii="Arial" w:eastAsiaTheme="minorEastAsia" w:hAnsi="Arial" w:cs="Arial"/>
          <w:color w:val="000000" w:themeColor="text1"/>
          <w:kern w:val="24"/>
        </w:rPr>
        <w:t>, Rancho Viejo y La Máquina.</w:t>
      </w:r>
    </w:p>
    <w:p w:rsidR="003049FA" w:rsidRDefault="002C04DB" w:rsidP="009962B3">
      <w:pPr>
        <w:pStyle w:val="NormalWeb"/>
        <w:spacing w:before="240" w:beforeAutospacing="0" w:after="0" w:afterAutospacing="0" w:line="276" w:lineRule="auto"/>
        <w:jc w:val="both"/>
        <w:rPr>
          <w:rFonts w:ascii="Arial" w:hAnsi="Arial" w:cs="Arial"/>
          <w:lang w:val="es-ES_tradnl"/>
        </w:rPr>
      </w:pPr>
      <w:r w:rsidRPr="009962B3">
        <w:rPr>
          <w:rFonts w:ascii="Arial" w:eastAsiaTheme="minorEastAsia" w:hAnsi="Arial" w:cs="Arial"/>
          <w:color w:val="000000" w:themeColor="text1"/>
          <w:kern w:val="24"/>
        </w:rPr>
        <w:t>En Enero 2020</w:t>
      </w:r>
      <w:r w:rsidR="00DD0700">
        <w:rPr>
          <w:rFonts w:ascii="Arial" w:eastAsiaTheme="minorEastAsia" w:hAnsi="Arial" w:cs="Arial"/>
          <w:color w:val="000000" w:themeColor="text1"/>
          <w:kern w:val="24"/>
        </w:rPr>
        <w:t xml:space="preserve"> se</w:t>
      </w:r>
      <w:r w:rsidR="00D358FD" w:rsidRPr="009962B3">
        <w:rPr>
          <w:rFonts w:ascii="Arial" w:hAnsi="Arial" w:cs="Arial"/>
          <w:lang w:val="es-ES_tradnl"/>
        </w:rPr>
        <w:t xml:space="preserve"> recabar</w:t>
      </w:r>
      <w:r w:rsidR="00DD0700">
        <w:rPr>
          <w:rFonts w:ascii="Arial" w:hAnsi="Arial" w:cs="Arial"/>
          <w:lang w:val="es-ES_tradnl"/>
        </w:rPr>
        <w:t>on</w:t>
      </w:r>
      <w:r w:rsidR="00D358FD" w:rsidRPr="009962B3">
        <w:rPr>
          <w:rFonts w:ascii="Arial" w:hAnsi="Arial" w:cs="Arial"/>
          <w:lang w:val="es-ES_tradnl"/>
        </w:rPr>
        <w:t xml:space="preserve"> los beneficiarios  para el padrón 2020 los cuales fueron</w:t>
      </w:r>
      <w:r w:rsidR="00AC0AD3" w:rsidRPr="009962B3">
        <w:rPr>
          <w:rFonts w:ascii="Arial" w:hAnsi="Arial" w:cs="Arial"/>
          <w:lang w:val="es-ES_tradnl"/>
        </w:rPr>
        <w:t xml:space="preserve"> capturados en el mes de Febrero</w:t>
      </w:r>
      <w:r w:rsidR="00D358FD" w:rsidRPr="009962B3">
        <w:rPr>
          <w:rFonts w:ascii="Arial" w:hAnsi="Arial" w:cs="Arial"/>
          <w:lang w:val="es-ES_tradnl"/>
        </w:rPr>
        <w:t xml:space="preserve"> en el Sistema</w:t>
      </w:r>
      <w:r w:rsidR="00D358FD" w:rsidRPr="009962B3">
        <w:rPr>
          <w:rFonts w:ascii="Arial" w:hAnsi="Arial" w:cs="Arial"/>
        </w:rPr>
        <w:t xml:space="preserve"> </w:t>
      </w:r>
      <w:hyperlink r:id="rId8" w:history="1">
        <w:r w:rsidR="00D358FD" w:rsidRPr="009962B3">
          <w:rPr>
            <w:rStyle w:val="Hipervnculo"/>
            <w:rFonts w:ascii="Arial" w:hAnsi="Arial" w:cs="Arial"/>
          </w:rPr>
          <w:t>mildias.difjalisco.gob.mx/</w:t>
        </w:r>
      </w:hyperlink>
      <w:r w:rsidR="00AC0AD3" w:rsidRPr="009962B3">
        <w:rPr>
          <w:rFonts w:ascii="Arial" w:hAnsi="Arial" w:cs="Arial"/>
        </w:rPr>
        <w:t xml:space="preserve"> </w:t>
      </w:r>
      <w:r w:rsidR="00AC0AD3" w:rsidRPr="009962B3">
        <w:rPr>
          <w:rFonts w:ascii="Arial" w:hAnsi="Arial" w:cs="Arial"/>
          <w:lang w:val="es-ES_tradnl"/>
        </w:rPr>
        <w:t xml:space="preserve">en tiempo y forma el padrón fue validado el 03 de Abril entregando Proyecto de Aplicación de cuotas de recuperación, carta Compromiso, Oficio de Validación, Oficio de </w:t>
      </w:r>
      <w:r w:rsidR="004A3782" w:rsidRPr="009962B3">
        <w:rPr>
          <w:rFonts w:ascii="Arial" w:hAnsi="Arial" w:cs="Arial"/>
          <w:lang w:val="es-ES_tradnl"/>
        </w:rPr>
        <w:t>Infoloc</w:t>
      </w:r>
      <w:bookmarkStart w:id="0" w:name="_GoBack"/>
      <w:bookmarkEnd w:id="0"/>
      <w:r w:rsidR="004A3782" w:rsidRPr="009962B3">
        <w:rPr>
          <w:rFonts w:ascii="Arial" w:hAnsi="Arial" w:cs="Arial"/>
          <w:lang w:val="es-ES_tradnl"/>
        </w:rPr>
        <w:t xml:space="preserve">  y expedientes escaneados</w:t>
      </w:r>
      <w:r w:rsidR="007475D6" w:rsidRPr="009962B3">
        <w:rPr>
          <w:rFonts w:ascii="Arial" w:hAnsi="Arial" w:cs="Arial"/>
          <w:lang w:val="es-ES_tradnl"/>
        </w:rPr>
        <w:t xml:space="preserve">. </w:t>
      </w:r>
    </w:p>
    <w:p w:rsidR="00B75AD7" w:rsidRPr="009962B3" w:rsidRDefault="00B75AD7" w:rsidP="009962B3">
      <w:pPr>
        <w:pStyle w:val="NormalWeb"/>
        <w:spacing w:before="240" w:beforeAutospacing="0" w:after="0" w:afterAutospacing="0" w:line="276" w:lineRule="auto"/>
        <w:jc w:val="both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hAnsi="Arial" w:cs="Arial"/>
          <w:lang w:val="es-ES_tradnl"/>
        </w:rPr>
        <w:t xml:space="preserve">También durante de los meses de Enero, Febrero y Marzo se realizaron trabajos administrativos de trasparencia correspondientes a los dos programas mencionados. </w:t>
      </w:r>
    </w:p>
    <w:sectPr w:rsidR="00B75AD7" w:rsidRPr="009962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DDE" w:rsidRDefault="00220DDE" w:rsidP="00CC7D9A">
      <w:pPr>
        <w:spacing w:after="0" w:line="240" w:lineRule="auto"/>
      </w:pPr>
      <w:r>
        <w:separator/>
      </w:r>
    </w:p>
  </w:endnote>
  <w:endnote w:type="continuationSeparator" w:id="0">
    <w:p w:rsidR="00220DDE" w:rsidRDefault="00220DDE" w:rsidP="00CC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DDE" w:rsidRDefault="00220DDE" w:rsidP="00CC7D9A">
      <w:pPr>
        <w:spacing w:after="0" w:line="240" w:lineRule="auto"/>
      </w:pPr>
      <w:r>
        <w:separator/>
      </w:r>
    </w:p>
  </w:footnote>
  <w:footnote w:type="continuationSeparator" w:id="0">
    <w:p w:rsidR="00220DDE" w:rsidRDefault="00220DDE" w:rsidP="00CC7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51D7D"/>
    <w:multiLevelType w:val="hybridMultilevel"/>
    <w:tmpl w:val="E07C8FE0"/>
    <w:lvl w:ilvl="0" w:tplc="2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384319F"/>
    <w:multiLevelType w:val="hybridMultilevel"/>
    <w:tmpl w:val="4732BA0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B2477"/>
    <w:multiLevelType w:val="hybridMultilevel"/>
    <w:tmpl w:val="5654332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62E2F"/>
    <w:multiLevelType w:val="hybridMultilevel"/>
    <w:tmpl w:val="3B36D3F0"/>
    <w:lvl w:ilvl="0" w:tplc="2C0A0001">
      <w:start w:val="1"/>
      <w:numFmt w:val="bullet"/>
      <w:lvlText w:val=""/>
      <w:lvlJc w:val="left"/>
      <w:pPr>
        <w:ind w:left="-2421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-234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-2277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-2205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-2133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-20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-19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-1917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-184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C2"/>
    <w:rsid w:val="00012A42"/>
    <w:rsid w:val="000326C1"/>
    <w:rsid w:val="00035243"/>
    <w:rsid w:val="00050B38"/>
    <w:rsid w:val="00081017"/>
    <w:rsid w:val="00081389"/>
    <w:rsid w:val="000B3C32"/>
    <w:rsid w:val="000C2623"/>
    <w:rsid w:val="000C27C5"/>
    <w:rsid w:val="000C5D1E"/>
    <w:rsid w:val="000E7D42"/>
    <w:rsid w:val="00100431"/>
    <w:rsid w:val="00126270"/>
    <w:rsid w:val="00140531"/>
    <w:rsid w:val="00163145"/>
    <w:rsid w:val="00166DF4"/>
    <w:rsid w:val="00170706"/>
    <w:rsid w:val="00176F9A"/>
    <w:rsid w:val="00182F05"/>
    <w:rsid w:val="00186984"/>
    <w:rsid w:val="00191057"/>
    <w:rsid w:val="001924F2"/>
    <w:rsid w:val="001B0847"/>
    <w:rsid w:val="001D6334"/>
    <w:rsid w:val="001D6713"/>
    <w:rsid w:val="001E04E8"/>
    <w:rsid w:val="001F7940"/>
    <w:rsid w:val="0020325F"/>
    <w:rsid w:val="00213F51"/>
    <w:rsid w:val="00220DDE"/>
    <w:rsid w:val="00225A3F"/>
    <w:rsid w:val="00246114"/>
    <w:rsid w:val="0025361D"/>
    <w:rsid w:val="00255402"/>
    <w:rsid w:val="00260C7F"/>
    <w:rsid w:val="002740B2"/>
    <w:rsid w:val="00282556"/>
    <w:rsid w:val="0028355A"/>
    <w:rsid w:val="0029007B"/>
    <w:rsid w:val="002C04DB"/>
    <w:rsid w:val="002E5733"/>
    <w:rsid w:val="002E5A93"/>
    <w:rsid w:val="002F18A8"/>
    <w:rsid w:val="003049FA"/>
    <w:rsid w:val="00321915"/>
    <w:rsid w:val="00345E9A"/>
    <w:rsid w:val="00350B44"/>
    <w:rsid w:val="0035101E"/>
    <w:rsid w:val="00354695"/>
    <w:rsid w:val="0036232C"/>
    <w:rsid w:val="00372111"/>
    <w:rsid w:val="003C3048"/>
    <w:rsid w:val="00424C50"/>
    <w:rsid w:val="00432690"/>
    <w:rsid w:val="00450FE4"/>
    <w:rsid w:val="00451E3E"/>
    <w:rsid w:val="00456CAF"/>
    <w:rsid w:val="0046022E"/>
    <w:rsid w:val="00460688"/>
    <w:rsid w:val="004A3782"/>
    <w:rsid w:val="004E5F05"/>
    <w:rsid w:val="004E7ABB"/>
    <w:rsid w:val="00501CBD"/>
    <w:rsid w:val="00532375"/>
    <w:rsid w:val="005408AB"/>
    <w:rsid w:val="0054223D"/>
    <w:rsid w:val="00547AC5"/>
    <w:rsid w:val="005508BD"/>
    <w:rsid w:val="00555509"/>
    <w:rsid w:val="00564F25"/>
    <w:rsid w:val="00577B6E"/>
    <w:rsid w:val="00580516"/>
    <w:rsid w:val="005828AF"/>
    <w:rsid w:val="00587108"/>
    <w:rsid w:val="00593692"/>
    <w:rsid w:val="005A42FE"/>
    <w:rsid w:val="005B25AB"/>
    <w:rsid w:val="005C6674"/>
    <w:rsid w:val="005E5008"/>
    <w:rsid w:val="005F5474"/>
    <w:rsid w:val="005F5F19"/>
    <w:rsid w:val="0063296F"/>
    <w:rsid w:val="00655F1B"/>
    <w:rsid w:val="0067449B"/>
    <w:rsid w:val="006B60D5"/>
    <w:rsid w:val="006C7387"/>
    <w:rsid w:val="006D0C73"/>
    <w:rsid w:val="006D1A95"/>
    <w:rsid w:val="006E7F70"/>
    <w:rsid w:val="006F1306"/>
    <w:rsid w:val="006F556D"/>
    <w:rsid w:val="00715622"/>
    <w:rsid w:val="00740681"/>
    <w:rsid w:val="0074092A"/>
    <w:rsid w:val="00740D0E"/>
    <w:rsid w:val="00745933"/>
    <w:rsid w:val="007475D6"/>
    <w:rsid w:val="00750BA3"/>
    <w:rsid w:val="0077289B"/>
    <w:rsid w:val="00777903"/>
    <w:rsid w:val="00782BC3"/>
    <w:rsid w:val="007B557E"/>
    <w:rsid w:val="007E09D6"/>
    <w:rsid w:val="00804A49"/>
    <w:rsid w:val="00816E80"/>
    <w:rsid w:val="00842383"/>
    <w:rsid w:val="008512D6"/>
    <w:rsid w:val="00877E1B"/>
    <w:rsid w:val="00893B2E"/>
    <w:rsid w:val="008C1AEB"/>
    <w:rsid w:val="00904AB2"/>
    <w:rsid w:val="00904D2A"/>
    <w:rsid w:val="00934328"/>
    <w:rsid w:val="00940BC6"/>
    <w:rsid w:val="00964B49"/>
    <w:rsid w:val="00966F34"/>
    <w:rsid w:val="00970752"/>
    <w:rsid w:val="00973ACD"/>
    <w:rsid w:val="00982D25"/>
    <w:rsid w:val="00991F27"/>
    <w:rsid w:val="009962B3"/>
    <w:rsid w:val="009B796A"/>
    <w:rsid w:val="00A03B20"/>
    <w:rsid w:val="00A1130A"/>
    <w:rsid w:val="00A31A62"/>
    <w:rsid w:val="00A64CD7"/>
    <w:rsid w:val="00A6504D"/>
    <w:rsid w:val="00A73151"/>
    <w:rsid w:val="00A76CF2"/>
    <w:rsid w:val="00AA3E49"/>
    <w:rsid w:val="00AB43A1"/>
    <w:rsid w:val="00AB5B03"/>
    <w:rsid w:val="00AC0AD3"/>
    <w:rsid w:val="00AE5701"/>
    <w:rsid w:val="00AE6E14"/>
    <w:rsid w:val="00B077FB"/>
    <w:rsid w:val="00B103B7"/>
    <w:rsid w:val="00B4616C"/>
    <w:rsid w:val="00B5591A"/>
    <w:rsid w:val="00B75AD7"/>
    <w:rsid w:val="00B80ED7"/>
    <w:rsid w:val="00B81BDC"/>
    <w:rsid w:val="00B824FC"/>
    <w:rsid w:val="00B92014"/>
    <w:rsid w:val="00BC54E7"/>
    <w:rsid w:val="00BE2CEA"/>
    <w:rsid w:val="00C21AC8"/>
    <w:rsid w:val="00C2286C"/>
    <w:rsid w:val="00C34085"/>
    <w:rsid w:val="00C3703B"/>
    <w:rsid w:val="00CB5606"/>
    <w:rsid w:val="00CC2C97"/>
    <w:rsid w:val="00CC3CC2"/>
    <w:rsid w:val="00CC7D9A"/>
    <w:rsid w:val="00CD2F74"/>
    <w:rsid w:val="00CE45AA"/>
    <w:rsid w:val="00CE569C"/>
    <w:rsid w:val="00CF1DAB"/>
    <w:rsid w:val="00D12E7D"/>
    <w:rsid w:val="00D27011"/>
    <w:rsid w:val="00D358FD"/>
    <w:rsid w:val="00D87DF6"/>
    <w:rsid w:val="00D92069"/>
    <w:rsid w:val="00DD0700"/>
    <w:rsid w:val="00DE0206"/>
    <w:rsid w:val="00DE04F3"/>
    <w:rsid w:val="00E03946"/>
    <w:rsid w:val="00E10B04"/>
    <w:rsid w:val="00E172F4"/>
    <w:rsid w:val="00E176F0"/>
    <w:rsid w:val="00E641CF"/>
    <w:rsid w:val="00E731D8"/>
    <w:rsid w:val="00E81406"/>
    <w:rsid w:val="00EC780B"/>
    <w:rsid w:val="00EF7599"/>
    <w:rsid w:val="00F03BCD"/>
    <w:rsid w:val="00F25C3C"/>
    <w:rsid w:val="00F41B3B"/>
    <w:rsid w:val="00F55DAD"/>
    <w:rsid w:val="00F80112"/>
    <w:rsid w:val="00F8420A"/>
    <w:rsid w:val="00F8752C"/>
    <w:rsid w:val="00FA309E"/>
    <w:rsid w:val="00FA612B"/>
    <w:rsid w:val="00FA7305"/>
    <w:rsid w:val="00FC2220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6BD725-3B3C-482F-A863-54B7D04A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4085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2">
    <w:name w:val="Medium Grid 1 Accent 2"/>
    <w:basedOn w:val="Tablanormal"/>
    <w:uiPriority w:val="67"/>
    <w:rsid w:val="00C3408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Tabladelista4-nfasis61">
    <w:name w:val="Tabla de lista 4 - Énfasis 61"/>
    <w:basedOn w:val="Tablanormal"/>
    <w:uiPriority w:val="49"/>
    <w:rsid w:val="00E0394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9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B2E"/>
    <w:rPr>
      <w:rFonts w:ascii="Tahoma" w:hAnsi="Tahoma" w:cs="Tahoma"/>
      <w:sz w:val="16"/>
      <w:szCs w:val="16"/>
    </w:rPr>
  </w:style>
  <w:style w:type="table" w:styleId="Sombreadoclaro-nfasis6">
    <w:name w:val="Light Shading Accent 6"/>
    <w:basedOn w:val="Tablanormal"/>
    <w:uiPriority w:val="60"/>
    <w:rsid w:val="0077289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D9A"/>
  </w:style>
  <w:style w:type="paragraph" w:styleId="Piedepgina">
    <w:name w:val="footer"/>
    <w:basedOn w:val="Normal"/>
    <w:link w:val="PiedepginaCar"/>
    <w:uiPriority w:val="99"/>
    <w:unhideWhenUsed/>
    <w:rsid w:val="00CC7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D9A"/>
  </w:style>
  <w:style w:type="paragraph" w:styleId="Prrafodelista">
    <w:name w:val="List Paragraph"/>
    <w:basedOn w:val="Normal"/>
    <w:uiPriority w:val="34"/>
    <w:qFormat/>
    <w:rsid w:val="005936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D358FD"/>
    <w:rPr>
      <w:color w:val="0000FF"/>
      <w:u w:val="single"/>
    </w:rPr>
  </w:style>
  <w:style w:type="table" w:styleId="Tabladecuadrcula4-nfasis6">
    <w:name w:val="Grid Table 4 Accent 6"/>
    <w:basedOn w:val="Tablanormal"/>
    <w:uiPriority w:val="49"/>
    <w:rsid w:val="009962B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dias.difjalisco.gob.m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86BEF-63E4-4B30-A6E6-DC569C47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17</cp:revision>
  <dcterms:created xsi:type="dcterms:W3CDTF">2020-04-21T16:45:00Z</dcterms:created>
  <dcterms:modified xsi:type="dcterms:W3CDTF">2020-04-22T16:22:00Z</dcterms:modified>
</cp:coreProperties>
</file>