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F" w:rsidRPr="00842327" w:rsidRDefault="00813BDF" w:rsidP="00813BDF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ACTA NÚMERO 007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EXTRAORDINARIA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13 TRECE DE MARZO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813BDF" w:rsidRPr="00842327" w:rsidRDefault="00813BDF" w:rsidP="00813BDF">
      <w:pPr>
        <w:autoSpaceDE w:val="0"/>
        <w:autoSpaceDN w:val="0"/>
        <w:adjustRightInd w:val="0"/>
        <w:ind w:left="1418" w:right="-1227"/>
        <w:jc w:val="both"/>
        <w:rPr>
          <w:rFonts w:ascii="Arial" w:hAnsi="Arial" w:cs="Arial"/>
          <w:color w:val="000000"/>
        </w:rPr>
      </w:pPr>
    </w:p>
    <w:p w:rsidR="00813BDF" w:rsidRPr="00A61CB3" w:rsidRDefault="00813BDF" w:rsidP="00813BDF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A61CB3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813BDF" w:rsidRPr="00992F58" w:rsidRDefault="00813BDF" w:rsidP="00813BDF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3BDF" w:rsidRPr="00992F58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1.-</w:t>
      </w:r>
      <w:r w:rsidRPr="00992F58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813BDF" w:rsidRPr="00992F58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992F58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2.-</w:t>
      </w:r>
      <w:r w:rsidRPr="00992F58">
        <w:rPr>
          <w:rFonts w:ascii="Arial" w:hAnsi="Arial" w:cs="Arial"/>
          <w:lang w:val="es-AR"/>
        </w:rPr>
        <w:t xml:space="preserve"> LECTURA Y APROBACIÓN EN SU CASO DEL ORDEN DEL DÍA.</w:t>
      </w:r>
    </w:p>
    <w:p w:rsidR="00813BDF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0251C4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0251C4">
        <w:rPr>
          <w:rFonts w:ascii="Arial" w:hAnsi="Arial" w:cs="Arial"/>
          <w:b/>
          <w:lang w:val="es-AR"/>
        </w:rPr>
        <w:t xml:space="preserve">3.- </w:t>
      </w:r>
      <w:r w:rsidRPr="000251C4">
        <w:rPr>
          <w:rFonts w:ascii="Arial" w:hAnsi="Arial" w:cs="Arial"/>
          <w:lang w:val="es-AR"/>
        </w:rPr>
        <w:t>ANÁLISIS Y EN SU CASO APROBACIÓN DEL CONVENIO DE COORDINACIÓN Y COLABORACIÓN ADMINISTRATIVA EN MATERIA DEL IMPUESTO PREDIAL.</w:t>
      </w:r>
    </w:p>
    <w:p w:rsidR="00813BDF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0251C4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0251C4">
        <w:rPr>
          <w:rFonts w:ascii="Arial" w:hAnsi="Arial" w:cs="Arial"/>
          <w:b/>
          <w:lang w:val="es-AR"/>
        </w:rPr>
        <w:t xml:space="preserve">4.- </w:t>
      </w:r>
      <w:r w:rsidRPr="000251C4">
        <w:rPr>
          <w:rFonts w:ascii="Arial" w:hAnsi="Arial" w:cs="Arial"/>
          <w:lang w:val="es-AR"/>
        </w:rPr>
        <w:t>ANÁLISIS Y EN SU CASO APROBACIÓN DEL CONVENIO DE COORDINACIÓN Y COLABORACIÓN ADMINISTRATIVA PARA LA RECAUDACIÓN DE MULTAS IMPUESTAS EN MATERIA DE ESTACIONAMIENTOS.</w:t>
      </w:r>
    </w:p>
    <w:p w:rsidR="00813BDF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0251C4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0251C4">
        <w:rPr>
          <w:rFonts w:ascii="Arial" w:hAnsi="Arial" w:cs="Arial"/>
          <w:b/>
          <w:lang w:val="es-AR"/>
        </w:rPr>
        <w:t xml:space="preserve">5.- </w:t>
      </w:r>
      <w:r w:rsidRPr="000251C4">
        <w:rPr>
          <w:rFonts w:ascii="Arial" w:hAnsi="Arial" w:cs="Arial"/>
          <w:lang w:val="es-AR"/>
        </w:rPr>
        <w:t>ANÁLISIS Y EN SU CASO APROBACIÓN DEL CONVENIO DE COORDINACIÓN Y COLABORACIÓN ADMINISTRATIVA PARA LA RECAUDACIÓN DE MULTAS IMPUESTAS POR INFRACCIONES COMETIDAS A LA LEY DE MOVILIDAD Y TRANSPORTE DEL ESTADO DE JALISCO Y SU REGLAMENTO.</w:t>
      </w:r>
    </w:p>
    <w:p w:rsidR="00813BDF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0251C4" w:rsidRDefault="00813BDF" w:rsidP="00813BDF">
      <w:pPr>
        <w:ind w:left="1418" w:right="-1227"/>
        <w:jc w:val="both"/>
        <w:rPr>
          <w:rFonts w:ascii="Arial" w:hAnsi="Arial" w:cs="Arial"/>
          <w:lang w:val="es-AR"/>
        </w:rPr>
      </w:pPr>
      <w:r w:rsidRPr="000251C4">
        <w:rPr>
          <w:rFonts w:ascii="Arial" w:hAnsi="Arial" w:cs="Arial"/>
          <w:b/>
          <w:lang w:val="es-AR"/>
        </w:rPr>
        <w:t>6.-</w:t>
      </w:r>
      <w:r w:rsidRPr="000251C4">
        <w:rPr>
          <w:rFonts w:ascii="Arial" w:hAnsi="Arial" w:cs="Arial"/>
          <w:lang w:val="es-AR"/>
        </w:rPr>
        <w:t xml:space="preserve"> ANÁLISIS Y EN SU CASO APROBACIÓN DEL CONVENIO DE COORDINACIÓN Y COLABORACIÓN EN MATERIA DE REGISTRO FEDERAL Y ESTATAL DE CONTRIBUYENTES, ASÍ COMO DE INTERCAMBIO DE INFORMACIÓN FISCAL DE CONTRIBUYENTES.</w:t>
      </w:r>
    </w:p>
    <w:p w:rsidR="00813BDF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813BDF" w:rsidRPr="007A6CC1" w:rsidRDefault="00813BDF" w:rsidP="00813BDF">
      <w:pPr>
        <w:ind w:left="1418" w:right="-1227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7</w:t>
      </w:r>
      <w:r w:rsidRPr="007A6CC1">
        <w:rPr>
          <w:rFonts w:ascii="Arial" w:hAnsi="Arial" w:cs="Arial"/>
          <w:b/>
          <w:lang w:val="es-AR"/>
        </w:rPr>
        <w:t xml:space="preserve">.- </w:t>
      </w:r>
      <w:r w:rsidRPr="007A6CC1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694BB3"/>
    <w:rsid w:val="00813BDF"/>
    <w:rsid w:val="00A763F3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2019-09-23T16:02:00Z</dcterms:created>
  <dcterms:modified xsi:type="dcterms:W3CDTF">2019-09-23T16:02:00Z</dcterms:modified>
</cp:coreProperties>
</file>