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CFF" w:rsidRPr="005D0461" w:rsidRDefault="00875821" w:rsidP="005D0461">
      <w:pPr>
        <w:autoSpaceDE w:val="0"/>
        <w:autoSpaceDN w:val="0"/>
        <w:adjustRightInd w:val="0"/>
        <w:spacing w:after="0" w:line="360" w:lineRule="auto"/>
        <w:jc w:val="both"/>
        <w:rPr>
          <w:rFonts w:ascii="Arial" w:hAnsi="Arial" w:cs="Arial"/>
          <w:sz w:val="24"/>
          <w:szCs w:val="24"/>
        </w:rPr>
      </w:pPr>
      <w:r>
        <w:rPr>
          <w:rFonts w:ascii="Verdana" w:hAnsi="Verdana"/>
          <w:noProof/>
          <w:color w:val="2E271D"/>
          <w:sz w:val="20"/>
          <w:szCs w:val="20"/>
          <w:lang w:eastAsia="es-MX"/>
        </w:rPr>
        <w:drawing>
          <wp:anchor distT="0" distB="0" distL="114300" distR="114300" simplePos="0" relativeHeight="251670528" behindDoc="0" locked="0" layoutInCell="1" allowOverlap="1" wp14:anchorId="0850F590" wp14:editId="24E9529B">
            <wp:simplePos x="0" y="0"/>
            <wp:positionH relativeFrom="column">
              <wp:posOffset>1586865</wp:posOffset>
            </wp:positionH>
            <wp:positionV relativeFrom="paragraph">
              <wp:posOffset>-347345</wp:posOffset>
            </wp:positionV>
            <wp:extent cx="1995805" cy="2428875"/>
            <wp:effectExtent l="0" t="0" r="4445" b="9525"/>
            <wp:wrapNone/>
            <wp:docPr id="7" name="Imagen 7" descr="Escud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Municipal"/>
                    <pic:cNvPicPr>
                      <a:picLocks noChangeAspect="1" noChangeArrowheads="1"/>
                    </pic:cNvPicPr>
                  </pic:nvPicPr>
                  <pic:blipFill rotWithShape="1">
                    <a:blip r:embed="rId8">
                      <a:extLst>
                        <a:ext uri="{28A0092B-C50C-407E-A947-70E740481C1C}">
                          <a14:useLocalDpi xmlns:a14="http://schemas.microsoft.com/office/drawing/2010/main" val="0"/>
                        </a:ext>
                      </a:extLst>
                    </a:blip>
                    <a:srcRect l="30232" r="28682"/>
                    <a:stretch/>
                  </pic:blipFill>
                  <pic:spPr bwMode="auto">
                    <a:xfrm>
                      <a:off x="0" y="0"/>
                      <a:ext cx="1995805" cy="2428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75821" w:rsidRDefault="00875821" w:rsidP="005D0461">
      <w:pPr>
        <w:autoSpaceDE w:val="0"/>
        <w:autoSpaceDN w:val="0"/>
        <w:adjustRightInd w:val="0"/>
        <w:spacing w:after="0" w:line="360" w:lineRule="auto"/>
        <w:jc w:val="both"/>
        <w:rPr>
          <w:rFonts w:ascii="Arial" w:hAnsi="Arial" w:cs="Arial"/>
          <w:b/>
          <w:sz w:val="24"/>
          <w:szCs w:val="24"/>
        </w:rPr>
      </w:pPr>
    </w:p>
    <w:p w:rsidR="00875821" w:rsidRDefault="00875821" w:rsidP="005D0461">
      <w:pPr>
        <w:autoSpaceDE w:val="0"/>
        <w:autoSpaceDN w:val="0"/>
        <w:adjustRightInd w:val="0"/>
        <w:spacing w:after="0" w:line="360" w:lineRule="auto"/>
        <w:jc w:val="both"/>
        <w:rPr>
          <w:rFonts w:ascii="Arial" w:hAnsi="Arial" w:cs="Arial"/>
          <w:b/>
          <w:sz w:val="24"/>
          <w:szCs w:val="24"/>
        </w:rPr>
      </w:pPr>
    </w:p>
    <w:p w:rsidR="00875821" w:rsidRDefault="00875821" w:rsidP="005D0461">
      <w:pPr>
        <w:autoSpaceDE w:val="0"/>
        <w:autoSpaceDN w:val="0"/>
        <w:adjustRightInd w:val="0"/>
        <w:spacing w:after="0" w:line="360" w:lineRule="auto"/>
        <w:jc w:val="both"/>
        <w:rPr>
          <w:rFonts w:ascii="Arial" w:hAnsi="Arial" w:cs="Arial"/>
          <w:b/>
          <w:sz w:val="24"/>
          <w:szCs w:val="24"/>
        </w:rPr>
      </w:pPr>
    </w:p>
    <w:p w:rsidR="00875821" w:rsidRDefault="00875821" w:rsidP="005D0461">
      <w:pPr>
        <w:autoSpaceDE w:val="0"/>
        <w:autoSpaceDN w:val="0"/>
        <w:adjustRightInd w:val="0"/>
        <w:spacing w:after="0" w:line="360" w:lineRule="auto"/>
        <w:jc w:val="both"/>
        <w:rPr>
          <w:rFonts w:ascii="Arial" w:hAnsi="Arial" w:cs="Arial"/>
          <w:b/>
          <w:sz w:val="24"/>
          <w:szCs w:val="24"/>
        </w:rPr>
      </w:pPr>
    </w:p>
    <w:p w:rsidR="00875821" w:rsidRDefault="00875821" w:rsidP="005D0461">
      <w:pPr>
        <w:autoSpaceDE w:val="0"/>
        <w:autoSpaceDN w:val="0"/>
        <w:adjustRightInd w:val="0"/>
        <w:spacing w:after="0" w:line="360" w:lineRule="auto"/>
        <w:jc w:val="both"/>
        <w:rPr>
          <w:rFonts w:ascii="Arial" w:hAnsi="Arial" w:cs="Arial"/>
          <w:b/>
          <w:sz w:val="24"/>
          <w:szCs w:val="24"/>
        </w:rPr>
      </w:pPr>
    </w:p>
    <w:p w:rsidR="00875821" w:rsidRDefault="00875821" w:rsidP="005D0461">
      <w:pPr>
        <w:autoSpaceDE w:val="0"/>
        <w:autoSpaceDN w:val="0"/>
        <w:adjustRightInd w:val="0"/>
        <w:spacing w:after="0" w:line="360" w:lineRule="auto"/>
        <w:jc w:val="both"/>
        <w:rPr>
          <w:rFonts w:ascii="Arial" w:hAnsi="Arial" w:cs="Arial"/>
          <w:b/>
          <w:sz w:val="24"/>
          <w:szCs w:val="24"/>
        </w:rPr>
      </w:pPr>
    </w:p>
    <w:p w:rsidR="00875821" w:rsidRDefault="00875821" w:rsidP="005D0461">
      <w:pPr>
        <w:autoSpaceDE w:val="0"/>
        <w:autoSpaceDN w:val="0"/>
        <w:adjustRightInd w:val="0"/>
        <w:spacing w:after="0" w:line="360" w:lineRule="auto"/>
        <w:jc w:val="both"/>
        <w:rPr>
          <w:rFonts w:ascii="Arial" w:hAnsi="Arial" w:cs="Arial"/>
          <w:b/>
          <w:sz w:val="24"/>
          <w:szCs w:val="24"/>
        </w:rPr>
      </w:pPr>
    </w:p>
    <w:p w:rsidR="00875821" w:rsidRDefault="00875821" w:rsidP="005D0461">
      <w:pPr>
        <w:autoSpaceDE w:val="0"/>
        <w:autoSpaceDN w:val="0"/>
        <w:adjustRightInd w:val="0"/>
        <w:spacing w:after="0" w:line="360" w:lineRule="auto"/>
        <w:jc w:val="both"/>
        <w:rPr>
          <w:rFonts w:ascii="Arial" w:hAnsi="Arial" w:cs="Arial"/>
          <w:b/>
          <w:sz w:val="24"/>
          <w:szCs w:val="24"/>
        </w:rPr>
      </w:pPr>
    </w:p>
    <w:p w:rsidR="00875821" w:rsidRPr="00875821" w:rsidRDefault="00875821" w:rsidP="00875821">
      <w:pPr>
        <w:autoSpaceDE w:val="0"/>
        <w:autoSpaceDN w:val="0"/>
        <w:adjustRightInd w:val="0"/>
        <w:spacing w:after="0" w:line="360" w:lineRule="auto"/>
        <w:jc w:val="center"/>
        <w:rPr>
          <w:rFonts w:ascii="Arial" w:hAnsi="Arial" w:cs="Arial"/>
          <w:b/>
          <w:sz w:val="28"/>
          <w:szCs w:val="24"/>
        </w:rPr>
      </w:pPr>
      <w:r w:rsidRPr="00875821">
        <w:rPr>
          <w:rFonts w:ascii="Arial" w:hAnsi="Arial" w:cs="Arial"/>
          <w:b/>
          <w:sz w:val="28"/>
          <w:szCs w:val="24"/>
        </w:rPr>
        <w:t>MANUAL GENERAL DE ORGANIZACIÓN DE SINDICATURA.</w:t>
      </w:r>
    </w:p>
    <w:p w:rsidR="00875821" w:rsidRPr="00875821" w:rsidRDefault="00875821" w:rsidP="00875821">
      <w:pPr>
        <w:autoSpaceDE w:val="0"/>
        <w:autoSpaceDN w:val="0"/>
        <w:adjustRightInd w:val="0"/>
        <w:spacing w:after="0" w:line="360" w:lineRule="auto"/>
        <w:jc w:val="center"/>
        <w:rPr>
          <w:rFonts w:ascii="Arial" w:hAnsi="Arial" w:cs="Arial"/>
          <w:b/>
          <w:szCs w:val="24"/>
        </w:rPr>
      </w:pPr>
      <w:r w:rsidRPr="00875821">
        <w:rPr>
          <w:rFonts w:ascii="Arial" w:hAnsi="Arial" w:cs="Arial"/>
          <w:b/>
          <w:szCs w:val="24"/>
        </w:rPr>
        <w:t>(ORGANIZACIÓN, OPERACIÓN, PROCEDIMIENTOS, SERVICIOS)</w:t>
      </w:r>
    </w:p>
    <w:p w:rsidR="00875821" w:rsidRPr="00875821" w:rsidRDefault="00875821" w:rsidP="00875821">
      <w:pPr>
        <w:autoSpaceDE w:val="0"/>
        <w:autoSpaceDN w:val="0"/>
        <w:adjustRightInd w:val="0"/>
        <w:spacing w:after="0" w:line="360" w:lineRule="auto"/>
        <w:jc w:val="center"/>
        <w:rPr>
          <w:rFonts w:ascii="Arial" w:hAnsi="Arial" w:cs="Arial"/>
          <w:b/>
          <w:szCs w:val="24"/>
        </w:rPr>
      </w:pPr>
    </w:p>
    <w:p w:rsidR="00875821" w:rsidRDefault="00875821" w:rsidP="005D0461">
      <w:pPr>
        <w:autoSpaceDE w:val="0"/>
        <w:autoSpaceDN w:val="0"/>
        <w:adjustRightInd w:val="0"/>
        <w:spacing w:after="0" w:line="360" w:lineRule="auto"/>
        <w:jc w:val="both"/>
        <w:rPr>
          <w:rFonts w:ascii="Arial" w:hAnsi="Arial" w:cs="Arial"/>
          <w:b/>
          <w:sz w:val="24"/>
          <w:szCs w:val="24"/>
        </w:rPr>
      </w:pPr>
    </w:p>
    <w:p w:rsidR="006D0CFF" w:rsidRPr="00875821" w:rsidRDefault="006D0CFF" w:rsidP="005D0461">
      <w:pPr>
        <w:autoSpaceDE w:val="0"/>
        <w:autoSpaceDN w:val="0"/>
        <w:adjustRightInd w:val="0"/>
        <w:spacing w:after="0" w:line="360" w:lineRule="auto"/>
        <w:jc w:val="both"/>
        <w:rPr>
          <w:rFonts w:ascii="Arial" w:hAnsi="Arial" w:cs="Arial"/>
          <w:b/>
          <w:sz w:val="24"/>
          <w:szCs w:val="24"/>
        </w:rPr>
      </w:pPr>
      <w:r w:rsidRPr="00875821">
        <w:rPr>
          <w:rFonts w:ascii="Arial" w:hAnsi="Arial" w:cs="Arial"/>
          <w:b/>
          <w:sz w:val="24"/>
          <w:szCs w:val="24"/>
        </w:rPr>
        <w:t>OBJETIVO:</w:t>
      </w:r>
    </w:p>
    <w:p w:rsidR="006D0CFF" w:rsidRPr="005D0461" w:rsidRDefault="006D0CFF" w:rsidP="005D0461">
      <w:pPr>
        <w:autoSpaceDE w:val="0"/>
        <w:autoSpaceDN w:val="0"/>
        <w:adjustRightInd w:val="0"/>
        <w:spacing w:after="0" w:line="360" w:lineRule="auto"/>
        <w:jc w:val="both"/>
        <w:rPr>
          <w:rFonts w:ascii="Arial" w:hAnsi="Arial" w:cs="Arial"/>
          <w:sz w:val="24"/>
          <w:szCs w:val="24"/>
        </w:rPr>
      </w:pPr>
    </w:p>
    <w:p w:rsidR="00445D7C" w:rsidRPr="005D0461" w:rsidRDefault="00445D7C" w:rsidP="005D0461">
      <w:pPr>
        <w:autoSpaceDE w:val="0"/>
        <w:autoSpaceDN w:val="0"/>
        <w:adjustRightInd w:val="0"/>
        <w:spacing w:after="0" w:line="360" w:lineRule="auto"/>
        <w:jc w:val="both"/>
        <w:rPr>
          <w:rFonts w:ascii="Arial" w:hAnsi="Arial" w:cs="Arial"/>
          <w:sz w:val="24"/>
          <w:szCs w:val="24"/>
        </w:rPr>
      </w:pPr>
      <w:r w:rsidRPr="005D0461">
        <w:rPr>
          <w:rFonts w:ascii="Arial" w:hAnsi="Arial" w:cs="Arial"/>
          <w:sz w:val="24"/>
          <w:szCs w:val="24"/>
        </w:rPr>
        <w:t>Como representante legal de H. Ayuntamiento de Ahualulco de Mercado, Jalisco, nuestro objetivo es procurar, vigilar y defender el patrimonio Municipal, contribuyendo a una administración transparente clara y eficiente, dando como resultado el bienestar de la ciudadanía de manera oportuna para que sea informada e involucrada y contribuya al mejoramiento de su calidad de vida en un marco de justicia e igualdad para todos, derivado de las acciones que realice el Gobierno. Dentro del desarrollo de nuestras actividades procuramos darle la atención, orientación y servicio a la ciudadanía sin ningún costo.</w:t>
      </w:r>
    </w:p>
    <w:p w:rsidR="00445D7C" w:rsidRPr="005D0461" w:rsidRDefault="00445D7C" w:rsidP="005D0461">
      <w:pPr>
        <w:spacing w:line="360" w:lineRule="auto"/>
        <w:jc w:val="both"/>
        <w:rPr>
          <w:rFonts w:ascii="Arial" w:hAnsi="Arial" w:cs="Arial"/>
          <w:sz w:val="24"/>
          <w:szCs w:val="24"/>
        </w:rPr>
      </w:pPr>
    </w:p>
    <w:p w:rsidR="00445D7C" w:rsidRPr="005D0461" w:rsidRDefault="00445D7C" w:rsidP="005D0461">
      <w:pPr>
        <w:spacing w:line="360" w:lineRule="auto"/>
        <w:jc w:val="both"/>
        <w:rPr>
          <w:rFonts w:ascii="Arial" w:hAnsi="Arial" w:cs="Arial"/>
          <w:sz w:val="24"/>
          <w:szCs w:val="24"/>
        </w:rPr>
      </w:pPr>
      <w:r w:rsidRPr="005D0461">
        <w:rPr>
          <w:rFonts w:ascii="Arial" w:hAnsi="Arial" w:cs="Arial"/>
          <w:sz w:val="24"/>
          <w:szCs w:val="24"/>
        </w:rPr>
        <w:t xml:space="preserve">Procurar y defender de los derechos e intereses del Municipio, así como salvaguardar los bienes que conforman su patrimonio. De igual manera normar, coordinar, ejecutar y controlar la alta y baja de bienes, enajenación y transmisión de los mismos, así también controlar con certeza jurídica el alta y baja de los bienes inmuebles ya sea por enajenación, donación o transmisión de dichos bienes. Además es el representante legal del Municipio y tiene a su cargo la procuración y defensa de los derechos e intereses del mismo. </w:t>
      </w:r>
    </w:p>
    <w:p w:rsidR="00445D7C" w:rsidRPr="005D0461" w:rsidRDefault="00445D7C" w:rsidP="005D0461">
      <w:pPr>
        <w:spacing w:line="360" w:lineRule="auto"/>
        <w:jc w:val="both"/>
        <w:rPr>
          <w:rFonts w:ascii="Arial" w:hAnsi="Arial" w:cs="Arial"/>
          <w:sz w:val="24"/>
          <w:szCs w:val="24"/>
        </w:rPr>
      </w:pPr>
    </w:p>
    <w:p w:rsidR="00445D7C" w:rsidRPr="00875821" w:rsidRDefault="00445D7C" w:rsidP="005D0461">
      <w:pPr>
        <w:spacing w:line="360" w:lineRule="auto"/>
        <w:jc w:val="both"/>
        <w:rPr>
          <w:rFonts w:ascii="Arial" w:hAnsi="Arial" w:cs="Arial"/>
          <w:b/>
          <w:sz w:val="24"/>
          <w:szCs w:val="24"/>
        </w:rPr>
      </w:pPr>
      <w:r w:rsidRPr="00875821">
        <w:rPr>
          <w:rFonts w:ascii="Arial" w:hAnsi="Arial" w:cs="Arial"/>
          <w:b/>
          <w:sz w:val="24"/>
          <w:szCs w:val="24"/>
        </w:rPr>
        <w:t xml:space="preserve">MISIÓN </w:t>
      </w:r>
    </w:p>
    <w:p w:rsidR="00445D7C" w:rsidRPr="005D0461" w:rsidRDefault="00445D7C" w:rsidP="005D0461">
      <w:pPr>
        <w:spacing w:line="360" w:lineRule="auto"/>
        <w:jc w:val="both"/>
        <w:rPr>
          <w:rFonts w:ascii="Arial" w:hAnsi="Arial" w:cs="Arial"/>
          <w:sz w:val="24"/>
          <w:szCs w:val="24"/>
        </w:rPr>
      </w:pPr>
      <w:r w:rsidRPr="005D0461">
        <w:rPr>
          <w:rFonts w:ascii="Arial" w:hAnsi="Arial" w:cs="Arial"/>
          <w:sz w:val="24"/>
          <w:szCs w:val="24"/>
        </w:rPr>
        <w:t xml:space="preserve">Procurar, defender y promover los derechos e intereses del Municipio, representándolo jurídicamente en las controversias jurisdiccionales en que éste sea parte y vigilando su patrimonio. </w:t>
      </w:r>
    </w:p>
    <w:p w:rsidR="00445D7C" w:rsidRPr="005D0461" w:rsidRDefault="00445D7C" w:rsidP="005D0461">
      <w:pPr>
        <w:spacing w:line="360" w:lineRule="auto"/>
        <w:jc w:val="both"/>
        <w:rPr>
          <w:rFonts w:ascii="Arial" w:hAnsi="Arial" w:cs="Arial"/>
          <w:sz w:val="24"/>
          <w:szCs w:val="24"/>
        </w:rPr>
      </w:pPr>
    </w:p>
    <w:p w:rsidR="00445D7C" w:rsidRPr="00875821" w:rsidRDefault="00445D7C" w:rsidP="005D0461">
      <w:pPr>
        <w:spacing w:line="360" w:lineRule="auto"/>
        <w:jc w:val="both"/>
        <w:rPr>
          <w:rFonts w:ascii="Arial" w:hAnsi="Arial" w:cs="Arial"/>
          <w:b/>
          <w:sz w:val="24"/>
          <w:szCs w:val="24"/>
        </w:rPr>
      </w:pPr>
      <w:r w:rsidRPr="00875821">
        <w:rPr>
          <w:rFonts w:ascii="Arial" w:hAnsi="Arial" w:cs="Arial"/>
          <w:b/>
          <w:sz w:val="24"/>
          <w:szCs w:val="24"/>
        </w:rPr>
        <w:t xml:space="preserve">VISIÓN </w:t>
      </w:r>
    </w:p>
    <w:p w:rsidR="0051378D" w:rsidRPr="005D0461" w:rsidRDefault="00445D7C" w:rsidP="005D0461">
      <w:pPr>
        <w:spacing w:line="360" w:lineRule="auto"/>
        <w:jc w:val="both"/>
        <w:rPr>
          <w:rFonts w:ascii="Arial" w:hAnsi="Arial" w:cs="Arial"/>
          <w:sz w:val="24"/>
          <w:szCs w:val="24"/>
        </w:rPr>
      </w:pPr>
      <w:r w:rsidRPr="005D0461">
        <w:rPr>
          <w:rFonts w:ascii="Arial" w:hAnsi="Arial" w:cs="Arial"/>
          <w:sz w:val="24"/>
          <w:szCs w:val="24"/>
        </w:rPr>
        <w:t>Ser una Dependencia que al conducirse con responsabilidad, honestidad, compromiso y con estricto apego a lo establecido por el marco jurídico que nos rige, seamos factor determinante en el establecimiento de la certeza jurídica del Ayuntamiento, lo que indudablemente se reflejará en beneficio para la ciudadanía, además de transparentar el uso y destino de los bienes muebles e inmuebles que integran el patrimonio municipal.</w:t>
      </w:r>
    </w:p>
    <w:p w:rsidR="00445D7C" w:rsidRPr="005D0461" w:rsidRDefault="00445D7C" w:rsidP="005D0461">
      <w:pPr>
        <w:spacing w:line="360" w:lineRule="auto"/>
        <w:jc w:val="both"/>
        <w:rPr>
          <w:rFonts w:ascii="Arial" w:hAnsi="Arial" w:cs="Arial"/>
          <w:sz w:val="24"/>
          <w:szCs w:val="24"/>
        </w:rPr>
      </w:pPr>
    </w:p>
    <w:p w:rsidR="00445D7C" w:rsidRPr="00875821" w:rsidRDefault="00445D7C" w:rsidP="00875821">
      <w:pPr>
        <w:spacing w:line="360" w:lineRule="auto"/>
        <w:jc w:val="center"/>
        <w:rPr>
          <w:rFonts w:ascii="Arial" w:hAnsi="Arial" w:cs="Arial"/>
          <w:b/>
          <w:sz w:val="24"/>
          <w:szCs w:val="24"/>
        </w:rPr>
      </w:pPr>
      <w:r w:rsidRPr="00875821">
        <w:rPr>
          <w:rFonts w:ascii="Arial" w:hAnsi="Arial" w:cs="Arial"/>
          <w:b/>
          <w:sz w:val="24"/>
          <w:szCs w:val="24"/>
        </w:rPr>
        <w:t>MARCO LEGAL:</w:t>
      </w:r>
    </w:p>
    <w:p w:rsidR="00445D7C" w:rsidRPr="005D0461" w:rsidRDefault="00875821" w:rsidP="005D0461">
      <w:pPr>
        <w:spacing w:line="360" w:lineRule="auto"/>
        <w:jc w:val="both"/>
        <w:rPr>
          <w:rFonts w:ascii="Arial" w:hAnsi="Arial" w:cs="Arial"/>
          <w:sz w:val="24"/>
          <w:szCs w:val="24"/>
        </w:rPr>
      </w:pPr>
      <w:r w:rsidRPr="005D0461">
        <w:rPr>
          <w:rFonts w:ascii="Arial" w:hAnsi="Arial" w:cs="Arial"/>
          <w:sz w:val="24"/>
          <w:szCs w:val="24"/>
        </w:rPr>
        <w:t>CONSTITUCION POLICA DE LOS ESTADOS UNIDOS MEXICANOS.</w:t>
      </w:r>
    </w:p>
    <w:p w:rsidR="00445D7C" w:rsidRPr="005D0461" w:rsidRDefault="00875821" w:rsidP="005D0461">
      <w:pPr>
        <w:spacing w:line="360" w:lineRule="auto"/>
        <w:jc w:val="both"/>
        <w:rPr>
          <w:rFonts w:ascii="Arial" w:hAnsi="Arial" w:cs="Arial"/>
          <w:sz w:val="24"/>
          <w:szCs w:val="24"/>
        </w:rPr>
      </w:pPr>
      <w:r w:rsidRPr="005D0461">
        <w:rPr>
          <w:rFonts w:ascii="Arial" w:hAnsi="Arial" w:cs="Arial"/>
          <w:sz w:val="24"/>
          <w:szCs w:val="24"/>
        </w:rPr>
        <w:t>CÓDIGO CIVIL FEDERAL</w:t>
      </w:r>
    </w:p>
    <w:p w:rsidR="00445D7C" w:rsidRPr="005D0461" w:rsidRDefault="00875821" w:rsidP="005D0461">
      <w:pPr>
        <w:spacing w:line="360" w:lineRule="auto"/>
        <w:jc w:val="both"/>
        <w:rPr>
          <w:rFonts w:ascii="Arial" w:hAnsi="Arial" w:cs="Arial"/>
          <w:sz w:val="24"/>
          <w:szCs w:val="24"/>
        </w:rPr>
      </w:pPr>
      <w:r w:rsidRPr="005D0461">
        <w:rPr>
          <w:rFonts w:ascii="Arial" w:hAnsi="Arial" w:cs="Arial"/>
          <w:sz w:val="24"/>
          <w:szCs w:val="24"/>
        </w:rPr>
        <w:t>CÓDIGO DE PROCEDIMIENTOS CIVILES FEDERALES</w:t>
      </w:r>
    </w:p>
    <w:p w:rsidR="00445D7C" w:rsidRPr="005D0461" w:rsidRDefault="00875821" w:rsidP="005D0461">
      <w:pPr>
        <w:spacing w:line="360" w:lineRule="auto"/>
        <w:jc w:val="both"/>
        <w:rPr>
          <w:rFonts w:ascii="Arial" w:hAnsi="Arial" w:cs="Arial"/>
          <w:sz w:val="24"/>
          <w:szCs w:val="24"/>
        </w:rPr>
      </w:pPr>
      <w:r w:rsidRPr="005D0461">
        <w:rPr>
          <w:rFonts w:ascii="Arial" w:hAnsi="Arial" w:cs="Arial"/>
          <w:sz w:val="24"/>
          <w:szCs w:val="24"/>
        </w:rPr>
        <w:t>CÓDIGO MERCANTIL</w:t>
      </w:r>
    </w:p>
    <w:p w:rsidR="00445D7C" w:rsidRPr="005D0461" w:rsidRDefault="00875821" w:rsidP="005D0461">
      <w:pPr>
        <w:spacing w:line="360" w:lineRule="auto"/>
        <w:jc w:val="both"/>
        <w:rPr>
          <w:rFonts w:ascii="Arial" w:hAnsi="Arial" w:cs="Arial"/>
          <w:sz w:val="24"/>
          <w:szCs w:val="24"/>
        </w:rPr>
      </w:pPr>
      <w:r w:rsidRPr="005D0461">
        <w:rPr>
          <w:rFonts w:ascii="Arial" w:hAnsi="Arial" w:cs="Arial"/>
          <w:sz w:val="24"/>
          <w:szCs w:val="24"/>
        </w:rPr>
        <w:t>CÓDIGO PENAL FEDERAL</w:t>
      </w:r>
    </w:p>
    <w:p w:rsidR="00445D7C" w:rsidRPr="005D0461" w:rsidRDefault="00875821" w:rsidP="005D0461">
      <w:pPr>
        <w:spacing w:line="360" w:lineRule="auto"/>
        <w:jc w:val="both"/>
        <w:rPr>
          <w:rFonts w:ascii="Arial" w:hAnsi="Arial" w:cs="Arial"/>
          <w:sz w:val="24"/>
          <w:szCs w:val="24"/>
        </w:rPr>
      </w:pPr>
      <w:r w:rsidRPr="005D0461">
        <w:rPr>
          <w:rFonts w:ascii="Arial" w:hAnsi="Arial" w:cs="Arial"/>
          <w:sz w:val="24"/>
          <w:szCs w:val="24"/>
        </w:rPr>
        <w:t>CÓDIGO FEDERAL DE PROCEDIMIENTOS PENALES</w:t>
      </w:r>
    </w:p>
    <w:p w:rsidR="00445D7C" w:rsidRPr="005D0461" w:rsidRDefault="00875821" w:rsidP="005D0461">
      <w:pPr>
        <w:spacing w:line="360" w:lineRule="auto"/>
        <w:jc w:val="both"/>
        <w:rPr>
          <w:rFonts w:ascii="Arial" w:hAnsi="Arial" w:cs="Arial"/>
          <w:sz w:val="24"/>
          <w:szCs w:val="24"/>
        </w:rPr>
      </w:pPr>
      <w:r w:rsidRPr="005D0461">
        <w:rPr>
          <w:rFonts w:ascii="Arial" w:hAnsi="Arial" w:cs="Arial"/>
          <w:sz w:val="24"/>
          <w:szCs w:val="24"/>
        </w:rPr>
        <w:t>LEY FEDERAL DEL TRABAJO.</w:t>
      </w:r>
    </w:p>
    <w:p w:rsidR="00445D7C" w:rsidRPr="005D0461" w:rsidRDefault="00875821" w:rsidP="005D0461">
      <w:pPr>
        <w:spacing w:line="360" w:lineRule="auto"/>
        <w:jc w:val="both"/>
        <w:rPr>
          <w:rFonts w:ascii="Arial" w:hAnsi="Arial" w:cs="Arial"/>
          <w:sz w:val="24"/>
          <w:szCs w:val="24"/>
        </w:rPr>
      </w:pPr>
      <w:r w:rsidRPr="005D0461">
        <w:rPr>
          <w:rFonts w:ascii="Arial" w:hAnsi="Arial" w:cs="Arial"/>
          <w:sz w:val="24"/>
          <w:szCs w:val="24"/>
        </w:rPr>
        <w:t>CONSTITUCIÓN POLÍTICA DEL ESTADO DE JALISCO</w:t>
      </w:r>
    </w:p>
    <w:p w:rsidR="00445D7C" w:rsidRPr="005D0461" w:rsidRDefault="00875821" w:rsidP="005D0461">
      <w:pPr>
        <w:spacing w:line="360" w:lineRule="auto"/>
        <w:jc w:val="both"/>
        <w:rPr>
          <w:rFonts w:ascii="Arial" w:hAnsi="Arial" w:cs="Arial"/>
          <w:sz w:val="24"/>
          <w:szCs w:val="24"/>
        </w:rPr>
      </w:pPr>
      <w:r w:rsidRPr="005D0461">
        <w:rPr>
          <w:rFonts w:ascii="Arial" w:hAnsi="Arial" w:cs="Arial"/>
          <w:sz w:val="24"/>
          <w:szCs w:val="24"/>
        </w:rPr>
        <w:t>CÓDIGO CIVIL DEL ESTADO DE JALISCO</w:t>
      </w:r>
    </w:p>
    <w:p w:rsidR="00445D7C" w:rsidRPr="005D0461" w:rsidRDefault="00875821" w:rsidP="005D0461">
      <w:pPr>
        <w:spacing w:line="360" w:lineRule="auto"/>
        <w:jc w:val="both"/>
        <w:rPr>
          <w:rFonts w:ascii="Arial" w:hAnsi="Arial" w:cs="Arial"/>
          <w:sz w:val="24"/>
          <w:szCs w:val="24"/>
        </w:rPr>
      </w:pPr>
      <w:r w:rsidRPr="005D0461">
        <w:rPr>
          <w:rFonts w:ascii="Arial" w:hAnsi="Arial" w:cs="Arial"/>
          <w:sz w:val="24"/>
          <w:szCs w:val="24"/>
        </w:rPr>
        <w:lastRenderedPageBreak/>
        <w:t>CÓDIGO DE PROCEDIMIENTOS CIVILES DEL ESTADO DE JALISCO</w:t>
      </w:r>
    </w:p>
    <w:p w:rsidR="00445D7C" w:rsidRPr="005D0461" w:rsidRDefault="00875821" w:rsidP="005D0461">
      <w:pPr>
        <w:spacing w:line="360" w:lineRule="auto"/>
        <w:jc w:val="both"/>
        <w:rPr>
          <w:rFonts w:ascii="Arial" w:hAnsi="Arial" w:cs="Arial"/>
          <w:sz w:val="24"/>
          <w:szCs w:val="24"/>
        </w:rPr>
      </w:pPr>
      <w:r w:rsidRPr="005D0461">
        <w:rPr>
          <w:rFonts w:ascii="Arial" w:hAnsi="Arial" w:cs="Arial"/>
          <w:sz w:val="24"/>
          <w:szCs w:val="24"/>
        </w:rPr>
        <w:t>CÓDIGO PENAL DE JALISCO</w:t>
      </w:r>
    </w:p>
    <w:p w:rsidR="00445D7C" w:rsidRPr="005D0461" w:rsidRDefault="00875821" w:rsidP="005D0461">
      <w:pPr>
        <w:spacing w:line="360" w:lineRule="auto"/>
        <w:jc w:val="both"/>
        <w:rPr>
          <w:rFonts w:ascii="Arial" w:hAnsi="Arial" w:cs="Arial"/>
          <w:sz w:val="24"/>
          <w:szCs w:val="24"/>
        </w:rPr>
      </w:pPr>
      <w:r w:rsidRPr="005D0461">
        <w:rPr>
          <w:rFonts w:ascii="Arial" w:hAnsi="Arial" w:cs="Arial"/>
          <w:sz w:val="24"/>
          <w:szCs w:val="24"/>
        </w:rPr>
        <w:t>CÓDIGO DE PROCEDIMIENTOS PENALES DE JALISCO</w:t>
      </w:r>
    </w:p>
    <w:p w:rsidR="00445D7C" w:rsidRPr="005D0461" w:rsidRDefault="00875821" w:rsidP="005D0461">
      <w:pPr>
        <w:spacing w:line="360" w:lineRule="auto"/>
        <w:jc w:val="both"/>
        <w:rPr>
          <w:rFonts w:ascii="Arial" w:hAnsi="Arial" w:cs="Arial"/>
          <w:sz w:val="24"/>
          <w:szCs w:val="24"/>
        </w:rPr>
      </w:pPr>
      <w:r w:rsidRPr="005D0461">
        <w:rPr>
          <w:rFonts w:ascii="Arial" w:hAnsi="Arial" w:cs="Arial"/>
          <w:sz w:val="24"/>
          <w:szCs w:val="24"/>
        </w:rPr>
        <w:t>LEY DE LOS SERVIDORES PÚBLICOS DEL ESTADO</w:t>
      </w:r>
    </w:p>
    <w:p w:rsidR="00445D7C" w:rsidRPr="005D0461" w:rsidRDefault="00875821" w:rsidP="005D0461">
      <w:pPr>
        <w:spacing w:line="360" w:lineRule="auto"/>
        <w:jc w:val="both"/>
        <w:rPr>
          <w:rFonts w:ascii="Arial" w:hAnsi="Arial" w:cs="Arial"/>
          <w:sz w:val="24"/>
          <w:szCs w:val="24"/>
        </w:rPr>
      </w:pPr>
      <w:r w:rsidRPr="005D0461">
        <w:rPr>
          <w:rFonts w:ascii="Arial" w:hAnsi="Arial" w:cs="Arial"/>
          <w:sz w:val="24"/>
          <w:szCs w:val="24"/>
        </w:rPr>
        <w:t>LEY DE RESPONSABILIDADES DE LOS SERVIDORES PÚBLICOS</w:t>
      </w:r>
    </w:p>
    <w:p w:rsidR="00445D7C" w:rsidRPr="005D0461" w:rsidRDefault="00875821" w:rsidP="005D0461">
      <w:pPr>
        <w:spacing w:line="360" w:lineRule="auto"/>
        <w:jc w:val="both"/>
        <w:rPr>
          <w:rFonts w:ascii="Arial" w:hAnsi="Arial" w:cs="Arial"/>
          <w:sz w:val="24"/>
          <w:szCs w:val="24"/>
        </w:rPr>
      </w:pPr>
      <w:r w:rsidRPr="005D0461">
        <w:rPr>
          <w:rFonts w:ascii="Arial" w:hAnsi="Arial" w:cs="Arial"/>
          <w:sz w:val="24"/>
          <w:szCs w:val="24"/>
        </w:rPr>
        <w:t>LEY DEL GOBIERNO Y LA ADMINISTRACIÓN PÚBLICA MUNICIPAL</w:t>
      </w:r>
    </w:p>
    <w:p w:rsidR="00445D7C" w:rsidRPr="005D0461" w:rsidRDefault="00875821" w:rsidP="005D0461">
      <w:pPr>
        <w:spacing w:line="360" w:lineRule="auto"/>
        <w:jc w:val="both"/>
        <w:rPr>
          <w:rFonts w:ascii="Arial" w:hAnsi="Arial" w:cs="Arial"/>
          <w:sz w:val="24"/>
          <w:szCs w:val="24"/>
        </w:rPr>
      </w:pPr>
      <w:r w:rsidRPr="005D0461">
        <w:rPr>
          <w:rFonts w:ascii="Arial" w:hAnsi="Arial" w:cs="Arial"/>
          <w:sz w:val="24"/>
          <w:szCs w:val="24"/>
        </w:rPr>
        <w:t>LEY DE HACIENDA MUNICIPAL</w:t>
      </w:r>
    </w:p>
    <w:p w:rsidR="00445D7C" w:rsidRPr="005D0461" w:rsidRDefault="00875821" w:rsidP="005D0461">
      <w:pPr>
        <w:spacing w:line="360" w:lineRule="auto"/>
        <w:jc w:val="both"/>
        <w:rPr>
          <w:rFonts w:ascii="Arial" w:hAnsi="Arial" w:cs="Arial"/>
          <w:sz w:val="24"/>
          <w:szCs w:val="24"/>
        </w:rPr>
      </w:pPr>
      <w:r w:rsidRPr="005D0461">
        <w:rPr>
          <w:rFonts w:ascii="Arial" w:hAnsi="Arial" w:cs="Arial"/>
          <w:sz w:val="24"/>
          <w:szCs w:val="24"/>
        </w:rPr>
        <w:t>LEY DE INGRESOS</w:t>
      </w:r>
    </w:p>
    <w:p w:rsidR="00445D7C" w:rsidRPr="005D0461" w:rsidRDefault="00875821" w:rsidP="005D0461">
      <w:pPr>
        <w:spacing w:line="360" w:lineRule="auto"/>
        <w:jc w:val="both"/>
        <w:rPr>
          <w:rFonts w:ascii="Arial" w:hAnsi="Arial" w:cs="Arial"/>
          <w:sz w:val="24"/>
          <w:szCs w:val="24"/>
        </w:rPr>
      </w:pPr>
      <w:r w:rsidRPr="005D0461">
        <w:rPr>
          <w:rFonts w:ascii="Arial" w:hAnsi="Arial" w:cs="Arial"/>
          <w:sz w:val="24"/>
          <w:szCs w:val="24"/>
        </w:rPr>
        <w:t>BANDO DE POLICÍA Y BUEN GOBIERNO</w:t>
      </w:r>
    </w:p>
    <w:p w:rsidR="006D0CFF" w:rsidRPr="005D0461" w:rsidRDefault="00875821" w:rsidP="005D0461">
      <w:pPr>
        <w:spacing w:line="360" w:lineRule="auto"/>
        <w:jc w:val="both"/>
        <w:rPr>
          <w:rFonts w:ascii="Arial" w:hAnsi="Arial" w:cs="Arial"/>
          <w:sz w:val="24"/>
          <w:szCs w:val="24"/>
        </w:rPr>
      </w:pPr>
      <w:r w:rsidRPr="005D0461">
        <w:rPr>
          <w:rFonts w:ascii="Arial" w:hAnsi="Arial" w:cs="Arial"/>
          <w:sz w:val="24"/>
          <w:szCs w:val="24"/>
        </w:rPr>
        <w:t>REGLAMENTO DE CEMENTERIOS</w:t>
      </w:r>
    </w:p>
    <w:p w:rsidR="006D0CFF" w:rsidRPr="005D0461" w:rsidRDefault="00875821" w:rsidP="005D0461">
      <w:pPr>
        <w:spacing w:line="360" w:lineRule="auto"/>
        <w:jc w:val="both"/>
        <w:rPr>
          <w:rFonts w:ascii="Arial" w:hAnsi="Arial" w:cs="Arial"/>
          <w:sz w:val="24"/>
          <w:szCs w:val="24"/>
        </w:rPr>
      </w:pPr>
      <w:r w:rsidRPr="005D0461">
        <w:rPr>
          <w:rFonts w:ascii="Arial" w:hAnsi="Arial" w:cs="Arial"/>
          <w:sz w:val="24"/>
          <w:szCs w:val="24"/>
        </w:rPr>
        <w:t>REGLAMENTO DE MERCADO</w:t>
      </w:r>
      <w:r w:rsidR="0083577B">
        <w:rPr>
          <w:rFonts w:ascii="Arial" w:hAnsi="Arial" w:cs="Arial"/>
          <w:sz w:val="24"/>
          <w:szCs w:val="24"/>
        </w:rPr>
        <w:t>S</w:t>
      </w:r>
      <w:r w:rsidRPr="005D0461">
        <w:rPr>
          <w:rFonts w:ascii="Arial" w:hAnsi="Arial" w:cs="Arial"/>
          <w:sz w:val="24"/>
          <w:szCs w:val="24"/>
        </w:rPr>
        <w:t>.</w:t>
      </w:r>
    </w:p>
    <w:p w:rsidR="006D0CFF" w:rsidRPr="005D0461" w:rsidRDefault="006D0CFF" w:rsidP="005D0461">
      <w:pPr>
        <w:spacing w:line="360" w:lineRule="auto"/>
        <w:jc w:val="both"/>
        <w:rPr>
          <w:rFonts w:ascii="Arial" w:hAnsi="Arial" w:cs="Arial"/>
          <w:sz w:val="24"/>
          <w:szCs w:val="24"/>
        </w:rPr>
      </w:pPr>
    </w:p>
    <w:p w:rsidR="005D0461" w:rsidRPr="0083577B" w:rsidRDefault="005D0461" w:rsidP="005D0461">
      <w:pPr>
        <w:spacing w:line="360" w:lineRule="auto"/>
        <w:jc w:val="center"/>
        <w:rPr>
          <w:rFonts w:ascii="Arial" w:hAnsi="Arial" w:cs="Arial"/>
          <w:b/>
          <w:sz w:val="32"/>
          <w:szCs w:val="24"/>
        </w:rPr>
      </w:pPr>
      <w:r w:rsidRPr="0083577B">
        <w:rPr>
          <w:rFonts w:ascii="Arial" w:hAnsi="Arial" w:cs="Arial"/>
          <w:b/>
          <w:sz w:val="32"/>
          <w:szCs w:val="24"/>
        </w:rPr>
        <w:t>ORGANIGRAMA:</w:t>
      </w:r>
    </w:p>
    <w:p w:rsidR="005D0461" w:rsidRPr="005D0461" w:rsidRDefault="005D0461" w:rsidP="005D0461">
      <w:pPr>
        <w:spacing w:line="360" w:lineRule="auto"/>
        <w:jc w:val="both"/>
        <w:rPr>
          <w:rFonts w:ascii="Arial" w:hAnsi="Arial" w:cs="Arial"/>
          <w:sz w:val="24"/>
          <w:szCs w:val="24"/>
        </w:rPr>
      </w:pPr>
      <w:r w:rsidRPr="005D0461">
        <w:rPr>
          <w:rFonts w:ascii="Arial" w:hAnsi="Arial" w:cs="Arial"/>
          <w:noProof/>
          <w:sz w:val="24"/>
          <w:szCs w:val="24"/>
          <w:lang w:eastAsia="es-MX"/>
        </w:rPr>
        <mc:AlternateContent>
          <mc:Choice Requires="wps">
            <w:drawing>
              <wp:anchor distT="0" distB="0" distL="114300" distR="114300" simplePos="0" relativeHeight="251659264" behindDoc="0" locked="0" layoutInCell="1" allowOverlap="1" wp14:anchorId="7D7E60CE" wp14:editId="7454C854">
                <wp:simplePos x="0" y="0"/>
                <wp:positionH relativeFrom="column">
                  <wp:posOffset>43815</wp:posOffset>
                </wp:positionH>
                <wp:positionV relativeFrom="paragraph">
                  <wp:posOffset>313689</wp:posOffset>
                </wp:positionV>
                <wp:extent cx="1338287" cy="600075"/>
                <wp:effectExtent l="0" t="0" r="14605" b="28575"/>
                <wp:wrapNone/>
                <wp:docPr id="1" name="1 Cuadro de texto"/>
                <wp:cNvGraphicFramePr/>
                <a:graphic xmlns:a="http://schemas.openxmlformats.org/drawingml/2006/main">
                  <a:graphicData uri="http://schemas.microsoft.com/office/word/2010/wordprocessingShape">
                    <wps:wsp>
                      <wps:cNvSpPr txBox="1"/>
                      <wps:spPr>
                        <a:xfrm>
                          <a:off x="0" y="0"/>
                          <a:ext cx="1338287" cy="600075"/>
                        </a:xfrm>
                        <a:prstGeom prst="rect">
                          <a:avLst/>
                        </a:prstGeom>
                        <a:ln/>
                      </wps:spPr>
                      <wps:style>
                        <a:lnRef idx="2">
                          <a:schemeClr val="dk1"/>
                        </a:lnRef>
                        <a:fillRef idx="1">
                          <a:schemeClr val="lt1"/>
                        </a:fillRef>
                        <a:effectRef idx="0">
                          <a:schemeClr val="dk1"/>
                        </a:effectRef>
                        <a:fontRef idx="minor">
                          <a:schemeClr val="dk1"/>
                        </a:fontRef>
                      </wps:style>
                      <wps:txbx>
                        <w:txbxContent>
                          <w:p w:rsidR="005D0461" w:rsidRPr="005D0461" w:rsidRDefault="005D0461" w:rsidP="001F7643">
                            <w:pPr>
                              <w:jc w:val="center"/>
                              <w:rPr>
                                <w:rFonts w:ascii="Arial" w:hAnsi="Arial" w:cs="Arial"/>
                                <w:b/>
                                <w:sz w:val="24"/>
                                <w:szCs w:val="24"/>
                              </w:rPr>
                            </w:pPr>
                            <w:r w:rsidRPr="005D0461">
                              <w:rPr>
                                <w:rFonts w:ascii="Arial" w:hAnsi="Arial" w:cs="Arial"/>
                                <w:b/>
                                <w:sz w:val="24"/>
                                <w:szCs w:val="24"/>
                              </w:rPr>
                              <w:t>SINDICATURA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left:0;text-align:left;margin-left:3.45pt;margin-top:24.7pt;width:105.4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" fillcolor="white [3201]" strokecolor="black [3200]" strokeweight="2pt">
                <v:textbox>
                  <w:txbxContent>
                    <w:p w:rsidR="005D0461" w:rsidRPr="005D0461" w:rsidRDefault="005D0461" w:rsidP="001F7643">
                      <w:pPr>
                        <w:jc w:val="center"/>
                        <w:rPr>
                          <w:rFonts w:ascii="Arial" w:hAnsi="Arial" w:cs="Arial"/>
                          <w:b/>
                          <w:sz w:val="24"/>
                          <w:szCs w:val="24"/>
                        </w:rPr>
                      </w:pPr>
                      <w:r w:rsidRPr="005D0461">
                        <w:rPr>
                          <w:rFonts w:ascii="Arial" w:hAnsi="Arial" w:cs="Arial"/>
                          <w:b/>
                          <w:sz w:val="24"/>
                          <w:szCs w:val="24"/>
                        </w:rPr>
                        <w:t>SINDICATURA</w:t>
                      </w:r>
                    </w:p>
                  </w:txbxContent>
                </v:textbox>
              </v:shape>
            </w:pict>
          </mc:Fallback>
        </mc:AlternateContent>
      </w:r>
    </w:p>
    <w:p w:rsidR="005D0461" w:rsidRPr="005D0461" w:rsidRDefault="001F7643" w:rsidP="005D0461">
      <w:pPr>
        <w:spacing w:line="360" w:lineRule="auto"/>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77696" behindDoc="0" locked="0" layoutInCell="1" allowOverlap="1" wp14:anchorId="4D796C3B" wp14:editId="4639FAE9">
                <wp:simplePos x="0" y="0"/>
                <wp:positionH relativeFrom="column">
                  <wp:posOffset>1381760</wp:posOffset>
                </wp:positionH>
                <wp:positionV relativeFrom="paragraph">
                  <wp:posOffset>290195</wp:posOffset>
                </wp:positionV>
                <wp:extent cx="338455" cy="114300"/>
                <wp:effectExtent l="19050" t="19050" r="23495" b="19050"/>
                <wp:wrapNone/>
                <wp:docPr id="11" name="11 Conector recto"/>
                <wp:cNvGraphicFramePr/>
                <a:graphic xmlns:a="http://schemas.openxmlformats.org/drawingml/2006/main">
                  <a:graphicData uri="http://schemas.microsoft.com/office/word/2010/wordprocessingShape">
                    <wps:wsp>
                      <wps:cNvCnPr/>
                      <wps:spPr>
                        <a:xfrm>
                          <a:off x="0" y="0"/>
                          <a:ext cx="338455" cy="1143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1 Conector recto"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8pt,22.85pt" to="135.4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" strokecolor="black [3040]" strokeweight="2.25pt"/>
            </w:pict>
          </mc:Fallback>
        </mc:AlternateContent>
      </w:r>
      <w:r w:rsidR="005D0461" w:rsidRPr="005D0461">
        <w:rPr>
          <w:rFonts w:ascii="Arial" w:hAnsi="Arial" w:cs="Arial"/>
          <w:noProof/>
          <w:sz w:val="24"/>
          <w:szCs w:val="24"/>
          <w:lang w:eastAsia="es-MX"/>
        </w:rPr>
        <mc:AlternateContent>
          <mc:Choice Requires="wps">
            <w:drawing>
              <wp:anchor distT="0" distB="0" distL="114300" distR="114300" simplePos="0" relativeHeight="251661312" behindDoc="0" locked="0" layoutInCell="1" allowOverlap="1" wp14:anchorId="395B9091" wp14:editId="08C5CEF0">
                <wp:simplePos x="0" y="0"/>
                <wp:positionH relativeFrom="column">
                  <wp:posOffset>1720215</wp:posOffset>
                </wp:positionH>
                <wp:positionV relativeFrom="paragraph">
                  <wp:posOffset>352424</wp:posOffset>
                </wp:positionV>
                <wp:extent cx="1962150" cy="600075"/>
                <wp:effectExtent l="0" t="0" r="19050" b="28575"/>
                <wp:wrapNone/>
                <wp:docPr id="2" name="2 Cuadro de texto"/>
                <wp:cNvGraphicFramePr/>
                <a:graphic xmlns:a="http://schemas.openxmlformats.org/drawingml/2006/main">
                  <a:graphicData uri="http://schemas.microsoft.com/office/word/2010/wordprocessingShape">
                    <wps:wsp>
                      <wps:cNvSpPr txBox="1"/>
                      <wps:spPr>
                        <a:xfrm>
                          <a:off x="0" y="0"/>
                          <a:ext cx="1962150" cy="600075"/>
                        </a:xfrm>
                        <a:prstGeom prst="rect">
                          <a:avLst/>
                        </a:prstGeom>
                        <a:ln/>
                      </wps:spPr>
                      <wps:style>
                        <a:lnRef idx="2">
                          <a:schemeClr val="dk1"/>
                        </a:lnRef>
                        <a:fillRef idx="1">
                          <a:schemeClr val="lt1"/>
                        </a:fillRef>
                        <a:effectRef idx="0">
                          <a:schemeClr val="dk1"/>
                        </a:effectRef>
                        <a:fontRef idx="minor">
                          <a:schemeClr val="dk1"/>
                        </a:fontRef>
                      </wps:style>
                      <wps:txbx>
                        <w:txbxContent>
                          <w:p w:rsidR="005D0461" w:rsidRPr="005D0461" w:rsidRDefault="005D0461" w:rsidP="001F7643">
                            <w:pPr>
                              <w:jc w:val="center"/>
                              <w:rPr>
                                <w:rFonts w:ascii="Arial" w:hAnsi="Arial" w:cs="Arial"/>
                                <w:b/>
                                <w:sz w:val="24"/>
                                <w:szCs w:val="24"/>
                              </w:rPr>
                            </w:pPr>
                            <w:r w:rsidRPr="005D0461">
                              <w:rPr>
                                <w:rFonts w:ascii="Arial" w:hAnsi="Arial" w:cs="Arial"/>
                                <w:b/>
                                <w:sz w:val="24"/>
                                <w:szCs w:val="24"/>
                              </w:rPr>
                              <w:t xml:space="preserve">AUXILIAR DE </w:t>
                            </w:r>
                            <w:r w:rsidRPr="005D0461">
                              <w:rPr>
                                <w:rFonts w:ascii="Arial" w:hAnsi="Arial" w:cs="Arial"/>
                                <w:b/>
                                <w:sz w:val="24"/>
                                <w:szCs w:val="24"/>
                              </w:rPr>
                              <w:t>SINDICATURA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 Cuadro de texto" o:spid="_x0000_s1027" type="#_x0000_t202" style="position:absolute;left:0;text-align:left;margin-left:135.45pt;margin-top:27.75pt;width:154.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" fillcolor="white [3201]" strokecolor="black [3200]" strokeweight="2pt">
                <v:textbox>
                  <w:txbxContent>
                    <w:p w:rsidR="005D0461" w:rsidRPr="005D0461" w:rsidRDefault="005D0461" w:rsidP="001F7643">
                      <w:pPr>
                        <w:jc w:val="center"/>
                        <w:rPr>
                          <w:rFonts w:ascii="Arial" w:hAnsi="Arial" w:cs="Arial"/>
                          <w:b/>
                          <w:sz w:val="24"/>
                          <w:szCs w:val="24"/>
                        </w:rPr>
                      </w:pPr>
                      <w:r w:rsidRPr="005D0461">
                        <w:rPr>
                          <w:rFonts w:ascii="Arial" w:hAnsi="Arial" w:cs="Arial"/>
                          <w:b/>
                          <w:sz w:val="24"/>
                          <w:szCs w:val="24"/>
                        </w:rPr>
                        <w:t xml:space="preserve">AUXILIAR DE </w:t>
                      </w:r>
                      <w:r w:rsidRPr="005D0461">
                        <w:rPr>
                          <w:rFonts w:ascii="Arial" w:hAnsi="Arial" w:cs="Arial"/>
                          <w:b/>
                          <w:sz w:val="24"/>
                          <w:szCs w:val="24"/>
                        </w:rPr>
                        <w:t>SINDICATURA</w:t>
                      </w:r>
                    </w:p>
                  </w:txbxContent>
                </v:textbox>
              </v:shape>
            </w:pict>
          </mc:Fallback>
        </mc:AlternateContent>
      </w:r>
    </w:p>
    <w:p w:rsidR="005D0461" w:rsidRPr="005D0461" w:rsidRDefault="001F7643" w:rsidP="005D0461">
      <w:pPr>
        <w:spacing w:line="360" w:lineRule="auto"/>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79744" behindDoc="0" locked="0" layoutInCell="1" allowOverlap="1" wp14:anchorId="27A092DF" wp14:editId="562F4C01">
                <wp:simplePos x="0" y="0"/>
                <wp:positionH relativeFrom="column">
                  <wp:posOffset>3682365</wp:posOffset>
                </wp:positionH>
                <wp:positionV relativeFrom="paragraph">
                  <wp:posOffset>300990</wp:posOffset>
                </wp:positionV>
                <wp:extent cx="533400" cy="257175"/>
                <wp:effectExtent l="19050" t="19050" r="19050" b="28575"/>
                <wp:wrapNone/>
                <wp:docPr id="12" name="12 Conector recto"/>
                <wp:cNvGraphicFramePr/>
                <a:graphic xmlns:a="http://schemas.openxmlformats.org/drawingml/2006/main">
                  <a:graphicData uri="http://schemas.microsoft.com/office/word/2010/wordprocessingShape">
                    <wps:wsp>
                      <wps:cNvCnPr/>
                      <wps:spPr>
                        <a:xfrm>
                          <a:off x="0" y="0"/>
                          <a:ext cx="533400" cy="2571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2 Conector recto"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95pt,23.7pt" to="331.9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" strokecolor="black [3040]" strokeweight="2.25pt"/>
            </w:pict>
          </mc:Fallback>
        </mc:AlternateContent>
      </w:r>
      <w:r>
        <w:rPr>
          <w:rFonts w:ascii="Arial" w:hAnsi="Arial" w:cs="Arial"/>
          <w:noProof/>
          <w:sz w:val="24"/>
          <w:szCs w:val="24"/>
          <w:lang w:eastAsia="es-MX"/>
        </w:rPr>
        <mc:AlternateContent>
          <mc:Choice Requires="wps">
            <w:drawing>
              <wp:anchor distT="0" distB="0" distL="114300" distR="114300" simplePos="0" relativeHeight="251671552" behindDoc="0" locked="0" layoutInCell="1" allowOverlap="1" wp14:anchorId="6F8397C7" wp14:editId="2662B032">
                <wp:simplePos x="0" y="0"/>
                <wp:positionH relativeFrom="column">
                  <wp:posOffset>605790</wp:posOffset>
                </wp:positionH>
                <wp:positionV relativeFrom="paragraph">
                  <wp:posOffset>129540</wp:posOffset>
                </wp:positionV>
                <wp:extent cx="0" cy="561975"/>
                <wp:effectExtent l="19050" t="0" r="19050" b="9525"/>
                <wp:wrapNone/>
                <wp:docPr id="8" name="8 Conector recto"/>
                <wp:cNvGraphicFramePr/>
                <a:graphic xmlns:a="http://schemas.openxmlformats.org/drawingml/2006/main">
                  <a:graphicData uri="http://schemas.microsoft.com/office/word/2010/wordprocessingShape">
                    <wps:wsp>
                      <wps:cNvCnPr/>
                      <wps:spPr>
                        <a:xfrm>
                          <a:off x="0" y="0"/>
                          <a:ext cx="0" cy="5619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8 Conector recto"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7pt,10.2pt" to="47.7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" strokecolor="black [3040]" strokeweight="2.25pt"/>
            </w:pict>
          </mc:Fallback>
        </mc:AlternateContent>
      </w:r>
      <w:r w:rsidR="005D0461" w:rsidRPr="005D0461">
        <w:rPr>
          <w:rFonts w:ascii="Arial" w:hAnsi="Arial" w:cs="Arial"/>
          <w:noProof/>
          <w:sz w:val="24"/>
          <w:szCs w:val="24"/>
          <w:lang w:eastAsia="es-MX"/>
        </w:rPr>
        <mc:AlternateContent>
          <mc:Choice Requires="wps">
            <w:drawing>
              <wp:anchor distT="0" distB="0" distL="114300" distR="114300" simplePos="0" relativeHeight="251663360" behindDoc="0" locked="0" layoutInCell="1" allowOverlap="1" wp14:anchorId="330E2E3B" wp14:editId="42104C86">
                <wp:simplePos x="0" y="0"/>
                <wp:positionH relativeFrom="column">
                  <wp:posOffset>4215765</wp:posOffset>
                </wp:positionH>
                <wp:positionV relativeFrom="paragraph">
                  <wp:posOffset>305434</wp:posOffset>
                </wp:positionV>
                <wp:extent cx="1962150" cy="600075"/>
                <wp:effectExtent l="0" t="0" r="19050" b="28575"/>
                <wp:wrapNone/>
                <wp:docPr id="3" name="3 Cuadro de texto"/>
                <wp:cNvGraphicFramePr/>
                <a:graphic xmlns:a="http://schemas.openxmlformats.org/drawingml/2006/main">
                  <a:graphicData uri="http://schemas.microsoft.com/office/word/2010/wordprocessingShape">
                    <wps:wsp>
                      <wps:cNvSpPr txBox="1"/>
                      <wps:spPr>
                        <a:xfrm>
                          <a:off x="0" y="0"/>
                          <a:ext cx="1962150" cy="600075"/>
                        </a:xfrm>
                        <a:prstGeom prst="rect">
                          <a:avLst/>
                        </a:prstGeom>
                        <a:ln/>
                      </wps:spPr>
                      <wps:style>
                        <a:lnRef idx="2">
                          <a:schemeClr val="dk1"/>
                        </a:lnRef>
                        <a:fillRef idx="1">
                          <a:schemeClr val="lt1"/>
                        </a:fillRef>
                        <a:effectRef idx="0">
                          <a:schemeClr val="dk1"/>
                        </a:effectRef>
                        <a:fontRef idx="minor">
                          <a:schemeClr val="dk1"/>
                        </a:fontRef>
                      </wps:style>
                      <wps:txbx>
                        <w:txbxContent>
                          <w:p w:rsidR="005D0461" w:rsidRPr="005D0461" w:rsidRDefault="005D0461" w:rsidP="001F7643">
                            <w:pPr>
                              <w:jc w:val="center"/>
                              <w:rPr>
                                <w:rFonts w:ascii="Arial" w:hAnsi="Arial" w:cs="Arial"/>
                                <w:b/>
                                <w:sz w:val="24"/>
                                <w:szCs w:val="24"/>
                              </w:rPr>
                            </w:pPr>
                            <w:r w:rsidRPr="005D0461">
                              <w:rPr>
                                <w:rFonts w:ascii="Arial" w:hAnsi="Arial" w:cs="Arial"/>
                                <w:b/>
                                <w:sz w:val="24"/>
                                <w:szCs w:val="24"/>
                              </w:rPr>
                              <w:t>AUXI</w:t>
                            </w:r>
                            <w:r w:rsidRPr="005D0461">
                              <w:rPr>
                                <w:rFonts w:ascii="Arial" w:hAnsi="Arial" w:cs="Arial"/>
                                <w:b/>
                                <w:sz w:val="24"/>
                                <w:szCs w:val="24"/>
                              </w:rPr>
                              <w:t>LIAR ADMINISTRATIVO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 Cuadro de texto" o:spid="_x0000_s1028" type="#_x0000_t202" style="position:absolute;left:0;text-align:left;margin-left:331.95pt;margin-top:24.05pt;width:154.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" fillcolor="white [3201]" strokecolor="black [3200]" strokeweight="2pt">
                <v:textbox>
                  <w:txbxContent>
                    <w:p w:rsidR="005D0461" w:rsidRPr="005D0461" w:rsidRDefault="005D0461" w:rsidP="001F7643">
                      <w:pPr>
                        <w:jc w:val="center"/>
                        <w:rPr>
                          <w:rFonts w:ascii="Arial" w:hAnsi="Arial" w:cs="Arial"/>
                          <w:b/>
                          <w:sz w:val="24"/>
                          <w:szCs w:val="24"/>
                        </w:rPr>
                      </w:pPr>
                      <w:r w:rsidRPr="005D0461">
                        <w:rPr>
                          <w:rFonts w:ascii="Arial" w:hAnsi="Arial" w:cs="Arial"/>
                          <w:b/>
                          <w:sz w:val="24"/>
                          <w:szCs w:val="24"/>
                        </w:rPr>
                        <w:t>AUXI</w:t>
                      </w:r>
                      <w:r w:rsidRPr="005D0461">
                        <w:rPr>
                          <w:rFonts w:ascii="Arial" w:hAnsi="Arial" w:cs="Arial"/>
                          <w:b/>
                          <w:sz w:val="24"/>
                          <w:szCs w:val="24"/>
                        </w:rPr>
                        <w:t>LIAR ADMINISTRATIVO</w:t>
                      </w:r>
                    </w:p>
                  </w:txbxContent>
                </v:textbox>
              </v:shape>
            </w:pict>
          </mc:Fallback>
        </mc:AlternateContent>
      </w:r>
    </w:p>
    <w:p w:rsidR="005D0461" w:rsidRPr="005D0461" w:rsidRDefault="001F7643" w:rsidP="005D0461">
      <w:pPr>
        <w:tabs>
          <w:tab w:val="left" w:pos="6390"/>
        </w:tabs>
        <w:spacing w:line="360" w:lineRule="auto"/>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73600" behindDoc="0" locked="0" layoutInCell="1" allowOverlap="1" wp14:anchorId="06548846" wp14:editId="73FCA5DD">
                <wp:simplePos x="0" y="0"/>
                <wp:positionH relativeFrom="column">
                  <wp:posOffset>2748915</wp:posOffset>
                </wp:positionH>
                <wp:positionV relativeFrom="paragraph">
                  <wp:posOffset>168275</wp:posOffset>
                </wp:positionV>
                <wp:extent cx="0" cy="495300"/>
                <wp:effectExtent l="19050" t="0" r="19050" b="0"/>
                <wp:wrapNone/>
                <wp:docPr id="9" name="9 Conector recto"/>
                <wp:cNvGraphicFramePr/>
                <a:graphic xmlns:a="http://schemas.openxmlformats.org/drawingml/2006/main">
                  <a:graphicData uri="http://schemas.microsoft.com/office/word/2010/wordprocessingShape">
                    <wps:wsp>
                      <wps:cNvCnPr/>
                      <wps:spPr>
                        <a:xfrm>
                          <a:off x="0" y="0"/>
                          <a:ext cx="0" cy="4953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9 Conector recto"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45pt,13.25pt" to="216.4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" strokecolor="black [3040]" strokeweight="2.25pt"/>
            </w:pict>
          </mc:Fallback>
        </mc:AlternateContent>
      </w:r>
      <w:r w:rsidR="005D0461" w:rsidRPr="005D0461">
        <w:rPr>
          <w:rFonts w:ascii="Arial" w:hAnsi="Arial" w:cs="Arial"/>
          <w:noProof/>
          <w:sz w:val="24"/>
          <w:szCs w:val="24"/>
          <w:lang w:eastAsia="es-MX"/>
        </w:rPr>
        <mc:AlternateContent>
          <mc:Choice Requires="wps">
            <w:drawing>
              <wp:anchor distT="0" distB="0" distL="114300" distR="114300" simplePos="0" relativeHeight="251665408" behindDoc="0" locked="0" layoutInCell="1" allowOverlap="1" wp14:anchorId="3E741795" wp14:editId="06B97232">
                <wp:simplePos x="0" y="0"/>
                <wp:positionH relativeFrom="column">
                  <wp:posOffset>43815</wp:posOffset>
                </wp:positionH>
                <wp:positionV relativeFrom="paragraph">
                  <wp:posOffset>306070</wp:posOffset>
                </wp:positionV>
                <wp:extent cx="1114425" cy="361950"/>
                <wp:effectExtent l="0" t="0" r="28575" b="19050"/>
                <wp:wrapNone/>
                <wp:docPr id="4" name="4 Cuadro de texto"/>
                <wp:cNvGraphicFramePr/>
                <a:graphic xmlns:a="http://schemas.openxmlformats.org/drawingml/2006/main">
                  <a:graphicData uri="http://schemas.microsoft.com/office/word/2010/wordprocessingShape">
                    <wps:wsp>
                      <wps:cNvSpPr txBox="1"/>
                      <wps:spPr>
                        <a:xfrm>
                          <a:off x="0" y="0"/>
                          <a:ext cx="1114425" cy="361950"/>
                        </a:xfrm>
                        <a:prstGeom prst="rect">
                          <a:avLst/>
                        </a:prstGeom>
                        <a:ln/>
                      </wps:spPr>
                      <wps:style>
                        <a:lnRef idx="2">
                          <a:schemeClr val="dk1"/>
                        </a:lnRef>
                        <a:fillRef idx="1">
                          <a:schemeClr val="lt1"/>
                        </a:fillRef>
                        <a:effectRef idx="0">
                          <a:schemeClr val="dk1"/>
                        </a:effectRef>
                        <a:fontRef idx="minor">
                          <a:schemeClr val="dk1"/>
                        </a:fontRef>
                      </wps:style>
                      <wps:txbx>
                        <w:txbxContent>
                          <w:p w:rsidR="005D0461" w:rsidRPr="005D0461" w:rsidRDefault="005D0461" w:rsidP="005D0461">
                            <w:pPr>
                              <w:rPr>
                                <w:rFonts w:ascii="Arial" w:hAnsi="Arial" w:cs="Arial"/>
                                <w:b/>
                                <w:sz w:val="24"/>
                                <w:szCs w:val="24"/>
                              </w:rPr>
                            </w:pPr>
                            <w:r w:rsidRPr="005D0461">
                              <w:rPr>
                                <w:rFonts w:ascii="Arial" w:hAnsi="Arial" w:cs="Arial"/>
                                <w:b/>
                                <w:sz w:val="24"/>
                                <w:szCs w:val="24"/>
                              </w:rPr>
                              <w:t>JURIDICO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Cuadro de texto" o:spid="_x0000_s1029" type="#_x0000_t202" style="position:absolute;left:0;text-align:left;margin-left:3.45pt;margin-top:24.1pt;width:87.7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" fillcolor="white [3201]" strokecolor="black [3200]" strokeweight="2pt">
                <v:textbox>
                  <w:txbxContent>
                    <w:p w:rsidR="005D0461" w:rsidRPr="005D0461" w:rsidRDefault="005D0461" w:rsidP="005D0461">
                      <w:pPr>
                        <w:rPr>
                          <w:rFonts w:ascii="Arial" w:hAnsi="Arial" w:cs="Arial"/>
                          <w:b/>
                          <w:sz w:val="24"/>
                          <w:szCs w:val="24"/>
                        </w:rPr>
                      </w:pPr>
                      <w:r w:rsidRPr="005D0461">
                        <w:rPr>
                          <w:rFonts w:ascii="Arial" w:hAnsi="Arial" w:cs="Arial"/>
                          <w:b/>
                          <w:sz w:val="24"/>
                          <w:szCs w:val="24"/>
                        </w:rPr>
                        <w:t>JURIDICO</w:t>
                      </w:r>
                    </w:p>
                  </w:txbxContent>
                </v:textbox>
              </v:shape>
            </w:pict>
          </mc:Fallback>
        </mc:AlternateContent>
      </w:r>
      <w:r w:rsidR="005D0461" w:rsidRPr="005D0461">
        <w:rPr>
          <w:rFonts w:ascii="Arial" w:hAnsi="Arial" w:cs="Arial"/>
          <w:sz w:val="24"/>
          <w:szCs w:val="24"/>
        </w:rPr>
        <w:tab/>
      </w:r>
    </w:p>
    <w:p w:rsidR="005D0461" w:rsidRPr="005D0461" w:rsidRDefault="001F7643" w:rsidP="005D0461">
      <w:pPr>
        <w:spacing w:line="360" w:lineRule="auto"/>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81792" behindDoc="0" locked="0" layoutInCell="1" allowOverlap="1" wp14:anchorId="4B7C8E51" wp14:editId="046CA5A0">
                <wp:simplePos x="0" y="0"/>
                <wp:positionH relativeFrom="column">
                  <wp:posOffset>1158240</wp:posOffset>
                </wp:positionH>
                <wp:positionV relativeFrom="paragraph">
                  <wp:posOffset>121285</wp:posOffset>
                </wp:positionV>
                <wp:extent cx="752475" cy="257175"/>
                <wp:effectExtent l="19050" t="19050" r="9525" b="28575"/>
                <wp:wrapNone/>
                <wp:docPr id="13" name="13 Conector recto"/>
                <wp:cNvGraphicFramePr/>
                <a:graphic xmlns:a="http://schemas.openxmlformats.org/drawingml/2006/main">
                  <a:graphicData uri="http://schemas.microsoft.com/office/word/2010/wordprocessingShape">
                    <wps:wsp>
                      <wps:cNvCnPr/>
                      <wps:spPr>
                        <a:xfrm>
                          <a:off x="0" y="0"/>
                          <a:ext cx="752475" cy="2571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3 Conector recto"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2pt,9.55pt" to="150.4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" strokecolor="black [3040]" strokeweight="2.25pt"/>
            </w:pict>
          </mc:Fallback>
        </mc:AlternateContent>
      </w:r>
      <w:r>
        <w:rPr>
          <w:rFonts w:ascii="Arial" w:hAnsi="Arial" w:cs="Arial"/>
          <w:noProof/>
          <w:sz w:val="24"/>
          <w:szCs w:val="24"/>
          <w:lang w:eastAsia="es-MX"/>
        </w:rPr>
        <mc:AlternateContent>
          <mc:Choice Requires="wps">
            <w:drawing>
              <wp:anchor distT="0" distB="0" distL="114300" distR="114300" simplePos="0" relativeHeight="251675648" behindDoc="0" locked="0" layoutInCell="1" allowOverlap="1" wp14:anchorId="23E43A96" wp14:editId="05A8534E">
                <wp:simplePos x="0" y="0"/>
                <wp:positionH relativeFrom="column">
                  <wp:posOffset>5215890</wp:posOffset>
                </wp:positionH>
                <wp:positionV relativeFrom="paragraph">
                  <wp:posOffset>121285</wp:posOffset>
                </wp:positionV>
                <wp:extent cx="0" cy="504825"/>
                <wp:effectExtent l="19050" t="0" r="19050" b="9525"/>
                <wp:wrapNone/>
                <wp:docPr id="10" name="10 Conector recto"/>
                <wp:cNvGraphicFramePr/>
                <a:graphic xmlns:a="http://schemas.openxmlformats.org/drawingml/2006/main">
                  <a:graphicData uri="http://schemas.microsoft.com/office/word/2010/wordprocessingShape">
                    <wps:wsp>
                      <wps:cNvCnPr/>
                      <wps:spPr>
                        <a:xfrm>
                          <a:off x="0" y="0"/>
                          <a:ext cx="0" cy="5048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0 Conector recto"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7pt,9.55pt" to="410.7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" strokecolor="black [3040]" strokeweight="2.25pt"/>
            </w:pict>
          </mc:Fallback>
        </mc:AlternateContent>
      </w:r>
      <w:r w:rsidR="005D0461" w:rsidRPr="005D0461">
        <w:rPr>
          <w:rFonts w:ascii="Arial" w:hAnsi="Arial" w:cs="Arial"/>
          <w:noProof/>
          <w:sz w:val="24"/>
          <w:szCs w:val="24"/>
          <w:lang w:eastAsia="es-MX"/>
        </w:rPr>
        <mc:AlternateContent>
          <mc:Choice Requires="wps">
            <w:drawing>
              <wp:anchor distT="0" distB="0" distL="114300" distR="114300" simplePos="0" relativeHeight="251667456" behindDoc="0" locked="0" layoutInCell="1" allowOverlap="1" wp14:anchorId="52D38AA0" wp14:editId="1879EE2D">
                <wp:simplePos x="0" y="0"/>
                <wp:positionH relativeFrom="column">
                  <wp:posOffset>1910715</wp:posOffset>
                </wp:positionH>
                <wp:positionV relativeFrom="paragraph">
                  <wp:posOffset>278130</wp:posOffset>
                </wp:positionV>
                <wp:extent cx="1962150" cy="352425"/>
                <wp:effectExtent l="0" t="0" r="19050" b="28575"/>
                <wp:wrapNone/>
                <wp:docPr id="5" name="5 Cuadro de texto"/>
                <wp:cNvGraphicFramePr/>
                <a:graphic xmlns:a="http://schemas.openxmlformats.org/drawingml/2006/main">
                  <a:graphicData uri="http://schemas.microsoft.com/office/word/2010/wordprocessingShape">
                    <wps:wsp>
                      <wps:cNvSpPr txBox="1"/>
                      <wps:spPr>
                        <a:xfrm>
                          <a:off x="0" y="0"/>
                          <a:ext cx="1962150" cy="352425"/>
                        </a:xfrm>
                        <a:prstGeom prst="rect">
                          <a:avLst/>
                        </a:prstGeom>
                        <a:ln/>
                      </wps:spPr>
                      <wps:style>
                        <a:lnRef idx="2">
                          <a:schemeClr val="dk1"/>
                        </a:lnRef>
                        <a:fillRef idx="1">
                          <a:schemeClr val="lt1"/>
                        </a:fillRef>
                        <a:effectRef idx="0">
                          <a:schemeClr val="dk1"/>
                        </a:effectRef>
                        <a:fontRef idx="minor">
                          <a:schemeClr val="dk1"/>
                        </a:fontRef>
                      </wps:style>
                      <wps:txbx>
                        <w:txbxContent>
                          <w:p w:rsidR="005D0461" w:rsidRPr="005D0461" w:rsidRDefault="005D0461" w:rsidP="005D0461">
                            <w:pPr>
                              <w:rPr>
                                <w:rFonts w:ascii="Arial" w:hAnsi="Arial" w:cs="Arial"/>
                                <w:b/>
                                <w:sz w:val="24"/>
                                <w:szCs w:val="24"/>
                              </w:rPr>
                            </w:pPr>
                            <w:r w:rsidRPr="005D0461">
                              <w:rPr>
                                <w:rFonts w:ascii="Arial" w:hAnsi="Arial" w:cs="Arial"/>
                                <w:b/>
                                <w:sz w:val="24"/>
                                <w:szCs w:val="24"/>
                              </w:rPr>
                              <w:t xml:space="preserve">AUXILIAR DE </w:t>
                            </w:r>
                            <w:r w:rsidRPr="005D0461">
                              <w:rPr>
                                <w:rFonts w:ascii="Arial" w:hAnsi="Arial" w:cs="Arial"/>
                                <w:b/>
                                <w:sz w:val="24"/>
                                <w:szCs w:val="24"/>
                              </w:rPr>
                              <w:t>JURIDICO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Cuadro de texto" o:spid="_x0000_s1030" type="#_x0000_t202" style="position:absolute;left:0;text-align:left;margin-left:150.45pt;margin-top:21.9pt;width:154.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" fillcolor="white [3201]" strokecolor="black [3200]" strokeweight="2pt">
                <v:textbox>
                  <w:txbxContent>
                    <w:p w:rsidR="005D0461" w:rsidRPr="005D0461" w:rsidRDefault="005D0461" w:rsidP="005D0461">
                      <w:pPr>
                        <w:rPr>
                          <w:rFonts w:ascii="Arial" w:hAnsi="Arial" w:cs="Arial"/>
                          <w:b/>
                          <w:sz w:val="24"/>
                          <w:szCs w:val="24"/>
                        </w:rPr>
                      </w:pPr>
                      <w:r w:rsidRPr="005D0461">
                        <w:rPr>
                          <w:rFonts w:ascii="Arial" w:hAnsi="Arial" w:cs="Arial"/>
                          <w:b/>
                          <w:sz w:val="24"/>
                          <w:szCs w:val="24"/>
                        </w:rPr>
                        <w:t xml:space="preserve">AUXILIAR DE </w:t>
                      </w:r>
                      <w:r w:rsidRPr="005D0461">
                        <w:rPr>
                          <w:rFonts w:ascii="Arial" w:hAnsi="Arial" w:cs="Arial"/>
                          <w:b/>
                          <w:sz w:val="24"/>
                          <w:szCs w:val="24"/>
                        </w:rPr>
                        <w:t>JURIDICO</w:t>
                      </w:r>
                    </w:p>
                  </w:txbxContent>
                </v:textbox>
              </v:shape>
            </w:pict>
          </mc:Fallback>
        </mc:AlternateContent>
      </w:r>
    </w:p>
    <w:p w:rsidR="005D0461" w:rsidRPr="005D0461" w:rsidRDefault="001F7643" w:rsidP="005D0461">
      <w:pPr>
        <w:spacing w:line="360" w:lineRule="auto"/>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83840" behindDoc="0" locked="0" layoutInCell="1" allowOverlap="1" wp14:anchorId="64F1F112" wp14:editId="30BA3F5E">
                <wp:simplePos x="0" y="0"/>
                <wp:positionH relativeFrom="column">
                  <wp:posOffset>3872865</wp:posOffset>
                </wp:positionH>
                <wp:positionV relativeFrom="paragraph">
                  <wp:posOffset>179070</wp:posOffset>
                </wp:positionV>
                <wp:extent cx="400050" cy="228600"/>
                <wp:effectExtent l="19050" t="19050" r="19050" b="19050"/>
                <wp:wrapNone/>
                <wp:docPr id="14" name="14 Conector recto"/>
                <wp:cNvGraphicFramePr/>
                <a:graphic xmlns:a="http://schemas.openxmlformats.org/drawingml/2006/main">
                  <a:graphicData uri="http://schemas.microsoft.com/office/word/2010/wordprocessingShape">
                    <wps:wsp>
                      <wps:cNvCnPr/>
                      <wps:spPr>
                        <a:xfrm>
                          <a:off x="0" y="0"/>
                          <a:ext cx="400050" cy="2286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4 Conector recto"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95pt,14.1pt" to="336.4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" strokecolor="black [3040]" strokeweight="2.25pt"/>
            </w:pict>
          </mc:Fallback>
        </mc:AlternateContent>
      </w:r>
      <w:r w:rsidR="005D0461" w:rsidRPr="005D0461">
        <w:rPr>
          <w:rFonts w:ascii="Arial" w:hAnsi="Arial" w:cs="Arial"/>
          <w:noProof/>
          <w:sz w:val="24"/>
          <w:szCs w:val="24"/>
          <w:lang w:eastAsia="es-MX"/>
        </w:rPr>
        <mc:AlternateContent>
          <mc:Choice Requires="wps">
            <w:drawing>
              <wp:anchor distT="0" distB="0" distL="114300" distR="114300" simplePos="0" relativeHeight="251669504" behindDoc="0" locked="0" layoutInCell="1" allowOverlap="1" wp14:anchorId="59C64362" wp14:editId="2613E982">
                <wp:simplePos x="0" y="0"/>
                <wp:positionH relativeFrom="column">
                  <wp:posOffset>4272915</wp:posOffset>
                </wp:positionH>
                <wp:positionV relativeFrom="paragraph">
                  <wp:posOffset>240664</wp:posOffset>
                </wp:positionV>
                <wp:extent cx="1962150" cy="600075"/>
                <wp:effectExtent l="0" t="0" r="19050" b="28575"/>
                <wp:wrapNone/>
                <wp:docPr id="6" name="6 Cuadro de texto"/>
                <wp:cNvGraphicFramePr/>
                <a:graphic xmlns:a="http://schemas.openxmlformats.org/drawingml/2006/main">
                  <a:graphicData uri="http://schemas.microsoft.com/office/word/2010/wordprocessingShape">
                    <wps:wsp>
                      <wps:cNvSpPr txBox="1"/>
                      <wps:spPr>
                        <a:xfrm>
                          <a:off x="0" y="0"/>
                          <a:ext cx="1962150" cy="600075"/>
                        </a:xfrm>
                        <a:prstGeom prst="rect">
                          <a:avLst/>
                        </a:prstGeom>
                        <a:ln/>
                      </wps:spPr>
                      <wps:style>
                        <a:lnRef idx="2">
                          <a:schemeClr val="dk1"/>
                        </a:lnRef>
                        <a:fillRef idx="1">
                          <a:schemeClr val="lt1"/>
                        </a:fillRef>
                        <a:effectRef idx="0">
                          <a:schemeClr val="dk1"/>
                        </a:effectRef>
                        <a:fontRef idx="minor">
                          <a:schemeClr val="dk1"/>
                        </a:fontRef>
                      </wps:style>
                      <wps:txbx>
                        <w:txbxContent>
                          <w:p w:rsidR="005D0461" w:rsidRPr="005D0461" w:rsidRDefault="005D0461" w:rsidP="001F7643">
                            <w:pPr>
                              <w:jc w:val="center"/>
                              <w:rPr>
                                <w:rFonts w:ascii="Arial" w:hAnsi="Arial" w:cs="Arial"/>
                                <w:b/>
                                <w:sz w:val="24"/>
                                <w:szCs w:val="24"/>
                              </w:rPr>
                            </w:pPr>
                            <w:r w:rsidRPr="005D0461">
                              <w:rPr>
                                <w:rFonts w:ascii="Arial" w:hAnsi="Arial" w:cs="Arial"/>
                                <w:b/>
                                <w:sz w:val="24"/>
                                <w:szCs w:val="24"/>
                              </w:rPr>
                              <w:t>AUXILIAR ADMINISTRATIVO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 Cuadro de texto" o:spid="_x0000_s1031" type="#_x0000_t202" style="position:absolute;left:0;text-align:left;margin-left:336.45pt;margin-top:18.95pt;width:154.5pt;height:4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" fillcolor="white [3201]" strokecolor="black [3200]" strokeweight="2pt">
                <v:textbox>
                  <w:txbxContent>
                    <w:p w:rsidR="005D0461" w:rsidRPr="005D0461" w:rsidRDefault="005D0461" w:rsidP="001F7643">
                      <w:pPr>
                        <w:jc w:val="center"/>
                        <w:rPr>
                          <w:rFonts w:ascii="Arial" w:hAnsi="Arial" w:cs="Arial"/>
                          <w:b/>
                          <w:sz w:val="24"/>
                          <w:szCs w:val="24"/>
                        </w:rPr>
                      </w:pPr>
                      <w:r w:rsidRPr="005D0461">
                        <w:rPr>
                          <w:rFonts w:ascii="Arial" w:hAnsi="Arial" w:cs="Arial"/>
                          <w:b/>
                          <w:sz w:val="24"/>
                          <w:szCs w:val="24"/>
                        </w:rPr>
                        <w:t>AUXILIAR ADMINISTRATIVO</w:t>
                      </w:r>
                    </w:p>
                  </w:txbxContent>
                </v:textbox>
              </v:shape>
            </w:pict>
          </mc:Fallback>
        </mc:AlternateContent>
      </w:r>
    </w:p>
    <w:p w:rsidR="005D0461" w:rsidRPr="005D0461" w:rsidRDefault="005D0461" w:rsidP="005D0461">
      <w:pPr>
        <w:spacing w:line="360" w:lineRule="auto"/>
        <w:jc w:val="both"/>
        <w:rPr>
          <w:rFonts w:ascii="Arial" w:hAnsi="Arial" w:cs="Arial"/>
          <w:sz w:val="24"/>
          <w:szCs w:val="24"/>
        </w:rPr>
      </w:pPr>
    </w:p>
    <w:p w:rsidR="005D0461" w:rsidRDefault="005D0461" w:rsidP="005D0461">
      <w:pPr>
        <w:spacing w:line="360" w:lineRule="auto"/>
        <w:jc w:val="center"/>
        <w:rPr>
          <w:rFonts w:ascii="Arial" w:hAnsi="Arial" w:cs="Arial"/>
          <w:b/>
          <w:sz w:val="24"/>
          <w:szCs w:val="24"/>
        </w:rPr>
      </w:pPr>
    </w:p>
    <w:p w:rsidR="006D0CFF" w:rsidRDefault="006D0CFF" w:rsidP="005D0461">
      <w:pPr>
        <w:spacing w:line="360" w:lineRule="auto"/>
        <w:jc w:val="center"/>
        <w:rPr>
          <w:rFonts w:ascii="Arial" w:hAnsi="Arial" w:cs="Arial"/>
          <w:b/>
          <w:sz w:val="24"/>
          <w:szCs w:val="24"/>
        </w:rPr>
      </w:pPr>
      <w:r w:rsidRPr="005D0461">
        <w:rPr>
          <w:rFonts w:ascii="Arial" w:hAnsi="Arial" w:cs="Arial"/>
          <w:b/>
          <w:sz w:val="24"/>
          <w:szCs w:val="24"/>
        </w:rPr>
        <w:lastRenderedPageBreak/>
        <w:t>OBLIGLACIONES:</w:t>
      </w:r>
    </w:p>
    <w:p w:rsidR="005D0461" w:rsidRPr="005D0461" w:rsidRDefault="005D0461" w:rsidP="005D0461">
      <w:pPr>
        <w:spacing w:line="360" w:lineRule="auto"/>
        <w:jc w:val="center"/>
        <w:rPr>
          <w:rFonts w:ascii="Arial" w:hAnsi="Arial" w:cs="Arial"/>
          <w:b/>
          <w:sz w:val="24"/>
          <w:szCs w:val="24"/>
        </w:rPr>
      </w:pPr>
    </w:p>
    <w:p w:rsidR="006D0CFF" w:rsidRPr="005D0461" w:rsidRDefault="006D0CFF" w:rsidP="005D0461">
      <w:pPr>
        <w:pStyle w:val="Prrafodelista"/>
        <w:numPr>
          <w:ilvl w:val="0"/>
          <w:numId w:val="3"/>
        </w:numPr>
        <w:spacing w:line="360" w:lineRule="auto"/>
        <w:jc w:val="both"/>
        <w:rPr>
          <w:rFonts w:ascii="Arial" w:hAnsi="Arial" w:cs="Arial"/>
          <w:sz w:val="24"/>
          <w:szCs w:val="24"/>
        </w:rPr>
      </w:pPr>
      <w:r w:rsidRPr="005D0461">
        <w:rPr>
          <w:rFonts w:ascii="Arial" w:hAnsi="Arial" w:cs="Arial"/>
          <w:sz w:val="24"/>
          <w:szCs w:val="24"/>
        </w:rPr>
        <w:t>Acatar las ó</w:t>
      </w:r>
      <w:r w:rsidRPr="005D0461">
        <w:rPr>
          <w:rFonts w:ascii="Arial" w:hAnsi="Arial" w:cs="Arial"/>
          <w:sz w:val="24"/>
          <w:szCs w:val="24"/>
        </w:rPr>
        <w:t xml:space="preserve">rdenes del Ayuntamiento; </w:t>
      </w:r>
    </w:p>
    <w:p w:rsidR="006D0CFF" w:rsidRPr="005D0461" w:rsidRDefault="006D0CFF" w:rsidP="005D0461">
      <w:pPr>
        <w:pStyle w:val="Prrafodelista"/>
        <w:numPr>
          <w:ilvl w:val="0"/>
          <w:numId w:val="3"/>
        </w:numPr>
        <w:spacing w:line="360" w:lineRule="auto"/>
        <w:jc w:val="both"/>
        <w:rPr>
          <w:rFonts w:ascii="Arial" w:hAnsi="Arial" w:cs="Arial"/>
          <w:sz w:val="24"/>
          <w:szCs w:val="24"/>
        </w:rPr>
      </w:pPr>
      <w:r w:rsidRPr="005D0461">
        <w:rPr>
          <w:rFonts w:ascii="Arial" w:hAnsi="Arial" w:cs="Arial"/>
          <w:sz w:val="24"/>
          <w:szCs w:val="24"/>
        </w:rPr>
        <w:t>Representar al Municipio en los contratos que celebre y en todo acto en que el Ayuntamiento ordene su intervención, ajustándose a las órdenes, e instruccione</w:t>
      </w:r>
      <w:r w:rsidRPr="005D0461">
        <w:rPr>
          <w:rFonts w:ascii="Arial" w:hAnsi="Arial" w:cs="Arial"/>
          <w:sz w:val="24"/>
          <w:szCs w:val="24"/>
        </w:rPr>
        <w:t>s que en cada caso reciba;</w:t>
      </w:r>
    </w:p>
    <w:p w:rsidR="006D0CFF" w:rsidRPr="005D0461" w:rsidRDefault="006D0CFF" w:rsidP="005D0461">
      <w:pPr>
        <w:pStyle w:val="Prrafodelista"/>
        <w:numPr>
          <w:ilvl w:val="0"/>
          <w:numId w:val="3"/>
        </w:numPr>
        <w:spacing w:line="360" w:lineRule="auto"/>
        <w:jc w:val="both"/>
        <w:rPr>
          <w:rFonts w:ascii="Arial" w:hAnsi="Arial" w:cs="Arial"/>
          <w:sz w:val="24"/>
          <w:szCs w:val="24"/>
        </w:rPr>
      </w:pPr>
      <w:r w:rsidRPr="005D0461">
        <w:rPr>
          <w:rFonts w:ascii="Arial" w:hAnsi="Arial" w:cs="Arial"/>
          <w:sz w:val="24"/>
          <w:szCs w:val="24"/>
        </w:rPr>
        <w:t>Representar al Municipio, previa aprobación del Ayuntamiento, en todas las controversias o litigios en que éste sea parte, sin perjuicio de la facultad que tiene el Ayuntamiento para designar apoderado</w:t>
      </w:r>
      <w:r w:rsidRPr="005D0461">
        <w:rPr>
          <w:rFonts w:ascii="Arial" w:hAnsi="Arial" w:cs="Arial"/>
          <w:sz w:val="24"/>
          <w:szCs w:val="24"/>
        </w:rPr>
        <w:t>s o procuradores especiales;</w:t>
      </w:r>
    </w:p>
    <w:p w:rsidR="006D0CFF" w:rsidRPr="005D0461" w:rsidRDefault="006D0CFF" w:rsidP="005D0461">
      <w:pPr>
        <w:pStyle w:val="Prrafodelista"/>
        <w:numPr>
          <w:ilvl w:val="0"/>
          <w:numId w:val="3"/>
        </w:numPr>
        <w:spacing w:line="360" w:lineRule="auto"/>
        <w:jc w:val="both"/>
        <w:rPr>
          <w:rFonts w:ascii="Arial" w:hAnsi="Arial" w:cs="Arial"/>
          <w:sz w:val="24"/>
          <w:szCs w:val="24"/>
        </w:rPr>
      </w:pPr>
      <w:r w:rsidRPr="005D0461">
        <w:rPr>
          <w:rFonts w:ascii="Arial" w:hAnsi="Arial" w:cs="Arial"/>
          <w:sz w:val="24"/>
          <w:szCs w:val="24"/>
        </w:rPr>
        <w:t>Abstenerse de ejercer o ejecutar actos propios de la Administración Pública Municipal o contratar servicios o personal a nombre del Ayuntamiento salvo en aquellos casos en que, de manera expresa cumpla</w:t>
      </w:r>
      <w:r w:rsidRPr="005D0461">
        <w:rPr>
          <w:rFonts w:ascii="Arial" w:hAnsi="Arial" w:cs="Arial"/>
          <w:sz w:val="24"/>
          <w:szCs w:val="24"/>
        </w:rPr>
        <w:t xml:space="preserve"> una orden del Ayuntamiento;</w:t>
      </w:r>
    </w:p>
    <w:p w:rsidR="006D0CFF" w:rsidRPr="005D0461" w:rsidRDefault="006D0CFF" w:rsidP="005D0461">
      <w:pPr>
        <w:pStyle w:val="Prrafodelista"/>
        <w:numPr>
          <w:ilvl w:val="0"/>
          <w:numId w:val="3"/>
        </w:numPr>
        <w:spacing w:line="360" w:lineRule="auto"/>
        <w:jc w:val="both"/>
        <w:rPr>
          <w:rFonts w:ascii="Arial" w:hAnsi="Arial" w:cs="Arial"/>
          <w:sz w:val="24"/>
          <w:szCs w:val="24"/>
        </w:rPr>
      </w:pPr>
      <w:r w:rsidRPr="005D0461">
        <w:rPr>
          <w:rFonts w:ascii="Arial" w:hAnsi="Arial" w:cs="Arial"/>
          <w:sz w:val="24"/>
          <w:szCs w:val="24"/>
        </w:rPr>
        <w:t>Percibir la remuneración establecida en el presupuesto de egresos correspondiente y que se apegue a lo dispuesto por el artículo 127 de la Constitución Política de los Estados Unidos Mexicanos y demás disposiciones legales y reglamentarias aplicables, quedando estrictamente prohibido percibir por sus ingresos extraordinarios o por el fin del encargo, adici</w:t>
      </w:r>
      <w:r w:rsidRPr="005D0461">
        <w:rPr>
          <w:rFonts w:ascii="Arial" w:hAnsi="Arial" w:cs="Arial"/>
          <w:sz w:val="24"/>
          <w:szCs w:val="24"/>
        </w:rPr>
        <w:t>onales a la remuneración; y</w:t>
      </w:r>
    </w:p>
    <w:p w:rsidR="006D0CFF" w:rsidRPr="005D0461" w:rsidRDefault="006D0CFF" w:rsidP="005D0461">
      <w:pPr>
        <w:pStyle w:val="Prrafodelista"/>
        <w:numPr>
          <w:ilvl w:val="0"/>
          <w:numId w:val="3"/>
        </w:numPr>
        <w:spacing w:line="360" w:lineRule="auto"/>
        <w:jc w:val="both"/>
        <w:rPr>
          <w:rFonts w:ascii="Arial" w:hAnsi="Arial" w:cs="Arial"/>
          <w:sz w:val="24"/>
          <w:szCs w:val="24"/>
        </w:rPr>
      </w:pPr>
      <w:r w:rsidRPr="005D0461">
        <w:rPr>
          <w:rFonts w:ascii="Arial" w:hAnsi="Arial" w:cs="Arial"/>
          <w:sz w:val="24"/>
          <w:szCs w:val="24"/>
        </w:rPr>
        <w:t>Las demás que establezcan las Constituciones Federal, Estatal y demás leyes y reglamentos.</w:t>
      </w:r>
    </w:p>
    <w:p w:rsidR="006D0CFF" w:rsidRPr="005D0461" w:rsidRDefault="006D0CFF" w:rsidP="005D0461">
      <w:pPr>
        <w:spacing w:line="360" w:lineRule="auto"/>
        <w:jc w:val="center"/>
        <w:rPr>
          <w:rFonts w:ascii="Arial" w:hAnsi="Arial" w:cs="Arial"/>
          <w:b/>
          <w:sz w:val="24"/>
          <w:szCs w:val="24"/>
        </w:rPr>
      </w:pPr>
    </w:p>
    <w:p w:rsidR="006D0CFF" w:rsidRPr="005D0461" w:rsidRDefault="006D0CFF" w:rsidP="005D0461">
      <w:pPr>
        <w:spacing w:line="360" w:lineRule="auto"/>
        <w:jc w:val="center"/>
        <w:rPr>
          <w:rFonts w:ascii="Arial" w:hAnsi="Arial" w:cs="Arial"/>
          <w:b/>
          <w:sz w:val="24"/>
          <w:szCs w:val="24"/>
        </w:rPr>
      </w:pPr>
      <w:r w:rsidRPr="005D0461">
        <w:rPr>
          <w:rFonts w:ascii="Arial" w:hAnsi="Arial" w:cs="Arial"/>
          <w:b/>
          <w:sz w:val="24"/>
          <w:szCs w:val="24"/>
        </w:rPr>
        <w:t>FACULTADES:</w:t>
      </w:r>
    </w:p>
    <w:p w:rsidR="006D0CFF" w:rsidRPr="005D0461" w:rsidRDefault="006D0CFF" w:rsidP="005D0461">
      <w:pPr>
        <w:pStyle w:val="Prrafodelista"/>
        <w:numPr>
          <w:ilvl w:val="0"/>
          <w:numId w:val="2"/>
        </w:numPr>
        <w:spacing w:line="360" w:lineRule="auto"/>
        <w:jc w:val="both"/>
        <w:rPr>
          <w:rFonts w:ascii="Arial" w:hAnsi="Arial" w:cs="Arial"/>
          <w:sz w:val="24"/>
          <w:szCs w:val="24"/>
        </w:rPr>
      </w:pPr>
      <w:r w:rsidRPr="005D0461">
        <w:rPr>
          <w:rFonts w:ascii="Arial" w:hAnsi="Arial" w:cs="Arial"/>
          <w:sz w:val="24"/>
          <w:szCs w:val="24"/>
        </w:rPr>
        <w:t xml:space="preserve">Participar con derecho a voz y voto en las sesiones del Ayuntamiento, con las </w:t>
      </w:r>
      <w:r w:rsidRPr="005D0461">
        <w:rPr>
          <w:rFonts w:ascii="Arial" w:hAnsi="Arial" w:cs="Arial"/>
          <w:sz w:val="24"/>
          <w:szCs w:val="24"/>
        </w:rPr>
        <w:t>excepciones que marca esta ley;</w:t>
      </w:r>
    </w:p>
    <w:p w:rsidR="006D0CFF" w:rsidRPr="005D0461" w:rsidRDefault="006D0CFF" w:rsidP="005D0461">
      <w:pPr>
        <w:pStyle w:val="Prrafodelista"/>
        <w:numPr>
          <w:ilvl w:val="0"/>
          <w:numId w:val="2"/>
        </w:numPr>
        <w:spacing w:line="360" w:lineRule="auto"/>
        <w:jc w:val="both"/>
        <w:rPr>
          <w:rFonts w:ascii="Arial" w:hAnsi="Arial" w:cs="Arial"/>
          <w:sz w:val="24"/>
          <w:szCs w:val="24"/>
        </w:rPr>
      </w:pPr>
      <w:r w:rsidRPr="005D0461">
        <w:rPr>
          <w:rFonts w:ascii="Arial" w:hAnsi="Arial" w:cs="Arial"/>
          <w:sz w:val="24"/>
          <w:szCs w:val="24"/>
        </w:rPr>
        <w:t>Presentar iniciativa de ordenamientos municipales, en los té</w:t>
      </w:r>
      <w:r w:rsidRPr="005D0461">
        <w:rPr>
          <w:rFonts w:ascii="Arial" w:hAnsi="Arial" w:cs="Arial"/>
          <w:sz w:val="24"/>
          <w:szCs w:val="24"/>
        </w:rPr>
        <w:t>rminos de la presente ley;</w:t>
      </w:r>
    </w:p>
    <w:p w:rsidR="006D0CFF" w:rsidRPr="005D0461" w:rsidRDefault="006D0CFF" w:rsidP="005D0461">
      <w:pPr>
        <w:pStyle w:val="Prrafodelista"/>
        <w:numPr>
          <w:ilvl w:val="0"/>
          <w:numId w:val="2"/>
        </w:numPr>
        <w:spacing w:line="360" w:lineRule="auto"/>
        <w:jc w:val="both"/>
        <w:rPr>
          <w:rFonts w:ascii="Arial" w:hAnsi="Arial" w:cs="Arial"/>
          <w:sz w:val="24"/>
          <w:szCs w:val="24"/>
        </w:rPr>
      </w:pPr>
      <w:r w:rsidRPr="005D0461">
        <w:rPr>
          <w:rFonts w:ascii="Arial" w:hAnsi="Arial" w:cs="Arial"/>
          <w:sz w:val="24"/>
          <w:szCs w:val="24"/>
        </w:rPr>
        <w:t>Solicitar se cite a sesiones ordinarias y extra</w:t>
      </w:r>
      <w:r w:rsidRPr="005D0461">
        <w:rPr>
          <w:rFonts w:ascii="Arial" w:hAnsi="Arial" w:cs="Arial"/>
          <w:sz w:val="24"/>
          <w:szCs w:val="24"/>
        </w:rPr>
        <w:t>ordinarias al Ayuntamiento;</w:t>
      </w:r>
    </w:p>
    <w:p w:rsidR="006D0CFF" w:rsidRPr="005D0461" w:rsidRDefault="006D0CFF" w:rsidP="005D0461">
      <w:pPr>
        <w:pStyle w:val="Prrafodelista"/>
        <w:numPr>
          <w:ilvl w:val="0"/>
          <w:numId w:val="2"/>
        </w:numPr>
        <w:spacing w:line="360" w:lineRule="auto"/>
        <w:jc w:val="both"/>
        <w:rPr>
          <w:rFonts w:ascii="Arial" w:hAnsi="Arial" w:cs="Arial"/>
          <w:sz w:val="24"/>
          <w:szCs w:val="24"/>
        </w:rPr>
      </w:pPr>
      <w:r w:rsidRPr="005D0461">
        <w:rPr>
          <w:rFonts w:ascii="Arial" w:hAnsi="Arial" w:cs="Arial"/>
          <w:sz w:val="24"/>
          <w:szCs w:val="24"/>
        </w:rPr>
        <w:lastRenderedPageBreak/>
        <w:t>Asistir a las visitas de inspección que se hagan a la oficina encargada de la Hac</w:t>
      </w:r>
      <w:r w:rsidRPr="005D0461">
        <w:rPr>
          <w:rFonts w:ascii="Arial" w:hAnsi="Arial" w:cs="Arial"/>
          <w:sz w:val="24"/>
          <w:szCs w:val="24"/>
        </w:rPr>
        <w:t>ienda Municipal;</w:t>
      </w:r>
    </w:p>
    <w:p w:rsidR="006D0CFF" w:rsidRPr="005D0461" w:rsidRDefault="006D0CFF" w:rsidP="005D0461">
      <w:pPr>
        <w:pStyle w:val="Prrafodelista"/>
        <w:numPr>
          <w:ilvl w:val="0"/>
          <w:numId w:val="2"/>
        </w:numPr>
        <w:spacing w:line="360" w:lineRule="auto"/>
        <w:jc w:val="both"/>
        <w:rPr>
          <w:rFonts w:ascii="Arial" w:hAnsi="Arial" w:cs="Arial"/>
          <w:sz w:val="24"/>
          <w:szCs w:val="24"/>
        </w:rPr>
      </w:pPr>
      <w:r w:rsidRPr="005D0461">
        <w:rPr>
          <w:rFonts w:ascii="Arial" w:hAnsi="Arial" w:cs="Arial"/>
          <w:sz w:val="24"/>
          <w:szCs w:val="24"/>
        </w:rPr>
        <w:t>Integrar las comisiones edilicias en los términos de las disposiciones</w:t>
      </w:r>
      <w:r w:rsidRPr="005D0461">
        <w:rPr>
          <w:rFonts w:ascii="Arial" w:hAnsi="Arial" w:cs="Arial"/>
          <w:sz w:val="24"/>
          <w:szCs w:val="24"/>
        </w:rPr>
        <w:t xml:space="preserve"> reglamentarias aplicables;</w:t>
      </w:r>
    </w:p>
    <w:p w:rsidR="006D0CFF" w:rsidRPr="005D0461" w:rsidRDefault="006D0CFF" w:rsidP="005D0461">
      <w:pPr>
        <w:pStyle w:val="Prrafodelista"/>
        <w:numPr>
          <w:ilvl w:val="0"/>
          <w:numId w:val="2"/>
        </w:numPr>
        <w:spacing w:line="360" w:lineRule="auto"/>
        <w:jc w:val="both"/>
        <w:rPr>
          <w:rFonts w:ascii="Arial" w:hAnsi="Arial" w:cs="Arial"/>
          <w:sz w:val="24"/>
          <w:szCs w:val="24"/>
        </w:rPr>
      </w:pPr>
      <w:r w:rsidRPr="005D0461">
        <w:rPr>
          <w:rFonts w:ascii="Arial" w:hAnsi="Arial" w:cs="Arial"/>
          <w:sz w:val="24"/>
          <w:szCs w:val="24"/>
        </w:rPr>
        <w:t>Informar a la sociedad de sus actividades, a través de la forma y mecanismos que establezcan los or</w:t>
      </w:r>
      <w:r w:rsidRPr="005D0461">
        <w:rPr>
          <w:rFonts w:ascii="Arial" w:hAnsi="Arial" w:cs="Arial"/>
          <w:sz w:val="24"/>
          <w:szCs w:val="24"/>
        </w:rPr>
        <w:t>denamientos municipales; y</w:t>
      </w:r>
    </w:p>
    <w:p w:rsidR="005D0461" w:rsidRDefault="006D0CFF" w:rsidP="005D0461">
      <w:pPr>
        <w:pStyle w:val="Prrafodelista"/>
        <w:numPr>
          <w:ilvl w:val="0"/>
          <w:numId w:val="2"/>
        </w:numPr>
        <w:spacing w:line="360" w:lineRule="auto"/>
        <w:jc w:val="both"/>
        <w:rPr>
          <w:rFonts w:ascii="Arial" w:hAnsi="Arial" w:cs="Arial"/>
          <w:sz w:val="24"/>
          <w:szCs w:val="24"/>
        </w:rPr>
      </w:pPr>
      <w:r w:rsidRPr="005D0461">
        <w:rPr>
          <w:rFonts w:ascii="Arial" w:hAnsi="Arial" w:cs="Arial"/>
          <w:sz w:val="24"/>
          <w:szCs w:val="24"/>
        </w:rPr>
        <w:t>Las demás que establezcan las Constituciones Federal, Estatal y demás disposiciones legales y reglamentarias aplicables.</w:t>
      </w:r>
    </w:p>
    <w:p w:rsidR="00875821" w:rsidRPr="00875821" w:rsidRDefault="00875821" w:rsidP="00875821">
      <w:pPr>
        <w:pStyle w:val="Prrafodelista"/>
        <w:spacing w:line="360" w:lineRule="auto"/>
        <w:ind w:left="1080"/>
        <w:jc w:val="both"/>
        <w:rPr>
          <w:rFonts w:ascii="Arial" w:hAnsi="Arial" w:cs="Arial"/>
          <w:sz w:val="24"/>
          <w:szCs w:val="24"/>
        </w:rPr>
      </w:pPr>
    </w:p>
    <w:p w:rsidR="006D0CFF" w:rsidRPr="00875821" w:rsidRDefault="006D0CFF" w:rsidP="00875821">
      <w:pPr>
        <w:spacing w:line="360" w:lineRule="auto"/>
        <w:jc w:val="center"/>
        <w:rPr>
          <w:rFonts w:ascii="Arial" w:hAnsi="Arial" w:cs="Arial"/>
          <w:b/>
          <w:sz w:val="24"/>
          <w:szCs w:val="24"/>
        </w:rPr>
      </w:pPr>
      <w:r w:rsidRPr="00875821">
        <w:rPr>
          <w:rFonts w:ascii="Arial" w:hAnsi="Arial" w:cs="Arial"/>
          <w:b/>
          <w:sz w:val="24"/>
          <w:szCs w:val="24"/>
        </w:rPr>
        <w:t>ATRIBUCIONES:</w:t>
      </w:r>
    </w:p>
    <w:p w:rsidR="006D0CFF" w:rsidRPr="005D0461" w:rsidRDefault="006D0CFF" w:rsidP="005D0461">
      <w:pPr>
        <w:pStyle w:val="Prrafodelista"/>
        <w:numPr>
          <w:ilvl w:val="0"/>
          <w:numId w:val="1"/>
        </w:numPr>
        <w:spacing w:line="360" w:lineRule="auto"/>
        <w:jc w:val="both"/>
        <w:rPr>
          <w:rFonts w:ascii="Arial" w:hAnsi="Arial" w:cs="Arial"/>
          <w:sz w:val="24"/>
          <w:szCs w:val="24"/>
        </w:rPr>
      </w:pPr>
      <w:r w:rsidRPr="005D0461">
        <w:rPr>
          <w:rFonts w:ascii="Arial" w:hAnsi="Arial" w:cs="Arial"/>
          <w:sz w:val="24"/>
          <w:szCs w:val="24"/>
        </w:rPr>
        <w:t xml:space="preserve">Presentar al cabildo iniciativas de reglamentos y normas municipales, así como propuestas de actualización o modificación de los reglamentos y normas que estén vigentes; </w:t>
      </w:r>
    </w:p>
    <w:p w:rsidR="006D0CFF" w:rsidRPr="005D0461" w:rsidRDefault="006D0CFF" w:rsidP="005D0461">
      <w:pPr>
        <w:pStyle w:val="Prrafodelista"/>
        <w:numPr>
          <w:ilvl w:val="0"/>
          <w:numId w:val="1"/>
        </w:numPr>
        <w:spacing w:line="360" w:lineRule="auto"/>
        <w:jc w:val="both"/>
        <w:rPr>
          <w:rFonts w:ascii="Arial" w:hAnsi="Arial" w:cs="Arial"/>
          <w:sz w:val="24"/>
          <w:szCs w:val="24"/>
        </w:rPr>
      </w:pPr>
      <w:r w:rsidRPr="005D0461">
        <w:rPr>
          <w:rFonts w:ascii="Arial" w:hAnsi="Arial" w:cs="Arial"/>
          <w:sz w:val="24"/>
          <w:szCs w:val="24"/>
        </w:rPr>
        <w:t>Con el apoyo de la dependencia correspondiente del Ayuntamiento, procurar, defender y promover los derechos e intereses municipales; representar jurídicamente a los Ayuntamientos en las controversias administrativas y jurisdiccionales en que éste sea parte, pudiendo otorgar poderes, sust</w:t>
      </w:r>
      <w:r w:rsidRPr="005D0461">
        <w:rPr>
          <w:rFonts w:ascii="Arial" w:hAnsi="Arial" w:cs="Arial"/>
          <w:sz w:val="24"/>
          <w:szCs w:val="24"/>
        </w:rPr>
        <w:t>ituirlos y aún revocarlos;</w:t>
      </w:r>
    </w:p>
    <w:p w:rsidR="006D0CFF" w:rsidRPr="005D0461" w:rsidRDefault="006D0CFF" w:rsidP="005D0461">
      <w:pPr>
        <w:pStyle w:val="Prrafodelista"/>
        <w:numPr>
          <w:ilvl w:val="0"/>
          <w:numId w:val="1"/>
        </w:numPr>
        <w:spacing w:line="360" w:lineRule="auto"/>
        <w:jc w:val="both"/>
        <w:rPr>
          <w:rFonts w:ascii="Arial" w:hAnsi="Arial" w:cs="Arial"/>
          <w:sz w:val="24"/>
          <w:szCs w:val="24"/>
        </w:rPr>
      </w:pPr>
      <w:r w:rsidRPr="005D0461">
        <w:rPr>
          <w:rFonts w:ascii="Arial" w:hAnsi="Arial" w:cs="Arial"/>
          <w:sz w:val="24"/>
          <w:szCs w:val="24"/>
        </w:rPr>
        <w:t>Suplir en sus faltas temporal</w:t>
      </w:r>
      <w:r w:rsidRPr="005D0461">
        <w:rPr>
          <w:rFonts w:ascii="Arial" w:hAnsi="Arial" w:cs="Arial"/>
          <w:sz w:val="24"/>
          <w:szCs w:val="24"/>
        </w:rPr>
        <w:t>es al Presidente Municipal;</w:t>
      </w:r>
    </w:p>
    <w:p w:rsidR="006D0CFF" w:rsidRPr="005D0461" w:rsidRDefault="006D0CFF" w:rsidP="005D0461">
      <w:pPr>
        <w:pStyle w:val="Prrafodelista"/>
        <w:numPr>
          <w:ilvl w:val="0"/>
          <w:numId w:val="1"/>
        </w:numPr>
        <w:spacing w:line="360" w:lineRule="auto"/>
        <w:jc w:val="both"/>
        <w:rPr>
          <w:rFonts w:ascii="Arial" w:hAnsi="Arial" w:cs="Arial"/>
          <w:sz w:val="24"/>
          <w:szCs w:val="24"/>
        </w:rPr>
      </w:pPr>
      <w:r w:rsidRPr="005D0461">
        <w:rPr>
          <w:rFonts w:ascii="Arial" w:hAnsi="Arial" w:cs="Arial"/>
          <w:sz w:val="24"/>
          <w:szCs w:val="24"/>
        </w:rPr>
        <w:t>Practicar, a falta o por ausencia del Ministerio Público, las primeras diligencias penales, remitiéndolas inmediatamente al Agente del Ministerio Público correspondiente, así como el o los detenido</w:t>
      </w:r>
      <w:r w:rsidRPr="005D0461">
        <w:rPr>
          <w:rFonts w:ascii="Arial" w:hAnsi="Arial" w:cs="Arial"/>
          <w:sz w:val="24"/>
          <w:szCs w:val="24"/>
        </w:rPr>
        <w:t>s relacionados con la misma;</w:t>
      </w:r>
    </w:p>
    <w:p w:rsidR="006D0CFF" w:rsidRPr="005D0461" w:rsidRDefault="006D0CFF" w:rsidP="005D0461">
      <w:pPr>
        <w:pStyle w:val="Prrafodelista"/>
        <w:numPr>
          <w:ilvl w:val="0"/>
          <w:numId w:val="1"/>
        </w:numPr>
        <w:spacing w:line="360" w:lineRule="auto"/>
        <w:jc w:val="both"/>
        <w:rPr>
          <w:rFonts w:ascii="Arial" w:hAnsi="Arial" w:cs="Arial"/>
          <w:sz w:val="24"/>
          <w:szCs w:val="24"/>
        </w:rPr>
      </w:pPr>
      <w:r w:rsidRPr="005D0461">
        <w:rPr>
          <w:rFonts w:ascii="Arial" w:hAnsi="Arial" w:cs="Arial"/>
          <w:sz w:val="24"/>
          <w:szCs w:val="24"/>
        </w:rPr>
        <w:t>Con el apoyo de la dependencia correspondiente del Ayuntamiento, formular y actualizar los inventarios de bienes muebles, inmuebles y valores que integren el patrimonio del Municipio, haciendo que se inscriban en un libro especial, con expresión de sus valores y todas las características de identificación, así como el uso y destino de los mismos, dándolo a conocer al Ayuntamiento y al Congreso del Estado, con las modificaciones qu</w:t>
      </w:r>
      <w:r w:rsidRPr="005D0461">
        <w:rPr>
          <w:rFonts w:ascii="Arial" w:hAnsi="Arial" w:cs="Arial"/>
          <w:sz w:val="24"/>
          <w:szCs w:val="24"/>
        </w:rPr>
        <w:t>e sufran en su oportunidad;</w:t>
      </w:r>
    </w:p>
    <w:p w:rsidR="006D0CFF" w:rsidRPr="005D0461" w:rsidRDefault="006D0CFF" w:rsidP="005D0461">
      <w:pPr>
        <w:pStyle w:val="Prrafodelista"/>
        <w:numPr>
          <w:ilvl w:val="0"/>
          <w:numId w:val="1"/>
        </w:numPr>
        <w:spacing w:line="360" w:lineRule="auto"/>
        <w:jc w:val="both"/>
        <w:rPr>
          <w:rFonts w:ascii="Arial" w:hAnsi="Arial" w:cs="Arial"/>
          <w:sz w:val="24"/>
          <w:szCs w:val="24"/>
        </w:rPr>
      </w:pPr>
      <w:r w:rsidRPr="005D0461">
        <w:rPr>
          <w:rFonts w:ascii="Arial" w:hAnsi="Arial" w:cs="Arial"/>
          <w:sz w:val="24"/>
          <w:szCs w:val="24"/>
        </w:rPr>
        <w:lastRenderedPageBreak/>
        <w:t>Asistir a las visitas de inspección que realice el órgano constitucional de fiscalización a la Tesorería e informen de los r</w:t>
      </w:r>
      <w:r w:rsidRPr="005D0461">
        <w:rPr>
          <w:rFonts w:ascii="Arial" w:hAnsi="Arial" w:cs="Arial"/>
          <w:sz w:val="24"/>
          <w:szCs w:val="24"/>
        </w:rPr>
        <w:t>esultados al Ayuntamiento;</w:t>
      </w:r>
    </w:p>
    <w:p w:rsidR="006D0CFF" w:rsidRPr="005D0461" w:rsidRDefault="006D0CFF" w:rsidP="005D0461">
      <w:pPr>
        <w:pStyle w:val="Prrafodelista"/>
        <w:numPr>
          <w:ilvl w:val="0"/>
          <w:numId w:val="1"/>
        </w:numPr>
        <w:spacing w:line="360" w:lineRule="auto"/>
        <w:jc w:val="both"/>
        <w:rPr>
          <w:rFonts w:ascii="Arial" w:hAnsi="Arial" w:cs="Arial"/>
          <w:sz w:val="24"/>
          <w:szCs w:val="24"/>
        </w:rPr>
      </w:pPr>
      <w:r w:rsidRPr="005D0461">
        <w:rPr>
          <w:rFonts w:ascii="Arial" w:hAnsi="Arial" w:cs="Arial"/>
          <w:sz w:val="24"/>
          <w:szCs w:val="24"/>
        </w:rPr>
        <w:t>Asistir puntualmente a las sesiones del Ayuntamiento y participar en las discusiones con voz y voto, presidiendo las mismas cuando</w:t>
      </w:r>
      <w:r w:rsidRPr="005D0461">
        <w:rPr>
          <w:rFonts w:ascii="Arial" w:hAnsi="Arial" w:cs="Arial"/>
          <w:sz w:val="24"/>
          <w:szCs w:val="24"/>
        </w:rPr>
        <w:t xml:space="preserve"> no asista el Presidente;</w:t>
      </w:r>
    </w:p>
    <w:p w:rsidR="00445D7C" w:rsidRDefault="006D0CFF" w:rsidP="005D0461">
      <w:pPr>
        <w:pStyle w:val="Prrafodelista"/>
        <w:numPr>
          <w:ilvl w:val="0"/>
          <w:numId w:val="1"/>
        </w:numPr>
        <w:spacing w:line="360" w:lineRule="auto"/>
        <w:jc w:val="both"/>
        <w:rPr>
          <w:rFonts w:ascii="Arial" w:hAnsi="Arial" w:cs="Arial"/>
          <w:sz w:val="24"/>
          <w:szCs w:val="24"/>
        </w:rPr>
      </w:pPr>
      <w:r w:rsidRPr="005D0461">
        <w:rPr>
          <w:rFonts w:ascii="Arial" w:hAnsi="Arial" w:cs="Arial"/>
          <w:sz w:val="24"/>
          <w:szCs w:val="24"/>
        </w:rPr>
        <w:t xml:space="preserve">Vigilar que los ingresos del Municipio y las multas que impongan las autoridades ingresen a la Tesorería y se </w:t>
      </w:r>
      <w:r w:rsidR="005D0461">
        <w:rPr>
          <w:rFonts w:ascii="Arial" w:hAnsi="Arial" w:cs="Arial"/>
          <w:sz w:val="24"/>
          <w:szCs w:val="24"/>
        </w:rPr>
        <w:t>emita el comprobante respectivo.</w:t>
      </w:r>
    </w:p>
    <w:p w:rsidR="0083577B" w:rsidRDefault="0083577B" w:rsidP="0083577B">
      <w:pPr>
        <w:spacing w:line="360" w:lineRule="auto"/>
        <w:ind w:left="360"/>
        <w:jc w:val="center"/>
        <w:rPr>
          <w:rFonts w:ascii="Arial" w:hAnsi="Arial" w:cs="Arial"/>
          <w:sz w:val="24"/>
          <w:szCs w:val="24"/>
        </w:rPr>
      </w:pPr>
    </w:p>
    <w:p w:rsidR="0083577B" w:rsidRPr="00C727B9" w:rsidRDefault="0083577B" w:rsidP="0083577B">
      <w:pPr>
        <w:spacing w:line="360" w:lineRule="auto"/>
        <w:ind w:left="360"/>
        <w:jc w:val="center"/>
        <w:rPr>
          <w:rFonts w:ascii="Arial" w:hAnsi="Arial" w:cs="Arial"/>
          <w:b/>
          <w:sz w:val="24"/>
          <w:szCs w:val="24"/>
        </w:rPr>
      </w:pPr>
      <w:r w:rsidRPr="00C727B9">
        <w:rPr>
          <w:rFonts w:ascii="Arial" w:hAnsi="Arial" w:cs="Arial"/>
          <w:b/>
          <w:sz w:val="24"/>
          <w:szCs w:val="24"/>
        </w:rPr>
        <w:t>FI</w:t>
      </w:r>
      <w:r w:rsidR="00C727B9" w:rsidRPr="00C727B9">
        <w:rPr>
          <w:rFonts w:ascii="Arial" w:hAnsi="Arial" w:cs="Arial"/>
          <w:b/>
          <w:sz w:val="24"/>
          <w:szCs w:val="24"/>
        </w:rPr>
        <w:t>R</w:t>
      </w:r>
      <w:r w:rsidR="00C727B9">
        <w:rPr>
          <w:rFonts w:ascii="Arial" w:hAnsi="Arial" w:cs="Arial"/>
          <w:b/>
          <w:sz w:val="24"/>
          <w:szCs w:val="24"/>
        </w:rPr>
        <w:t>MAS:</w:t>
      </w:r>
    </w:p>
    <w:p w:rsidR="0083577B" w:rsidRDefault="0083577B" w:rsidP="0083577B">
      <w:pPr>
        <w:spacing w:line="360" w:lineRule="auto"/>
        <w:ind w:left="360"/>
        <w:jc w:val="center"/>
        <w:rPr>
          <w:rFonts w:ascii="Arial" w:hAnsi="Arial" w:cs="Arial"/>
          <w:sz w:val="24"/>
          <w:szCs w:val="24"/>
        </w:rPr>
      </w:pPr>
    </w:p>
    <w:p w:rsidR="00C727B9" w:rsidRDefault="00C727B9" w:rsidP="00C727B9">
      <w:pPr>
        <w:pStyle w:val="Sinespaciado"/>
        <w:rPr>
          <w:rFonts w:ascii="Arial" w:hAnsi="Arial" w:cs="Arial"/>
          <w:b/>
          <w:sz w:val="24"/>
        </w:rPr>
      </w:pPr>
      <w:r>
        <w:rPr>
          <w:rFonts w:ascii="Arial" w:hAnsi="Arial" w:cs="Arial"/>
          <w:b/>
          <w:sz w:val="24"/>
        </w:rPr>
        <w:t>_______________________________________</w:t>
      </w:r>
    </w:p>
    <w:p w:rsidR="00C727B9" w:rsidRPr="00C727B9" w:rsidRDefault="00C727B9" w:rsidP="00C727B9">
      <w:pPr>
        <w:pStyle w:val="Sinespaciado"/>
        <w:rPr>
          <w:rFonts w:ascii="Arial" w:hAnsi="Arial" w:cs="Arial"/>
          <w:b/>
          <w:sz w:val="24"/>
        </w:rPr>
      </w:pPr>
      <w:r w:rsidRPr="00C727B9">
        <w:rPr>
          <w:rFonts w:ascii="Arial" w:hAnsi="Arial" w:cs="Arial"/>
          <w:b/>
          <w:sz w:val="24"/>
        </w:rPr>
        <w:t>L.N. ELISA BETZABEL CASTILLO CAMARENA</w:t>
      </w:r>
    </w:p>
    <w:p w:rsidR="00C727B9" w:rsidRPr="00C727B9" w:rsidRDefault="00C727B9" w:rsidP="00C727B9">
      <w:pPr>
        <w:pStyle w:val="Sinespaciado"/>
        <w:rPr>
          <w:rFonts w:ascii="Arial" w:hAnsi="Arial" w:cs="Arial"/>
          <w:b/>
          <w:sz w:val="24"/>
        </w:rPr>
      </w:pPr>
      <w:r>
        <w:rPr>
          <w:rFonts w:ascii="Arial" w:hAnsi="Arial" w:cs="Arial"/>
          <w:b/>
          <w:sz w:val="24"/>
        </w:rPr>
        <w:t xml:space="preserve">                  </w:t>
      </w:r>
      <w:r w:rsidRPr="00C727B9">
        <w:rPr>
          <w:rFonts w:ascii="Arial" w:hAnsi="Arial" w:cs="Arial"/>
          <w:b/>
          <w:sz w:val="24"/>
        </w:rPr>
        <w:t>SINDICO MUNICIPAL</w:t>
      </w:r>
    </w:p>
    <w:p w:rsidR="00C727B9" w:rsidRDefault="00C727B9" w:rsidP="0083577B">
      <w:pPr>
        <w:spacing w:line="360" w:lineRule="auto"/>
        <w:ind w:left="360"/>
        <w:jc w:val="center"/>
        <w:rPr>
          <w:rFonts w:ascii="Arial" w:hAnsi="Arial" w:cs="Arial"/>
          <w:sz w:val="24"/>
          <w:szCs w:val="24"/>
        </w:rPr>
      </w:pPr>
    </w:p>
    <w:p w:rsidR="00C727B9" w:rsidRDefault="00C727B9" w:rsidP="00C727B9">
      <w:pPr>
        <w:pStyle w:val="Sinespaciado"/>
        <w:jc w:val="right"/>
        <w:rPr>
          <w:rFonts w:ascii="Arial" w:hAnsi="Arial" w:cs="Arial"/>
          <w:b/>
          <w:sz w:val="24"/>
          <w:szCs w:val="24"/>
        </w:rPr>
      </w:pPr>
      <w:r>
        <w:rPr>
          <w:rFonts w:ascii="Arial" w:hAnsi="Arial" w:cs="Arial"/>
          <w:b/>
          <w:sz w:val="24"/>
          <w:szCs w:val="24"/>
        </w:rPr>
        <w:t>__________________________________</w:t>
      </w:r>
    </w:p>
    <w:p w:rsidR="00C727B9" w:rsidRPr="00C727B9" w:rsidRDefault="00C727B9" w:rsidP="00C727B9">
      <w:pPr>
        <w:pStyle w:val="Sinespaciado"/>
        <w:jc w:val="right"/>
        <w:rPr>
          <w:rFonts w:ascii="Arial" w:hAnsi="Arial" w:cs="Arial"/>
          <w:b/>
          <w:sz w:val="24"/>
          <w:szCs w:val="24"/>
        </w:rPr>
      </w:pPr>
      <w:r w:rsidRPr="00C727B9">
        <w:rPr>
          <w:rFonts w:ascii="Arial" w:hAnsi="Arial" w:cs="Arial"/>
          <w:b/>
          <w:sz w:val="24"/>
          <w:szCs w:val="24"/>
        </w:rPr>
        <w:t xml:space="preserve">LIC. HELIODORO BERNAL RODRIGUEZ </w:t>
      </w:r>
    </w:p>
    <w:p w:rsidR="00C727B9" w:rsidRPr="00C727B9" w:rsidRDefault="00C727B9" w:rsidP="00C727B9">
      <w:pPr>
        <w:pStyle w:val="Sinespaciado"/>
        <w:jc w:val="center"/>
        <w:rPr>
          <w:rFonts w:ascii="Arial" w:hAnsi="Arial" w:cs="Arial"/>
          <w:b/>
          <w:sz w:val="24"/>
          <w:szCs w:val="24"/>
        </w:rPr>
      </w:pPr>
      <w:r>
        <w:rPr>
          <w:rFonts w:ascii="Arial" w:hAnsi="Arial" w:cs="Arial"/>
          <w:b/>
          <w:sz w:val="24"/>
          <w:szCs w:val="24"/>
        </w:rPr>
        <w:t xml:space="preserve">                                                                </w:t>
      </w:r>
      <w:bookmarkStart w:id="0" w:name="_GoBack"/>
      <w:bookmarkEnd w:id="0"/>
      <w:r w:rsidRPr="00C727B9">
        <w:rPr>
          <w:rFonts w:ascii="Arial" w:hAnsi="Arial" w:cs="Arial"/>
          <w:b/>
          <w:sz w:val="24"/>
          <w:szCs w:val="24"/>
        </w:rPr>
        <w:t>OFICIAL MAYOR ADMINISTRATIVO</w:t>
      </w:r>
    </w:p>
    <w:sectPr w:rsidR="00C727B9" w:rsidRPr="00C727B9">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643" w:rsidRDefault="001F7643" w:rsidP="001F7643">
      <w:pPr>
        <w:spacing w:after="0" w:line="240" w:lineRule="auto"/>
      </w:pPr>
      <w:r>
        <w:separator/>
      </w:r>
    </w:p>
  </w:endnote>
  <w:endnote w:type="continuationSeparator" w:id="0">
    <w:p w:rsidR="001F7643" w:rsidRDefault="001F7643" w:rsidP="001F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931316"/>
      <w:docPartObj>
        <w:docPartGallery w:val="Page Numbers (Bottom of Page)"/>
        <w:docPartUnique/>
      </w:docPartObj>
    </w:sdtPr>
    <w:sdtContent>
      <w:sdt>
        <w:sdtPr>
          <w:id w:val="-1669238322"/>
          <w:docPartObj>
            <w:docPartGallery w:val="Page Numbers (Top of Page)"/>
            <w:docPartUnique/>
          </w:docPartObj>
        </w:sdtPr>
        <w:sdtContent>
          <w:p w:rsidR="001F7643" w:rsidRDefault="001F7643">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84100">
              <w:rPr>
                <w:b/>
                <w:bCs/>
                <w:noProof/>
              </w:rPr>
              <w:t>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84100">
              <w:rPr>
                <w:b/>
                <w:bCs/>
                <w:noProof/>
              </w:rPr>
              <w:t>6</w:t>
            </w:r>
            <w:r>
              <w:rPr>
                <w:b/>
                <w:bCs/>
                <w:sz w:val="24"/>
                <w:szCs w:val="24"/>
              </w:rPr>
              <w:fldChar w:fldCharType="end"/>
            </w:r>
          </w:p>
        </w:sdtContent>
      </w:sdt>
    </w:sdtContent>
  </w:sdt>
  <w:p w:rsidR="001F7643" w:rsidRDefault="001F76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643" w:rsidRDefault="001F7643" w:rsidP="001F7643">
      <w:pPr>
        <w:spacing w:after="0" w:line="240" w:lineRule="auto"/>
      </w:pPr>
      <w:r>
        <w:separator/>
      </w:r>
    </w:p>
  </w:footnote>
  <w:footnote w:type="continuationSeparator" w:id="0">
    <w:p w:rsidR="001F7643" w:rsidRDefault="001F7643" w:rsidP="001F76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C08A4"/>
    <w:multiLevelType w:val="hybridMultilevel"/>
    <w:tmpl w:val="58482034"/>
    <w:lvl w:ilvl="0" w:tplc="47AE42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5B22079"/>
    <w:multiLevelType w:val="hybridMultilevel"/>
    <w:tmpl w:val="C44ABEA0"/>
    <w:lvl w:ilvl="0" w:tplc="EA9CF2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1186A4D"/>
    <w:multiLevelType w:val="hybridMultilevel"/>
    <w:tmpl w:val="1C843A84"/>
    <w:lvl w:ilvl="0" w:tplc="C8F4DA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D7C"/>
    <w:rsid w:val="001F7643"/>
    <w:rsid w:val="00445D7C"/>
    <w:rsid w:val="0051378D"/>
    <w:rsid w:val="005D0461"/>
    <w:rsid w:val="006D0CFF"/>
    <w:rsid w:val="0083577B"/>
    <w:rsid w:val="00875821"/>
    <w:rsid w:val="00984100"/>
    <w:rsid w:val="00C727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0CFF"/>
    <w:pPr>
      <w:ind w:left="720"/>
      <w:contextualSpacing/>
    </w:pPr>
  </w:style>
  <w:style w:type="paragraph" w:styleId="Textodeglobo">
    <w:name w:val="Balloon Text"/>
    <w:basedOn w:val="Normal"/>
    <w:link w:val="TextodegloboCar"/>
    <w:uiPriority w:val="99"/>
    <w:semiHidden/>
    <w:unhideWhenUsed/>
    <w:rsid w:val="008758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5821"/>
    <w:rPr>
      <w:rFonts w:ascii="Tahoma" w:hAnsi="Tahoma" w:cs="Tahoma"/>
      <w:sz w:val="16"/>
      <w:szCs w:val="16"/>
    </w:rPr>
  </w:style>
  <w:style w:type="paragraph" w:styleId="Encabezado">
    <w:name w:val="header"/>
    <w:basedOn w:val="Normal"/>
    <w:link w:val="EncabezadoCar"/>
    <w:uiPriority w:val="99"/>
    <w:unhideWhenUsed/>
    <w:rsid w:val="001F76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7643"/>
  </w:style>
  <w:style w:type="paragraph" w:styleId="Piedepgina">
    <w:name w:val="footer"/>
    <w:basedOn w:val="Normal"/>
    <w:link w:val="PiedepginaCar"/>
    <w:uiPriority w:val="99"/>
    <w:unhideWhenUsed/>
    <w:rsid w:val="001F76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7643"/>
  </w:style>
  <w:style w:type="paragraph" w:styleId="Sinespaciado">
    <w:name w:val="No Spacing"/>
    <w:uiPriority w:val="1"/>
    <w:qFormat/>
    <w:rsid w:val="00C727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0CFF"/>
    <w:pPr>
      <w:ind w:left="720"/>
      <w:contextualSpacing/>
    </w:pPr>
  </w:style>
  <w:style w:type="paragraph" w:styleId="Textodeglobo">
    <w:name w:val="Balloon Text"/>
    <w:basedOn w:val="Normal"/>
    <w:link w:val="TextodegloboCar"/>
    <w:uiPriority w:val="99"/>
    <w:semiHidden/>
    <w:unhideWhenUsed/>
    <w:rsid w:val="008758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5821"/>
    <w:rPr>
      <w:rFonts w:ascii="Tahoma" w:hAnsi="Tahoma" w:cs="Tahoma"/>
      <w:sz w:val="16"/>
      <w:szCs w:val="16"/>
    </w:rPr>
  </w:style>
  <w:style w:type="paragraph" w:styleId="Encabezado">
    <w:name w:val="header"/>
    <w:basedOn w:val="Normal"/>
    <w:link w:val="EncabezadoCar"/>
    <w:uiPriority w:val="99"/>
    <w:unhideWhenUsed/>
    <w:rsid w:val="001F76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7643"/>
  </w:style>
  <w:style w:type="paragraph" w:styleId="Piedepgina">
    <w:name w:val="footer"/>
    <w:basedOn w:val="Normal"/>
    <w:link w:val="PiedepginaCar"/>
    <w:uiPriority w:val="99"/>
    <w:unhideWhenUsed/>
    <w:rsid w:val="001F76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7643"/>
  </w:style>
  <w:style w:type="paragraph" w:styleId="Sinespaciado">
    <w:name w:val="No Spacing"/>
    <w:uiPriority w:val="1"/>
    <w:qFormat/>
    <w:rsid w:val="00C727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1003</Words>
  <Characters>5519</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SINDICATURA</dc:creator>
  <cp:lastModifiedBy>SINDICATURA</cp:lastModifiedBy>
  <cp:revision>3</cp:revision>
  <dcterms:created xsi:type="dcterms:W3CDTF">2017-05-04T14:51:00Z</dcterms:created>
  <dcterms:modified xsi:type="dcterms:W3CDTF">2017-05-04T15:46:00Z</dcterms:modified>
</cp:coreProperties>
</file>