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771" w:rsidRPr="0002511A" w:rsidRDefault="00422BC5" w:rsidP="0002511A">
      <w:pPr>
        <w:jc w:val="center"/>
        <w:rPr>
          <w:rFonts w:ascii="Arial" w:hAnsi="Arial" w:cs="Arial"/>
          <w:b/>
          <w:sz w:val="36"/>
          <w:szCs w:val="36"/>
        </w:rPr>
      </w:pPr>
      <w:r w:rsidRPr="0002511A">
        <w:rPr>
          <w:rFonts w:ascii="Arial" w:hAnsi="Arial" w:cs="Arial"/>
          <w:b/>
          <w:sz w:val="36"/>
          <w:szCs w:val="36"/>
        </w:rPr>
        <w:t>MANUAL</w:t>
      </w:r>
      <w:r w:rsidR="00762B0C" w:rsidRPr="0002511A">
        <w:rPr>
          <w:rFonts w:ascii="Arial" w:hAnsi="Arial" w:cs="Arial"/>
          <w:b/>
          <w:sz w:val="36"/>
          <w:szCs w:val="36"/>
        </w:rPr>
        <w:t xml:space="preserve"> DE </w:t>
      </w:r>
      <w:r w:rsidR="00D11FF3" w:rsidRPr="0002511A">
        <w:rPr>
          <w:rFonts w:ascii="Arial" w:hAnsi="Arial" w:cs="Arial"/>
          <w:b/>
          <w:sz w:val="36"/>
          <w:szCs w:val="36"/>
        </w:rPr>
        <w:t>ORGANIZACIONES,</w:t>
      </w:r>
      <w:r w:rsidR="00762B0C" w:rsidRPr="0002511A">
        <w:rPr>
          <w:rFonts w:ascii="Arial" w:hAnsi="Arial" w:cs="Arial"/>
          <w:b/>
          <w:sz w:val="36"/>
          <w:szCs w:val="36"/>
        </w:rPr>
        <w:t xml:space="preserve"> OPERACIONES PROCEDIMIENTOS Y SERVICIOS.</w:t>
      </w:r>
    </w:p>
    <w:p w:rsidR="0002511A" w:rsidRDefault="0002511A">
      <w:pPr>
        <w:rPr>
          <w:rFonts w:ascii="Arial" w:hAnsi="Arial" w:cs="Arial"/>
          <w:sz w:val="24"/>
          <w:szCs w:val="24"/>
        </w:rPr>
      </w:pPr>
    </w:p>
    <w:p w:rsidR="0013747F" w:rsidRPr="0002511A" w:rsidRDefault="00EE2771">
      <w:pPr>
        <w:rPr>
          <w:rFonts w:ascii="Arial" w:hAnsi="Arial" w:cs="Arial"/>
          <w:b/>
          <w:sz w:val="24"/>
          <w:szCs w:val="24"/>
        </w:rPr>
      </w:pPr>
      <w:r w:rsidRPr="0002511A">
        <w:rPr>
          <w:rFonts w:ascii="Arial" w:hAnsi="Arial" w:cs="Arial"/>
          <w:b/>
          <w:sz w:val="24"/>
          <w:szCs w:val="24"/>
        </w:rPr>
        <w:t xml:space="preserve">INTRODUCCION </w:t>
      </w:r>
    </w:p>
    <w:p w:rsidR="00EE2771" w:rsidRPr="007661AE" w:rsidRDefault="00EE2771">
      <w:pPr>
        <w:rPr>
          <w:rFonts w:ascii="Arial" w:hAnsi="Arial" w:cs="Arial"/>
          <w:sz w:val="24"/>
          <w:szCs w:val="24"/>
        </w:rPr>
      </w:pPr>
      <w:r w:rsidRPr="007661AE">
        <w:rPr>
          <w:rFonts w:ascii="Arial" w:hAnsi="Arial" w:cs="Arial"/>
          <w:sz w:val="24"/>
          <w:szCs w:val="24"/>
        </w:rPr>
        <w:t>El departamento de Hacienda Pública es parte de un proceso administrativo de control del ingreso y el gasto público, lleva a cabo la realización de una serie de actividades y responsabilidades, tanto de orden jurídico como de orden administrativo</w:t>
      </w:r>
      <w:r w:rsidR="00422BC5" w:rsidRPr="007661AE">
        <w:rPr>
          <w:rFonts w:ascii="Arial" w:hAnsi="Arial" w:cs="Arial"/>
          <w:sz w:val="24"/>
          <w:szCs w:val="24"/>
        </w:rPr>
        <w:t xml:space="preserve">, financiero y contable. La realización de este manual de Organización tiene la finalidad de facilitar las funciones de este departamento y no duplicar </w:t>
      </w:r>
      <w:r w:rsidR="007578E0" w:rsidRPr="007661AE">
        <w:rPr>
          <w:rFonts w:ascii="Arial" w:hAnsi="Arial" w:cs="Arial"/>
          <w:sz w:val="24"/>
          <w:szCs w:val="24"/>
        </w:rPr>
        <w:t xml:space="preserve">funciones, misma </w:t>
      </w:r>
      <w:r w:rsidR="00422BC5" w:rsidRPr="007661AE">
        <w:rPr>
          <w:rFonts w:ascii="Arial" w:hAnsi="Arial" w:cs="Arial"/>
          <w:sz w:val="24"/>
          <w:szCs w:val="24"/>
        </w:rPr>
        <w:t xml:space="preserve">que deberá considerarse como un instrumento </w:t>
      </w:r>
      <w:r w:rsidR="007578E0" w:rsidRPr="007661AE">
        <w:rPr>
          <w:rFonts w:ascii="Arial" w:hAnsi="Arial" w:cs="Arial"/>
          <w:sz w:val="24"/>
          <w:szCs w:val="24"/>
        </w:rPr>
        <w:t>de orientación y de apoyo, por lo que su observación y aplicación se estima como de gran importancia técnica, más de no carácter impositivo , esperando que sirva para que este manual se haga de manera ordenada y transparente considerando que a través del tiempo se han ido defi</w:t>
      </w:r>
      <w:r w:rsidR="00753FC4" w:rsidRPr="007661AE">
        <w:rPr>
          <w:rFonts w:ascii="Arial" w:hAnsi="Arial" w:cs="Arial"/>
          <w:sz w:val="24"/>
          <w:szCs w:val="24"/>
        </w:rPr>
        <w:t xml:space="preserve">niendo cada vez las funciones y las áreas de injerencia que la Hacienda Municipal desempeña dentro del Ayuntamiento. Es conveniente plasmar esto en un manual de organización que nos permita definir las ideas ,funciones y responsabilidades que tienen cada una delas partes que integran el organigrama de la oficina en cuestión , esto permitirá hacer más eficiente el trabajo diario , delegar en forma más precisa a cada área integrante loas tareas de las cuales son responsables de realizar ,la información que deben proporcionar ,ya sean formatos listados o cualquier otra cosa necesaria para la correcta integración de la cuenta pública conociendo nuestras responsabilidades , es </w:t>
      </w:r>
      <w:r w:rsidR="007D78D3" w:rsidRPr="007661AE">
        <w:rPr>
          <w:rFonts w:ascii="Arial" w:hAnsi="Arial" w:cs="Arial"/>
          <w:sz w:val="24"/>
          <w:szCs w:val="24"/>
        </w:rPr>
        <w:t>más</w:t>
      </w:r>
      <w:r w:rsidR="00753FC4" w:rsidRPr="007661AE">
        <w:rPr>
          <w:rFonts w:ascii="Arial" w:hAnsi="Arial" w:cs="Arial"/>
          <w:sz w:val="24"/>
          <w:szCs w:val="24"/>
        </w:rPr>
        <w:t xml:space="preserve"> </w:t>
      </w:r>
      <w:r w:rsidR="007D78D3" w:rsidRPr="007661AE">
        <w:rPr>
          <w:rFonts w:ascii="Arial" w:hAnsi="Arial" w:cs="Arial"/>
          <w:sz w:val="24"/>
          <w:szCs w:val="24"/>
        </w:rPr>
        <w:t xml:space="preserve">fácil detectar las carencias que pudieran surgir sean en atención al público , en las tareas encomendadas , o alguna otra que pudiera restar eficiencia al trabajo confiado, para lograr estas metas es necesario trabajar con normas </w:t>
      </w:r>
      <w:r w:rsidR="00EE6850" w:rsidRPr="007661AE">
        <w:rPr>
          <w:rFonts w:ascii="Arial" w:hAnsi="Arial" w:cs="Arial"/>
          <w:sz w:val="24"/>
          <w:szCs w:val="24"/>
        </w:rPr>
        <w:t>basadas en la eficiencia ,honestidad y trasparencia en el manejo de los recursos financieros.</w:t>
      </w:r>
    </w:p>
    <w:p w:rsidR="00EE6850" w:rsidRPr="007661AE" w:rsidRDefault="00EE6850">
      <w:pPr>
        <w:rPr>
          <w:rFonts w:ascii="Arial" w:hAnsi="Arial" w:cs="Arial"/>
          <w:sz w:val="24"/>
          <w:szCs w:val="24"/>
        </w:rPr>
      </w:pPr>
    </w:p>
    <w:p w:rsidR="00EE6850" w:rsidRPr="007661AE" w:rsidRDefault="00EE6850">
      <w:pPr>
        <w:rPr>
          <w:rFonts w:ascii="Arial" w:hAnsi="Arial" w:cs="Arial"/>
          <w:sz w:val="24"/>
          <w:szCs w:val="24"/>
        </w:rPr>
      </w:pPr>
      <w:r w:rsidRPr="007661AE">
        <w:rPr>
          <w:rFonts w:ascii="Arial" w:hAnsi="Arial" w:cs="Arial"/>
          <w:sz w:val="24"/>
          <w:szCs w:val="24"/>
        </w:rPr>
        <w:t xml:space="preserve">Antecedentes </w:t>
      </w:r>
    </w:p>
    <w:p w:rsidR="00EE6850" w:rsidRPr="007661AE" w:rsidRDefault="00EE6850">
      <w:pPr>
        <w:rPr>
          <w:rFonts w:ascii="Arial" w:hAnsi="Arial" w:cs="Arial"/>
          <w:sz w:val="24"/>
          <w:szCs w:val="24"/>
        </w:rPr>
      </w:pPr>
      <w:r w:rsidRPr="007661AE">
        <w:rPr>
          <w:rFonts w:ascii="Arial" w:hAnsi="Arial" w:cs="Arial"/>
          <w:sz w:val="24"/>
          <w:szCs w:val="24"/>
        </w:rPr>
        <w:t xml:space="preserve">En el transcurso de los años se ha visto cómo ha evolucionado la forma en cómo se realizan las funciones y atribuciones que la Hacienda Municipal tienen a cargo, hemos sido testigos de la transformación entre el trabajo mecánico, caracterizado por un excesivo trabajo corporal y un número ilimitado de horas laborales , y de cómo la tecnología ha logrado hacer más con menos esfuerzo, hemos incorporado el uso de máquinas y computadoras que nos facilitan el trabajo diario logrando con esto mayor eficiencia y calidad en las actividades propias de la oficina .Somos una dependencia que ha sabido adaptarse a los tiempos políticos y sociales de nuestra </w:t>
      </w:r>
      <w:r w:rsidR="007659B6" w:rsidRPr="007661AE">
        <w:rPr>
          <w:rFonts w:ascii="Arial" w:hAnsi="Arial" w:cs="Arial"/>
          <w:sz w:val="24"/>
          <w:szCs w:val="24"/>
        </w:rPr>
        <w:t xml:space="preserve">sociedad, estamos en constante evolución pero sin perder el enfoque principal de nuestro trabajo como administrador de recursos </w:t>
      </w:r>
      <w:r w:rsidRPr="007661AE">
        <w:rPr>
          <w:rFonts w:ascii="Arial" w:hAnsi="Arial" w:cs="Arial"/>
          <w:sz w:val="24"/>
          <w:szCs w:val="24"/>
        </w:rPr>
        <w:t xml:space="preserve"> </w:t>
      </w:r>
      <w:r w:rsidR="007659B6" w:rsidRPr="007661AE">
        <w:rPr>
          <w:rFonts w:ascii="Arial" w:hAnsi="Arial" w:cs="Arial"/>
          <w:sz w:val="24"/>
          <w:szCs w:val="24"/>
        </w:rPr>
        <w:t xml:space="preserve">, incorporándonos a la actividad </w:t>
      </w:r>
      <w:r w:rsidR="007659B6" w:rsidRPr="007661AE">
        <w:rPr>
          <w:rFonts w:ascii="Arial" w:hAnsi="Arial" w:cs="Arial"/>
          <w:sz w:val="24"/>
          <w:szCs w:val="24"/>
        </w:rPr>
        <w:lastRenderedPageBreak/>
        <w:t>de trabajo de las diferentes administraciones y las tendencias propias de las personas , pero sobre todo hemos mantenido nuestra integración con todas y cada una de las áreas que integran el Ayuntamiento de nuestro municipio. El gobierno del estado también ha evolucionado tanto en la administración como en la verificación de los recursos financieros derivados de las aportaciones y participaciones tanto estatales como federales, por medio de la Auditoria Superior del Estado quienes han puesto a los municipios nuevas herramientas que permitan llevar un constante conocimiento de los montos presupuestados así como de los ejercicios ,haciendo más transparente los ingresos y egresos, de los programas de obra o acciones de carácter social.</w:t>
      </w:r>
    </w:p>
    <w:p w:rsidR="007659B6" w:rsidRPr="007661AE" w:rsidRDefault="007659B6">
      <w:pPr>
        <w:rPr>
          <w:rFonts w:ascii="Arial" w:hAnsi="Arial" w:cs="Arial"/>
          <w:sz w:val="24"/>
          <w:szCs w:val="24"/>
        </w:rPr>
      </w:pPr>
    </w:p>
    <w:p w:rsidR="00762B0C" w:rsidRPr="007661AE" w:rsidRDefault="00762B0C" w:rsidP="00762B0C">
      <w:pPr>
        <w:rPr>
          <w:rFonts w:ascii="Arial" w:hAnsi="Arial" w:cs="Arial"/>
          <w:sz w:val="24"/>
          <w:szCs w:val="24"/>
        </w:rPr>
      </w:pPr>
      <w:r w:rsidRPr="007661AE">
        <w:rPr>
          <w:rFonts w:ascii="Arial" w:hAnsi="Arial" w:cs="Arial"/>
          <w:sz w:val="24"/>
          <w:szCs w:val="24"/>
        </w:rPr>
        <w:t>El presente Manual de Organización ha sido creado para establecer las normas que rigen a las Dependencias, así como dar a conocer al personal y al público en general, la estructura orgánica en cuanto a la organización, funcionamiento y atribuciones de cada una de las áreas que conforman este H. Ayuntamiento Constitucional de Ahualulco de Mercado.</w:t>
      </w:r>
    </w:p>
    <w:p w:rsidR="00762B0C" w:rsidRPr="007661AE" w:rsidRDefault="00762B0C" w:rsidP="00762B0C">
      <w:pPr>
        <w:rPr>
          <w:rFonts w:ascii="Arial" w:hAnsi="Arial" w:cs="Arial"/>
          <w:sz w:val="24"/>
          <w:szCs w:val="24"/>
        </w:rPr>
      </w:pPr>
      <w:r w:rsidRPr="007661AE">
        <w:rPr>
          <w:rFonts w:ascii="Arial" w:hAnsi="Arial" w:cs="Arial"/>
          <w:sz w:val="24"/>
          <w:szCs w:val="24"/>
        </w:rPr>
        <w:t>Este documento contempla en su contenido la base legal que nos rige, organigrama, las atribuciones que le dan identidad, los objetivos y funciones  del área que la conforma.</w:t>
      </w:r>
    </w:p>
    <w:p w:rsidR="00762B0C" w:rsidRPr="007661AE" w:rsidRDefault="00762B0C" w:rsidP="00762B0C">
      <w:pPr>
        <w:rPr>
          <w:rFonts w:ascii="Arial" w:hAnsi="Arial" w:cs="Arial"/>
          <w:sz w:val="24"/>
          <w:szCs w:val="24"/>
        </w:rPr>
      </w:pPr>
      <w:r w:rsidRPr="007661AE">
        <w:rPr>
          <w:rFonts w:ascii="Arial" w:hAnsi="Arial" w:cs="Arial"/>
          <w:sz w:val="24"/>
          <w:szCs w:val="24"/>
        </w:rPr>
        <w:t>Es necesario destacar que el contenido de este manual quedara sujeto a modificaciones toda vez que la estructura presente cambios, esto con la finalidad de que siga siendo un instrumento actualizado y eficiente.</w:t>
      </w:r>
    </w:p>
    <w:p w:rsidR="00762B0C" w:rsidRPr="007661AE" w:rsidRDefault="00762B0C">
      <w:pPr>
        <w:rPr>
          <w:rFonts w:ascii="Arial" w:hAnsi="Arial" w:cs="Arial"/>
          <w:sz w:val="24"/>
          <w:szCs w:val="24"/>
        </w:rPr>
      </w:pPr>
    </w:p>
    <w:p w:rsidR="007659B6" w:rsidRPr="0002511A" w:rsidRDefault="007659B6">
      <w:pPr>
        <w:rPr>
          <w:rFonts w:ascii="Arial" w:hAnsi="Arial" w:cs="Arial"/>
          <w:b/>
          <w:sz w:val="24"/>
          <w:szCs w:val="24"/>
        </w:rPr>
      </w:pPr>
      <w:r w:rsidRPr="0002511A">
        <w:rPr>
          <w:rFonts w:ascii="Arial" w:hAnsi="Arial" w:cs="Arial"/>
          <w:b/>
          <w:sz w:val="24"/>
          <w:szCs w:val="24"/>
        </w:rPr>
        <w:t xml:space="preserve">MISION, VISION Y VALORES </w:t>
      </w:r>
    </w:p>
    <w:p w:rsidR="007659B6" w:rsidRPr="007661AE" w:rsidRDefault="0093649B">
      <w:pPr>
        <w:rPr>
          <w:rFonts w:ascii="Arial" w:hAnsi="Arial" w:cs="Arial"/>
          <w:sz w:val="24"/>
          <w:szCs w:val="24"/>
        </w:rPr>
      </w:pPr>
      <w:r w:rsidRPr="007661AE">
        <w:rPr>
          <w:rFonts w:ascii="Arial" w:hAnsi="Arial" w:cs="Arial"/>
          <w:sz w:val="24"/>
          <w:szCs w:val="24"/>
        </w:rPr>
        <w:t xml:space="preserve">MISION </w:t>
      </w:r>
    </w:p>
    <w:p w:rsidR="0093649B" w:rsidRPr="007661AE" w:rsidRDefault="0093649B">
      <w:pPr>
        <w:rPr>
          <w:rFonts w:ascii="Arial" w:hAnsi="Arial" w:cs="Arial"/>
          <w:sz w:val="24"/>
          <w:szCs w:val="24"/>
        </w:rPr>
      </w:pPr>
      <w:r w:rsidRPr="007661AE">
        <w:rPr>
          <w:rFonts w:ascii="Arial" w:hAnsi="Arial" w:cs="Arial"/>
          <w:sz w:val="24"/>
          <w:szCs w:val="24"/>
        </w:rPr>
        <w:t xml:space="preserve">Ser un departamento eficiente, transparente, honesto y servicial, al cual el ciudadano </w:t>
      </w:r>
      <w:r w:rsidR="00680BB8" w:rsidRPr="007661AE">
        <w:rPr>
          <w:rFonts w:ascii="Arial" w:hAnsi="Arial" w:cs="Arial"/>
          <w:sz w:val="24"/>
          <w:szCs w:val="24"/>
        </w:rPr>
        <w:t>común, así</w:t>
      </w:r>
      <w:r w:rsidRPr="007661AE">
        <w:rPr>
          <w:rFonts w:ascii="Arial" w:hAnsi="Arial" w:cs="Arial"/>
          <w:sz w:val="24"/>
          <w:szCs w:val="24"/>
        </w:rPr>
        <w:t xml:space="preserve"> como las </w:t>
      </w:r>
      <w:r w:rsidR="00680BB8" w:rsidRPr="007661AE">
        <w:rPr>
          <w:rFonts w:ascii="Arial" w:hAnsi="Arial" w:cs="Arial"/>
          <w:sz w:val="24"/>
          <w:szCs w:val="24"/>
        </w:rPr>
        <w:t>autoridades, puedan</w:t>
      </w:r>
      <w:r w:rsidRPr="007661AE">
        <w:rPr>
          <w:rFonts w:ascii="Arial" w:hAnsi="Arial" w:cs="Arial"/>
          <w:sz w:val="24"/>
          <w:szCs w:val="24"/>
        </w:rPr>
        <w:t xml:space="preserve"> recurrir en cualquier momento a solicitar información facilitando la realización </w:t>
      </w:r>
      <w:r w:rsidR="00680BB8" w:rsidRPr="007661AE">
        <w:rPr>
          <w:rFonts w:ascii="Arial" w:hAnsi="Arial" w:cs="Arial"/>
          <w:sz w:val="24"/>
          <w:szCs w:val="24"/>
        </w:rPr>
        <w:t>de sus actividades.</w:t>
      </w:r>
    </w:p>
    <w:p w:rsidR="00680BB8" w:rsidRPr="007661AE" w:rsidRDefault="00680BB8">
      <w:pPr>
        <w:rPr>
          <w:rFonts w:ascii="Arial" w:hAnsi="Arial" w:cs="Arial"/>
          <w:sz w:val="24"/>
          <w:szCs w:val="24"/>
        </w:rPr>
      </w:pPr>
      <w:r w:rsidRPr="007661AE">
        <w:rPr>
          <w:rFonts w:ascii="Arial" w:hAnsi="Arial" w:cs="Arial"/>
          <w:sz w:val="24"/>
          <w:szCs w:val="24"/>
        </w:rPr>
        <w:t>VISION</w:t>
      </w:r>
    </w:p>
    <w:p w:rsidR="00680BB8" w:rsidRPr="007661AE" w:rsidRDefault="00680BB8">
      <w:pPr>
        <w:rPr>
          <w:rFonts w:ascii="Arial" w:hAnsi="Arial" w:cs="Arial"/>
          <w:sz w:val="24"/>
          <w:szCs w:val="24"/>
        </w:rPr>
      </w:pPr>
      <w:r w:rsidRPr="007661AE">
        <w:rPr>
          <w:rFonts w:ascii="Arial" w:hAnsi="Arial" w:cs="Arial"/>
          <w:sz w:val="24"/>
          <w:szCs w:val="24"/>
        </w:rPr>
        <w:t xml:space="preserve">Administrar eficientemente los recursos financieros de la Hacienda Municipal, así como la vigilancia en la aplicación de los recursos como la vigilancia en la aplicación de los recursos, presupuestos de ingresos y egresos del municipio y proporcionar información oportuna a la </w:t>
      </w:r>
      <w:r w:rsidR="00E878A6" w:rsidRPr="007661AE">
        <w:rPr>
          <w:rFonts w:ascii="Arial" w:hAnsi="Arial" w:cs="Arial"/>
          <w:sz w:val="24"/>
          <w:szCs w:val="24"/>
        </w:rPr>
        <w:t>ciudadanía</w:t>
      </w:r>
      <w:r w:rsidR="00697CE2" w:rsidRPr="007661AE">
        <w:rPr>
          <w:rFonts w:ascii="Arial" w:hAnsi="Arial" w:cs="Arial"/>
          <w:sz w:val="24"/>
          <w:szCs w:val="24"/>
        </w:rPr>
        <w:t xml:space="preserve"> </w:t>
      </w:r>
      <w:r w:rsidR="00E878A6" w:rsidRPr="007661AE">
        <w:rPr>
          <w:rFonts w:ascii="Arial" w:hAnsi="Arial" w:cs="Arial"/>
          <w:sz w:val="24"/>
          <w:szCs w:val="24"/>
        </w:rPr>
        <w:t>y a</w:t>
      </w:r>
      <w:r w:rsidR="00697CE2" w:rsidRPr="007661AE">
        <w:rPr>
          <w:rFonts w:ascii="Arial" w:hAnsi="Arial" w:cs="Arial"/>
          <w:sz w:val="24"/>
          <w:szCs w:val="24"/>
        </w:rPr>
        <w:t xml:space="preserve"> </w:t>
      </w:r>
      <w:r w:rsidR="00E878A6" w:rsidRPr="007661AE">
        <w:rPr>
          <w:rFonts w:ascii="Arial" w:hAnsi="Arial" w:cs="Arial"/>
          <w:sz w:val="24"/>
          <w:szCs w:val="24"/>
        </w:rPr>
        <w:t xml:space="preserve">las </w:t>
      </w:r>
      <w:r w:rsidR="001201DE" w:rsidRPr="007661AE">
        <w:rPr>
          <w:rFonts w:ascii="Arial" w:hAnsi="Arial" w:cs="Arial"/>
          <w:sz w:val="24"/>
          <w:szCs w:val="24"/>
        </w:rPr>
        <w:t>autoridades, recaudar</w:t>
      </w:r>
      <w:r w:rsidR="00697CE2" w:rsidRPr="007661AE">
        <w:rPr>
          <w:rFonts w:ascii="Arial" w:hAnsi="Arial" w:cs="Arial"/>
          <w:sz w:val="24"/>
          <w:szCs w:val="24"/>
        </w:rPr>
        <w:t xml:space="preserve"> los ingresos que corresponden por ley </w:t>
      </w:r>
      <w:r w:rsidR="001201DE" w:rsidRPr="007661AE">
        <w:rPr>
          <w:rFonts w:ascii="Arial" w:hAnsi="Arial" w:cs="Arial"/>
          <w:sz w:val="24"/>
          <w:szCs w:val="24"/>
        </w:rPr>
        <w:t>así</w:t>
      </w:r>
      <w:r w:rsidR="00697CE2" w:rsidRPr="007661AE">
        <w:rPr>
          <w:rFonts w:ascii="Arial" w:hAnsi="Arial" w:cs="Arial"/>
          <w:sz w:val="24"/>
          <w:szCs w:val="24"/>
        </w:rPr>
        <w:t xml:space="preserve"> como los autorizados por el </w:t>
      </w:r>
      <w:r w:rsidR="001201DE" w:rsidRPr="007661AE">
        <w:rPr>
          <w:rFonts w:ascii="Arial" w:hAnsi="Arial" w:cs="Arial"/>
          <w:sz w:val="24"/>
          <w:szCs w:val="24"/>
        </w:rPr>
        <w:t>Ayuntamiento,</w:t>
      </w:r>
      <w:r w:rsidR="00697CE2" w:rsidRPr="007661AE">
        <w:rPr>
          <w:rFonts w:ascii="Arial" w:hAnsi="Arial" w:cs="Arial"/>
          <w:sz w:val="24"/>
          <w:szCs w:val="24"/>
        </w:rPr>
        <w:t xml:space="preserve"> participar activamente en la proyección </w:t>
      </w:r>
      <w:r w:rsidR="001201DE" w:rsidRPr="007661AE">
        <w:rPr>
          <w:rFonts w:ascii="Arial" w:hAnsi="Arial" w:cs="Arial"/>
          <w:sz w:val="24"/>
          <w:szCs w:val="24"/>
        </w:rPr>
        <w:t>financiera del plan operativo anual del Municipio.</w:t>
      </w:r>
    </w:p>
    <w:p w:rsidR="001201DE" w:rsidRPr="007661AE" w:rsidRDefault="001201DE">
      <w:pPr>
        <w:rPr>
          <w:rFonts w:ascii="Arial" w:hAnsi="Arial" w:cs="Arial"/>
          <w:sz w:val="24"/>
          <w:szCs w:val="24"/>
        </w:rPr>
      </w:pPr>
      <w:r w:rsidRPr="007661AE">
        <w:rPr>
          <w:rFonts w:ascii="Arial" w:hAnsi="Arial" w:cs="Arial"/>
          <w:sz w:val="24"/>
          <w:szCs w:val="24"/>
        </w:rPr>
        <w:t>VALORES</w:t>
      </w:r>
    </w:p>
    <w:p w:rsidR="001201DE" w:rsidRPr="007661AE" w:rsidRDefault="001201DE">
      <w:pPr>
        <w:rPr>
          <w:rFonts w:ascii="Arial" w:hAnsi="Arial" w:cs="Arial"/>
          <w:sz w:val="24"/>
          <w:szCs w:val="24"/>
        </w:rPr>
      </w:pPr>
      <w:r w:rsidRPr="007661AE">
        <w:rPr>
          <w:rFonts w:ascii="Arial" w:hAnsi="Arial" w:cs="Arial"/>
          <w:sz w:val="24"/>
          <w:szCs w:val="24"/>
        </w:rPr>
        <w:lastRenderedPageBreak/>
        <w:t xml:space="preserve">Transparencia </w:t>
      </w:r>
    </w:p>
    <w:p w:rsidR="001201DE" w:rsidRPr="007661AE" w:rsidRDefault="001201DE">
      <w:pPr>
        <w:rPr>
          <w:rFonts w:ascii="Arial" w:hAnsi="Arial" w:cs="Arial"/>
          <w:sz w:val="24"/>
          <w:szCs w:val="24"/>
        </w:rPr>
      </w:pPr>
      <w:r w:rsidRPr="007661AE">
        <w:rPr>
          <w:rFonts w:ascii="Arial" w:hAnsi="Arial" w:cs="Arial"/>
          <w:sz w:val="24"/>
          <w:szCs w:val="24"/>
        </w:rPr>
        <w:t>Honestidad</w:t>
      </w:r>
    </w:p>
    <w:p w:rsidR="001201DE" w:rsidRPr="007661AE" w:rsidRDefault="001201DE">
      <w:pPr>
        <w:rPr>
          <w:rFonts w:ascii="Arial" w:hAnsi="Arial" w:cs="Arial"/>
          <w:sz w:val="24"/>
          <w:szCs w:val="24"/>
        </w:rPr>
      </w:pPr>
      <w:r w:rsidRPr="007661AE">
        <w:rPr>
          <w:rFonts w:ascii="Arial" w:hAnsi="Arial" w:cs="Arial"/>
          <w:sz w:val="24"/>
          <w:szCs w:val="24"/>
        </w:rPr>
        <w:t>Integridad</w:t>
      </w:r>
    </w:p>
    <w:p w:rsidR="001201DE" w:rsidRPr="007661AE" w:rsidRDefault="001201DE">
      <w:pPr>
        <w:rPr>
          <w:rFonts w:ascii="Arial" w:hAnsi="Arial" w:cs="Arial"/>
          <w:sz w:val="24"/>
          <w:szCs w:val="24"/>
        </w:rPr>
      </w:pPr>
      <w:r w:rsidRPr="007661AE">
        <w:rPr>
          <w:rFonts w:ascii="Arial" w:hAnsi="Arial" w:cs="Arial"/>
          <w:sz w:val="24"/>
          <w:szCs w:val="24"/>
        </w:rPr>
        <w:t>Respeto</w:t>
      </w:r>
    </w:p>
    <w:p w:rsidR="00981D90" w:rsidRPr="007661AE" w:rsidRDefault="00981D90">
      <w:pPr>
        <w:rPr>
          <w:rFonts w:ascii="Arial" w:hAnsi="Arial" w:cs="Arial"/>
          <w:sz w:val="24"/>
          <w:szCs w:val="24"/>
        </w:rPr>
      </w:pPr>
      <w:r w:rsidRPr="007661AE">
        <w:rPr>
          <w:rFonts w:ascii="Arial" w:hAnsi="Arial" w:cs="Arial"/>
          <w:sz w:val="24"/>
          <w:szCs w:val="24"/>
        </w:rPr>
        <w:t>Trabajo en equipo</w:t>
      </w:r>
    </w:p>
    <w:p w:rsidR="00981D90" w:rsidRPr="007661AE" w:rsidRDefault="00981D90">
      <w:pPr>
        <w:rPr>
          <w:rFonts w:ascii="Arial" w:hAnsi="Arial" w:cs="Arial"/>
          <w:sz w:val="24"/>
          <w:szCs w:val="24"/>
        </w:rPr>
      </w:pPr>
      <w:r w:rsidRPr="007661AE">
        <w:rPr>
          <w:rFonts w:ascii="Arial" w:hAnsi="Arial" w:cs="Arial"/>
          <w:sz w:val="24"/>
          <w:szCs w:val="24"/>
        </w:rPr>
        <w:t xml:space="preserve">Calidad </w:t>
      </w:r>
    </w:p>
    <w:p w:rsidR="00981D90" w:rsidRPr="007661AE" w:rsidRDefault="00981D90">
      <w:pPr>
        <w:rPr>
          <w:rFonts w:ascii="Arial" w:hAnsi="Arial" w:cs="Arial"/>
          <w:sz w:val="24"/>
          <w:szCs w:val="24"/>
        </w:rPr>
      </w:pPr>
      <w:r w:rsidRPr="007661AE">
        <w:rPr>
          <w:rFonts w:ascii="Arial" w:hAnsi="Arial" w:cs="Arial"/>
          <w:sz w:val="24"/>
          <w:szCs w:val="24"/>
        </w:rPr>
        <w:t>Vocación de servicio.</w:t>
      </w:r>
    </w:p>
    <w:p w:rsidR="00534338" w:rsidRPr="007661AE" w:rsidRDefault="00534338">
      <w:pPr>
        <w:rPr>
          <w:rFonts w:ascii="Arial" w:hAnsi="Arial" w:cs="Arial"/>
          <w:sz w:val="24"/>
          <w:szCs w:val="24"/>
        </w:rPr>
      </w:pPr>
    </w:p>
    <w:p w:rsidR="00981D90" w:rsidRPr="0002511A" w:rsidRDefault="00534338">
      <w:pPr>
        <w:rPr>
          <w:rFonts w:ascii="Arial" w:hAnsi="Arial" w:cs="Arial"/>
          <w:b/>
          <w:sz w:val="24"/>
          <w:szCs w:val="24"/>
        </w:rPr>
      </w:pPr>
      <w:r w:rsidRPr="0002511A">
        <w:rPr>
          <w:rFonts w:ascii="Arial" w:hAnsi="Arial" w:cs="Arial"/>
          <w:b/>
          <w:sz w:val="24"/>
          <w:szCs w:val="24"/>
        </w:rPr>
        <w:t>MARCO JURIDICO</w:t>
      </w:r>
    </w:p>
    <w:p w:rsidR="001201DE" w:rsidRPr="007661AE" w:rsidRDefault="00534338">
      <w:pPr>
        <w:rPr>
          <w:rFonts w:ascii="Arial" w:hAnsi="Arial" w:cs="Arial"/>
          <w:sz w:val="24"/>
          <w:szCs w:val="24"/>
        </w:rPr>
      </w:pPr>
      <w:r w:rsidRPr="007661AE">
        <w:rPr>
          <w:rFonts w:ascii="Arial" w:hAnsi="Arial" w:cs="Arial"/>
          <w:sz w:val="24"/>
          <w:szCs w:val="24"/>
        </w:rPr>
        <w:t>Las actividades propias de la Tesorería Municipal están plasmados en los Ordenamientos Jurídicos de:</w:t>
      </w:r>
    </w:p>
    <w:p w:rsidR="00534338" w:rsidRPr="007661AE" w:rsidRDefault="00534338">
      <w:pPr>
        <w:rPr>
          <w:rFonts w:ascii="Arial" w:hAnsi="Arial" w:cs="Arial"/>
          <w:sz w:val="24"/>
          <w:szCs w:val="24"/>
        </w:rPr>
      </w:pPr>
      <w:r w:rsidRPr="007661AE">
        <w:rPr>
          <w:rFonts w:ascii="Arial" w:hAnsi="Arial" w:cs="Arial"/>
          <w:sz w:val="24"/>
          <w:szCs w:val="24"/>
        </w:rPr>
        <w:t xml:space="preserve">1.-La Ley de Coordinación Fiscal </w:t>
      </w:r>
    </w:p>
    <w:p w:rsidR="00534338" w:rsidRPr="007661AE" w:rsidRDefault="00534338">
      <w:pPr>
        <w:rPr>
          <w:rFonts w:ascii="Arial" w:hAnsi="Arial" w:cs="Arial"/>
          <w:sz w:val="24"/>
          <w:szCs w:val="24"/>
        </w:rPr>
      </w:pPr>
      <w:r w:rsidRPr="007661AE">
        <w:rPr>
          <w:rFonts w:ascii="Arial" w:hAnsi="Arial" w:cs="Arial"/>
          <w:sz w:val="24"/>
          <w:szCs w:val="24"/>
        </w:rPr>
        <w:t xml:space="preserve">2.-Ley de Ingresos de los Municipios Del Estado </w:t>
      </w:r>
    </w:p>
    <w:p w:rsidR="00534338" w:rsidRPr="007661AE" w:rsidRDefault="00534338">
      <w:pPr>
        <w:rPr>
          <w:rFonts w:ascii="Arial" w:hAnsi="Arial" w:cs="Arial"/>
          <w:sz w:val="24"/>
          <w:szCs w:val="24"/>
        </w:rPr>
      </w:pPr>
      <w:r w:rsidRPr="007661AE">
        <w:rPr>
          <w:rFonts w:ascii="Arial" w:hAnsi="Arial" w:cs="Arial"/>
          <w:sz w:val="24"/>
          <w:szCs w:val="24"/>
        </w:rPr>
        <w:t>3.-Ley de Hacienda Municipal</w:t>
      </w:r>
    </w:p>
    <w:p w:rsidR="00534338" w:rsidRPr="007661AE" w:rsidRDefault="00534338">
      <w:pPr>
        <w:rPr>
          <w:rFonts w:ascii="Arial" w:hAnsi="Arial" w:cs="Arial"/>
          <w:sz w:val="24"/>
          <w:szCs w:val="24"/>
        </w:rPr>
      </w:pPr>
      <w:r w:rsidRPr="007661AE">
        <w:rPr>
          <w:rFonts w:ascii="Arial" w:hAnsi="Arial" w:cs="Arial"/>
          <w:sz w:val="24"/>
          <w:szCs w:val="24"/>
        </w:rPr>
        <w:t>4.-Codigo Fiscal del Estado</w:t>
      </w:r>
    </w:p>
    <w:p w:rsidR="00534338" w:rsidRPr="007661AE" w:rsidRDefault="00534338">
      <w:pPr>
        <w:rPr>
          <w:rFonts w:ascii="Arial" w:hAnsi="Arial" w:cs="Arial"/>
          <w:sz w:val="24"/>
          <w:szCs w:val="24"/>
        </w:rPr>
      </w:pPr>
      <w:r w:rsidRPr="007661AE">
        <w:rPr>
          <w:rFonts w:ascii="Arial" w:hAnsi="Arial" w:cs="Arial"/>
          <w:sz w:val="24"/>
          <w:szCs w:val="24"/>
        </w:rPr>
        <w:t>5.-Ley de</w:t>
      </w:r>
      <w:r w:rsidR="00332460" w:rsidRPr="007661AE">
        <w:rPr>
          <w:rFonts w:ascii="Arial" w:hAnsi="Arial" w:cs="Arial"/>
          <w:sz w:val="24"/>
          <w:szCs w:val="24"/>
        </w:rPr>
        <w:t xml:space="preserve"> Obras Publicas y su reglamento.</w:t>
      </w:r>
    </w:p>
    <w:p w:rsidR="00332460" w:rsidRPr="007661AE" w:rsidRDefault="00332460">
      <w:pPr>
        <w:rPr>
          <w:rFonts w:ascii="Arial" w:hAnsi="Arial" w:cs="Arial"/>
          <w:sz w:val="24"/>
          <w:szCs w:val="24"/>
        </w:rPr>
      </w:pPr>
      <w:r w:rsidRPr="007661AE">
        <w:rPr>
          <w:rFonts w:ascii="Arial" w:hAnsi="Arial" w:cs="Arial"/>
          <w:sz w:val="24"/>
          <w:szCs w:val="24"/>
        </w:rPr>
        <w:t xml:space="preserve">6.-Ley de servidores públicos </w:t>
      </w:r>
    </w:p>
    <w:p w:rsidR="00332460" w:rsidRPr="007661AE" w:rsidRDefault="00332460">
      <w:pPr>
        <w:rPr>
          <w:rFonts w:ascii="Arial" w:hAnsi="Arial" w:cs="Arial"/>
          <w:sz w:val="24"/>
          <w:szCs w:val="24"/>
        </w:rPr>
      </w:pPr>
      <w:r w:rsidRPr="007661AE">
        <w:rPr>
          <w:rFonts w:ascii="Arial" w:hAnsi="Arial" w:cs="Arial"/>
          <w:sz w:val="24"/>
          <w:szCs w:val="24"/>
        </w:rPr>
        <w:t xml:space="preserve">7.-Constitución Política de los Estados Unidos </w:t>
      </w:r>
      <w:r w:rsidR="007661AE" w:rsidRPr="007661AE">
        <w:rPr>
          <w:rFonts w:ascii="Arial" w:hAnsi="Arial" w:cs="Arial"/>
          <w:sz w:val="24"/>
          <w:szCs w:val="24"/>
        </w:rPr>
        <w:t>mexicanos</w:t>
      </w:r>
    </w:p>
    <w:p w:rsidR="00332460" w:rsidRPr="007661AE" w:rsidRDefault="00332460">
      <w:pPr>
        <w:rPr>
          <w:rFonts w:ascii="Arial" w:hAnsi="Arial" w:cs="Arial"/>
          <w:sz w:val="24"/>
          <w:szCs w:val="24"/>
        </w:rPr>
      </w:pPr>
      <w:r w:rsidRPr="007661AE">
        <w:rPr>
          <w:rFonts w:ascii="Arial" w:hAnsi="Arial" w:cs="Arial"/>
          <w:sz w:val="24"/>
          <w:szCs w:val="24"/>
        </w:rPr>
        <w:t>8.-Constitucion Política de Estado de Jalisco</w:t>
      </w:r>
    </w:p>
    <w:p w:rsidR="00332460" w:rsidRPr="007661AE" w:rsidRDefault="00332460">
      <w:pPr>
        <w:rPr>
          <w:rFonts w:ascii="Arial" w:hAnsi="Arial" w:cs="Arial"/>
          <w:sz w:val="24"/>
          <w:szCs w:val="24"/>
        </w:rPr>
      </w:pPr>
      <w:r w:rsidRPr="007661AE">
        <w:rPr>
          <w:rFonts w:ascii="Arial" w:hAnsi="Arial" w:cs="Arial"/>
          <w:sz w:val="24"/>
          <w:szCs w:val="24"/>
        </w:rPr>
        <w:t>9.-Ley de Gobierno y de la Administración Pública Municipal</w:t>
      </w:r>
    </w:p>
    <w:p w:rsidR="00332460" w:rsidRPr="007661AE" w:rsidRDefault="00332460">
      <w:pPr>
        <w:rPr>
          <w:rFonts w:ascii="Arial" w:hAnsi="Arial" w:cs="Arial"/>
          <w:sz w:val="24"/>
          <w:szCs w:val="24"/>
        </w:rPr>
      </w:pPr>
    </w:p>
    <w:p w:rsidR="00332460" w:rsidRPr="0002511A" w:rsidRDefault="00332460">
      <w:pPr>
        <w:rPr>
          <w:rFonts w:ascii="Arial" w:hAnsi="Arial" w:cs="Arial"/>
          <w:b/>
          <w:sz w:val="24"/>
          <w:szCs w:val="24"/>
        </w:rPr>
      </w:pPr>
      <w:r w:rsidRPr="0002511A">
        <w:rPr>
          <w:rFonts w:ascii="Arial" w:hAnsi="Arial" w:cs="Arial"/>
          <w:b/>
          <w:sz w:val="24"/>
          <w:szCs w:val="24"/>
        </w:rPr>
        <w:t>ATRIBUCIONES</w:t>
      </w:r>
    </w:p>
    <w:p w:rsidR="00332460" w:rsidRPr="007661AE" w:rsidRDefault="00332460">
      <w:pPr>
        <w:rPr>
          <w:rFonts w:ascii="Arial" w:hAnsi="Arial" w:cs="Arial"/>
          <w:sz w:val="24"/>
          <w:szCs w:val="24"/>
        </w:rPr>
      </w:pPr>
      <w:r w:rsidRPr="007661AE">
        <w:rPr>
          <w:rFonts w:ascii="Arial" w:hAnsi="Arial" w:cs="Arial"/>
          <w:sz w:val="24"/>
          <w:szCs w:val="24"/>
        </w:rPr>
        <w:t xml:space="preserve">Según lo marca el </w:t>
      </w:r>
      <w:r w:rsidR="00FF5083" w:rsidRPr="007661AE">
        <w:rPr>
          <w:rFonts w:ascii="Arial" w:hAnsi="Arial" w:cs="Arial"/>
          <w:sz w:val="24"/>
          <w:szCs w:val="24"/>
        </w:rPr>
        <w:t>Artículo</w:t>
      </w:r>
      <w:r w:rsidRPr="007661AE">
        <w:rPr>
          <w:rFonts w:ascii="Arial" w:hAnsi="Arial" w:cs="Arial"/>
          <w:sz w:val="24"/>
          <w:szCs w:val="24"/>
        </w:rPr>
        <w:t xml:space="preserve"> 55, de la Ley de Gobierno y de Administración Pública Municipal y las atribuciones de la Tesorería Municipal son las siguientes:</w:t>
      </w:r>
    </w:p>
    <w:p w:rsidR="00332460" w:rsidRPr="007661AE" w:rsidRDefault="00332460" w:rsidP="00332460">
      <w:pPr>
        <w:pStyle w:val="Prrafodelista"/>
        <w:numPr>
          <w:ilvl w:val="0"/>
          <w:numId w:val="1"/>
        </w:numPr>
        <w:rPr>
          <w:rFonts w:ascii="Arial" w:hAnsi="Arial" w:cs="Arial"/>
          <w:sz w:val="24"/>
          <w:szCs w:val="24"/>
        </w:rPr>
      </w:pPr>
      <w:r w:rsidRPr="007661AE">
        <w:rPr>
          <w:rFonts w:ascii="Arial" w:hAnsi="Arial" w:cs="Arial"/>
          <w:sz w:val="24"/>
          <w:szCs w:val="24"/>
        </w:rPr>
        <w:t xml:space="preserve">Recaudar los </w:t>
      </w:r>
      <w:r w:rsidR="00FF5083" w:rsidRPr="007661AE">
        <w:rPr>
          <w:rFonts w:ascii="Arial" w:hAnsi="Arial" w:cs="Arial"/>
          <w:sz w:val="24"/>
          <w:szCs w:val="24"/>
        </w:rPr>
        <w:t>impuestos,</w:t>
      </w:r>
      <w:r w:rsidRPr="007661AE">
        <w:rPr>
          <w:rFonts w:ascii="Arial" w:hAnsi="Arial" w:cs="Arial"/>
          <w:sz w:val="24"/>
          <w:szCs w:val="24"/>
        </w:rPr>
        <w:t xml:space="preserve"> derechos, aprovechamientos y demás Contribuciones </w:t>
      </w:r>
      <w:r w:rsidR="00FF5083" w:rsidRPr="007661AE">
        <w:rPr>
          <w:rFonts w:ascii="Arial" w:hAnsi="Arial" w:cs="Arial"/>
          <w:sz w:val="24"/>
          <w:szCs w:val="24"/>
        </w:rPr>
        <w:t>Municipales,</w:t>
      </w:r>
      <w:r w:rsidRPr="007661AE">
        <w:rPr>
          <w:rFonts w:ascii="Arial" w:hAnsi="Arial" w:cs="Arial"/>
          <w:sz w:val="24"/>
          <w:szCs w:val="24"/>
        </w:rPr>
        <w:t xml:space="preserve"> así como las participaciones federal y estatal y los Ingresos extraordinarios a favor del municipio</w:t>
      </w:r>
      <w:r w:rsidR="00FF5083" w:rsidRPr="007661AE">
        <w:rPr>
          <w:rFonts w:ascii="Arial" w:hAnsi="Arial" w:cs="Arial"/>
          <w:sz w:val="24"/>
          <w:szCs w:val="24"/>
        </w:rPr>
        <w:t>.</w:t>
      </w:r>
    </w:p>
    <w:p w:rsidR="00FF5083" w:rsidRPr="007661AE" w:rsidRDefault="00FF5083" w:rsidP="00332460">
      <w:pPr>
        <w:pStyle w:val="Prrafodelista"/>
        <w:numPr>
          <w:ilvl w:val="0"/>
          <w:numId w:val="1"/>
        </w:numPr>
        <w:rPr>
          <w:rFonts w:ascii="Arial" w:hAnsi="Arial" w:cs="Arial"/>
          <w:sz w:val="24"/>
          <w:szCs w:val="24"/>
        </w:rPr>
      </w:pPr>
      <w:r w:rsidRPr="007661AE">
        <w:rPr>
          <w:rFonts w:ascii="Arial" w:hAnsi="Arial" w:cs="Arial"/>
          <w:sz w:val="24"/>
          <w:szCs w:val="24"/>
        </w:rPr>
        <w:t>Elaborar el proyecto de Ley de Ingresos de cada ejercicio fiscal y someterlo a Consideración del Ayuntamiento.</w:t>
      </w:r>
    </w:p>
    <w:p w:rsidR="00FF5083" w:rsidRPr="007661AE" w:rsidRDefault="00FF5083" w:rsidP="00332460">
      <w:pPr>
        <w:pStyle w:val="Prrafodelista"/>
        <w:numPr>
          <w:ilvl w:val="0"/>
          <w:numId w:val="1"/>
        </w:numPr>
        <w:rPr>
          <w:rFonts w:ascii="Arial" w:hAnsi="Arial" w:cs="Arial"/>
          <w:sz w:val="24"/>
          <w:szCs w:val="24"/>
        </w:rPr>
      </w:pPr>
      <w:r w:rsidRPr="007661AE">
        <w:rPr>
          <w:rFonts w:ascii="Arial" w:hAnsi="Arial" w:cs="Arial"/>
          <w:sz w:val="24"/>
          <w:szCs w:val="24"/>
        </w:rPr>
        <w:t>Elaborar el Presupuesto de Egresos de cada ejercicio fiscal y someterlo a consideración del Ayuntamiento.</w:t>
      </w:r>
    </w:p>
    <w:p w:rsidR="00FF5083" w:rsidRPr="007661AE" w:rsidRDefault="00FF5083" w:rsidP="00332460">
      <w:pPr>
        <w:pStyle w:val="Prrafodelista"/>
        <w:numPr>
          <w:ilvl w:val="0"/>
          <w:numId w:val="1"/>
        </w:numPr>
        <w:rPr>
          <w:rFonts w:ascii="Arial" w:hAnsi="Arial" w:cs="Arial"/>
          <w:sz w:val="24"/>
          <w:szCs w:val="24"/>
        </w:rPr>
      </w:pPr>
      <w:r w:rsidRPr="007661AE">
        <w:rPr>
          <w:rFonts w:ascii="Arial" w:hAnsi="Arial" w:cs="Arial"/>
          <w:sz w:val="24"/>
          <w:szCs w:val="24"/>
        </w:rPr>
        <w:lastRenderedPageBreak/>
        <w:t>Cumplir y hacer cumplir los convenios de coordinación fiscal que asigne el Ayuntamiento.</w:t>
      </w:r>
    </w:p>
    <w:p w:rsidR="00FF5083" w:rsidRPr="007661AE" w:rsidRDefault="00FF5083" w:rsidP="00332460">
      <w:pPr>
        <w:pStyle w:val="Prrafodelista"/>
        <w:numPr>
          <w:ilvl w:val="0"/>
          <w:numId w:val="1"/>
        </w:numPr>
        <w:rPr>
          <w:rFonts w:ascii="Arial" w:hAnsi="Arial" w:cs="Arial"/>
          <w:sz w:val="24"/>
          <w:szCs w:val="24"/>
        </w:rPr>
      </w:pPr>
      <w:r w:rsidRPr="007661AE">
        <w:rPr>
          <w:rFonts w:ascii="Arial" w:hAnsi="Arial" w:cs="Arial"/>
          <w:sz w:val="24"/>
          <w:szCs w:val="24"/>
        </w:rPr>
        <w:t>Ejercer el Presupuesto de Egresos, llevar la contabilidad general, el control del ejercicio Presupuestal y efectuar pagos de acuerdo a los programas y presupuestos aprobados.</w:t>
      </w:r>
    </w:p>
    <w:p w:rsidR="00FF5083" w:rsidRPr="007661AE" w:rsidRDefault="00FF5083" w:rsidP="00FF5083">
      <w:pPr>
        <w:pStyle w:val="Prrafodelista"/>
        <w:numPr>
          <w:ilvl w:val="0"/>
          <w:numId w:val="1"/>
        </w:numPr>
        <w:rPr>
          <w:rFonts w:ascii="Arial" w:hAnsi="Arial" w:cs="Arial"/>
          <w:sz w:val="24"/>
          <w:szCs w:val="24"/>
        </w:rPr>
      </w:pPr>
      <w:r w:rsidRPr="007661AE">
        <w:rPr>
          <w:rFonts w:ascii="Arial" w:hAnsi="Arial" w:cs="Arial"/>
          <w:sz w:val="24"/>
          <w:szCs w:val="24"/>
        </w:rPr>
        <w:t>Ejecutar los programas que le corresponden, en el contexto del Plan Municipal de Desarrollo.</w:t>
      </w:r>
    </w:p>
    <w:p w:rsidR="00FF5083" w:rsidRPr="007661AE" w:rsidRDefault="00FF5083" w:rsidP="00FF5083">
      <w:pPr>
        <w:pStyle w:val="Prrafodelista"/>
        <w:ind w:left="1080"/>
        <w:rPr>
          <w:rFonts w:ascii="Arial" w:hAnsi="Arial" w:cs="Arial"/>
          <w:sz w:val="24"/>
          <w:szCs w:val="24"/>
        </w:rPr>
      </w:pPr>
    </w:p>
    <w:p w:rsidR="001201DE" w:rsidRPr="007661AE" w:rsidRDefault="00FF5083">
      <w:pPr>
        <w:rPr>
          <w:rFonts w:ascii="Arial" w:hAnsi="Arial" w:cs="Arial"/>
          <w:sz w:val="24"/>
          <w:szCs w:val="24"/>
        </w:rPr>
      </w:pPr>
      <w:r w:rsidRPr="007661AE">
        <w:rPr>
          <w:rFonts w:ascii="Arial" w:hAnsi="Arial" w:cs="Arial"/>
          <w:sz w:val="24"/>
          <w:szCs w:val="24"/>
        </w:rPr>
        <w:t>Además que las facultades  y obligaciones establecidas en el párrafo Anterior, la tesorería Municipal tendrá las siguientes facultades:</w:t>
      </w:r>
    </w:p>
    <w:p w:rsidR="00FF5083" w:rsidRPr="007661AE" w:rsidRDefault="00FF5083" w:rsidP="00FF5083">
      <w:pPr>
        <w:pStyle w:val="Prrafodelista"/>
        <w:numPr>
          <w:ilvl w:val="0"/>
          <w:numId w:val="2"/>
        </w:numPr>
        <w:rPr>
          <w:rFonts w:ascii="Arial" w:hAnsi="Arial" w:cs="Arial"/>
          <w:sz w:val="24"/>
          <w:szCs w:val="24"/>
        </w:rPr>
      </w:pPr>
      <w:r w:rsidRPr="007661AE">
        <w:rPr>
          <w:rFonts w:ascii="Arial" w:hAnsi="Arial" w:cs="Arial"/>
          <w:sz w:val="24"/>
          <w:szCs w:val="24"/>
        </w:rPr>
        <w:t>Acordar directamente con el Presidente Municipal, los asuntos de su competencia.</w:t>
      </w:r>
    </w:p>
    <w:p w:rsidR="00FF5083" w:rsidRPr="007661AE" w:rsidRDefault="006B49AE" w:rsidP="00FF5083">
      <w:pPr>
        <w:pStyle w:val="Prrafodelista"/>
        <w:numPr>
          <w:ilvl w:val="0"/>
          <w:numId w:val="2"/>
        </w:numPr>
        <w:rPr>
          <w:rFonts w:ascii="Arial" w:hAnsi="Arial" w:cs="Arial"/>
          <w:sz w:val="24"/>
          <w:szCs w:val="24"/>
        </w:rPr>
      </w:pPr>
      <w:r w:rsidRPr="007661AE">
        <w:rPr>
          <w:rFonts w:ascii="Arial" w:hAnsi="Arial" w:cs="Arial"/>
          <w:sz w:val="24"/>
          <w:szCs w:val="24"/>
        </w:rPr>
        <w:t>Conducir previo acuerdo con el Presidente Municipal, la política fiscal del Ayuntamiento.</w:t>
      </w:r>
    </w:p>
    <w:p w:rsidR="00866CF3" w:rsidRPr="007661AE" w:rsidRDefault="006B49AE" w:rsidP="00FF5083">
      <w:pPr>
        <w:pStyle w:val="Prrafodelista"/>
        <w:numPr>
          <w:ilvl w:val="0"/>
          <w:numId w:val="2"/>
        </w:numPr>
        <w:rPr>
          <w:rFonts w:ascii="Arial" w:hAnsi="Arial" w:cs="Arial"/>
          <w:sz w:val="24"/>
          <w:szCs w:val="24"/>
        </w:rPr>
      </w:pPr>
      <w:r w:rsidRPr="007661AE">
        <w:rPr>
          <w:rFonts w:ascii="Arial" w:hAnsi="Arial" w:cs="Arial"/>
          <w:sz w:val="24"/>
          <w:szCs w:val="24"/>
        </w:rPr>
        <w:t>Proponer al Ayuntamiento ,de acuerdo con la normatividad aplicable, las medidas necesarias para incrementar los ingresos y optimizar los gastos municipale</w:t>
      </w:r>
      <w:r w:rsidR="00866CF3" w:rsidRPr="007661AE">
        <w:rPr>
          <w:rFonts w:ascii="Arial" w:hAnsi="Arial" w:cs="Arial"/>
          <w:sz w:val="24"/>
          <w:szCs w:val="24"/>
        </w:rPr>
        <w:t>s</w:t>
      </w:r>
    </w:p>
    <w:p w:rsidR="006B49AE" w:rsidRPr="007661AE" w:rsidRDefault="00866CF3" w:rsidP="00FF5083">
      <w:pPr>
        <w:pStyle w:val="Prrafodelista"/>
        <w:numPr>
          <w:ilvl w:val="0"/>
          <w:numId w:val="2"/>
        </w:numPr>
        <w:rPr>
          <w:rFonts w:ascii="Arial" w:hAnsi="Arial" w:cs="Arial"/>
          <w:sz w:val="24"/>
          <w:szCs w:val="24"/>
        </w:rPr>
      </w:pPr>
      <w:r w:rsidRPr="007661AE">
        <w:rPr>
          <w:rFonts w:ascii="Arial" w:hAnsi="Arial" w:cs="Arial"/>
          <w:sz w:val="24"/>
          <w:szCs w:val="24"/>
        </w:rPr>
        <w:t xml:space="preserve">Conducir y vigilar el funcionamiento de un sistema de información y orientación fiscal para los contribuyentes </w:t>
      </w:r>
      <w:r w:rsidR="006B49AE" w:rsidRPr="007661AE">
        <w:rPr>
          <w:rFonts w:ascii="Arial" w:hAnsi="Arial" w:cs="Arial"/>
          <w:sz w:val="24"/>
          <w:szCs w:val="24"/>
        </w:rPr>
        <w:t xml:space="preserve"> </w:t>
      </w:r>
      <w:r w:rsidRPr="007661AE">
        <w:rPr>
          <w:rFonts w:ascii="Arial" w:hAnsi="Arial" w:cs="Arial"/>
          <w:sz w:val="24"/>
          <w:szCs w:val="24"/>
        </w:rPr>
        <w:t>municipales.</w:t>
      </w:r>
    </w:p>
    <w:p w:rsidR="00866CF3" w:rsidRPr="007661AE" w:rsidRDefault="00866CF3" w:rsidP="00FF5083">
      <w:pPr>
        <w:pStyle w:val="Prrafodelista"/>
        <w:numPr>
          <w:ilvl w:val="0"/>
          <w:numId w:val="2"/>
        </w:numPr>
        <w:rPr>
          <w:rFonts w:ascii="Arial" w:hAnsi="Arial" w:cs="Arial"/>
          <w:sz w:val="24"/>
          <w:szCs w:val="24"/>
        </w:rPr>
      </w:pPr>
      <w:r w:rsidRPr="007661AE">
        <w:rPr>
          <w:rFonts w:ascii="Arial" w:hAnsi="Arial" w:cs="Arial"/>
          <w:sz w:val="24"/>
          <w:szCs w:val="24"/>
        </w:rPr>
        <w:t>Aplicar multas y sanciones que determinan las leyes y sustanciar el Procedimiento Económico coactivo señalado en el reglamento de policía y buen Gobierno</w:t>
      </w:r>
    </w:p>
    <w:p w:rsidR="00866CF3" w:rsidRPr="007661AE" w:rsidRDefault="00866CF3" w:rsidP="00FF5083">
      <w:pPr>
        <w:pStyle w:val="Prrafodelista"/>
        <w:numPr>
          <w:ilvl w:val="0"/>
          <w:numId w:val="2"/>
        </w:numPr>
        <w:rPr>
          <w:rFonts w:ascii="Arial" w:hAnsi="Arial" w:cs="Arial"/>
          <w:sz w:val="24"/>
          <w:szCs w:val="24"/>
        </w:rPr>
      </w:pPr>
      <w:r w:rsidRPr="007661AE">
        <w:rPr>
          <w:rFonts w:ascii="Arial" w:hAnsi="Arial" w:cs="Arial"/>
          <w:sz w:val="24"/>
          <w:szCs w:val="24"/>
        </w:rPr>
        <w:t>Supervisar y controlar el funcionamiento de las oficinas de recaudación municipales.</w:t>
      </w:r>
    </w:p>
    <w:p w:rsidR="00866CF3" w:rsidRPr="007661AE" w:rsidRDefault="00866CF3" w:rsidP="00FF5083">
      <w:pPr>
        <w:pStyle w:val="Prrafodelista"/>
        <w:numPr>
          <w:ilvl w:val="0"/>
          <w:numId w:val="2"/>
        </w:numPr>
        <w:rPr>
          <w:rFonts w:ascii="Arial" w:hAnsi="Arial" w:cs="Arial"/>
          <w:sz w:val="24"/>
          <w:szCs w:val="24"/>
        </w:rPr>
      </w:pPr>
      <w:r w:rsidRPr="007661AE">
        <w:rPr>
          <w:rFonts w:ascii="Arial" w:hAnsi="Arial" w:cs="Arial"/>
          <w:sz w:val="24"/>
          <w:szCs w:val="24"/>
        </w:rPr>
        <w:t>Integrar y mantener actualizado el padrón de contribuyentes del Municipio.</w:t>
      </w:r>
    </w:p>
    <w:p w:rsidR="00866CF3" w:rsidRPr="007661AE" w:rsidRDefault="00866CF3" w:rsidP="00FF5083">
      <w:pPr>
        <w:pStyle w:val="Prrafodelista"/>
        <w:numPr>
          <w:ilvl w:val="0"/>
          <w:numId w:val="2"/>
        </w:numPr>
        <w:rPr>
          <w:rFonts w:ascii="Arial" w:hAnsi="Arial" w:cs="Arial"/>
          <w:sz w:val="24"/>
          <w:szCs w:val="24"/>
        </w:rPr>
      </w:pPr>
      <w:r w:rsidRPr="007661AE">
        <w:rPr>
          <w:rFonts w:ascii="Arial" w:hAnsi="Arial" w:cs="Arial"/>
          <w:sz w:val="24"/>
          <w:szCs w:val="24"/>
        </w:rPr>
        <w:t>Operar, actualizar y sistematizar la información contable y financiera del Ayuntamiento, así como custodiar la documentación relacionada con la actividad de la Tesorería.</w:t>
      </w:r>
    </w:p>
    <w:p w:rsidR="00866CF3" w:rsidRPr="007661AE" w:rsidRDefault="00866CF3" w:rsidP="00FF5083">
      <w:pPr>
        <w:pStyle w:val="Prrafodelista"/>
        <w:numPr>
          <w:ilvl w:val="0"/>
          <w:numId w:val="2"/>
        </w:numPr>
        <w:rPr>
          <w:rFonts w:ascii="Arial" w:hAnsi="Arial" w:cs="Arial"/>
          <w:sz w:val="24"/>
          <w:szCs w:val="24"/>
        </w:rPr>
      </w:pPr>
      <w:r w:rsidRPr="007661AE">
        <w:rPr>
          <w:rFonts w:ascii="Arial" w:hAnsi="Arial" w:cs="Arial"/>
          <w:sz w:val="24"/>
          <w:szCs w:val="24"/>
        </w:rPr>
        <w:t xml:space="preserve">Atender y solventar las observaciones y recomendaciones que realice la  Auditoria Superior del Estado respecto del ejercicio del gasto municipal </w:t>
      </w:r>
    </w:p>
    <w:p w:rsidR="00866CF3" w:rsidRPr="007661AE" w:rsidRDefault="00866CF3" w:rsidP="00FF5083">
      <w:pPr>
        <w:pStyle w:val="Prrafodelista"/>
        <w:numPr>
          <w:ilvl w:val="0"/>
          <w:numId w:val="2"/>
        </w:numPr>
        <w:rPr>
          <w:rFonts w:ascii="Arial" w:hAnsi="Arial" w:cs="Arial"/>
          <w:sz w:val="24"/>
          <w:szCs w:val="24"/>
        </w:rPr>
      </w:pPr>
      <w:r w:rsidRPr="007661AE">
        <w:rPr>
          <w:rFonts w:ascii="Arial" w:hAnsi="Arial" w:cs="Arial"/>
          <w:sz w:val="24"/>
          <w:szCs w:val="24"/>
        </w:rPr>
        <w:t>Las demás  que establezca el reglamento de policía y buen gobierno municipal el presente reglamento, el Ayuntamiento y otras disposiciones aplicables.</w:t>
      </w:r>
    </w:p>
    <w:p w:rsidR="00BA21CE" w:rsidRPr="007661AE" w:rsidRDefault="00BA21CE" w:rsidP="00BA21CE">
      <w:pPr>
        <w:ind w:left="360"/>
        <w:rPr>
          <w:rFonts w:ascii="Arial" w:hAnsi="Arial" w:cs="Arial"/>
          <w:sz w:val="24"/>
          <w:szCs w:val="24"/>
        </w:rPr>
      </w:pPr>
    </w:p>
    <w:p w:rsidR="00BA21CE" w:rsidRDefault="00BA21CE" w:rsidP="00BA21CE">
      <w:pPr>
        <w:ind w:left="360"/>
        <w:rPr>
          <w:rFonts w:ascii="Arial" w:hAnsi="Arial" w:cs="Arial"/>
          <w:b/>
          <w:sz w:val="24"/>
          <w:szCs w:val="24"/>
        </w:rPr>
      </w:pPr>
    </w:p>
    <w:p w:rsidR="00C81E3D" w:rsidRDefault="00C81E3D" w:rsidP="00BA21CE">
      <w:pPr>
        <w:ind w:left="360"/>
        <w:rPr>
          <w:rFonts w:ascii="Arial" w:hAnsi="Arial" w:cs="Arial"/>
          <w:b/>
          <w:sz w:val="24"/>
          <w:szCs w:val="24"/>
        </w:rPr>
      </w:pPr>
    </w:p>
    <w:p w:rsidR="00C81E3D" w:rsidRDefault="00C81E3D" w:rsidP="00BA21CE">
      <w:pPr>
        <w:ind w:left="360"/>
        <w:rPr>
          <w:rFonts w:ascii="Arial" w:hAnsi="Arial" w:cs="Arial"/>
          <w:b/>
          <w:sz w:val="24"/>
          <w:szCs w:val="24"/>
        </w:rPr>
      </w:pPr>
    </w:p>
    <w:p w:rsidR="00C81E3D" w:rsidRPr="007661AE" w:rsidRDefault="00C81E3D" w:rsidP="00BA21CE">
      <w:pPr>
        <w:ind w:left="360"/>
        <w:rPr>
          <w:rFonts w:ascii="Arial" w:hAnsi="Arial" w:cs="Arial"/>
          <w:sz w:val="24"/>
          <w:szCs w:val="24"/>
        </w:rPr>
      </w:pPr>
    </w:p>
    <w:p w:rsidR="007661AE" w:rsidRDefault="007661AE" w:rsidP="00BA21CE">
      <w:pPr>
        <w:ind w:left="360"/>
        <w:rPr>
          <w:rFonts w:ascii="Arial" w:hAnsi="Arial" w:cs="Arial"/>
          <w:sz w:val="24"/>
          <w:szCs w:val="24"/>
        </w:rPr>
      </w:pPr>
    </w:p>
    <w:p w:rsidR="00BB26A0" w:rsidRPr="0002511A" w:rsidRDefault="00BB26A0" w:rsidP="00BA21CE">
      <w:pPr>
        <w:ind w:left="360"/>
        <w:rPr>
          <w:rFonts w:ascii="Arial" w:hAnsi="Arial" w:cs="Arial"/>
          <w:b/>
          <w:sz w:val="32"/>
          <w:szCs w:val="32"/>
        </w:rPr>
      </w:pPr>
      <w:r w:rsidRPr="0002511A">
        <w:rPr>
          <w:rFonts w:ascii="Arial" w:hAnsi="Arial" w:cs="Arial"/>
          <w:b/>
          <w:sz w:val="32"/>
          <w:szCs w:val="32"/>
        </w:rPr>
        <w:t>ORGANIGRAMA</w:t>
      </w:r>
    </w:p>
    <w:p w:rsidR="00BB03F9" w:rsidRPr="007661AE" w:rsidRDefault="00BB03F9" w:rsidP="00BA21CE">
      <w:pPr>
        <w:ind w:left="360"/>
        <w:rPr>
          <w:rFonts w:ascii="Arial" w:hAnsi="Arial" w:cs="Arial"/>
          <w:b/>
          <w:sz w:val="24"/>
          <w:szCs w:val="24"/>
        </w:rPr>
      </w:pPr>
    </w:p>
    <w:p w:rsidR="00BB03F9" w:rsidRPr="007661AE" w:rsidRDefault="00BB03F9" w:rsidP="00BA21CE">
      <w:pPr>
        <w:ind w:left="360"/>
        <w:rPr>
          <w:rFonts w:ascii="Arial" w:hAnsi="Arial" w:cs="Arial"/>
          <w:b/>
          <w:sz w:val="24"/>
          <w:szCs w:val="24"/>
        </w:rPr>
      </w:pPr>
    </w:p>
    <w:p w:rsidR="00BB03F9" w:rsidRPr="007661AE" w:rsidRDefault="00BB03F9" w:rsidP="00BA21CE">
      <w:pPr>
        <w:ind w:left="360"/>
        <w:rPr>
          <w:rFonts w:ascii="Arial" w:hAnsi="Arial" w:cs="Arial"/>
          <w:b/>
          <w:sz w:val="24"/>
          <w:szCs w:val="24"/>
        </w:rPr>
      </w:pPr>
    </w:p>
    <w:p w:rsidR="00CA50AA" w:rsidRPr="007661AE" w:rsidRDefault="00CA50AA" w:rsidP="00BB03F9">
      <w:pPr>
        <w:ind w:left="360" w:hanging="1211"/>
        <w:rPr>
          <w:rFonts w:ascii="Arial" w:hAnsi="Arial" w:cs="Arial"/>
          <w:sz w:val="24"/>
          <w:szCs w:val="24"/>
        </w:rPr>
      </w:pPr>
      <w:r w:rsidRPr="007661AE">
        <w:rPr>
          <w:rFonts w:ascii="Arial" w:hAnsi="Arial" w:cs="Arial"/>
          <w:noProof/>
          <w:sz w:val="24"/>
          <w:szCs w:val="24"/>
          <w:lang w:eastAsia="es-MX"/>
        </w:rPr>
        <w:drawing>
          <wp:inline distT="0" distB="0" distL="0" distR="0">
            <wp:extent cx="6487064" cy="4715510"/>
            <wp:effectExtent l="38100" t="0" r="9525" b="889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D11FF3" w:rsidRPr="007661AE" w:rsidRDefault="00D11FF3" w:rsidP="00BA21CE">
      <w:pPr>
        <w:ind w:left="360"/>
        <w:rPr>
          <w:rFonts w:ascii="Arial" w:hAnsi="Arial" w:cs="Arial"/>
          <w:sz w:val="24"/>
          <w:szCs w:val="24"/>
        </w:rPr>
      </w:pPr>
    </w:p>
    <w:p w:rsidR="00BB03F9" w:rsidRPr="007661AE" w:rsidRDefault="00BB03F9" w:rsidP="00BA21CE">
      <w:pPr>
        <w:ind w:left="360"/>
        <w:rPr>
          <w:rFonts w:ascii="Arial" w:hAnsi="Arial" w:cs="Arial"/>
          <w:sz w:val="24"/>
          <w:szCs w:val="24"/>
        </w:rPr>
      </w:pPr>
    </w:p>
    <w:p w:rsidR="00BB03F9" w:rsidRPr="007661AE" w:rsidRDefault="00BB03F9" w:rsidP="00BA21CE">
      <w:pPr>
        <w:ind w:left="360"/>
        <w:rPr>
          <w:rFonts w:ascii="Arial" w:hAnsi="Arial" w:cs="Arial"/>
          <w:sz w:val="24"/>
          <w:szCs w:val="24"/>
        </w:rPr>
      </w:pPr>
    </w:p>
    <w:p w:rsidR="00BB03F9" w:rsidRPr="007661AE" w:rsidRDefault="00BB03F9" w:rsidP="00BA21CE">
      <w:pPr>
        <w:ind w:left="360"/>
        <w:rPr>
          <w:rFonts w:ascii="Arial" w:hAnsi="Arial" w:cs="Arial"/>
          <w:sz w:val="24"/>
          <w:szCs w:val="24"/>
        </w:rPr>
      </w:pPr>
    </w:p>
    <w:p w:rsidR="00BB03F9" w:rsidRPr="007661AE" w:rsidRDefault="00BB03F9" w:rsidP="00BA21CE">
      <w:pPr>
        <w:ind w:left="360"/>
        <w:rPr>
          <w:rFonts w:ascii="Arial" w:hAnsi="Arial" w:cs="Arial"/>
          <w:sz w:val="24"/>
          <w:szCs w:val="24"/>
        </w:rPr>
      </w:pPr>
    </w:p>
    <w:p w:rsidR="00BB03F9" w:rsidRPr="007661AE" w:rsidRDefault="00BB03F9" w:rsidP="00BA21CE">
      <w:pPr>
        <w:ind w:left="360"/>
        <w:rPr>
          <w:rFonts w:ascii="Arial" w:hAnsi="Arial" w:cs="Arial"/>
          <w:sz w:val="24"/>
          <w:szCs w:val="24"/>
        </w:rPr>
      </w:pPr>
    </w:p>
    <w:p w:rsidR="00BB03F9" w:rsidRPr="007661AE" w:rsidRDefault="00BB03F9" w:rsidP="00BA21CE">
      <w:pPr>
        <w:ind w:left="360"/>
        <w:rPr>
          <w:rFonts w:ascii="Arial" w:hAnsi="Arial" w:cs="Arial"/>
          <w:sz w:val="24"/>
          <w:szCs w:val="24"/>
        </w:rPr>
      </w:pPr>
    </w:p>
    <w:p w:rsidR="00BB03F9" w:rsidRPr="007661AE" w:rsidRDefault="0002511A" w:rsidP="00BA21CE">
      <w:pPr>
        <w:ind w:left="360"/>
        <w:rPr>
          <w:rFonts w:ascii="Arial" w:hAnsi="Arial" w:cs="Arial"/>
          <w:b/>
          <w:sz w:val="24"/>
          <w:szCs w:val="24"/>
        </w:rPr>
      </w:pPr>
      <w:r w:rsidRPr="007661AE">
        <w:rPr>
          <w:rFonts w:ascii="Arial" w:hAnsi="Arial" w:cs="Arial"/>
          <w:b/>
          <w:sz w:val="24"/>
          <w:szCs w:val="24"/>
        </w:rPr>
        <w:t>ESTRUCTURA DEL ORGANIGRAMA</w:t>
      </w:r>
    </w:p>
    <w:p w:rsidR="00842CF5" w:rsidRPr="007661AE" w:rsidRDefault="00842CF5" w:rsidP="00BA21CE">
      <w:pPr>
        <w:ind w:left="360"/>
        <w:rPr>
          <w:rFonts w:ascii="Arial" w:hAnsi="Arial" w:cs="Arial"/>
          <w:sz w:val="24"/>
          <w:szCs w:val="24"/>
        </w:rPr>
      </w:pPr>
    </w:p>
    <w:p w:rsidR="00B81F2E" w:rsidRPr="007661AE" w:rsidRDefault="00842CF5" w:rsidP="00BA21CE">
      <w:pPr>
        <w:ind w:left="360"/>
        <w:rPr>
          <w:rFonts w:ascii="Arial" w:hAnsi="Arial" w:cs="Arial"/>
          <w:sz w:val="24"/>
          <w:szCs w:val="24"/>
        </w:rPr>
      </w:pPr>
      <w:r w:rsidRPr="007661AE">
        <w:rPr>
          <w:rFonts w:ascii="Arial" w:hAnsi="Arial" w:cs="Arial"/>
          <w:sz w:val="24"/>
          <w:szCs w:val="24"/>
        </w:rPr>
        <w:t>1.-</w:t>
      </w:r>
      <w:r w:rsidR="00B81F2E" w:rsidRPr="007661AE">
        <w:rPr>
          <w:rFonts w:ascii="Arial" w:hAnsi="Arial" w:cs="Arial"/>
          <w:sz w:val="24"/>
          <w:szCs w:val="24"/>
        </w:rPr>
        <w:t xml:space="preserve">Encargado de Hacienda </w:t>
      </w:r>
      <w:r w:rsidRPr="007661AE">
        <w:rPr>
          <w:rFonts w:ascii="Arial" w:hAnsi="Arial" w:cs="Arial"/>
          <w:sz w:val="24"/>
          <w:szCs w:val="24"/>
        </w:rPr>
        <w:t>Pública</w:t>
      </w:r>
      <w:r w:rsidR="00B81F2E" w:rsidRPr="007661AE">
        <w:rPr>
          <w:rFonts w:ascii="Arial" w:hAnsi="Arial" w:cs="Arial"/>
          <w:sz w:val="24"/>
          <w:szCs w:val="24"/>
        </w:rPr>
        <w:t xml:space="preserve"> Municipal</w:t>
      </w:r>
    </w:p>
    <w:p w:rsidR="00842CF5" w:rsidRPr="007661AE" w:rsidRDefault="00842CF5" w:rsidP="00BA21CE">
      <w:pPr>
        <w:ind w:left="360"/>
        <w:rPr>
          <w:rFonts w:ascii="Arial" w:hAnsi="Arial" w:cs="Arial"/>
          <w:sz w:val="24"/>
          <w:szCs w:val="24"/>
        </w:rPr>
      </w:pPr>
      <w:r w:rsidRPr="007661AE">
        <w:rPr>
          <w:rFonts w:ascii="Arial" w:hAnsi="Arial" w:cs="Arial"/>
          <w:sz w:val="24"/>
          <w:szCs w:val="24"/>
        </w:rPr>
        <w:t>2.-Asistente del Tesorero</w:t>
      </w:r>
    </w:p>
    <w:p w:rsidR="00842CF5" w:rsidRPr="007661AE" w:rsidRDefault="00842CF5" w:rsidP="00BA21CE">
      <w:pPr>
        <w:ind w:left="360"/>
        <w:rPr>
          <w:rFonts w:ascii="Arial" w:hAnsi="Arial" w:cs="Arial"/>
          <w:sz w:val="24"/>
          <w:szCs w:val="24"/>
        </w:rPr>
      </w:pPr>
      <w:r w:rsidRPr="007661AE">
        <w:rPr>
          <w:rFonts w:ascii="Arial" w:hAnsi="Arial" w:cs="Arial"/>
          <w:sz w:val="24"/>
          <w:szCs w:val="24"/>
        </w:rPr>
        <w:t>3.-Director de Egresos</w:t>
      </w:r>
    </w:p>
    <w:p w:rsidR="00842CF5" w:rsidRPr="007661AE" w:rsidRDefault="00842CF5" w:rsidP="00BA21CE">
      <w:pPr>
        <w:ind w:left="360"/>
        <w:rPr>
          <w:rFonts w:ascii="Arial" w:hAnsi="Arial" w:cs="Arial"/>
          <w:sz w:val="24"/>
          <w:szCs w:val="24"/>
        </w:rPr>
      </w:pPr>
      <w:r w:rsidRPr="007661AE">
        <w:rPr>
          <w:rFonts w:ascii="Arial" w:hAnsi="Arial" w:cs="Arial"/>
          <w:sz w:val="24"/>
          <w:szCs w:val="24"/>
        </w:rPr>
        <w:t>4.-Director de Ingresos</w:t>
      </w:r>
    </w:p>
    <w:p w:rsidR="00842CF5" w:rsidRPr="007661AE" w:rsidRDefault="00842CF5" w:rsidP="00BA21CE">
      <w:pPr>
        <w:ind w:left="360"/>
        <w:rPr>
          <w:rFonts w:ascii="Arial" w:hAnsi="Arial" w:cs="Arial"/>
          <w:sz w:val="24"/>
          <w:szCs w:val="24"/>
        </w:rPr>
      </w:pPr>
      <w:r w:rsidRPr="007661AE">
        <w:rPr>
          <w:rFonts w:ascii="Arial" w:hAnsi="Arial" w:cs="Arial"/>
          <w:sz w:val="24"/>
          <w:szCs w:val="24"/>
        </w:rPr>
        <w:t xml:space="preserve">5.-Contador General </w:t>
      </w:r>
    </w:p>
    <w:p w:rsidR="00842CF5" w:rsidRPr="007661AE" w:rsidRDefault="00842CF5" w:rsidP="00BA21CE">
      <w:pPr>
        <w:ind w:left="360"/>
        <w:rPr>
          <w:rFonts w:ascii="Arial" w:hAnsi="Arial" w:cs="Arial"/>
          <w:sz w:val="24"/>
          <w:szCs w:val="24"/>
        </w:rPr>
      </w:pPr>
      <w:r w:rsidRPr="007661AE">
        <w:rPr>
          <w:rFonts w:ascii="Arial" w:hAnsi="Arial" w:cs="Arial"/>
          <w:sz w:val="24"/>
          <w:szCs w:val="24"/>
        </w:rPr>
        <w:t>6.-Pagos</w:t>
      </w:r>
    </w:p>
    <w:p w:rsidR="00842CF5" w:rsidRPr="007661AE" w:rsidRDefault="00842CF5" w:rsidP="00BA21CE">
      <w:pPr>
        <w:ind w:left="360"/>
        <w:rPr>
          <w:rFonts w:ascii="Arial" w:hAnsi="Arial" w:cs="Arial"/>
          <w:sz w:val="24"/>
          <w:szCs w:val="24"/>
        </w:rPr>
      </w:pPr>
      <w:r w:rsidRPr="007661AE">
        <w:rPr>
          <w:rFonts w:ascii="Arial" w:hAnsi="Arial" w:cs="Arial"/>
          <w:sz w:val="24"/>
          <w:szCs w:val="24"/>
        </w:rPr>
        <w:t>7.-Adquisiciones</w:t>
      </w:r>
    </w:p>
    <w:p w:rsidR="00842CF5" w:rsidRPr="007661AE" w:rsidRDefault="00842CF5" w:rsidP="00BA21CE">
      <w:pPr>
        <w:ind w:left="360"/>
        <w:rPr>
          <w:rFonts w:ascii="Arial" w:hAnsi="Arial" w:cs="Arial"/>
          <w:sz w:val="24"/>
          <w:szCs w:val="24"/>
        </w:rPr>
      </w:pPr>
      <w:r w:rsidRPr="007661AE">
        <w:rPr>
          <w:rFonts w:ascii="Arial" w:hAnsi="Arial" w:cs="Arial"/>
          <w:sz w:val="24"/>
          <w:szCs w:val="24"/>
        </w:rPr>
        <w:t>8.-Caja 1</w:t>
      </w:r>
    </w:p>
    <w:p w:rsidR="00842CF5" w:rsidRPr="007661AE" w:rsidRDefault="00842CF5" w:rsidP="00BA21CE">
      <w:pPr>
        <w:ind w:left="360"/>
        <w:rPr>
          <w:rFonts w:ascii="Arial" w:hAnsi="Arial" w:cs="Arial"/>
          <w:sz w:val="24"/>
          <w:szCs w:val="24"/>
        </w:rPr>
      </w:pPr>
      <w:r w:rsidRPr="007661AE">
        <w:rPr>
          <w:rFonts w:ascii="Arial" w:hAnsi="Arial" w:cs="Arial"/>
          <w:sz w:val="24"/>
          <w:szCs w:val="24"/>
        </w:rPr>
        <w:t>9.-Caja 2</w:t>
      </w:r>
    </w:p>
    <w:p w:rsidR="00842CF5" w:rsidRPr="007661AE" w:rsidRDefault="00842CF5" w:rsidP="00BA21CE">
      <w:pPr>
        <w:ind w:left="360"/>
        <w:rPr>
          <w:rFonts w:ascii="Arial" w:hAnsi="Arial" w:cs="Arial"/>
          <w:sz w:val="24"/>
          <w:szCs w:val="24"/>
        </w:rPr>
      </w:pPr>
      <w:r w:rsidRPr="007661AE">
        <w:rPr>
          <w:rFonts w:ascii="Arial" w:hAnsi="Arial" w:cs="Arial"/>
          <w:sz w:val="24"/>
          <w:szCs w:val="24"/>
        </w:rPr>
        <w:t>10.-Auxiliar administrativo</w:t>
      </w:r>
    </w:p>
    <w:p w:rsidR="00842CF5" w:rsidRPr="007661AE" w:rsidRDefault="00A25FC3" w:rsidP="00BA21CE">
      <w:pPr>
        <w:ind w:left="360"/>
        <w:rPr>
          <w:rFonts w:ascii="Arial" w:hAnsi="Arial" w:cs="Arial"/>
          <w:sz w:val="24"/>
          <w:szCs w:val="24"/>
        </w:rPr>
      </w:pPr>
      <w:r w:rsidRPr="007661AE">
        <w:rPr>
          <w:rFonts w:ascii="Arial" w:hAnsi="Arial" w:cs="Arial"/>
          <w:sz w:val="24"/>
          <w:szCs w:val="24"/>
        </w:rPr>
        <w:t>11.-</w:t>
      </w:r>
      <w:r w:rsidR="00842CF5" w:rsidRPr="007661AE">
        <w:rPr>
          <w:rFonts w:ascii="Arial" w:hAnsi="Arial" w:cs="Arial"/>
          <w:sz w:val="24"/>
          <w:szCs w:val="24"/>
        </w:rPr>
        <w:t>Auxiliar contable</w:t>
      </w:r>
    </w:p>
    <w:p w:rsidR="00842CF5" w:rsidRPr="007661AE" w:rsidRDefault="00A25FC3" w:rsidP="00BA21CE">
      <w:pPr>
        <w:ind w:left="360"/>
        <w:rPr>
          <w:rFonts w:ascii="Arial" w:hAnsi="Arial" w:cs="Arial"/>
          <w:sz w:val="24"/>
          <w:szCs w:val="24"/>
        </w:rPr>
      </w:pPr>
      <w:r w:rsidRPr="007661AE">
        <w:rPr>
          <w:rFonts w:ascii="Arial" w:hAnsi="Arial" w:cs="Arial"/>
          <w:sz w:val="24"/>
          <w:szCs w:val="24"/>
        </w:rPr>
        <w:t>12.-</w:t>
      </w:r>
      <w:r w:rsidR="00842CF5" w:rsidRPr="007661AE">
        <w:rPr>
          <w:rFonts w:ascii="Arial" w:hAnsi="Arial" w:cs="Arial"/>
          <w:sz w:val="24"/>
          <w:szCs w:val="24"/>
        </w:rPr>
        <w:t>Auxiliar contable</w:t>
      </w:r>
    </w:p>
    <w:p w:rsidR="00842CF5" w:rsidRPr="007661AE" w:rsidRDefault="00A25FC3" w:rsidP="00BA21CE">
      <w:pPr>
        <w:ind w:left="360"/>
        <w:rPr>
          <w:rFonts w:ascii="Arial" w:hAnsi="Arial" w:cs="Arial"/>
          <w:sz w:val="24"/>
          <w:szCs w:val="24"/>
        </w:rPr>
      </w:pPr>
      <w:r w:rsidRPr="007661AE">
        <w:rPr>
          <w:rFonts w:ascii="Arial" w:hAnsi="Arial" w:cs="Arial"/>
          <w:sz w:val="24"/>
          <w:szCs w:val="24"/>
        </w:rPr>
        <w:t>13.-</w:t>
      </w:r>
      <w:r w:rsidR="00842CF5" w:rsidRPr="007661AE">
        <w:rPr>
          <w:rFonts w:ascii="Arial" w:hAnsi="Arial" w:cs="Arial"/>
          <w:sz w:val="24"/>
          <w:szCs w:val="24"/>
        </w:rPr>
        <w:t xml:space="preserve">Auxiliar contable </w:t>
      </w:r>
    </w:p>
    <w:p w:rsidR="00B81F2E" w:rsidRPr="007661AE" w:rsidRDefault="00B81F2E" w:rsidP="00BA21CE">
      <w:pPr>
        <w:ind w:left="360"/>
        <w:rPr>
          <w:rFonts w:ascii="Arial" w:hAnsi="Arial" w:cs="Arial"/>
          <w:sz w:val="24"/>
          <w:szCs w:val="24"/>
        </w:rPr>
      </w:pPr>
    </w:p>
    <w:p w:rsidR="00BB2701" w:rsidRPr="007661AE" w:rsidRDefault="0002511A" w:rsidP="00BA21CE">
      <w:pPr>
        <w:ind w:left="360"/>
        <w:rPr>
          <w:rFonts w:ascii="Arial" w:hAnsi="Arial" w:cs="Arial"/>
          <w:b/>
          <w:sz w:val="24"/>
          <w:szCs w:val="24"/>
        </w:rPr>
      </w:pPr>
      <w:r w:rsidRPr="007661AE">
        <w:rPr>
          <w:rFonts w:ascii="Arial" w:hAnsi="Arial" w:cs="Arial"/>
          <w:b/>
          <w:sz w:val="24"/>
          <w:szCs w:val="24"/>
        </w:rPr>
        <w:t>DESCRIPCIÓN Y PERFIL DE PUESTO</w:t>
      </w:r>
    </w:p>
    <w:p w:rsidR="00BB2701" w:rsidRPr="007661AE" w:rsidRDefault="00BB2701" w:rsidP="00BA21CE">
      <w:pPr>
        <w:ind w:left="360"/>
        <w:rPr>
          <w:rFonts w:ascii="Arial" w:hAnsi="Arial" w:cs="Arial"/>
          <w:sz w:val="24"/>
          <w:szCs w:val="24"/>
        </w:rPr>
      </w:pPr>
      <w:r w:rsidRPr="007661AE">
        <w:rPr>
          <w:rFonts w:ascii="Arial" w:hAnsi="Arial" w:cs="Arial"/>
          <w:sz w:val="24"/>
          <w:szCs w:val="24"/>
        </w:rPr>
        <w:t>Puesto: Encargado de Hacienda Pública Municipal.</w:t>
      </w:r>
    </w:p>
    <w:p w:rsidR="00C7703C" w:rsidRPr="007661AE" w:rsidRDefault="00C7703C" w:rsidP="00BA21CE">
      <w:pPr>
        <w:ind w:left="360"/>
        <w:rPr>
          <w:rFonts w:ascii="Arial" w:hAnsi="Arial" w:cs="Arial"/>
          <w:sz w:val="24"/>
          <w:szCs w:val="24"/>
        </w:rPr>
      </w:pPr>
      <w:r w:rsidRPr="007661AE">
        <w:rPr>
          <w:rFonts w:ascii="Arial" w:hAnsi="Arial" w:cs="Arial"/>
          <w:sz w:val="24"/>
          <w:szCs w:val="24"/>
        </w:rPr>
        <w:t>Jefe inmediato: Presidente Municipal</w:t>
      </w:r>
    </w:p>
    <w:p w:rsidR="00C7703C" w:rsidRPr="007661AE" w:rsidRDefault="00C7703C" w:rsidP="00BA21CE">
      <w:pPr>
        <w:ind w:left="360"/>
        <w:rPr>
          <w:rFonts w:ascii="Arial" w:hAnsi="Arial" w:cs="Arial"/>
          <w:sz w:val="24"/>
          <w:szCs w:val="24"/>
        </w:rPr>
      </w:pPr>
      <w:r w:rsidRPr="007661AE">
        <w:rPr>
          <w:rFonts w:ascii="Arial" w:hAnsi="Arial" w:cs="Arial"/>
          <w:sz w:val="24"/>
          <w:szCs w:val="24"/>
        </w:rPr>
        <w:t>Personal a su cargo:</w:t>
      </w:r>
    </w:p>
    <w:p w:rsidR="00C7703C" w:rsidRPr="007661AE" w:rsidRDefault="0012542E" w:rsidP="00C7703C">
      <w:pPr>
        <w:ind w:left="360"/>
        <w:rPr>
          <w:rFonts w:ascii="Arial" w:hAnsi="Arial" w:cs="Arial"/>
          <w:sz w:val="24"/>
          <w:szCs w:val="24"/>
        </w:rPr>
      </w:pPr>
      <w:r w:rsidRPr="007661AE">
        <w:rPr>
          <w:rFonts w:ascii="Arial" w:hAnsi="Arial" w:cs="Arial"/>
          <w:sz w:val="24"/>
          <w:szCs w:val="24"/>
        </w:rPr>
        <w:t>-</w:t>
      </w:r>
      <w:r w:rsidR="00C7703C" w:rsidRPr="007661AE">
        <w:rPr>
          <w:rFonts w:ascii="Arial" w:hAnsi="Arial" w:cs="Arial"/>
          <w:sz w:val="24"/>
          <w:szCs w:val="24"/>
        </w:rPr>
        <w:t>Asistente del Tesorero</w:t>
      </w:r>
    </w:p>
    <w:p w:rsidR="00C7703C" w:rsidRPr="007661AE" w:rsidRDefault="0012542E" w:rsidP="00C7703C">
      <w:pPr>
        <w:ind w:left="360"/>
        <w:rPr>
          <w:rFonts w:ascii="Arial" w:hAnsi="Arial" w:cs="Arial"/>
          <w:sz w:val="24"/>
          <w:szCs w:val="24"/>
        </w:rPr>
      </w:pPr>
      <w:r w:rsidRPr="007661AE">
        <w:rPr>
          <w:rFonts w:ascii="Arial" w:hAnsi="Arial" w:cs="Arial"/>
          <w:sz w:val="24"/>
          <w:szCs w:val="24"/>
        </w:rPr>
        <w:t>-</w:t>
      </w:r>
      <w:r w:rsidR="00C7703C" w:rsidRPr="007661AE">
        <w:rPr>
          <w:rFonts w:ascii="Arial" w:hAnsi="Arial" w:cs="Arial"/>
          <w:sz w:val="24"/>
          <w:szCs w:val="24"/>
        </w:rPr>
        <w:t>Director de Egresos</w:t>
      </w:r>
    </w:p>
    <w:p w:rsidR="00C7703C" w:rsidRPr="007661AE" w:rsidRDefault="0012542E" w:rsidP="00C7703C">
      <w:pPr>
        <w:ind w:left="360"/>
        <w:rPr>
          <w:rFonts w:ascii="Arial" w:hAnsi="Arial" w:cs="Arial"/>
          <w:sz w:val="24"/>
          <w:szCs w:val="24"/>
        </w:rPr>
      </w:pPr>
      <w:r w:rsidRPr="007661AE">
        <w:rPr>
          <w:rFonts w:ascii="Arial" w:hAnsi="Arial" w:cs="Arial"/>
          <w:sz w:val="24"/>
          <w:szCs w:val="24"/>
        </w:rPr>
        <w:t>-</w:t>
      </w:r>
      <w:r w:rsidR="00C7703C" w:rsidRPr="007661AE">
        <w:rPr>
          <w:rFonts w:ascii="Arial" w:hAnsi="Arial" w:cs="Arial"/>
          <w:sz w:val="24"/>
          <w:szCs w:val="24"/>
        </w:rPr>
        <w:t>Director de Ingresos</w:t>
      </w:r>
    </w:p>
    <w:p w:rsidR="00C7703C" w:rsidRPr="007661AE" w:rsidRDefault="0012542E" w:rsidP="00C7703C">
      <w:pPr>
        <w:ind w:left="360"/>
        <w:rPr>
          <w:rFonts w:ascii="Arial" w:hAnsi="Arial" w:cs="Arial"/>
          <w:sz w:val="24"/>
          <w:szCs w:val="24"/>
        </w:rPr>
      </w:pPr>
      <w:r w:rsidRPr="007661AE">
        <w:rPr>
          <w:rFonts w:ascii="Arial" w:hAnsi="Arial" w:cs="Arial"/>
          <w:sz w:val="24"/>
          <w:szCs w:val="24"/>
        </w:rPr>
        <w:t>-</w:t>
      </w:r>
      <w:r w:rsidR="00C7703C" w:rsidRPr="007661AE">
        <w:rPr>
          <w:rFonts w:ascii="Arial" w:hAnsi="Arial" w:cs="Arial"/>
          <w:sz w:val="24"/>
          <w:szCs w:val="24"/>
        </w:rPr>
        <w:t xml:space="preserve">Contador General </w:t>
      </w:r>
    </w:p>
    <w:p w:rsidR="00C7703C" w:rsidRPr="007661AE" w:rsidRDefault="0012542E" w:rsidP="00C7703C">
      <w:pPr>
        <w:ind w:left="360"/>
        <w:rPr>
          <w:rFonts w:ascii="Arial" w:hAnsi="Arial" w:cs="Arial"/>
          <w:sz w:val="24"/>
          <w:szCs w:val="24"/>
        </w:rPr>
      </w:pPr>
      <w:r w:rsidRPr="007661AE">
        <w:rPr>
          <w:rFonts w:ascii="Arial" w:hAnsi="Arial" w:cs="Arial"/>
          <w:sz w:val="24"/>
          <w:szCs w:val="24"/>
        </w:rPr>
        <w:t>-</w:t>
      </w:r>
      <w:r w:rsidR="00C7703C" w:rsidRPr="007661AE">
        <w:rPr>
          <w:rFonts w:ascii="Arial" w:hAnsi="Arial" w:cs="Arial"/>
          <w:sz w:val="24"/>
          <w:szCs w:val="24"/>
        </w:rPr>
        <w:t>Pagos</w:t>
      </w:r>
    </w:p>
    <w:p w:rsidR="00C7703C" w:rsidRPr="007661AE" w:rsidRDefault="0012542E" w:rsidP="00C7703C">
      <w:pPr>
        <w:ind w:left="360"/>
        <w:rPr>
          <w:rFonts w:ascii="Arial" w:hAnsi="Arial" w:cs="Arial"/>
          <w:sz w:val="24"/>
          <w:szCs w:val="24"/>
        </w:rPr>
      </w:pPr>
      <w:r w:rsidRPr="007661AE">
        <w:rPr>
          <w:rFonts w:ascii="Arial" w:hAnsi="Arial" w:cs="Arial"/>
          <w:sz w:val="24"/>
          <w:szCs w:val="24"/>
        </w:rPr>
        <w:t>-</w:t>
      </w:r>
      <w:r w:rsidR="00C7703C" w:rsidRPr="007661AE">
        <w:rPr>
          <w:rFonts w:ascii="Arial" w:hAnsi="Arial" w:cs="Arial"/>
          <w:sz w:val="24"/>
          <w:szCs w:val="24"/>
        </w:rPr>
        <w:t>Adquisiciones</w:t>
      </w:r>
    </w:p>
    <w:p w:rsidR="00C7703C" w:rsidRPr="007661AE" w:rsidRDefault="0012542E" w:rsidP="00C7703C">
      <w:pPr>
        <w:ind w:left="360"/>
        <w:rPr>
          <w:rFonts w:ascii="Arial" w:hAnsi="Arial" w:cs="Arial"/>
          <w:sz w:val="24"/>
          <w:szCs w:val="24"/>
        </w:rPr>
      </w:pPr>
      <w:r w:rsidRPr="007661AE">
        <w:rPr>
          <w:rFonts w:ascii="Arial" w:hAnsi="Arial" w:cs="Arial"/>
          <w:sz w:val="24"/>
          <w:szCs w:val="24"/>
        </w:rPr>
        <w:t>-</w:t>
      </w:r>
      <w:r w:rsidR="00C7703C" w:rsidRPr="007661AE">
        <w:rPr>
          <w:rFonts w:ascii="Arial" w:hAnsi="Arial" w:cs="Arial"/>
          <w:sz w:val="24"/>
          <w:szCs w:val="24"/>
        </w:rPr>
        <w:t>Caja 1 y Caja 2</w:t>
      </w:r>
    </w:p>
    <w:p w:rsidR="00C7703C" w:rsidRPr="007661AE" w:rsidRDefault="0012542E" w:rsidP="00C7703C">
      <w:pPr>
        <w:ind w:left="360"/>
        <w:rPr>
          <w:rFonts w:ascii="Arial" w:hAnsi="Arial" w:cs="Arial"/>
          <w:sz w:val="24"/>
          <w:szCs w:val="24"/>
        </w:rPr>
      </w:pPr>
      <w:r w:rsidRPr="007661AE">
        <w:rPr>
          <w:rFonts w:ascii="Arial" w:hAnsi="Arial" w:cs="Arial"/>
          <w:sz w:val="24"/>
          <w:szCs w:val="24"/>
        </w:rPr>
        <w:lastRenderedPageBreak/>
        <w:t>-</w:t>
      </w:r>
      <w:r w:rsidR="00C7703C" w:rsidRPr="007661AE">
        <w:rPr>
          <w:rFonts w:ascii="Arial" w:hAnsi="Arial" w:cs="Arial"/>
          <w:sz w:val="24"/>
          <w:szCs w:val="24"/>
        </w:rPr>
        <w:t>Auxiliar administrativo</w:t>
      </w:r>
      <w:r w:rsidRPr="007661AE">
        <w:rPr>
          <w:rFonts w:ascii="Arial" w:hAnsi="Arial" w:cs="Arial"/>
          <w:sz w:val="24"/>
          <w:szCs w:val="24"/>
        </w:rPr>
        <w:t>.</w:t>
      </w:r>
    </w:p>
    <w:p w:rsidR="00C7703C" w:rsidRPr="007661AE" w:rsidRDefault="0012542E" w:rsidP="00BA21CE">
      <w:pPr>
        <w:ind w:left="360"/>
        <w:rPr>
          <w:rFonts w:ascii="Arial" w:hAnsi="Arial" w:cs="Arial"/>
          <w:sz w:val="24"/>
          <w:szCs w:val="24"/>
        </w:rPr>
      </w:pPr>
      <w:r w:rsidRPr="007661AE">
        <w:rPr>
          <w:rFonts w:ascii="Arial" w:hAnsi="Arial" w:cs="Arial"/>
          <w:sz w:val="24"/>
          <w:szCs w:val="24"/>
        </w:rPr>
        <w:t>-</w:t>
      </w:r>
      <w:r w:rsidR="00C7703C" w:rsidRPr="007661AE">
        <w:rPr>
          <w:rFonts w:ascii="Arial" w:hAnsi="Arial" w:cs="Arial"/>
          <w:sz w:val="24"/>
          <w:szCs w:val="24"/>
        </w:rPr>
        <w:t>Auxiliares Contables</w:t>
      </w:r>
      <w:r w:rsidRPr="007661AE">
        <w:rPr>
          <w:rFonts w:ascii="Arial" w:hAnsi="Arial" w:cs="Arial"/>
          <w:sz w:val="24"/>
          <w:szCs w:val="24"/>
        </w:rPr>
        <w:t>.</w:t>
      </w:r>
    </w:p>
    <w:p w:rsidR="0012542E" w:rsidRPr="007661AE" w:rsidRDefault="0012542E" w:rsidP="00BA21CE">
      <w:pPr>
        <w:ind w:left="360"/>
        <w:rPr>
          <w:rFonts w:ascii="Arial" w:hAnsi="Arial" w:cs="Arial"/>
          <w:sz w:val="24"/>
          <w:szCs w:val="24"/>
        </w:rPr>
      </w:pPr>
    </w:p>
    <w:p w:rsidR="0012542E" w:rsidRPr="0002511A" w:rsidRDefault="0012542E" w:rsidP="00BA21CE">
      <w:pPr>
        <w:ind w:left="360"/>
        <w:rPr>
          <w:rFonts w:ascii="Arial" w:hAnsi="Arial" w:cs="Arial"/>
          <w:b/>
          <w:sz w:val="24"/>
          <w:szCs w:val="24"/>
        </w:rPr>
      </w:pPr>
      <w:r w:rsidRPr="0002511A">
        <w:rPr>
          <w:rFonts w:ascii="Arial" w:hAnsi="Arial" w:cs="Arial"/>
          <w:b/>
          <w:sz w:val="24"/>
          <w:szCs w:val="24"/>
        </w:rPr>
        <w:t>Funciones Principal</w:t>
      </w:r>
      <w:r w:rsidR="0002511A">
        <w:rPr>
          <w:rFonts w:ascii="Arial" w:hAnsi="Arial" w:cs="Arial"/>
          <w:b/>
          <w:sz w:val="24"/>
          <w:szCs w:val="24"/>
        </w:rPr>
        <w:t>es</w:t>
      </w:r>
      <w:r w:rsidRPr="0002511A">
        <w:rPr>
          <w:rFonts w:ascii="Arial" w:hAnsi="Arial" w:cs="Arial"/>
          <w:b/>
          <w:sz w:val="24"/>
          <w:szCs w:val="24"/>
        </w:rPr>
        <w:t>:</w:t>
      </w:r>
    </w:p>
    <w:p w:rsidR="0012542E" w:rsidRPr="007661AE" w:rsidRDefault="0012542E" w:rsidP="0012542E">
      <w:pPr>
        <w:pStyle w:val="Prrafodelista"/>
        <w:numPr>
          <w:ilvl w:val="0"/>
          <w:numId w:val="3"/>
        </w:numPr>
        <w:rPr>
          <w:rFonts w:ascii="Arial" w:hAnsi="Arial" w:cs="Arial"/>
          <w:sz w:val="24"/>
          <w:szCs w:val="24"/>
        </w:rPr>
      </w:pPr>
      <w:r w:rsidRPr="007661AE">
        <w:rPr>
          <w:rFonts w:ascii="Arial" w:hAnsi="Arial" w:cs="Arial"/>
          <w:sz w:val="24"/>
          <w:szCs w:val="24"/>
        </w:rPr>
        <w:t>Coordinar y programar las actividades correspondientes a la recaudación, la contabilidad y los gastos municipales.</w:t>
      </w:r>
    </w:p>
    <w:p w:rsidR="0012542E" w:rsidRPr="007661AE" w:rsidRDefault="0012542E" w:rsidP="0012542E">
      <w:pPr>
        <w:pStyle w:val="Prrafodelista"/>
        <w:numPr>
          <w:ilvl w:val="0"/>
          <w:numId w:val="3"/>
        </w:numPr>
        <w:rPr>
          <w:rFonts w:ascii="Arial" w:hAnsi="Arial" w:cs="Arial"/>
          <w:sz w:val="24"/>
          <w:szCs w:val="24"/>
        </w:rPr>
      </w:pPr>
      <w:r w:rsidRPr="007661AE">
        <w:rPr>
          <w:rFonts w:ascii="Arial" w:hAnsi="Arial" w:cs="Arial"/>
          <w:sz w:val="24"/>
          <w:szCs w:val="24"/>
        </w:rPr>
        <w:t>Establecer un sistema de inspección, control y ejecución fiscal.</w:t>
      </w:r>
    </w:p>
    <w:p w:rsidR="0012542E" w:rsidRPr="007661AE" w:rsidRDefault="0012542E" w:rsidP="0012542E">
      <w:pPr>
        <w:pStyle w:val="Prrafodelista"/>
        <w:numPr>
          <w:ilvl w:val="0"/>
          <w:numId w:val="3"/>
        </w:numPr>
        <w:rPr>
          <w:rFonts w:ascii="Arial" w:hAnsi="Arial" w:cs="Arial"/>
          <w:sz w:val="24"/>
          <w:szCs w:val="24"/>
        </w:rPr>
      </w:pPr>
      <w:r w:rsidRPr="007661AE">
        <w:rPr>
          <w:rFonts w:ascii="Arial" w:hAnsi="Arial" w:cs="Arial"/>
          <w:sz w:val="24"/>
          <w:szCs w:val="24"/>
        </w:rPr>
        <w:t>Elaborar y presentar los informes financieros del Ayuntamiento.</w:t>
      </w:r>
    </w:p>
    <w:p w:rsidR="0012542E" w:rsidRPr="007661AE" w:rsidRDefault="009202B3" w:rsidP="0012542E">
      <w:pPr>
        <w:pStyle w:val="Prrafodelista"/>
        <w:numPr>
          <w:ilvl w:val="0"/>
          <w:numId w:val="3"/>
        </w:numPr>
        <w:rPr>
          <w:rFonts w:ascii="Arial" w:hAnsi="Arial" w:cs="Arial"/>
          <w:sz w:val="24"/>
          <w:szCs w:val="24"/>
        </w:rPr>
      </w:pPr>
      <w:r w:rsidRPr="007661AE">
        <w:rPr>
          <w:rFonts w:ascii="Arial" w:hAnsi="Arial" w:cs="Arial"/>
          <w:sz w:val="24"/>
          <w:szCs w:val="24"/>
        </w:rPr>
        <w:t>Promover y mantener los mecanismos de coordinación fiscal necesarios con las autoridades estatales y federales.</w:t>
      </w:r>
    </w:p>
    <w:p w:rsidR="009202B3" w:rsidRPr="007661AE" w:rsidRDefault="009202B3" w:rsidP="0012542E">
      <w:pPr>
        <w:pStyle w:val="Prrafodelista"/>
        <w:numPr>
          <w:ilvl w:val="0"/>
          <w:numId w:val="3"/>
        </w:numPr>
        <w:rPr>
          <w:rFonts w:ascii="Arial" w:hAnsi="Arial" w:cs="Arial"/>
          <w:sz w:val="24"/>
          <w:szCs w:val="24"/>
        </w:rPr>
      </w:pPr>
      <w:r w:rsidRPr="007661AE">
        <w:rPr>
          <w:rFonts w:ascii="Arial" w:hAnsi="Arial" w:cs="Arial"/>
          <w:sz w:val="24"/>
          <w:szCs w:val="24"/>
        </w:rPr>
        <w:t>Mantener actualizados los sistemas contab</w:t>
      </w:r>
      <w:r w:rsidR="00C13382" w:rsidRPr="007661AE">
        <w:rPr>
          <w:rFonts w:ascii="Arial" w:hAnsi="Arial" w:cs="Arial"/>
          <w:sz w:val="24"/>
          <w:szCs w:val="24"/>
        </w:rPr>
        <w:t>les y financieros del Ayuntamiento.</w:t>
      </w:r>
    </w:p>
    <w:p w:rsidR="007B13E3" w:rsidRPr="007661AE" w:rsidRDefault="00C13382" w:rsidP="0012542E">
      <w:pPr>
        <w:pStyle w:val="Prrafodelista"/>
        <w:numPr>
          <w:ilvl w:val="0"/>
          <w:numId w:val="3"/>
        </w:numPr>
        <w:rPr>
          <w:rFonts w:ascii="Arial" w:hAnsi="Arial" w:cs="Arial"/>
          <w:sz w:val="24"/>
          <w:szCs w:val="24"/>
        </w:rPr>
      </w:pPr>
      <w:r w:rsidRPr="007661AE">
        <w:rPr>
          <w:rFonts w:ascii="Arial" w:hAnsi="Arial" w:cs="Arial"/>
          <w:sz w:val="24"/>
          <w:szCs w:val="24"/>
        </w:rPr>
        <w:t xml:space="preserve">Elaborar y actualizar permanentemente los padrones de </w:t>
      </w:r>
      <w:r w:rsidR="007B13E3" w:rsidRPr="007661AE">
        <w:rPr>
          <w:rFonts w:ascii="Arial" w:hAnsi="Arial" w:cs="Arial"/>
          <w:sz w:val="24"/>
          <w:szCs w:val="24"/>
        </w:rPr>
        <w:t>causantes</w:t>
      </w:r>
    </w:p>
    <w:p w:rsidR="007B13E3" w:rsidRPr="007661AE" w:rsidRDefault="007B13E3" w:rsidP="0012542E">
      <w:pPr>
        <w:pStyle w:val="Prrafodelista"/>
        <w:numPr>
          <w:ilvl w:val="0"/>
          <w:numId w:val="3"/>
        </w:numPr>
        <w:rPr>
          <w:rFonts w:ascii="Arial" w:hAnsi="Arial" w:cs="Arial"/>
          <w:sz w:val="24"/>
          <w:szCs w:val="24"/>
        </w:rPr>
      </w:pPr>
      <w:r w:rsidRPr="007661AE">
        <w:rPr>
          <w:rFonts w:ascii="Arial" w:hAnsi="Arial" w:cs="Arial"/>
          <w:sz w:val="24"/>
          <w:szCs w:val="24"/>
        </w:rPr>
        <w:t>Elaborar el proyecto de ley de Ingresos.</w:t>
      </w:r>
    </w:p>
    <w:p w:rsidR="007B13E3" w:rsidRPr="007661AE" w:rsidRDefault="007B13E3" w:rsidP="0012542E">
      <w:pPr>
        <w:pStyle w:val="Prrafodelista"/>
        <w:numPr>
          <w:ilvl w:val="0"/>
          <w:numId w:val="3"/>
        </w:numPr>
        <w:rPr>
          <w:rFonts w:ascii="Arial" w:hAnsi="Arial" w:cs="Arial"/>
          <w:sz w:val="24"/>
          <w:szCs w:val="24"/>
        </w:rPr>
      </w:pPr>
      <w:r w:rsidRPr="007661AE">
        <w:rPr>
          <w:rFonts w:ascii="Arial" w:hAnsi="Arial" w:cs="Arial"/>
          <w:sz w:val="24"/>
          <w:szCs w:val="24"/>
        </w:rPr>
        <w:t>Planear y programar los gastos del ayuntamiento para formular el presupuesto de Egresos del Año fiscal correspondiente</w:t>
      </w:r>
    </w:p>
    <w:p w:rsidR="007B13E3" w:rsidRPr="007661AE" w:rsidRDefault="007B13E3" w:rsidP="0012542E">
      <w:pPr>
        <w:pStyle w:val="Prrafodelista"/>
        <w:numPr>
          <w:ilvl w:val="0"/>
          <w:numId w:val="3"/>
        </w:numPr>
        <w:rPr>
          <w:rFonts w:ascii="Arial" w:hAnsi="Arial" w:cs="Arial"/>
          <w:sz w:val="24"/>
          <w:szCs w:val="24"/>
        </w:rPr>
      </w:pPr>
      <w:r w:rsidRPr="007661AE">
        <w:rPr>
          <w:rFonts w:ascii="Arial" w:hAnsi="Arial" w:cs="Arial"/>
          <w:sz w:val="24"/>
          <w:szCs w:val="24"/>
        </w:rPr>
        <w:t>Establecer un mecanismo de pago para los empleados del municipio.</w:t>
      </w:r>
    </w:p>
    <w:p w:rsidR="007B13E3" w:rsidRPr="007661AE" w:rsidRDefault="007B13E3" w:rsidP="007B13E3">
      <w:pPr>
        <w:ind w:left="360"/>
        <w:rPr>
          <w:rFonts w:ascii="Arial" w:hAnsi="Arial" w:cs="Arial"/>
          <w:sz w:val="24"/>
          <w:szCs w:val="24"/>
        </w:rPr>
      </w:pPr>
    </w:p>
    <w:p w:rsidR="007B13E3" w:rsidRPr="0002511A" w:rsidRDefault="007B13E3" w:rsidP="007B13E3">
      <w:pPr>
        <w:ind w:left="360"/>
        <w:rPr>
          <w:rFonts w:ascii="Arial" w:hAnsi="Arial" w:cs="Arial"/>
          <w:b/>
          <w:sz w:val="24"/>
          <w:szCs w:val="24"/>
        </w:rPr>
      </w:pPr>
      <w:r w:rsidRPr="0002511A">
        <w:rPr>
          <w:rFonts w:ascii="Arial" w:hAnsi="Arial" w:cs="Arial"/>
          <w:b/>
          <w:sz w:val="24"/>
          <w:szCs w:val="24"/>
        </w:rPr>
        <w:t>Puesto: Asistente del Tesorero</w:t>
      </w:r>
    </w:p>
    <w:p w:rsidR="007B13E3" w:rsidRPr="007661AE" w:rsidRDefault="007B13E3" w:rsidP="007B13E3">
      <w:pPr>
        <w:ind w:left="360"/>
        <w:rPr>
          <w:rFonts w:ascii="Arial" w:hAnsi="Arial" w:cs="Arial"/>
          <w:sz w:val="24"/>
          <w:szCs w:val="24"/>
        </w:rPr>
      </w:pPr>
      <w:r w:rsidRPr="007661AE">
        <w:rPr>
          <w:rFonts w:ascii="Arial" w:hAnsi="Arial" w:cs="Arial"/>
          <w:sz w:val="24"/>
          <w:szCs w:val="24"/>
        </w:rPr>
        <w:t xml:space="preserve">Jefe inmediato: Encargado de hacienda pública municipal </w:t>
      </w:r>
    </w:p>
    <w:p w:rsidR="00BB2701" w:rsidRPr="007661AE" w:rsidRDefault="000B07BB" w:rsidP="000B07BB">
      <w:pPr>
        <w:pStyle w:val="Prrafodelista"/>
        <w:numPr>
          <w:ilvl w:val="0"/>
          <w:numId w:val="4"/>
        </w:numPr>
        <w:rPr>
          <w:rFonts w:ascii="Arial" w:hAnsi="Arial" w:cs="Arial"/>
          <w:sz w:val="24"/>
          <w:szCs w:val="24"/>
        </w:rPr>
      </w:pPr>
      <w:r w:rsidRPr="007661AE">
        <w:rPr>
          <w:rFonts w:ascii="Arial" w:hAnsi="Arial" w:cs="Arial"/>
          <w:sz w:val="24"/>
          <w:szCs w:val="24"/>
        </w:rPr>
        <w:t>Preparar los pagos a proveedores y realizar los pagos dentro de los días señalados.</w:t>
      </w:r>
    </w:p>
    <w:p w:rsidR="000B07BB" w:rsidRPr="007661AE" w:rsidRDefault="000B07BB" w:rsidP="000B07BB">
      <w:pPr>
        <w:pStyle w:val="Prrafodelista"/>
        <w:numPr>
          <w:ilvl w:val="0"/>
          <w:numId w:val="4"/>
        </w:numPr>
        <w:rPr>
          <w:rFonts w:ascii="Arial" w:hAnsi="Arial" w:cs="Arial"/>
          <w:sz w:val="24"/>
          <w:szCs w:val="24"/>
        </w:rPr>
      </w:pPr>
      <w:r w:rsidRPr="007661AE">
        <w:rPr>
          <w:rFonts w:ascii="Arial" w:hAnsi="Arial" w:cs="Arial"/>
          <w:sz w:val="24"/>
          <w:szCs w:val="24"/>
        </w:rPr>
        <w:t xml:space="preserve">Preparar </w:t>
      </w:r>
      <w:r w:rsidR="00826005" w:rsidRPr="007661AE">
        <w:rPr>
          <w:rFonts w:ascii="Arial" w:hAnsi="Arial" w:cs="Arial"/>
          <w:sz w:val="24"/>
          <w:szCs w:val="24"/>
        </w:rPr>
        <w:t>los pagos de la nómina en los días que sea requerido abonar las nóminas.</w:t>
      </w:r>
    </w:p>
    <w:p w:rsidR="00826005" w:rsidRPr="007661AE" w:rsidRDefault="00826005" w:rsidP="000B07BB">
      <w:pPr>
        <w:pStyle w:val="Prrafodelista"/>
        <w:numPr>
          <w:ilvl w:val="0"/>
          <w:numId w:val="4"/>
        </w:numPr>
        <w:rPr>
          <w:rFonts w:ascii="Arial" w:hAnsi="Arial" w:cs="Arial"/>
          <w:sz w:val="24"/>
          <w:szCs w:val="24"/>
        </w:rPr>
      </w:pPr>
      <w:r w:rsidRPr="007661AE">
        <w:rPr>
          <w:rFonts w:ascii="Arial" w:hAnsi="Arial" w:cs="Arial"/>
          <w:sz w:val="24"/>
          <w:szCs w:val="24"/>
        </w:rPr>
        <w:t>Es el encargado de despachar los asuntos cuando el encargado de hacienda no se encuentra dentro del Ayuntamiento.</w:t>
      </w:r>
    </w:p>
    <w:p w:rsidR="00826005" w:rsidRPr="007661AE" w:rsidRDefault="00826005" w:rsidP="000B07BB">
      <w:pPr>
        <w:pStyle w:val="Prrafodelista"/>
        <w:numPr>
          <w:ilvl w:val="0"/>
          <w:numId w:val="4"/>
        </w:numPr>
        <w:rPr>
          <w:rFonts w:ascii="Arial" w:hAnsi="Arial" w:cs="Arial"/>
          <w:sz w:val="24"/>
          <w:szCs w:val="24"/>
        </w:rPr>
      </w:pPr>
      <w:r w:rsidRPr="007661AE">
        <w:rPr>
          <w:rFonts w:ascii="Arial" w:hAnsi="Arial" w:cs="Arial"/>
          <w:sz w:val="24"/>
          <w:szCs w:val="24"/>
        </w:rPr>
        <w:t>Cualquier otra actividad ordenada por el encargado de Hacienda Pública Municipal.</w:t>
      </w:r>
    </w:p>
    <w:p w:rsidR="00826005" w:rsidRPr="007661AE" w:rsidRDefault="00826005" w:rsidP="00826005">
      <w:pPr>
        <w:ind w:left="360"/>
        <w:rPr>
          <w:rFonts w:ascii="Arial" w:hAnsi="Arial" w:cs="Arial"/>
          <w:sz w:val="24"/>
          <w:szCs w:val="24"/>
        </w:rPr>
      </w:pPr>
    </w:p>
    <w:p w:rsidR="00826005" w:rsidRPr="0002511A" w:rsidRDefault="00826005" w:rsidP="00826005">
      <w:pPr>
        <w:ind w:left="360"/>
        <w:rPr>
          <w:rFonts w:ascii="Arial" w:hAnsi="Arial" w:cs="Arial"/>
          <w:b/>
          <w:sz w:val="24"/>
          <w:szCs w:val="24"/>
        </w:rPr>
      </w:pPr>
      <w:r w:rsidRPr="0002511A">
        <w:rPr>
          <w:rFonts w:ascii="Arial" w:hAnsi="Arial" w:cs="Arial"/>
          <w:b/>
          <w:sz w:val="24"/>
          <w:szCs w:val="24"/>
        </w:rPr>
        <w:t>Puesto: Director de Egresos</w:t>
      </w:r>
    </w:p>
    <w:p w:rsidR="00826005" w:rsidRPr="007661AE" w:rsidRDefault="00826005" w:rsidP="00826005">
      <w:pPr>
        <w:ind w:left="360"/>
        <w:rPr>
          <w:rFonts w:ascii="Arial" w:hAnsi="Arial" w:cs="Arial"/>
          <w:sz w:val="24"/>
          <w:szCs w:val="24"/>
        </w:rPr>
      </w:pPr>
      <w:r w:rsidRPr="007661AE">
        <w:rPr>
          <w:rFonts w:ascii="Arial" w:hAnsi="Arial" w:cs="Arial"/>
          <w:sz w:val="24"/>
          <w:szCs w:val="24"/>
        </w:rPr>
        <w:t>Jefe Inmediato: Encargado de hacienda pública municipal</w:t>
      </w:r>
    </w:p>
    <w:p w:rsidR="00CA3307" w:rsidRPr="007661AE" w:rsidRDefault="0036442F" w:rsidP="00CA3307">
      <w:pPr>
        <w:ind w:left="360"/>
        <w:rPr>
          <w:rFonts w:ascii="Arial" w:hAnsi="Arial" w:cs="Arial"/>
          <w:sz w:val="24"/>
          <w:szCs w:val="24"/>
        </w:rPr>
      </w:pPr>
      <w:r w:rsidRPr="007661AE">
        <w:rPr>
          <w:rFonts w:ascii="Arial" w:hAnsi="Arial" w:cs="Arial"/>
          <w:sz w:val="24"/>
          <w:szCs w:val="24"/>
        </w:rPr>
        <w:t>Personal a su cargo: Pagos y adquisiciones</w:t>
      </w:r>
    </w:p>
    <w:p w:rsidR="00CA3307" w:rsidRPr="007661AE" w:rsidRDefault="00CA3307" w:rsidP="00CA3307">
      <w:pPr>
        <w:pStyle w:val="Prrafodelista"/>
        <w:numPr>
          <w:ilvl w:val="0"/>
          <w:numId w:val="6"/>
        </w:numPr>
        <w:rPr>
          <w:rFonts w:ascii="Arial" w:hAnsi="Arial" w:cs="Arial"/>
          <w:sz w:val="24"/>
          <w:szCs w:val="24"/>
        </w:rPr>
      </w:pPr>
      <w:r w:rsidRPr="007661AE">
        <w:rPr>
          <w:rFonts w:ascii="Arial" w:hAnsi="Arial" w:cs="Arial"/>
          <w:sz w:val="24"/>
          <w:szCs w:val="24"/>
        </w:rPr>
        <w:t>Coordinar los registros contables en el sistema de contabilidad del H. Ayuntamiento.</w:t>
      </w:r>
    </w:p>
    <w:p w:rsidR="00CA3307" w:rsidRPr="007661AE" w:rsidRDefault="00CA3307" w:rsidP="00CA3307">
      <w:pPr>
        <w:pStyle w:val="Prrafodelista"/>
        <w:numPr>
          <w:ilvl w:val="0"/>
          <w:numId w:val="6"/>
        </w:numPr>
        <w:rPr>
          <w:rFonts w:ascii="Arial" w:hAnsi="Arial" w:cs="Arial"/>
          <w:sz w:val="24"/>
          <w:szCs w:val="24"/>
        </w:rPr>
      </w:pPr>
      <w:r w:rsidRPr="007661AE">
        <w:rPr>
          <w:rFonts w:ascii="Arial" w:hAnsi="Arial" w:cs="Arial"/>
          <w:sz w:val="24"/>
          <w:szCs w:val="24"/>
        </w:rPr>
        <w:lastRenderedPageBreak/>
        <w:t>Registrar en el sistema contable la entrada de los ingresos municipales cualquier otra cosa ordenada por el encargado de la Hacienda Municipal.</w:t>
      </w:r>
    </w:p>
    <w:p w:rsidR="00CA3307" w:rsidRPr="007661AE" w:rsidRDefault="00CA3307" w:rsidP="00CA3307">
      <w:pPr>
        <w:pStyle w:val="Prrafodelista"/>
        <w:numPr>
          <w:ilvl w:val="0"/>
          <w:numId w:val="6"/>
        </w:numPr>
        <w:rPr>
          <w:rFonts w:ascii="Arial" w:hAnsi="Arial" w:cs="Arial"/>
          <w:sz w:val="24"/>
          <w:szCs w:val="24"/>
        </w:rPr>
      </w:pPr>
      <w:r w:rsidRPr="007661AE">
        <w:rPr>
          <w:rFonts w:ascii="Arial" w:hAnsi="Arial" w:cs="Arial"/>
          <w:sz w:val="24"/>
          <w:szCs w:val="24"/>
        </w:rPr>
        <w:t>Buscar cotizaciones y ver cuáles son los mejores proveedores para comprar los artículos.</w:t>
      </w:r>
    </w:p>
    <w:p w:rsidR="00CA3307" w:rsidRPr="007661AE" w:rsidRDefault="00CA3307" w:rsidP="00CA3307">
      <w:pPr>
        <w:pStyle w:val="Prrafodelista"/>
        <w:numPr>
          <w:ilvl w:val="0"/>
          <w:numId w:val="6"/>
        </w:numPr>
        <w:rPr>
          <w:rFonts w:ascii="Arial" w:hAnsi="Arial" w:cs="Arial"/>
          <w:sz w:val="24"/>
          <w:szCs w:val="24"/>
        </w:rPr>
      </w:pPr>
      <w:r w:rsidRPr="007661AE">
        <w:rPr>
          <w:rFonts w:ascii="Arial" w:hAnsi="Arial" w:cs="Arial"/>
          <w:sz w:val="24"/>
          <w:szCs w:val="24"/>
        </w:rPr>
        <w:t>Programar los pagos a los proveedores y registrar la llegada de los artículos en el sistema contable</w:t>
      </w:r>
    </w:p>
    <w:p w:rsidR="00CA3307" w:rsidRPr="007661AE" w:rsidRDefault="00CA3307" w:rsidP="00CA3307">
      <w:pPr>
        <w:ind w:left="360"/>
        <w:rPr>
          <w:rFonts w:ascii="Arial" w:hAnsi="Arial" w:cs="Arial"/>
          <w:sz w:val="24"/>
          <w:szCs w:val="24"/>
        </w:rPr>
      </w:pPr>
    </w:p>
    <w:p w:rsidR="002038F8" w:rsidRPr="0002511A" w:rsidRDefault="00CA3307" w:rsidP="00CA3307">
      <w:pPr>
        <w:ind w:left="360"/>
        <w:rPr>
          <w:rFonts w:ascii="Arial" w:hAnsi="Arial" w:cs="Arial"/>
          <w:b/>
          <w:sz w:val="24"/>
          <w:szCs w:val="24"/>
        </w:rPr>
      </w:pPr>
      <w:r w:rsidRPr="0002511A">
        <w:rPr>
          <w:rFonts w:ascii="Arial" w:hAnsi="Arial" w:cs="Arial"/>
          <w:b/>
          <w:sz w:val="24"/>
          <w:szCs w:val="24"/>
        </w:rPr>
        <w:t>Puesto</w:t>
      </w:r>
      <w:r w:rsidR="00527286" w:rsidRPr="0002511A">
        <w:rPr>
          <w:rFonts w:ascii="Arial" w:hAnsi="Arial" w:cs="Arial"/>
          <w:b/>
          <w:sz w:val="24"/>
          <w:szCs w:val="24"/>
        </w:rPr>
        <w:t>: Director de Ingresos</w:t>
      </w:r>
    </w:p>
    <w:p w:rsidR="00AF7781" w:rsidRDefault="002038F8" w:rsidP="00CA3307">
      <w:pPr>
        <w:ind w:left="360"/>
        <w:rPr>
          <w:rFonts w:ascii="Arial" w:hAnsi="Arial" w:cs="Arial"/>
          <w:sz w:val="24"/>
          <w:szCs w:val="24"/>
        </w:rPr>
      </w:pPr>
      <w:r w:rsidRPr="002038F8">
        <w:rPr>
          <w:rFonts w:ascii="Arial" w:hAnsi="Arial" w:cs="Arial"/>
          <w:sz w:val="24"/>
          <w:szCs w:val="24"/>
        </w:rPr>
        <w:t>Jefe Inmediato: Encargado de hacienda pública municipal</w:t>
      </w:r>
    </w:p>
    <w:p w:rsidR="002038F8" w:rsidRDefault="002038F8" w:rsidP="00CA3307">
      <w:pPr>
        <w:ind w:left="360"/>
        <w:rPr>
          <w:rFonts w:ascii="Arial" w:hAnsi="Arial" w:cs="Arial"/>
          <w:sz w:val="24"/>
          <w:szCs w:val="24"/>
        </w:rPr>
      </w:pPr>
      <w:r>
        <w:rPr>
          <w:rFonts w:ascii="Arial" w:hAnsi="Arial" w:cs="Arial"/>
          <w:sz w:val="24"/>
          <w:szCs w:val="24"/>
        </w:rPr>
        <w:t xml:space="preserve">Personal a su cargo: </w:t>
      </w:r>
    </w:p>
    <w:p w:rsidR="002038F8" w:rsidRPr="007661AE" w:rsidRDefault="002038F8" w:rsidP="00CA3307">
      <w:pPr>
        <w:ind w:left="360"/>
        <w:rPr>
          <w:rFonts w:ascii="Arial" w:hAnsi="Arial" w:cs="Arial"/>
          <w:sz w:val="24"/>
          <w:szCs w:val="24"/>
        </w:rPr>
      </w:pPr>
      <w:r>
        <w:rPr>
          <w:rFonts w:ascii="Arial" w:hAnsi="Arial" w:cs="Arial"/>
          <w:sz w:val="24"/>
          <w:szCs w:val="24"/>
        </w:rPr>
        <w:t>-Caja 1 y 2</w:t>
      </w:r>
    </w:p>
    <w:p w:rsidR="00527286" w:rsidRPr="007661AE" w:rsidRDefault="00527286" w:rsidP="00527286">
      <w:pPr>
        <w:pStyle w:val="Prrafodelista"/>
        <w:numPr>
          <w:ilvl w:val="0"/>
          <w:numId w:val="7"/>
        </w:numPr>
        <w:rPr>
          <w:rFonts w:ascii="Arial" w:hAnsi="Arial" w:cs="Arial"/>
          <w:sz w:val="24"/>
          <w:szCs w:val="24"/>
        </w:rPr>
      </w:pPr>
      <w:r w:rsidRPr="007661AE">
        <w:rPr>
          <w:rFonts w:ascii="Arial" w:hAnsi="Arial" w:cs="Arial"/>
          <w:sz w:val="24"/>
          <w:szCs w:val="24"/>
        </w:rPr>
        <w:t>Depositar los ingresos diarios.</w:t>
      </w:r>
    </w:p>
    <w:p w:rsidR="0036442F" w:rsidRPr="007661AE" w:rsidRDefault="00527286" w:rsidP="00527286">
      <w:pPr>
        <w:pStyle w:val="Prrafodelista"/>
        <w:numPr>
          <w:ilvl w:val="0"/>
          <w:numId w:val="7"/>
        </w:numPr>
        <w:rPr>
          <w:rFonts w:ascii="Arial" w:hAnsi="Arial" w:cs="Arial"/>
          <w:sz w:val="24"/>
          <w:szCs w:val="24"/>
        </w:rPr>
      </w:pPr>
      <w:r w:rsidRPr="007661AE">
        <w:rPr>
          <w:rFonts w:ascii="Arial" w:hAnsi="Arial" w:cs="Arial"/>
          <w:sz w:val="24"/>
          <w:szCs w:val="24"/>
        </w:rPr>
        <w:t>Vigilar que se recauden concentren y custodien los ingresos que corresponden al Municipio, conforme a lo establecido en las leyes, reglamentos, decretos, acuerdos, convenios de colaboración administrativa en materia fiscal federal y/o estatal y sus anexos, demás disposiciones de carácter general, que resulten de su competencia.</w:t>
      </w:r>
    </w:p>
    <w:p w:rsidR="007661AE" w:rsidRPr="007661AE" w:rsidRDefault="007661AE" w:rsidP="007661AE">
      <w:pPr>
        <w:pStyle w:val="Prrafodelista"/>
        <w:numPr>
          <w:ilvl w:val="0"/>
          <w:numId w:val="7"/>
        </w:numPr>
        <w:rPr>
          <w:rFonts w:ascii="Arial" w:hAnsi="Arial" w:cs="Arial"/>
          <w:sz w:val="24"/>
          <w:szCs w:val="24"/>
        </w:rPr>
      </w:pPr>
      <w:r w:rsidRPr="007661AE">
        <w:rPr>
          <w:rFonts w:ascii="Arial" w:hAnsi="Arial" w:cs="Arial"/>
          <w:sz w:val="24"/>
          <w:szCs w:val="24"/>
        </w:rPr>
        <w:t>Analizar y evaluar financieramente lo recaudado con respecto a lo planeado, determinando las causas de las variaciones y proponiendo las medidas técnicas y administrativas que procedan;</w:t>
      </w:r>
    </w:p>
    <w:p w:rsidR="007661AE" w:rsidRPr="007661AE" w:rsidRDefault="007661AE" w:rsidP="007661AE">
      <w:pPr>
        <w:pStyle w:val="Prrafodelista"/>
        <w:numPr>
          <w:ilvl w:val="0"/>
          <w:numId w:val="7"/>
        </w:numPr>
        <w:rPr>
          <w:rFonts w:ascii="Arial" w:hAnsi="Arial" w:cs="Arial"/>
          <w:sz w:val="24"/>
          <w:szCs w:val="24"/>
        </w:rPr>
      </w:pPr>
      <w:r w:rsidRPr="007661AE">
        <w:rPr>
          <w:rFonts w:ascii="Arial" w:hAnsi="Arial" w:cs="Arial"/>
          <w:sz w:val="24"/>
          <w:szCs w:val="24"/>
        </w:rPr>
        <w:t>Establecer mecanismos para la captación de los ingresos est</w:t>
      </w:r>
      <w:r>
        <w:rPr>
          <w:rFonts w:ascii="Arial" w:hAnsi="Arial" w:cs="Arial"/>
          <w:sz w:val="24"/>
          <w:szCs w:val="24"/>
        </w:rPr>
        <w:t>ablecidos en la Ley de Ingresos</w:t>
      </w:r>
    </w:p>
    <w:p w:rsidR="00115CC2" w:rsidRDefault="007661AE" w:rsidP="007E4417">
      <w:pPr>
        <w:pStyle w:val="Prrafodelista"/>
        <w:numPr>
          <w:ilvl w:val="0"/>
          <w:numId w:val="7"/>
        </w:numPr>
        <w:rPr>
          <w:rFonts w:ascii="Arial" w:hAnsi="Arial" w:cs="Arial"/>
          <w:sz w:val="24"/>
          <w:szCs w:val="24"/>
        </w:rPr>
      </w:pPr>
      <w:r w:rsidRPr="007661AE">
        <w:rPr>
          <w:rFonts w:ascii="Arial" w:hAnsi="Arial" w:cs="Arial"/>
          <w:sz w:val="24"/>
          <w:szCs w:val="24"/>
        </w:rPr>
        <w:t>Recibir y Vigilar el ingreso y control correcto y oportuno de las cantidades que por concepto de participaciones federales y estatales le corresponden al Municipio, estableciendo los procedimientos tendientes a su tra</w:t>
      </w:r>
      <w:r>
        <w:rPr>
          <w:rFonts w:ascii="Arial" w:hAnsi="Arial" w:cs="Arial"/>
          <w:sz w:val="24"/>
          <w:szCs w:val="24"/>
        </w:rPr>
        <w:t>mitación y cobro.</w:t>
      </w:r>
    </w:p>
    <w:p w:rsidR="002038F8" w:rsidRDefault="002038F8" w:rsidP="007E4417">
      <w:pPr>
        <w:pStyle w:val="Prrafodelista"/>
        <w:numPr>
          <w:ilvl w:val="0"/>
          <w:numId w:val="7"/>
        </w:numPr>
        <w:rPr>
          <w:rFonts w:ascii="Arial" w:hAnsi="Arial" w:cs="Arial"/>
          <w:sz w:val="24"/>
          <w:szCs w:val="24"/>
        </w:rPr>
      </w:pPr>
      <w:r>
        <w:rPr>
          <w:rFonts w:ascii="Arial" w:hAnsi="Arial" w:cs="Arial"/>
          <w:sz w:val="24"/>
          <w:szCs w:val="24"/>
        </w:rPr>
        <w:t>Atender al público en los pagos de servicios prestados por la Administración Municipal.</w:t>
      </w:r>
    </w:p>
    <w:p w:rsidR="002038F8" w:rsidRDefault="002038F8" w:rsidP="007E4417">
      <w:pPr>
        <w:pStyle w:val="Prrafodelista"/>
        <w:numPr>
          <w:ilvl w:val="0"/>
          <w:numId w:val="7"/>
        </w:numPr>
        <w:rPr>
          <w:rFonts w:ascii="Arial" w:hAnsi="Arial" w:cs="Arial"/>
          <w:sz w:val="24"/>
          <w:szCs w:val="24"/>
        </w:rPr>
      </w:pPr>
      <w:r>
        <w:rPr>
          <w:rFonts w:ascii="Arial" w:hAnsi="Arial" w:cs="Arial"/>
          <w:sz w:val="24"/>
          <w:szCs w:val="24"/>
        </w:rPr>
        <w:t>Llevar el control de ingresos y cortar el recibo oficial correspondiente.</w:t>
      </w:r>
    </w:p>
    <w:p w:rsidR="002038F8" w:rsidRDefault="002038F8" w:rsidP="007E4417">
      <w:pPr>
        <w:pStyle w:val="Prrafodelista"/>
        <w:numPr>
          <w:ilvl w:val="0"/>
          <w:numId w:val="7"/>
        </w:numPr>
        <w:rPr>
          <w:rFonts w:ascii="Arial" w:hAnsi="Arial" w:cs="Arial"/>
          <w:sz w:val="24"/>
          <w:szCs w:val="24"/>
        </w:rPr>
      </w:pPr>
      <w:r>
        <w:rPr>
          <w:rFonts w:ascii="Arial" w:hAnsi="Arial" w:cs="Arial"/>
          <w:sz w:val="24"/>
          <w:szCs w:val="24"/>
        </w:rPr>
        <w:t>Elaborar las licencias de establecimientos comerciales que dependen de la Administración Municipal.</w:t>
      </w:r>
    </w:p>
    <w:p w:rsidR="0073019A" w:rsidRPr="0073019A" w:rsidRDefault="0073019A" w:rsidP="0073019A">
      <w:pPr>
        <w:pStyle w:val="Prrafodelista"/>
        <w:numPr>
          <w:ilvl w:val="0"/>
          <w:numId w:val="7"/>
        </w:numPr>
        <w:rPr>
          <w:rFonts w:ascii="Arial" w:hAnsi="Arial" w:cs="Arial"/>
          <w:sz w:val="24"/>
          <w:szCs w:val="24"/>
        </w:rPr>
      </w:pPr>
      <w:r w:rsidRPr="0073019A">
        <w:rPr>
          <w:rFonts w:ascii="Arial" w:hAnsi="Arial" w:cs="Arial"/>
          <w:sz w:val="24"/>
          <w:szCs w:val="24"/>
        </w:rPr>
        <w:t>Elaborar el corte de caja (ingresos y egresos)</w:t>
      </w:r>
    </w:p>
    <w:p w:rsidR="002038F8" w:rsidRDefault="002038F8" w:rsidP="007E4417">
      <w:pPr>
        <w:pStyle w:val="Prrafodelista"/>
        <w:numPr>
          <w:ilvl w:val="0"/>
          <w:numId w:val="7"/>
        </w:numPr>
        <w:rPr>
          <w:rFonts w:ascii="Arial" w:hAnsi="Arial" w:cs="Arial"/>
          <w:sz w:val="24"/>
          <w:szCs w:val="24"/>
        </w:rPr>
      </w:pPr>
      <w:r>
        <w:rPr>
          <w:rFonts w:ascii="Arial" w:hAnsi="Arial" w:cs="Arial"/>
          <w:sz w:val="24"/>
          <w:szCs w:val="24"/>
        </w:rPr>
        <w:t>Cualquier otra actividad ordenada por el encargado de Hacienda Pública Municipal.</w:t>
      </w:r>
    </w:p>
    <w:p w:rsidR="007E4417" w:rsidRDefault="007E4417" w:rsidP="007E4417">
      <w:pPr>
        <w:ind w:left="720"/>
        <w:rPr>
          <w:rFonts w:ascii="Arial" w:hAnsi="Arial" w:cs="Arial"/>
          <w:sz w:val="24"/>
          <w:szCs w:val="24"/>
        </w:rPr>
      </w:pPr>
    </w:p>
    <w:p w:rsidR="00DB7262" w:rsidRDefault="00DB7262" w:rsidP="007E4417">
      <w:pPr>
        <w:rPr>
          <w:rFonts w:ascii="Arial" w:hAnsi="Arial" w:cs="Arial"/>
          <w:sz w:val="24"/>
          <w:szCs w:val="24"/>
        </w:rPr>
      </w:pPr>
    </w:p>
    <w:p w:rsidR="00DB7262" w:rsidRDefault="00DB7262" w:rsidP="007E4417">
      <w:pPr>
        <w:rPr>
          <w:rFonts w:ascii="Arial" w:hAnsi="Arial" w:cs="Arial"/>
          <w:sz w:val="24"/>
          <w:szCs w:val="24"/>
        </w:rPr>
      </w:pPr>
    </w:p>
    <w:p w:rsidR="00DB7262" w:rsidRDefault="00DB7262" w:rsidP="007E4417">
      <w:pPr>
        <w:rPr>
          <w:rFonts w:ascii="Arial" w:hAnsi="Arial" w:cs="Arial"/>
          <w:sz w:val="24"/>
          <w:szCs w:val="24"/>
        </w:rPr>
      </w:pPr>
    </w:p>
    <w:p w:rsidR="00DB7262" w:rsidRDefault="00DB7262" w:rsidP="007E4417">
      <w:pPr>
        <w:rPr>
          <w:rFonts w:ascii="Arial" w:hAnsi="Arial" w:cs="Arial"/>
          <w:sz w:val="24"/>
          <w:szCs w:val="24"/>
        </w:rPr>
      </w:pPr>
    </w:p>
    <w:p w:rsidR="007E4417" w:rsidRPr="0002511A" w:rsidRDefault="004B1236" w:rsidP="007E4417">
      <w:pPr>
        <w:rPr>
          <w:rFonts w:ascii="Arial" w:hAnsi="Arial" w:cs="Arial"/>
          <w:b/>
          <w:sz w:val="24"/>
          <w:szCs w:val="24"/>
        </w:rPr>
      </w:pPr>
      <w:r w:rsidRPr="0002511A">
        <w:rPr>
          <w:rFonts w:ascii="Arial" w:hAnsi="Arial" w:cs="Arial"/>
          <w:b/>
          <w:sz w:val="24"/>
          <w:szCs w:val="24"/>
        </w:rPr>
        <w:t>Puesto: Contador</w:t>
      </w:r>
      <w:r w:rsidR="007E4417" w:rsidRPr="0002511A">
        <w:rPr>
          <w:rFonts w:ascii="Arial" w:hAnsi="Arial" w:cs="Arial"/>
          <w:b/>
          <w:sz w:val="24"/>
          <w:szCs w:val="24"/>
        </w:rPr>
        <w:t xml:space="preserve"> General</w:t>
      </w:r>
    </w:p>
    <w:p w:rsidR="004B1236" w:rsidRDefault="004B1236" w:rsidP="007E4417">
      <w:pPr>
        <w:rPr>
          <w:rFonts w:ascii="Arial" w:hAnsi="Arial" w:cs="Arial"/>
          <w:sz w:val="24"/>
          <w:szCs w:val="24"/>
        </w:rPr>
      </w:pPr>
      <w:r>
        <w:rPr>
          <w:rFonts w:ascii="Arial" w:hAnsi="Arial" w:cs="Arial"/>
          <w:sz w:val="24"/>
          <w:szCs w:val="24"/>
        </w:rPr>
        <w:t>Jefe inmediato:</w:t>
      </w:r>
      <w:r w:rsidRPr="004B1236">
        <w:t xml:space="preserve"> </w:t>
      </w:r>
      <w:r w:rsidRPr="004B1236">
        <w:rPr>
          <w:rFonts w:ascii="Arial" w:hAnsi="Arial" w:cs="Arial"/>
          <w:sz w:val="24"/>
          <w:szCs w:val="24"/>
        </w:rPr>
        <w:t>Encargado de hacienda pública municipal</w:t>
      </w:r>
      <w:r>
        <w:rPr>
          <w:rFonts w:ascii="Arial" w:hAnsi="Arial" w:cs="Arial"/>
          <w:sz w:val="24"/>
          <w:szCs w:val="24"/>
        </w:rPr>
        <w:t>.</w:t>
      </w:r>
    </w:p>
    <w:p w:rsidR="004B1236" w:rsidRDefault="004B1236" w:rsidP="004B1236">
      <w:pPr>
        <w:rPr>
          <w:rFonts w:ascii="Arial" w:hAnsi="Arial" w:cs="Arial"/>
          <w:sz w:val="24"/>
          <w:szCs w:val="24"/>
        </w:rPr>
      </w:pPr>
      <w:r>
        <w:rPr>
          <w:rFonts w:ascii="Arial" w:hAnsi="Arial" w:cs="Arial"/>
          <w:sz w:val="24"/>
          <w:szCs w:val="24"/>
        </w:rPr>
        <w:t>Personas a su cargo:</w:t>
      </w:r>
      <w:r w:rsidRPr="004B1236">
        <w:t xml:space="preserve"> </w:t>
      </w:r>
    </w:p>
    <w:p w:rsidR="004B1236" w:rsidRPr="004B1236" w:rsidRDefault="004B1236" w:rsidP="004B1236">
      <w:pPr>
        <w:rPr>
          <w:rFonts w:ascii="Arial" w:hAnsi="Arial" w:cs="Arial"/>
          <w:sz w:val="24"/>
          <w:szCs w:val="24"/>
        </w:rPr>
      </w:pPr>
      <w:r>
        <w:rPr>
          <w:rFonts w:ascii="Arial" w:hAnsi="Arial" w:cs="Arial"/>
          <w:sz w:val="24"/>
          <w:szCs w:val="24"/>
        </w:rPr>
        <w:t>-</w:t>
      </w:r>
      <w:r w:rsidRPr="004B1236">
        <w:rPr>
          <w:rFonts w:ascii="Arial" w:hAnsi="Arial" w:cs="Arial"/>
          <w:sz w:val="24"/>
          <w:szCs w:val="24"/>
        </w:rPr>
        <w:t>Auxiliar administrativo</w:t>
      </w:r>
    </w:p>
    <w:p w:rsidR="004B1236" w:rsidRDefault="004B1236" w:rsidP="004B1236">
      <w:pPr>
        <w:rPr>
          <w:rFonts w:ascii="Arial" w:hAnsi="Arial" w:cs="Arial"/>
          <w:sz w:val="24"/>
          <w:szCs w:val="24"/>
        </w:rPr>
      </w:pPr>
      <w:r>
        <w:rPr>
          <w:rFonts w:ascii="Arial" w:hAnsi="Arial" w:cs="Arial"/>
          <w:sz w:val="24"/>
          <w:szCs w:val="24"/>
        </w:rPr>
        <w:t>-Auxiliares Contables.</w:t>
      </w:r>
    </w:p>
    <w:p w:rsidR="004B1236" w:rsidRPr="00485D07" w:rsidRDefault="00485D07" w:rsidP="00485D07">
      <w:pPr>
        <w:pStyle w:val="Prrafodelista"/>
        <w:numPr>
          <w:ilvl w:val="0"/>
          <w:numId w:val="8"/>
        </w:numPr>
        <w:rPr>
          <w:rFonts w:ascii="Arial" w:hAnsi="Arial" w:cs="Arial"/>
          <w:sz w:val="24"/>
          <w:szCs w:val="24"/>
        </w:rPr>
      </w:pPr>
      <w:r w:rsidRPr="00485D07">
        <w:rPr>
          <w:rFonts w:ascii="Arial" w:hAnsi="Arial" w:cs="Arial"/>
          <w:sz w:val="24"/>
          <w:szCs w:val="24"/>
        </w:rPr>
        <w:t>Dirigir, coordinar y supervisar los registros contables de ingresos y egresos</w:t>
      </w:r>
    </w:p>
    <w:p w:rsidR="00485D07" w:rsidRDefault="00485D07" w:rsidP="00485D07">
      <w:pPr>
        <w:pStyle w:val="Prrafodelista"/>
        <w:numPr>
          <w:ilvl w:val="0"/>
          <w:numId w:val="8"/>
        </w:numPr>
        <w:rPr>
          <w:rFonts w:ascii="Arial" w:hAnsi="Arial" w:cs="Arial"/>
          <w:sz w:val="24"/>
          <w:szCs w:val="24"/>
        </w:rPr>
      </w:pPr>
      <w:r w:rsidRPr="00485D07">
        <w:rPr>
          <w:rFonts w:ascii="Arial" w:hAnsi="Arial" w:cs="Arial"/>
          <w:sz w:val="24"/>
          <w:szCs w:val="24"/>
        </w:rPr>
        <w:t>Supervisar y revisar el archivo de la documentación comprobatoria</w:t>
      </w:r>
      <w:r>
        <w:rPr>
          <w:rFonts w:ascii="Arial" w:hAnsi="Arial" w:cs="Arial"/>
          <w:sz w:val="24"/>
          <w:szCs w:val="24"/>
        </w:rPr>
        <w:t xml:space="preserve"> de ingresos y egresos </w:t>
      </w:r>
    </w:p>
    <w:p w:rsidR="00485D07" w:rsidRDefault="00485D07" w:rsidP="00485D07">
      <w:pPr>
        <w:pStyle w:val="Prrafodelista"/>
        <w:numPr>
          <w:ilvl w:val="0"/>
          <w:numId w:val="8"/>
        </w:numPr>
        <w:rPr>
          <w:rFonts w:ascii="Arial" w:hAnsi="Arial" w:cs="Arial"/>
          <w:sz w:val="24"/>
          <w:szCs w:val="24"/>
        </w:rPr>
      </w:pPr>
      <w:r>
        <w:rPr>
          <w:rFonts w:ascii="Arial" w:hAnsi="Arial" w:cs="Arial"/>
          <w:sz w:val="24"/>
          <w:szCs w:val="24"/>
        </w:rPr>
        <w:t>Supervisar y revisar el soporte documental de pasivos y su correcto registro contable.</w:t>
      </w:r>
    </w:p>
    <w:p w:rsidR="00485D07" w:rsidRDefault="00485D07" w:rsidP="00485D07">
      <w:pPr>
        <w:pStyle w:val="Prrafodelista"/>
        <w:numPr>
          <w:ilvl w:val="0"/>
          <w:numId w:val="8"/>
        </w:numPr>
        <w:rPr>
          <w:rFonts w:ascii="Arial" w:hAnsi="Arial" w:cs="Arial"/>
          <w:sz w:val="24"/>
          <w:szCs w:val="24"/>
        </w:rPr>
      </w:pPr>
      <w:r>
        <w:rPr>
          <w:rFonts w:ascii="Arial" w:hAnsi="Arial" w:cs="Arial"/>
          <w:sz w:val="24"/>
          <w:szCs w:val="24"/>
        </w:rPr>
        <w:t>Proponer modificaciones presupuestarias, según necesidades.</w:t>
      </w:r>
    </w:p>
    <w:p w:rsidR="00485D07" w:rsidRDefault="00485D07" w:rsidP="00485D07">
      <w:pPr>
        <w:pStyle w:val="Prrafodelista"/>
        <w:numPr>
          <w:ilvl w:val="0"/>
          <w:numId w:val="8"/>
        </w:numPr>
        <w:rPr>
          <w:rFonts w:ascii="Arial" w:hAnsi="Arial" w:cs="Arial"/>
          <w:sz w:val="24"/>
          <w:szCs w:val="24"/>
        </w:rPr>
      </w:pPr>
      <w:r>
        <w:rPr>
          <w:rFonts w:ascii="Arial" w:hAnsi="Arial" w:cs="Arial"/>
          <w:sz w:val="24"/>
          <w:szCs w:val="24"/>
        </w:rPr>
        <w:t>Integrar la cuenta pública mensual: generar reportes, analizar Estados Financieros e imprimir la cuenta pública mensual.</w:t>
      </w:r>
    </w:p>
    <w:p w:rsidR="00485D07" w:rsidRDefault="00485D07" w:rsidP="00485D07">
      <w:pPr>
        <w:pStyle w:val="Prrafodelista"/>
        <w:numPr>
          <w:ilvl w:val="0"/>
          <w:numId w:val="8"/>
        </w:numPr>
        <w:rPr>
          <w:rFonts w:ascii="Arial" w:hAnsi="Arial" w:cs="Arial"/>
          <w:sz w:val="24"/>
          <w:szCs w:val="24"/>
        </w:rPr>
      </w:pPr>
      <w:r w:rsidRPr="00485D07">
        <w:rPr>
          <w:rFonts w:ascii="Arial" w:hAnsi="Arial" w:cs="Arial"/>
          <w:sz w:val="24"/>
          <w:szCs w:val="24"/>
        </w:rPr>
        <w:t>Int</w:t>
      </w:r>
      <w:r>
        <w:rPr>
          <w:rFonts w:ascii="Arial" w:hAnsi="Arial" w:cs="Arial"/>
          <w:sz w:val="24"/>
          <w:szCs w:val="24"/>
        </w:rPr>
        <w:t>egrar la cuenta pública anual</w:t>
      </w:r>
      <w:r w:rsidRPr="00485D07">
        <w:rPr>
          <w:rFonts w:ascii="Arial" w:hAnsi="Arial" w:cs="Arial"/>
          <w:sz w:val="24"/>
          <w:szCs w:val="24"/>
        </w:rPr>
        <w:t>: generar reportes, analizar Estados Financieros e im</w:t>
      </w:r>
      <w:r>
        <w:rPr>
          <w:rFonts w:ascii="Arial" w:hAnsi="Arial" w:cs="Arial"/>
          <w:sz w:val="24"/>
          <w:szCs w:val="24"/>
        </w:rPr>
        <w:t>primir la cuenta pública anual</w:t>
      </w:r>
      <w:r w:rsidRPr="00485D07">
        <w:rPr>
          <w:rFonts w:ascii="Arial" w:hAnsi="Arial" w:cs="Arial"/>
          <w:sz w:val="24"/>
          <w:szCs w:val="24"/>
        </w:rPr>
        <w:t>.</w:t>
      </w:r>
    </w:p>
    <w:p w:rsidR="00AF7781" w:rsidRPr="00AF7781" w:rsidRDefault="00485D07" w:rsidP="00AF7781">
      <w:pPr>
        <w:pStyle w:val="Prrafodelista"/>
        <w:numPr>
          <w:ilvl w:val="0"/>
          <w:numId w:val="8"/>
        </w:numPr>
        <w:rPr>
          <w:rFonts w:ascii="Arial" w:hAnsi="Arial" w:cs="Arial"/>
          <w:sz w:val="24"/>
          <w:szCs w:val="24"/>
        </w:rPr>
      </w:pPr>
      <w:r>
        <w:rPr>
          <w:rFonts w:ascii="Arial" w:hAnsi="Arial" w:cs="Arial"/>
          <w:sz w:val="24"/>
          <w:szCs w:val="24"/>
        </w:rPr>
        <w:t>Emitir reportes de saldos bancarios y su análisis diariamente al Tesorero Municipal</w:t>
      </w:r>
      <w:r w:rsidR="00AF7781">
        <w:rPr>
          <w:rFonts w:ascii="Arial" w:hAnsi="Arial" w:cs="Arial"/>
          <w:sz w:val="24"/>
          <w:szCs w:val="24"/>
        </w:rPr>
        <w:t xml:space="preserve"> </w:t>
      </w:r>
      <w:r>
        <w:rPr>
          <w:rFonts w:ascii="Arial" w:hAnsi="Arial" w:cs="Arial"/>
          <w:sz w:val="24"/>
          <w:szCs w:val="24"/>
        </w:rPr>
        <w:t xml:space="preserve">para </w:t>
      </w:r>
      <w:r w:rsidR="00AF7781">
        <w:rPr>
          <w:rFonts w:ascii="Arial" w:hAnsi="Arial" w:cs="Arial"/>
          <w:sz w:val="24"/>
          <w:szCs w:val="24"/>
        </w:rPr>
        <w:t xml:space="preserve">realizar inversiones y toma de decisiones. </w:t>
      </w:r>
    </w:p>
    <w:p w:rsidR="00485D07" w:rsidRDefault="00AF7781" w:rsidP="00485D07">
      <w:pPr>
        <w:pStyle w:val="Prrafodelista"/>
        <w:numPr>
          <w:ilvl w:val="0"/>
          <w:numId w:val="8"/>
        </w:numPr>
        <w:rPr>
          <w:rFonts w:ascii="Arial" w:hAnsi="Arial" w:cs="Arial"/>
          <w:sz w:val="24"/>
          <w:szCs w:val="24"/>
        </w:rPr>
      </w:pPr>
      <w:r>
        <w:rPr>
          <w:rFonts w:ascii="Arial" w:hAnsi="Arial" w:cs="Arial"/>
          <w:sz w:val="24"/>
          <w:szCs w:val="24"/>
        </w:rPr>
        <w:t>Solicitar saldos, estados de cuenta, y efectuar conciliaciones bancarias.</w:t>
      </w:r>
    </w:p>
    <w:p w:rsidR="00AF7781" w:rsidRDefault="00AF7781" w:rsidP="00485D07">
      <w:pPr>
        <w:pStyle w:val="Prrafodelista"/>
        <w:numPr>
          <w:ilvl w:val="0"/>
          <w:numId w:val="8"/>
        </w:numPr>
        <w:rPr>
          <w:rFonts w:ascii="Arial" w:hAnsi="Arial" w:cs="Arial"/>
          <w:sz w:val="24"/>
          <w:szCs w:val="24"/>
        </w:rPr>
      </w:pPr>
      <w:r>
        <w:rPr>
          <w:rFonts w:ascii="Arial" w:hAnsi="Arial" w:cs="Arial"/>
          <w:sz w:val="24"/>
          <w:szCs w:val="24"/>
        </w:rPr>
        <w:t>Revisar las incidencias del personal reportadas por la administración de Recursos Internos, para ser aplicados en la nómina correspondiente.</w:t>
      </w:r>
    </w:p>
    <w:p w:rsidR="00AF7781" w:rsidRDefault="00AF7781" w:rsidP="00485D07">
      <w:pPr>
        <w:pStyle w:val="Prrafodelista"/>
        <w:numPr>
          <w:ilvl w:val="0"/>
          <w:numId w:val="8"/>
        </w:numPr>
        <w:rPr>
          <w:rFonts w:ascii="Arial" w:hAnsi="Arial" w:cs="Arial"/>
          <w:sz w:val="24"/>
          <w:szCs w:val="24"/>
        </w:rPr>
      </w:pPr>
      <w:r>
        <w:rPr>
          <w:rFonts w:ascii="Arial" w:hAnsi="Arial" w:cs="Arial"/>
          <w:sz w:val="24"/>
          <w:szCs w:val="24"/>
        </w:rPr>
        <w:t>Realizar descuentos de la nómina al personal que en su caso procedan y que estén debidamente respaldados.</w:t>
      </w:r>
    </w:p>
    <w:p w:rsidR="0073019A" w:rsidRDefault="00065F35" w:rsidP="0073019A">
      <w:pPr>
        <w:pStyle w:val="Prrafodelista"/>
        <w:numPr>
          <w:ilvl w:val="0"/>
          <w:numId w:val="8"/>
        </w:numPr>
        <w:rPr>
          <w:rFonts w:ascii="Arial" w:hAnsi="Arial" w:cs="Arial"/>
          <w:sz w:val="24"/>
          <w:szCs w:val="24"/>
        </w:rPr>
      </w:pPr>
      <w:r>
        <w:rPr>
          <w:rFonts w:ascii="Arial" w:hAnsi="Arial" w:cs="Arial"/>
          <w:sz w:val="24"/>
          <w:szCs w:val="24"/>
        </w:rPr>
        <w:t xml:space="preserve">Supervisar la realización de </w:t>
      </w:r>
      <w:r w:rsidR="00F6228E">
        <w:rPr>
          <w:rFonts w:ascii="Arial" w:hAnsi="Arial" w:cs="Arial"/>
          <w:sz w:val="24"/>
          <w:szCs w:val="24"/>
        </w:rPr>
        <w:t xml:space="preserve">diaria de los depósitos por la recaudación </w:t>
      </w:r>
      <w:r w:rsidR="0073019A">
        <w:rPr>
          <w:rFonts w:ascii="Arial" w:hAnsi="Arial" w:cs="Arial"/>
          <w:sz w:val="24"/>
          <w:szCs w:val="24"/>
        </w:rPr>
        <w:t>y los descuentos al personal, así como la claridad de los registros contables respectivos.</w:t>
      </w:r>
    </w:p>
    <w:p w:rsidR="0073019A" w:rsidRDefault="0073019A" w:rsidP="0073019A">
      <w:pPr>
        <w:pStyle w:val="Prrafodelista"/>
        <w:numPr>
          <w:ilvl w:val="0"/>
          <w:numId w:val="8"/>
        </w:numPr>
        <w:rPr>
          <w:rFonts w:ascii="Arial" w:hAnsi="Arial" w:cs="Arial"/>
          <w:sz w:val="24"/>
          <w:szCs w:val="24"/>
        </w:rPr>
      </w:pPr>
      <w:r>
        <w:rPr>
          <w:rFonts w:ascii="Arial" w:hAnsi="Arial" w:cs="Arial"/>
          <w:sz w:val="24"/>
          <w:szCs w:val="24"/>
        </w:rPr>
        <w:t xml:space="preserve">Elaborar y tener actualizado el Programa de Pagos a Proveedores, Prestaciones de servicios </w:t>
      </w:r>
      <w:r w:rsidR="00B3534E">
        <w:rPr>
          <w:rFonts w:ascii="Arial" w:hAnsi="Arial" w:cs="Arial"/>
          <w:sz w:val="24"/>
          <w:szCs w:val="24"/>
        </w:rPr>
        <w:t>y contratistas de obras.</w:t>
      </w:r>
    </w:p>
    <w:p w:rsidR="00B3534E" w:rsidRDefault="00B3534E" w:rsidP="0073019A">
      <w:pPr>
        <w:pStyle w:val="Prrafodelista"/>
        <w:numPr>
          <w:ilvl w:val="0"/>
          <w:numId w:val="8"/>
        </w:numPr>
        <w:rPr>
          <w:rFonts w:ascii="Arial" w:hAnsi="Arial" w:cs="Arial"/>
          <w:sz w:val="24"/>
          <w:szCs w:val="24"/>
        </w:rPr>
      </w:pPr>
      <w:r>
        <w:rPr>
          <w:rFonts w:ascii="Arial" w:hAnsi="Arial" w:cs="Arial"/>
          <w:sz w:val="24"/>
          <w:szCs w:val="24"/>
        </w:rPr>
        <w:t>Tener actualizados los registros de chequeras, y en sistema de saldos.</w:t>
      </w:r>
    </w:p>
    <w:p w:rsidR="0033097E" w:rsidRDefault="00B3534E" w:rsidP="0033097E">
      <w:pPr>
        <w:pStyle w:val="Prrafodelista"/>
        <w:numPr>
          <w:ilvl w:val="0"/>
          <w:numId w:val="8"/>
        </w:numPr>
        <w:rPr>
          <w:rFonts w:ascii="Arial" w:hAnsi="Arial" w:cs="Arial"/>
          <w:sz w:val="24"/>
          <w:szCs w:val="24"/>
        </w:rPr>
      </w:pPr>
      <w:r>
        <w:rPr>
          <w:rFonts w:ascii="Arial" w:hAnsi="Arial" w:cs="Arial"/>
          <w:sz w:val="24"/>
          <w:szCs w:val="24"/>
        </w:rPr>
        <w:t>Administrar el fondo revolvente a su cargo para utilizarlo</w:t>
      </w:r>
      <w:r w:rsidR="0033097E">
        <w:rPr>
          <w:rFonts w:ascii="Arial" w:hAnsi="Arial" w:cs="Arial"/>
          <w:sz w:val="24"/>
          <w:szCs w:val="24"/>
        </w:rPr>
        <w:t>.</w:t>
      </w:r>
      <w:r>
        <w:rPr>
          <w:rFonts w:ascii="Arial" w:hAnsi="Arial" w:cs="Arial"/>
          <w:sz w:val="24"/>
          <w:szCs w:val="24"/>
        </w:rPr>
        <w:t xml:space="preserve"> </w:t>
      </w:r>
    </w:p>
    <w:p w:rsidR="0033097E" w:rsidRDefault="0033097E" w:rsidP="0033097E">
      <w:pPr>
        <w:pStyle w:val="Prrafodelista"/>
        <w:ind w:left="427"/>
        <w:rPr>
          <w:rFonts w:ascii="Arial" w:hAnsi="Arial" w:cs="Arial"/>
          <w:sz w:val="24"/>
          <w:szCs w:val="24"/>
        </w:rPr>
      </w:pPr>
    </w:p>
    <w:p w:rsidR="0033097E" w:rsidRDefault="0033097E" w:rsidP="0033097E">
      <w:pPr>
        <w:pStyle w:val="Prrafodelista"/>
        <w:ind w:left="0"/>
        <w:rPr>
          <w:rFonts w:ascii="Arial" w:hAnsi="Arial" w:cs="Arial"/>
          <w:sz w:val="24"/>
          <w:szCs w:val="24"/>
        </w:rPr>
      </w:pPr>
      <w:r>
        <w:rPr>
          <w:rFonts w:ascii="Arial" w:hAnsi="Arial" w:cs="Arial"/>
          <w:sz w:val="24"/>
          <w:szCs w:val="24"/>
        </w:rPr>
        <w:t>Auxiliares contables:</w:t>
      </w:r>
    </w:p>
    <w:p w:rsidR="0033097E" w:rsidRDefault="0033097E" w:rsidP="0033097E">
      <w:pPr>
        <w:pStyle w:val="Prrafodelista"/>
        <w:numPr>
          <w:ilvl w:val="0"/>
          <w:numId w:val="9"/>
        </w:numPr>
        <w:rPr>
          <w:rFonts w:ascii="Arial" w:hAnsi="Arial" w:cs="Arial"/>
          <w:sz w:val="24"/>
          <w:szCs w:val="24"/>
        </w:rPr>
      </w:pPr>
      <w:r>
        <w:rPr>
          <w:rFonts w:ascii="Arial" w:hAnsi="Arial" w:cs="Arial"/>
          <w:sz w:val="24"/>
          <w:szCs w:val="24"/>
        </w:rPr>
        <w:t>Atender instrucciones del Contador general</w:t>
      </w:r>
    </w:p>
    <w:p w:rsidR="0033097E" w:rsidRDefault="00543A05" w:rsidP="0033097E">
      <w:pPr>
        <w:pStyle w:val="Prrafodelista"/>
        <w:numPr>
          <w:ilvl w:val="0"/>
          <w:numId w:val="9"/>
        </w:numPr>
        <w:rPr>
          <w:rFonts w:ascii="Arial" w:hAnsi="Arial" w:cs="Arial"/>
          <w:sz w:val="24"/>
          <w:szCs w:val="24"/>
        </w:rPr>
      </w:pPr>
      <w:r>
        <w:rPr>
          <w:rFonts w:ascii="Arial" w:hAnsi="Arial" w:cs="Arial"/>
          <w:sz w:val="24"/>
          <w:szCs w:val="24"/>
        </w:rPr>
        <w:t>Recibir, revisar</w:t>
      </w:r>
      <w:r w:rsidR="0033097E">
        <w:rPr>
          <w:rFonts w:ascii="Arial" w:hAnsi="Arial" w:cs="Arial"/>
          <w:sz w:val="24"/>
          <w:szCs w:val="24"/>
        </w:rPr>
        <w:t xml:space="preserve"> y controlar </w:t>
      </w:r>
      <w:r w:rsidR="00E65CFD">
        <w:rPr>
          <w:rFonts w:ascii="Arial" w:hAnsi="Arial" w:cs="Arial"/>
          <w:sz w:val="24"/>
          <w:szCs w:val="24"/>
        </w:rPr>
        <w:t>facturas,</w:t>
      </w:r>
      <w:r w:rsidR="0033097E">
        <w:rPr>
          <w:rFonts w:ascii="Arial" w:hAnsi="Arial" w:cs="Arial"/>
          <w:sz w:val="24"/>
          <w:szCs w:val="24"/>
        </w:rPr>
        <w:t xml:space="preserve"> recibo</w:t>
      </w:r>
      <w:r w:rsidR="00E65CFD">
        <w:rPr>
          <w:rFonts w:ascii="Arial" w:hAnsi="Arial" w:cs="Arial"/>
          <w:sz w:val="24"/>
          <w:szCs w:val="24"/>
        </w:rPr>
        <w:t>s de honorarios, arrendamientos</w:t>
      </w:r>
      <w:r w:rsidR="0033097E">
        <w:rPr>
          <w:rFonts w:ascii="Arial" w:hAnsi="Arial" w:cs="Arial"/>
          <w:sz w:val="24"/>
          <w:szCs w:val="24"/>
        </w:rPr>
        <w:t xml:space="preserve">, </w:t>
      </w:r>
      <w:r w:rsidR="00E65CFD">
        <w:rPr>
          <w:rFonts w:ascii="Arial" w:hAnsi="Arial" w:cs="Arial"/>
          <w:sz w:val="24"/>
          <w:szCs w:val="24"/>
        </w:rPr>
        <w:t>apoyos,</w:t>
      </w:r>
      <w:r w:rsidR="0033097E">
        <w:rPr>
          <w:rFonts w:ascii="Arial" w:hAnsi="Arial" w:cs="Arial"/>
          <w:sz w:val="24"/>
          <w:szCs w:val="24"/>
        </w:rPr>
        <w:t xml:space="preserve"> </w:t>
      </w:r>
      <w:r>
        <w:rPr>
          <w:rFonts w:ascii="Arial" w:hAnsi="Arial" w:cs="Arial"/>
          <w:sz w:val="24"/>
          <w:szCs w:val="24"/>
        </w:rPr>
        <w:t>etc.</w:t>
      </w:r>
      <w:r w:rsidR="00E65CFD">
        <w:rPr>
          <w:rFonts w:ascii="Arial" w:hAnsi="Arial" w:cs="Arial"/>
          <w:sz w:val="24"/>
          <w:szCs w:val="24"/>
        </w:rPr>
        <w:t>, de proveedores, de prestadores de servicios, ayudantes municipales, ciudadanos, etc., para programar los pagos los días correspondientes.</w:t>
      </w:r>
    </w:p>
    <w:p w:rsidR="00E65CFD" w:rsidRDefault="00E65CFD" w:rsidP="00E65CFD">
      <w:pPr>
        <w:pStyle w:val="Prrafodelista"/>
        <w:rPr>
          <w:rFonts w:ascii="Arial" w:hAnsi="Arial" w:cs="Arial"/>
          <w:sz w:val="24"/>
          <w:szCs w:val="24"/>
        </w:rPr>
      </w:pPr>
    </w:p>
    <w:p w:rsidR="007C0A95" w:rsidRPr="00A20A2C" w:rsidRDefault="0002511A" w:rsidP="007C0A95">
      <w:pPr>
        <w:pStyle w:val="Prrafodelista"/>
        <w:ind w:left="0"/>
        <w:rPr>
          <w:rFonts w:ascii="Arial" w:hAnsi="Arial" w:cs="Arial"/>
          <w:b/>
          <w:sz w:val="24"/>
          <w:szCs w:val="24"/>
        </w:rPr>
      </w:pPr>
      <w:r>
        <w:rPr>
          <w:rFonts w:ascii="Arial" w:hAnsi="Arial" w:cs="Arial"/>
          <w:sz w:val="24"/>
          <w:szCs w:val="24"/>
        </w:rPr>
        <w:lastRenderedPageBreak/>
        <w:tab/>
      </w:r>
      <w:r w:rsidRPr="00A20A2C">
        <w:rPr>
          <w:rFonts w:ascii="Arial" w:hAnsi="Arial" w:cs="Arial"/>
          <w:b/>
          <w:sz w:val="24"/>
          <w:szCs w:val="24"/>
        </w:rPr>
        <w:t>PERFILES DE PUESTO:</w:t>
      </w:r>
    </w:p>
    <w:p w:rsidR="00DB7262" w:rsidRDefault="007C0A95" w:rsidP="007C0A95">
      <w:pPr>
        <w:pStyle w:val="Prrafodelista"/>
        <w:ind w:left="0"/>
        <w:rPr>
          <w:rFonts w:ascii="Arial" w:hAnsi="Arial" w:cs="Arial"/>
          <w:sz w:val="24"/>
          <w:szCs w:val="24"/>
        </w:rPr>
      </w:pPr>
      <w:r>
        <w:rPr>
          <w:rFonts w:ascii="Arial" w:hAnsi="Arial" w:cs="Arial"/>
          <w:sz w:val="24"/>
          <w:szCs w:val="24"/>
        </w:rPr>
        <w:tab/>
      </w:r>
    </w:p>
    <w:p w:rsidR="007C0A95" w:rsidRPr="00A20A2C" w:rsidRDefault="00DB7262" w:rsidP="007C0A95">
      <w:pPr>
        <w:pStyle w:val="Prrafodelista"/>
        <w:ind w:left="0"/>
        <w:rPr>
          <w:rFonts w:ascii="Arial" w:hAnsi="Arial" w:cs="Arial"/>
          <w:b/>
          <w:sz w:val="24"/>
          <w:szCs w:val="24"/>
        </w:rPr>
      </w:pPr>
      <w:r>
        <w:rPr>
          <w:rFonts w:ascii="Arial" w:hAnsi="Arial" w:cs="Arial"/>
          <w:sz w:val="24"/>
          <w:szCs w:val="24"/>
        </w:rPr>
        <w:tab/>
      </w:r>
      <w:r w:rsidR="007C0A95" w:rsidRPr="00A20A2C">
        <w:rPr>
          <w:rFonts w:ascii="Arial" w:hAnsi="Arial" w:cs="Arial"/>
          <w:b/>
          <w:sz w:val="24"/>
          <w:szCs w:val="24"/>
        </w:rPr>
        <w:t>1.-Encargado de Hacienda Pública Municipal</w:t>
      </w:r>
    </w:p>
    <w:p w:rsidR="007C0A95" w:rsidRDefault="007C0A95" w:rsidP="007C0A95">
      <w:pPr>
        <w:pStyle w:val="Prrafodelista"/>
        <w:ind w:left="0"/>
        <w:rPr>
          <w:rFonts w:ascii="Arial" w:hAnsi="Arial" w:cs="Arial"/>
          <w:sz w:val="24"/>
          <w:szCs w:val="24"/>
        </w:rPr>
      </w:pPr>
      <w:r>
        <w:rPr>
          <w:rFonts w:ascii="Arial" w:hAnsi="Arial" w:cs="Arial"/>
          <w:sz w:val="24"/>
          <w:szCs w:val="24"/>
        </w:rPr>
        <w:tab/>
      </w:r>
      <w:r w:rsidRPr="00A20A2C">
        <w:rPr>
          <w:rFonts w:ascii="Arial" w:hAnsi="Arial" w:cs="Arial"/>
          <w:sz w:val="24"/>
          <w:szCs w:val="24"/>
          <w:u w:val="single"/>
        </w:rPr>
        <w:t>Objetivo:</w:t>
      </w:r>
      <w:r w:rsidRPr="007C0A95">
        <w:t xml:space="preserve"> </w:t>
      </w:r>
      <w:r w:rsidRPr="007C0A95">
        <w:rPr>
          <w:rFonts w:ascii="Arial" w:hAnsi="Arial" w:cs="Arial"/>
          <w:sz w:val="24"/>
          <w:szCs w:val="24"/>
        </w:rPr>
        <w:t>Administrar y evaluar la hacie</w:t>
      </w:r>
      <w:r>
        <w:rPr>
          <w:rFonts w:ascii="Arial" w:hAnsi="Arial" w:cs="Arial"/>
          <w:sz w:val="24"/>
          <w:szCs w:val="24"/>
        </w:rPr>
        <w:t xml:space="preserve">nda pública municipal, a fin de </w:t>
      </w:r>
      <w:r>
        <w:rPr>
          <w:rFonts w:ascii="Arial" w:hAnsi="Arial" w:cs="Arial"/>
          <w:sz w:val="24"/>
          <w:szCs w:val="24"/>
        </w:rPr>
        <w:tab/>
      </w:r>
      <w:r w:rsidRPr="007C0A95">
        <w:rPr>
          <w:rFonts w:ascii="Arial" w:hAnsi="Arial" w:cs="Arial"/>
          <w:sz w:val="24"/>
          <w:szCs w:val="24"/>
        </w:rPr>
        <w:t>garantizar su óptimo rendim</w:t>
      </w:r>
      <w:r>
        <w:rPr>
          <w:rFonts w:ascii="Arial" w:hAnsi="Arial" w:cs="Arial"/>
          <w:sz w:val="24"/>
          <w:szCs w:val="24"/>
        </w:rPr>
        <w:t xml:space="preserve">iento en el cumplimiento de los </w:t>
      </w:r>
      <w:r w:rsidRPr="007C0A95">
        <w:rPr>
          <w:rFonts w:ascii="Arial" w:hAnsi="Arial" w:cs="Arial"/>
          <w:sz w:val="24"/>
          <w:szCs w:val="24"/>
        </w:rPr>
        <w:t xml:space="preserve">fines y </w:t>
      </w:r>
      <w:r>
        <w:rPr>
          <w:rFonts w:ascii="Arial" w:hAnsi="Arial" w:cs="Arial"/>
          <w:sz w:val="24"/>
          <w:szCs w:val="24"/>
        </w:rPr>
        <w:tab/>
      </w:r>
      <w:r w:rsidRPr="007C0A95">
        <w:rPr>
          <w:rFonts w:ascii="Arial" w:hAnsi="Arial" w:cs="Arial"/>
          <w:sz w:val="24"/>
          <w:szCs w:val="24"/>
        </w:rPr>
        <w:t>obligaciones del gobierno</w:t>
      </w:r>
      <w:r>
        <w:rPr>
          <w:rFonts w:ascii="Arial" w:hAnsi="Arial" w:cs="Arial"/>
          <w:sz w:val="24"/>
          <w:szCs w:val="24"/>
        </w:rPr>
        <w:t xml:space="preserve"> y la administración municipal, </w:t>
      </w:r>
      <w:r w:rsidRPr="007C0A95">
        <w:rPr>
          <w:rFonts w:ascii="Arial" w:hAnsi="Arial" w:cs="Arial"/>
          <w:sz w:val="24"/>
          <w:szCs w:val="24"/>
        </w:rPr>
        <w:t xml:space="preserve">así como </w:t>
      </w:r>
      <w:r>
        <w:rPr>
          <w:rFonts w:ascii="Arial" w:hAnsi="Arial" w:cs="Arial"/>
          <w:sz w:val="24"/>
          <w:szCs w:val="24"/>
        </w:rPr>
        <w:tab/>
      </w:r>
      <w:r w:rsidRPr="007C0A95">
        <w:rPr>
          <w:rFonts w:ascii="Arial" w:hAnsi="Arial" w:cs="Arial"/>
          <w:sz w:val="24"/>
          <w:szCs w:val="24"/>
        </w:rPr>
        <w:t>comprobar el correcto ejercicio, destino y aplicación de</w:t>
      </w:r>
      <w:r>
        <w:rPr>
          <w:rFonts w:ascii="Arial" w:hAnsi="Arial" w:cs="Arial"/>
          <w:sz w:val="24"/>
          <w:szCs w:val="24"/>
        </w:rPr>
        <w:t xml:space="preserve"> </w:t>
      </w:r>
      <w:r w:rsidRPr="007C0A95">
        <w:rPr>
          <w:rFonts w:ascii="Arial" w:hAnsi="Arial" w:cs="Arial"/>
          <w:sz w:val="24"/>
          <w:szCs w:val="24"/>
        </w:rPr>
        <w:t xml:space="preserve">la Hacienda Pública </w:t>
      </w:r>
      <w:r>
        <w:rPr>
          <w:rFonts w:ascii="Arial" w:hAnsi="Arial" w:cs="Arial"/>
          <w:sz w:val="24"/>
          <w:szCs w:val="24"/>
        </w:rPr>
        <w:tab/>
      </w:r>
      <w:r w:rsidRPr="007C0A95">
        <w:rPr>
          <w:rFonts w:ascii="Arial" w:hAnsi="Arial" w:cs="Arial"/>
          <w:sz w:val="24"/>
          <w:szCs w:val="24"/>
        </w:rPr>
        <w:t>Municipal, c</w:t>
      </w:r>
      <w:r>
        <w:rPr>
          <w:rFonts w:ascii="Arial" w:hAnsi="Arial" w:cs="Arial"/>
          <w:sz w:val="24"/>
          <w:szCs w:val="24"/>
        </w:rPr>
        <w:t xml:space="preserve">on apego a la Ley de Ingresos y </w:t>
      </w:r>
      <w:r w:rsidRPr="007C0A95">
        <w:rPr>
          <w:rFonts w:ascii="Arial" w:hAnsi="Arial" w:cs="Arial"/>
          <w:sz w:val="24"/>
          <w:szCs w:val="24"/>
        </w:rPr>
        <w:t>al presupuesto de egresos par</w:t>
      </w:r>
      <w:r>
        <w:rPr>
          <w:rFonts w:ascii="Arial" w:hAnsi="Arial" w:cs="Arial"/>
          <w:sz w:val="24"/>
          <w:szCs w:val="24"/>
        </w:rPr>
        <w:t xml:space="preserve">a </w:t>
      </w:r>
      <w:r>
        <w:rPr>
          <w:rFonts w:ascii="Arial" w:hAnsi="Arial" w:cs="Arial"/>
          <w:sz w:val="24"/>
          <w:szCs w:val="24"/>
        </w:rPr>
        <w:tab/>
        <w:t xml:space="preserve">el ejercicio fiscal de que se </w:t>
      </w:r>
      <w:r w:rsidRPr="007C0A95">
        <w:rPr>
          <w:rFonts w:ascii="Arial" w:hAnsi="Arial" w:cs="Arial"/>
          <w:sz w:val="24"/>
          <w:szCs w:val="24"/>
        </w:rPr>
        <w:t>trate</w:t>
      </w:r>
      <w:r>
        <w:rPr>
          <w:rFonts w:ascii="Arial" w:hAnsi="Arial" w:cs="Arial"/>
          <w:sz w:val="24"/>
          <w:szCs w:val="24"/>
        </w:rPr>
        <w:t>.</w:t>
      </w:r>
    </w:p>
    <w:p w:rsidR="007C0A95" w:rsidRDefault="007C0A95" w:rsidP="007C0A95">
      <w:pPr>
        <w:pStyle w:val="Prrafodelista"/>
        <w:ind w:left="0"/>
        <w:rPr>
          <w:rFonts w:ascii="Arial" w:hAnsi="Arial" w:cs="Arial"/>
          <w:sz w:val="24"/>
          <w:szCs w:val="24"/>
        </w:rPr>
      </w:pPr>
    </w:p>
    <w:p w:rsidR="007C0A95" w:rsidRDefault="007C0A95" w:rsidP="007C0A95">
      <w:pPr>
        <w:pStyle w:val="Prrafodelista"/>
        <w:ind w:left="0"/>
        <w:rPr>
          <w:rFonts w:ascii="Arial" w:hAnsi="Arial" w:cs="Arial"/>
          <w:sz w:val="24"/>
          <w:szCs w:val="24"/>
        </w:rPr>
      </w:pPr>
      <w:r>
        <w:rPr>
          <w:rFonts w:ascii="Arial" w:hAnsi="Arial" w:cs="Arial"/>
          <w:sz w:val="24"/>
          <w:szCs w:val="24"/>
        </w:rPr>
        <w:tab/>
      </w:r>
      <w:r w:rsidR="00E51022">
        <w:rPr>
          <w:rFonts w:ascii="Arial" w:hAnsi="Arial" w:cs="Arial"/>
          <w:sz w:val="24"/>
          <w:szCs w:val="24"/>
        </w:rPr>
        <w:t>-</w:t>
      </w:r>
      <w:r w:rsidR="004275F9">
        <w:rPr>
          <w:rFonts w:ascii="Arial" w:hAnsi="Arial" w:cs="Arial"/>
          <w:sz w:val="24"/>
          <w:szCs w:val="24"/>
        </w:rPr>
        <w:t xml:space="preserve">Escolaridad que requiere el puesto: Licenciatura en área contable o </w:t>
      </w:r>
      <w:r>
        <w:rPr>
          <w:rFonts w:ascii="Arial" w:hAnsi="Arial" w:cs="Arial"/>
          <w:sz w:val="24"/>
          <w:szCs w:val="24"/>
        </w:rPr>
        <w:tab/>
      </w:r>
      <w:r w:rsidR="004275F9">
        <w:rPr>
          <w:rFonts w:ascii="Arial" w:hAnsi="Arial" w:cs="Arial"/>
          <w:sz w:val="24"/>
          <w:szCs w:val="24"/>
        </w:rPr>
        <w:t>administración o carrera afín</w:t>
      </w:r>
      <w:r w:rsidR="00E51022">
        <w:rPr>
          <w:rFonts w:ascii="Arial" w:hAnsi="Arial" w:cs="Arial"/>
          <w:sz w:val="24"/>
          <w:szCs w:val="24"/>
        </w:rPr>
        <w:t>.</w:t>
      </w:r>
    </w:p>
    <w:p w:rsidR="007C0A95" w:rsidRDefault="007C0A95" w:rsidP="007C0A95">
      <w:pPr>
        <w:pStyle w:val="Prrafodelista"/>
        <w:ind w:left="0"/>
        <w:rPr>
          <w:rFonts w:ascii="Arial" w:hAnsi="Arial" w:cs="Arial"/>
          <w:sz w:val="24"/>
          <w:szCs w:val="24"/>
        </w:rPr>
      </w:pPr>
      <w:r>
        <w:rPr>
          <w:rFonts w:ascii="Arial" w:hAnsi="Arial" w:cs="Arial"/>
          <w:sz w:val="24"/>
          <w:szCs w:val="24"/>
        </w:rPr>
        <w:tab/>
      </w:r>
      <w:r w:rsidR="00E51022">
        <w:rPr>
          <w:rFonts w:ascii="Arial" w:hAnsi="Arial" w:cs="Arial"/>
          <w:sz w:val="24"/>
          <w:szCs w:val="24"/>
        </w:rPr>
        <w:t>-</w:t>
      </w:r>
      <w:r w:rsidR="004275F9">
        <w:rPr>
          <w:rFonts w:ascii="Arial" w:hAnsi="Arial" w:cs="Arial"/>
          <w:sz w:val="24"/>
          <w:szCs w:val="24"/>
        </w:rPr>
        <w:t>Ser ciudadano jalisciense</w:t>
      </w:r>
      <w:r w:rsidR="004275F9" w:rsidRPr="004275F9">
        <w:rPr>
          <w:rFonts w:ascii="Arial" w:hAnsi="Arial" w:cs="Arial"/>
          <w:sz w:val="24"/>
          <w:szCs w:val="24"/>
        </w:rPr>
        <w:t xml:space="preserve"> en pleno uso de sus derechos políticos y civiles y </w:t>
      </w:r>
      <w:r>
        <w:rPr>
          <w:rFonts w:ascii="Arial" w:hAnsi="Arial" w:cs="Arial"/>
          <w:sz w:val="24"/>
          <w:szCs w:val="24"/>
        </w:rPr>
        <w:tab/>
      </w:r>
      <w:r w:rsidR="004275F9" w:rsidRPr="004275F9">
        <w:rPr>
          <w:rFonts w:ascii="Arial" w:hAnsi="Arial" w:cs="Arial"/>
          <w:sz w:val="24"/>
          <w:szCs w:val="24"/>
        </w:rPr>
        <w:t xml:space="preserve">tener la capacidad para desempeñar el cargo; </w:t>
      </w:r>
    </w:p>
    <w:p w:rsidR="007C0A95" w:rsidRDefault="00A20A2C" w:rsidP="007C0A95">
      <w:pPr>
        <w:pStyle w:val="Prrafodelista"/>
        <w:ind w:left="0"/>
        <w:rPr>
          <w:rFonts w:ascii="Arial" w:hAnsi="Arial" w:cs="Arial"/>
          <w:sz w:val="24"/>
          <w:szCs w:val="24"/>
        </w:rPr>
      </w:pPr>
      <w:r>
        <w:rPr>
          <w:rFonts w:ascii="Arial" w:hAnsi="Arial" w:cs="Arial"/>
          <w:sz w:val="24"/>
          <w:szCs w:val="24"/>
        </w:rPr>
        <w:tab/>
      </w:r>
      <w:r w:rsidR="00E51022">
        <w:rPr>
          <w:rFonts w:ascii="Arial" w:hAnsi="Arial" w:cs="Arial"/>
          <w:sz w:val="24"/>
          <w:szCs w:val="24"/>
        </w:rPr>
        <w:t>-</w:t>
      </w:r>
      <w:r w:rsidR="004275F9" w:rsidRPr="004275F9">
        <w:rPr>
          <w:rFonts w:ascii="Arial" w:hAnsi="Arial" w:cs="Arial"/>
          <w:sz w:val="24"/>
          <w:szCs w:val="24"/>
        </w:rPr>
        <w:t xml:space="preserve">Tener como mínimo 21 años cumplidos; </w:t>
      </w:r>
    </w:p>
    <w:p w:rsidR="004275F9" w:rsidRPr="004275F9" w:rsidRDefault="00A20A2C" w:rsidP="007C0A95">
      <w:pPr>
        <w:pStyle w:val="Prrafodelista"/>
        <w:tabs>
          <w:tab w:val="left" w:pos="142"/>
          <w:tab w:val="left" w:pos="567"/>
        </w:tabs>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E51022">
        <w:rPr>
          <w:rFonts w:ascii="Arial" w:hAnsi="Arial" w:cs="Arial"/>
          <w:sz w:val="24"/>
          <w:szCs w:val="24"/>
        </w:rPr>
        <w:t>-</w:t>
      </w:r>
      <w:r w:rsidR="004275F9" w:rsidRPr="004275F9">
        <w:rPr>
          <w:rFonts w:ascii="Arial" w:hAnsi="Arial" w:cs="Arial"/>
          <w:sz w:val="24"/>
          <w:szCs w:val="24"/>
        </w:rPr>
        <w:t xml:space="preserve">No haber sido sentenciado en proceso penal, por delito intencional, ni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275F9" w:rsidRPr="004275F9">
        <w:rPr>
          <w:rFonts w:ascii="Arial" w:hAnsi="Arial" w:cs="Arial"/>
          <w:sz w:val="24"/>
          <w:szCs w:val="24"/>
        </w:rPr>
        <w:t>declarado en quiebra, Suspensión de pagos o concurso de acreedores.</w:t>
      </w:r>
    </w:p>
    <w:p w:rsidR="004275F9" w:rsidRDefault="004275F9" w:rsidP="00C81E3D">
      <w:pPr>
        <w:pStyle w:val="Prrafodelista"/>
        <w:rPr>
          <w:rFonts w:ascii="Arial" w:hAnsi="Arial" w:cs="Arial"/>
          <w:sz w:val="24"/>
          <w:szCs w:val="24"/>
        </w:rPr>
      </w:pPr>
    </w:p>
    <w:p w:rsidR="004275F9" w:rsidRPr="00C81E3D" w:rsidRDefault="004275F9" w:rsidP="00C81E3D">
      <w:pPr>
        <w:pStyle w:val="Prrafodelista"/>
        <w:rPr>
          <w:rFonts w:ascii="Arial" w:hAnsi="Arial" w:cs="Arial"/>
          <w:sz w:val="24"/>
          <w:szCs w:val="24"/>
        </w:rPr>
      </w:pPr>
      <w:r>
        <w:rPr>
          <w:rFonts w:ascii="Arial" w:hAnsi="Arial" w:cs="Arial"/>
          <w:sz w:val="24"/>
          <w:szCs w:val="24"/>
        </w:rPr>
        <w:t xml:space="preserve"> </w:t>
      </w:r>
    </w:p>
    <w:p w:rsidR="00C81E3D" w:rsidRDefault="00C81E3D" w:rsidP="00C81E3D">
      <w:pPr>
        <w:pStyle w:val="Prrafodelista"/>
        <w:rPr>
          <w:rFonts w:ascii="Arial" w:hAnsi="Arial" w:cs="Arial"/>
          <w:sz w:val="24"/>
          <w:szCs w:val="24"/>
        </w:rPr>
      </w:pPr>
      <w:r w:rsidRPr="00A20A2C">
        <w:rPr>
          <w:rFonts w:ascii="Arial" w:hAnsi="Arial" w:cs="Arial"/>
          <w:b/>
          <w:sz w:val="24"/>
          <w:szCs w:val="24"/>
        </w:rPr>
        <w:t>2.-Asistente del Tesorero</w:t>
      </w:r>
      <w:r w:rsidR="00390D8C">
        <w:rPr>
          <w:rFonts w:ascii="Arial" w:hAnsi="Arial" w:cs="Arial"/>
          <w:sz w:val="24"/>
          <w:szCs w:val="24"/>
        </w:rPr>
        <w:t>:</w:t>
      </w:r>
    </w:p>
    <w:p w:rsidR="007C0A95" w:rsidRDefault="007C0A95" w:rsidP="00C81E3D">
      <w:pPr>
        <w:pStyle w:val="Prrafodelista"/>
        <w:rPr>
          <w:rFonts w:ascii="Arial" w:hAnsi="Arial" w:cs="Arial"/>
          <w:sz w:val="24"/>
          <w:szCs w:val="24"/>
        </w:rPr>
      </w:pPr>
      <w:r w:rsidRPr="00A20A2C">
        <w:rPr>
          <w:rFonts w:ascii="Arial" w:hAnsi="Arial" w:cs="Arial"/>
          <w:sz w:val="24"/>
          <w:szCs w:val="24"/>
          <w:u w:val="single"/>
        </w:rPr>
        <w:t>Objetivo</w:t>
      </w:r>
      <w:r>
        <w:rPr>
          <w:rFonts w:ascii="Arial" w:hAnsi="Arial" w:cs="Arial"/>
          <w:sz w:val="24"/>
          <w:szCs w:val="24"/>
        </w:rPr>
        <w:t>:</w:t>
      </w:r>
      <w:r w:rsidR="00DB7262" w:rsidRPr="00DB7262">
        <w:t xml:space="preserve"> </w:t>
      </w:r>
      <w:r w:rsidR="00DB7262" w:rsidRPr="00DB7262">
        <w:rPr>
          <w:rFonts w:ascii="Arial" w:hAnsi="Arial" w:cs="Arial"/>
          <w:sz w:val="24"/>
          <w:szCs w:val="24"/>
        </w:rPr>
        <w:t>Ejecutar los procesos administrativos de los distintos trámites desarrollados en la Unidad de Tesorería, chequeando, clasificando y registrando documentos de diversa índole y aplicando correctamente las normas y procedimientos definidos para ello, a fin de dar cumplimiento a cada uno de esos procesos.</w:t>
      </w:r>
    </w:p>
    <w:p w:rsidR="00390D8C" w:rsidRDefault="0016353E" w:rsidP="0016353E">
      <w:pPr>
        <w:pStyle w:val="Prrafodelista"/>
        <w:rPr>
          <w:rFonts w:ascii="Arial" w:hAnsi="Arial" w:cs="Arial"/>
          <w:sz w:val="24"/>
          <w:szCs w:val="24"/>
        </w:rPr>
      </w:pPr>
      <w:r w:rsidRPr="0016353E">
        <w:rPr>
          <w:rFonts w:ascii="Arial" w:hAnsi="Arial" w:cs="Arial"/>
          <w:sz w:val="24"/>
          <w:szCs w:val="24"/>
        </w:rPr>
        <w:t>De un año a tres años de experiencia en la ejecución de labo</w:t>
      </w:r>
      <w:r w:rsidR="00E51022">
        <w:rPr>
          <w:rFonts w:ascii="Arial" w:hAnsi="Arial" w:cs="Arial"/>
          <w:sz w:val="24"/>
          <w:szCs w:val="24"/>
        </w:rPr>
        <w:t xml:space="preserve">res relacionadas con el área de </w:t>
      </w:r>
      <w:r w:rsidRPr="0016353E">
        <w:rPr>
          <w:rFonts w:ascii="Arial" w:hAnsi="Arial" w:cs="Arial"/>
          <w:sz w:val="24"/>
          <w:szCs w:val="24"/>
        </w:rPr>
        <w:t>especialidad del puesto</w:t>
      </w:r>
      <w:r w:rsidR="003F1D58">
        <w:rPr>
          <w:rFonts w:ascii="Arial" w:hAnsi="Arial" w:cs="Arial"/>
          <w:sz w:val="24"/>
          <w:szCs w:val="24"/>
        </w:rPr>
        <w:t>.</w:t>
      </w:r>
    </w:p>
    <w:p w:rsidR="00E51022" w:rsidRDefault="00E51022" w:rsidP="00C81E3D">
      <w:pPr>
        <w:pStyle w:val="Prrafodelista"/>
        <w:rPr>
          <w:rFonts w:ascii="Arial" w:hAnsi="Arial" w:cs="Arial"/>
          <w:sz w:val="24"/>
          <w:szCs w:val="24"/>
        </w:rPr>
      </w:pPr>
    </w:p>
    <w:p w:rsidR="00C81E3D" w:rsidRDefault="00C81E3D" w:rsidP="00C81E3D">
      <w:pPr>
        <w:pStyle w:val="Prrafodelista"/>
        <w:rPr>
          <w:rFonts w:ascii="Arial" w:hAnsi="Arial" w:cs="Arial"/>
          <w:sz w:val="24"/>
          <w:szCs w:val="24"/>
        </w:rPr>
      </w:pPr>
      <w:r w:rsidRPr="00A20A2C">
        <w:rPr>
          <w:rFonts w:ascii="Arial" w:hAnsi="Arial" w:cs="Arial"/>
          <w:b/>
          <w:sz w:val="24"/>
          <w:szCs w:val="24"/>
        </w:rPr>
        <w:t>3.-Director de Egresos</w:t>
      </w:r>
      <w:r w:rsidR="00E51022">
        <w:rPr>
          <w:rFonts w:ascii="Arial" w:hAnsi="Arial" w:cs="Arial"/>
          <w:sz w:val="24"/>
          <w:szCs w:val="24"/>
        </w:rPr>
        <w:t>:</w:t>
      </w:r>
    </w:p>
    <w:p w:rsidR="00A20A2C" w:rsidRDefault="007C0A95" w:rsidP="00C81E3D">
      <w:pPr>
        <w:pStyle w:val="Prrafodelista"/>
        <w:rPr>
          <w:rFonts w:ascii="Arial" w:hAnsi="Arial" w:cs="Arial"/>
          <w:sz w:val="24"/>
          <w:szCs w:val="24"/>
        </w:rPr>
      </w:pPr>
      <w:r w:rsidRPr="00A20A2C">
        <w:rPr>
          <w:rFonts w:ascii="Arial" w:hAnsi="Arial" w:cs="Arial"/>
          <w:sz w:val="24"/>
          <w:szCs w:val="24"/>
          <w:u w:val="single"/>
        </w:rPr>
        <w:t>Objetivo</w:t>
      </w:r>
      <w:r>
        <w:rPr>
          <w:rFonts w:ascii="Arial" w:hAnsi="Arial" w:cs="Arial"/>
          <w:sz w:val="24"/>
          <w:szCs w:val="24"/>
        </w:rPr>
        <w:t>:</w:t>
      </w:r>
      <w:r w:rsidR="00A20A2C" w:rsidRPr="00A20A2C">
        <w:t xml:space="preserve"> </w:t>
      </w:r>
      <w:r w:rsidR="00A20A2C" w:rsidRPr="00A20A2C">
        <w:rPr>
          <w:rFonts w:ascii="Arial" w:hAnsi="Arial" w:cs="Arial"/>
          <w:sz w:val="24"/>
          <w:szCs w:val="24"/>
        </w:rPr>
        <w:t>Asegurar que el ga</w:t>
      </w:r>
      <w:r w:rsidR="00A20A2C">
        <w:rPr>
          <w:rFonts w:ascii="Arial" w:hAnsi="Arial" w:cs="Arial"/>
          <w:sz w:val="24"/>
          <w:szCs w:val="24"/>
        </w:rPr>
        <w:t xml:space="preserve">sto público cumpla con el marco </w:t>
      </w:r>
      <w:r w:rsidR="00A20A2C" w:rsidRPr="00A20A2C">
        <w:rPr>
          <w:rFonts w:ascii="Arial" w:hAnsi="Arial" w:cs="Arial"/>
          <w:sz w:val="24"/>
          <w:szCs w:val="24"/>
        </w:rPr>
        <w:t>normativo vige</w:t>
      </w:r>
      <w:r w:rsidR="00A20A2C">
        <w:rPr>
          <w:rFonts w:ascii="Arial" w:hAnsi="Arial" w:cs="Arial"/>
          <w:sz w:val="24"/>
          <w:szCs w:val="24"/>
        </w:rPr>
        <w:t xml:space="preserve">nte, encauzándolo a necesidades </w:t>
      </w:r>
      <w:r w:rsidR="00A20A2C" w:rsidRPr="00A20A2C">
        <w:rPr>
          <w:rFonts w:ascii="Arial" w:hAnsi="Arial" w:cs="Arial"/>
          <w:sz w:val="24"/>
          <w:szCs w:val="24"/>
        </w:rPr>
        <w:t>prioritarias y reales de la comunidad; optimiz</w:t>
      </w:r>
      <w:r w:rsidR="00A20A2C">
        <w:rPr>
          <w:rFonts w:ascii="Arial" w:hAnsi="Arial" w:cs="Arial"/>
          <w:sz w:val="24"/>
          <w:szCs w:val="24"/>
        </w:rPr>
        <w:t xml:space="preserve">ando el </w:t>
      </w:r>
      <w:r w:rsidR="00A20A2C" w:rsidRPr="00A20A2C">
        <w:rPr>
          <w:rFonts w:ascii="Arial" w:hAnsi="Arial" w:cs="Arial"/>
          <w:sz w:val="24"/>
          <w:szCs w:val="24"/>
        </w:rPr>
        <w:t>uso de los recurs</w:t>
      </w:r>
      <w:r w:rsidR="00A20A2C">
        <w:rPr>
          <w:rFonts w:ascii="Arial" w:hAnsi="Arial" w:cs="Arial"/>
          <w:sz w:val="24"/>
          <w:szCs w:val="24"/>
        </w:rPr>
        <w:t xml:space="preserve">os financieros en su correcta y </w:t>
      </w:r>
      <w:r w:rsidR="00A20A2C" w:rsidRPr="00A20A2C">
        <w:rPr>
          <w:rFonts w:ascii="Arial" w:hAnsi="Arial" w:cs="Arial"/>
          <w:sz w:val="24"/>
          <w:szCs w:val="24"/>
        </w:rPr>
        <w:t>transparente aplicación</w:t>
      </w:r>
      <w:r w:rsidR="00A20A2C">
        <w:rPr>
          <w:rFonts w:ascii="Arial" w:hAnsi="Arial" w:cs="Arial"/>
          <w:sz w:val="24"/>
          <w:szCs w:val="24"/>
        </w:rPr>
        <w:t xml:space="preserve">. </w:t>
      </w:r>
    </w:p>
    <w:p w:rsidR="00E51022" w:rsidRDefault="00E51022" w:rsidP="00C81E3D">
      <w:pPr>
        <w:pStyle w:val="Prrafodelista"/>
        <w:rPr>
          <w:rFonts w:ascii="Arial" w:hAnsi="Arial" w:cs="Arial"/>
          <w:sz w:val="24"/>
          <w:szCs w:val="24"/>
        </w:rPr>
      </w:pPr>
      <w:r>
        <w:rPr>
          <w:rFonts w:ascii="Arial" w:hAnsi="Arial" w:cs="Arial"/>
          <w:sz w:val="24"/>
          <w:szCs w:val="24"/>
        </w:rPr>
        <w:t>Escolaridad que requiere el puesto: licenciatura en área contable o económica administrativa o auxiliar contable.</w:t>
      </w:r>
    </w:p>
    <w:p w:rsidR="00E51022" w:rsidRPr="00C81E3D" w:rsidRDefault="00E51022" w:rsidP="00C81E3D">
      <w:pPr>
        <w:pStyle w:val="Prrafodelista"/>
        <w:rPr>
          <w:rFonts w:ascii="Arial" w:hAnsi="Arial" w:cs="Arial"/>
          <w:sz w:val="24"/>
          <w:szCs w:val="24"/>
        </w:rPr>
      </w:pPr>
    </w:p>
    <w:p w:rsidR="00C81E3D" w:rsidRDefault="00C81E3D" w:rsidP="00C81E3D">
      <w:pPr>
        <w:pStyle w:val="Prrafodelista"/>
        <w:rPr>
          <w:rFonts w:ascii="Arial" w:hAnsi="Arial" w:cs="Arial"/>
          <w:sz w:val="24"/>
          <w:szCs w:val="24"/>
        </w:rPr>
      </w:pPr>
      <w:r w:rsidRPr="00A20A2C">
        <w:rPr>
          <w:rFonts w:ascii="Arial" w:hAnsi="Arial" w:cs="Arial"/>
          <w:b/>
          <w:sz w:val="24"/>
          <w:szCs w:val="24"/>
        </w:rPr>
        <w:t>4.-Director de Ingresos</w:t>
      </w:r>
      <w:r w:rsidR="00E51022">
        <w:rPr>
          <w:rFonts w:ascii="Arial" w:hAnsi="Arial" w:cs="Arial"/>
          <w:sz w:val="24"/>
          <w:szCs w:val="24"/>
        </w:rPr>
        <w:t>:</w:t>
      </w:r>
    </w:p>
    <w:p w:rsidR="007C0A95" w:rsidRDefault="007C0A95" w:rsidP="00A20A2C">
      <w:pPr>
        <w:pStyle w:val="Prrafodelista"/>
        <w:rPr>
          <w:rFonts w:ascii="Arial" w:hAnsi="Arial" w:cs="Arial"/>
          <w:sz w:val="24"/>
          <w:szCs w:val="24"/>
        </w:rPr>
      </w:pPr>
      <w:r w:rsidRPr="00A20A2C">
        <w:rPr>
          <w:rFonts w:ascii="Arial" w:hAnsi="Arial" w:cs="Arial"/>
          <w:sz w:val="24"/>
          <w:szCs w:val="24"/>
          <w:u w:val="single"/>
        </w:rPr>
        <w:t>Objetivo:</w:t>
      </w:r>
      <w:r w:rsidR="00A20A2C" w:rsidRPr="00A20A2C">
        <w:t xml:space="preserve"> </w:t>
      </w:r>
      <w:r w:rsidR="00A20A2C" w:rsidRPr="00A20A2C">
        <w:rPr>
          <w:rFonts w:ascii="Arial" w:hAnsi="Arial" w:cs="Arial"/>
          <w:sz w:val="24"/>
          <w:szCs w:val="24"/>
        </w:rPr>
        <w:t xml:space="preserve">Establecer estrategias </w:t>
      </w:r>
      <w:r w:rsidR="00A20A2C">
        <w:rPr>
          <w:rFonts w:ascii="Arial" w:hAnsi="Arial" w:cs="Arial"/>
          <w:sz w:val="24"/>
          <w:szCs w:val="24"/>
        </w:rPr>
        <w:t xml:space="preserve">y procedimientos para cumplir y </w:t>
      </w:r>
      <w:r w:rsidR="00A20A2C" w:rsidRPr="00A20A2C">
        <w:rPr>
          <w:rFonts w:ascii="Arial" w:hAnsi="Arial" w:cs="Arial"/>
          <w:sz w:val="24"/>
          <w:szCs w:val="24"/>
        </w:rPr>
        <w:t>mejorar la recauda</w:t>
      </w:r>
      <w:r w:rsidR="00A20A2C">
        <w:rPr>
          <w:rFonts w:ascii="Arial" w:hAnsi="Arial" w:cs="Arial"/>
          <w:sz w:val="24"/>
          <w:szCs w:val="24"/>
        </w:rPr>
        <w:t xml:space="preserve">ción del Municipio, proponer al </w:t>
      </w:r>
      <w:r w:rsidR="00A20A2C" w:rsidRPr="00A20A2C">
        <w:rPr>
          <w:rFonts w:ascii="Arial" w:hAnsi="Arial" w:cs="Arial"/>
          <w:sz w:val="24"/>
          <w:szCs w:val="24"/>
        </w:rPr>
        <w:t>Tesorero(a) la pol</w:t>
      </w:r>
      <w:r w:rsidR="00A20A2C">
        <w:rPr>
          <w:rFonts w:ascii="Arial" w:hAnsi="Arial" w:cs="Arial"/>
          <w:sz w:val="24"/>
          <w:szCs w:val="24"/>
        </w:rPr>
        <w:t xml:space="preserve">ítica de recaudación y promover </w:t>
      </w:r>
      <w:r w:rsidR="00A20A2C" w:rsidRPr="00A20A2C">
        <w:rPr>
          <w:rFonts w:ascii="Arial" w:hAnsi="Arial" w:cs="Arial"/>
          <w:sz w:val="24"/>
          <w:szCs w:val="24"/>
        </w:rPr>
        <w:t>reformas legislativas y a</w:t>
      </w:r>
      <w:r w:rsidR="00A20A2C">
        <w:rPr>
          <w:rFonts w:ascii="Arial" w:hAnsi="Arial" w:cs="Arial"/>
          <w:sz w:val="24"/>
          <w:szCs w:val="24"/>
        </w:rPr>
        <w:t xml:space="preserve">dministrativas para mejorar los </w:t>
      </w:r>
      <w:r w:rsidR="00A20A2C" w:rsidRPr="00A20A2C">
        <w:rPr>
          <w:rFonts w:ascii="Arial" w:hAnsi="Arial" w:cs="Arial"/>
          <w:sz w:val="24"/>
          <w:szCs w:val="24"/>
        </w:rPr>
        <w:t>servicios que presta la tesorería.</w:t>
      </w:r>
    </w:p>
    <w:p w:rsidR="00E51022" w:rsidRPr="00E51022" w:rsidRDefault="00E51022" w:rsidP="00E51022">
      <w:pPr>
        <w:ind w:left="708"/>
        <w:rPr>
          <w:rFonts w:ascii="Arial" w:hAnsi="Arial" w:cs="Arial"/>
          <w:sz w:val="24"/>
          <w:szCs w:val="24"/>
        </w:rPr>
      </w:pPr>
      <w:r w:rsidRPr="00E51022">
        <w:rPr>
          <w:rFonts w:ascii="Arial" w:hAnsi="Arial" w:cs="Arial"/>
          <w:sz w:val="24"/>
          <w:szCs w:val="24"/>
        </w:rPr>
        <w:t>Escolaridad que requiere el puesto: licenciatura en área contable o económica administrativa o auxiliar contable.</w:t>
      </w:r>
    </w:p>
    <w:p w:rsidR="00E51022" w:rsidRDefault="00E51022" w:rsidP="00C81E3D">
      <w:pPr>
        <w:pStyle w:val="Prrafodelista"/>
        <w:rPr>
          <w:rFonts w:ascii="Arial" w:hAnsi="Arial" w:cs="Arial"/>
          <w:sz w:val="24"/>
          <w:szCs w:val="24"/>
        </w:rPr>
      </w:pPr>
    </w:p>
    <w:p w:rsidR="00C81E3D" w:rsidRDefault="00C81E3D" w:rsidP="00C81E3D">
      <w:pPr>
        <w:pStyle w:val="Prrafodelista"/>
        <w:rPr>
          <w:rFonts w:ascii="Arial" w:hAnsi="Arial" w:cs="Arial"/>
          <w:sz w:val="24"/>
          <w:szCs w:val="24"/>
        </w:rPr>
      </w:pPr>
      <w:r w:rsidRPr="00A20A2C">
        <w:rPr>
          <w:rFonts w:ascii="Arial" w:hAnsi="Arial" w:cs="Arial"/>
          <w:b/>
          <w:sz w:val="24"/>
          <w:szCs w:val="24"/>
        </w:rPr>
        <w:t>5.-Contador General</w:t>
      </w:r>
      <w:r w:rsidR="00E51022">
        <w:rPr>
          <w:rFonts w:ascii="Arial" w:hAnsi="Arial" w:cs="Arial"/>
          <w:sz w:val="24"/>
          <w:szCs w:val="24"/>
        </w:rPr>
        <w:t>:</w:t>
      </w:r>
      <w:r w:rsidRPr="00C81E3D">
        <w:rPr>
          <w:rFonts w:ascii="Arial" w:hAnsi="Arial" w:cs="Arial"/>
          <w:sz w:val="24"/>
          <w:szCs w:val="24"/>
        </w:rPr>
        <w:t xml:space="preserve"> </w:t>
      </w:r>
    </w:p>
    <w:p w:rsidR="007C0A95" w:rsidRDefault="007C0A95" w:rsidP="00C81E3D">
      <w:pPr>
        <w:pStyle w:val="Prrafodelista"/>
        <w:rPr>
          <w:rFonts w:ascii="Arial" w:hAnsi="Arial" w:cs="Arial"/>
          <w:sz w:val="24"/>
          <w:szCs w:val="24"/>
        </w:rPr>
      </w:pPr>
      <w:r w:rsidRPr="00A20A2C">
        <w:rPr>
          <w:rFonts w:ascii="Arial" w:hAnsi="Arial" w:cs="Arial"/>
          <w:sz w:val="24"/>
          <w:szCs w:val="24"/>
          <w:u w:val="single"/>
        </w:rPr>
        <w:t>Objetivo:</w:t>
      </w:r>
      <w:r w:rsidRPr="007C0A95">
        <w:t xml:space="preserve"> </w:t>
      </w:r>
      <w:r w:rsidRPr="007C0A95">
        <w:rPr>
          <w:rFonts w:ascii="Arial" w:hAnsi="Arial" w:cs="Arial"/>
          <w:sz w:val="24"/>
          <w:szCs w:val="24"/>
        </w:rPr>
        <w:t>Es el responsable de la presentación de la información financiera de una organización para la adecuada toma de decisiones y cumplimiento en tiempo y forma de las obligaciones fiscales de las cuales sea sujeto. Es vital su actualización constante para poder brindar seguridad en el desempeño de sus funciones. Las aptitudes que debe tener para ejercer su labor serían: Don de mando, manejo de conflictos, capacidad de líder, respuesta inmediata, cordialidad e integridad personal. El aspecto personal es el punto final que debe tener presente para dar credibilidad a su cargo.</w:t>
      </w:r>
    </w:p>
    <w:p w:rsidR="00A20A2C" w:rsidRDefault="00A20A2C" w:rsidP="00C81E3D">
      <w:pPr>
        <w:pStyle w:val="Prrafodelista"/>
        <w:rPr>
          <w:rFonts w:ascii="Arial" w:hAnsi="Arial" w:cs="Arial"/>
          <w:sz w:val="24"/>
          <w:szCs w:val="24"/>
        </w:rPr>
      </w:pPr>
    </w:p>
    <w:p w:rsidR="00A20A2C" w:rsidRPr="00A20A2C" w:rsidRDefault="00A20A2C" w:rsidP="00A20A2C">
      <w:pPr>
        <w:pStyle w:val="Prrafodelista"/>
        <w:rPr>
          <w:rFonts w:ascii="Arial" w:hAnsi="Arial" w:cs="Arial"/>
          <w:sz w:val="24"/>
          <w:szCs w:val="24"/>
        </w:rPr>
      </w:pPr>
      <w:r>
        <w:rPr>
          <w:rFonts w:ascii="Arial" w:hAnsi="Arial" w:cs="Arial"/>
          <w:sz w:val="24"/>
          <w:szCs w:val="24"/>
        </w:rPr>
        <w:t>Escolaridad:</w:t>
      </w:r>
      <w:r w:rsidRPr="00A20A2C">
        <w:t xml:space="preserve"> </w:t>
      </w:r>
      <w:r w:rsidRPr="00A20A2C">
        <w:rPr>
          <w:rFonts w:ascii="Arial" w:hAnsi="Arial" w:cs="Arial"/>
          <w:sz w:val="24"/>
          <w:szCs w:val="24"/>
        </w:rPr>
        <w:t>licenciatura en contaduría concluida.</w:t>
      </w:r>
    </w:p>
    <w:p w:rsidR="00A20A2C" w:rsidRPr="00A20A2C" w:rsidRDefault="00A20A2C" w:rsidP="00A20A2C">
      <w:pPr>
        <w:pStyle w:val="Prrafodelista"/>
        <w:rPr>
          <w:rFonts w:ascii="Arial" w:hAnsi="Arial" w:cs="Arial"/>
          <w:sz w:val="24"/>
          <w:szCs w:val="24"/>
        </w:rPr>
      </w:pPr>
      <w:r w:rsidRPr="00A20A2C">
        <w:rPr>
          <w:rFonts w:ascii="Arial" w:hAnsi="Arial" w:cs="Arial"/>
          <w:sz w:val="24"/>
          <w:szCs w:val="24"/>
        </w:rPr>
        <w:t>3 años de experiencia en puesto similar. Habilidad para seguimiento varios procesos administrativos al mismo tiempo. Conocimiento de software de facturación digital.</w:t>
      </w:r>
    </w:p>
    <w:p w:rsidR="00A20A2C" w:rsidRDefault="00A20A2C" w:rsidP="00A20A2C">
      <w:pPr>
        <w:pStyle w:val="Prrafodelista"/>
        <w:rPr>
          <w:rFonts w:ascii="Arial" w:hAnsi="Arial" w:cs="Arial"/>
          <w:sz w:val="24"/>
          <w:szCs w:val="24"/>
        </w:rPr>
      </w:pPr>
      <w:r w:rsidRPr="00A20A2C">
        <w:rPr>
          <w:rFonts w:ascii="Arial" w:hAnsi="Arial" w:cs="Arial"/>
          <w:sz w:val="24"/>
          <w:szCs w:val="24"/>
        </w:rPr>
        <w:t>Experiencia para la conciliación y negociación. Habilidad para trato con clientes y proveedores, reforzando las relaciones de negocios y el cumplimiento de adeudos.</w:t>
      </w:r>
    </w:p>
    <w:p w:rsidR="007C0A95" w:rsidRDefault="007C0A95" w:rsidP="00C81E3D">
      <w:pPr>
        <w:pStyle w:val="Prrafodelista"/>
        <w:rPr>
          <w:rFonts w:ascii="Arial" w:hAnsi="Arial" w:cs="Arial"/>
          <w:sz w:val="24"/>
          <w:szCs w:val="24"/>
        </w:rPr>
      </w:pPr>
    </w:p>
    <w:p w:rsidR="00E51022" w:rsidRDefault="00E51022" w:rsidP="00C81E3D">
      <w:pPr>
        <w:pStyle w:val="Prrafodelista"/>
        <w:rPr>
          <w:rFonts w:ascii="Arial" w:hAnsi="Arial" w:cs="Arial"/>
          <w:sz w:val="24"/>
          <w:szCs w:val="24"/>
        </w:rPr>
      </w:pPr>
    </w:p>
    <w:p w:rsidR="00A20A2C" w:rsidRPr="000B0457" w:rsidRDefault="00A20A2C" w:rsidP="00C81E3D">
      <w:pPr>
        <w:pStyle w:val="Prrafodelista"/>
        <w:rPr>
          <w:rFonts w:ascii="Arial" w:hAnsi="Arial" w:cs="Arial"/>
          <w:sz w:val="24"/>
          <w:szCs w:val="24"/>
        </w:rPr>
      </w:pPr>
      <w:r w:rsidRPr="00A20A2C">
        <w:rPr>
          <w:rFonts w:ascii="Arial" w:hAnsi="Arial" w:cs="Arial"/>
          <w:b/>
          <w:sz w:val="24"/>
          <w:szCs w:val="24"/>
        </w:rPr>
        <w:t>6.-Pagos</w:t>
      </w:r>
      <w:r w:rsidR="000B0457">
        <w:rPr>
          <w:rFonts w:ascii="Arial" w:hAnsi="Arial" w:cs="Arial"/>
          <w:b/>
          <w:sz w:val="24"/>
          <w:szCs w:val="24"/>
        </w:rPr>
        <w:t xml:space="preserve">: </w:t>
      </w:r>
      <w:r w:rsidR="000B0457" w:rsidRPr="000B0457">
        <w:rPr>
          <w:rFonts w:ascii="Arial" w:hAnsi="Arial" w:cs="Arial"/>
          <w:sz w:val="24"/>
          <w:szCs w:val="24"/>
        </w:rPr>
        <w:t xml:space="preserve">tributo </w:t>
      </w:r>
      <w:r w:rsidR="000B0457">
        <w:rPr>
          <w:rFonts w:ascii="Arial" w:hAnsi="Arial" w:cs="Arial"/>
          <w:sz w:val="24"/>
          <w:szCs w:val="24"/>
        </w:rPr>
        <w:t>ofrecido</w:t>
      </w:r>
      <w:r w:rsidR="000B0457" w:rsidRPr="000B0457">
        <w:rPr>
          <w:rFonts w:ascii="Arial" w:hAnsi="Arial" w:cs="Arial"/>
          <w:sz w:val="24"/>
          <w:szCs w:val="24"/>
        </w:rPr>
        <w:t xml:space="preserve"> por contraprestación de un servicio o por la adquisición de un producto</w:t>
      </w:r>
      <w:r w:rsidR="000B0457" w:rsidRPr="000B0457">
        <w:rPr>
          <w:rFonts w:ascii="Arial" w:hAnsi="Arial" w:cs="Arial"/>
          <w:b/>
          <w:sz w:val="24"/>
          <w:szCs w:val="24"/>
        </w:rPr>
        <w:t xml:space="preserve"> </w:t>
      </w:r>
      <w:r w:rsidR="000B0457">
        <w:rPr>
          <w:rFonts w:ascii="Arial" w:hAnsi="Arial" w:cs="Arial"/>
          <w:sz w:val="24"/>
          <w:szCs w:val="24"/>
        </w:rPr>
        <w:t xml:space="preserve">personal operativo, administrativo, y o proveedores.  </w:t>
      </w:r>
    </w:p>
    <w:p w:rsidR="000B0457" w:rsidRDefault="000B0457" w:rsidP="00C81E3D">
      <w:pPr>
        <w:pStyle w:val="Prrafodelista"/>
        <w:rPr>
          <w:rFonts w:ascii="Arial" w:hAnsi="Arial" w:cs="Arial"/>
          <w:sz w:val="24"/>
          <w:szCs w:val="24"/>
        </w:rPr>
      </w:pPr>
    </w:p>
    <w:p w:rsidR="00DB7262" w:rsidRDefault="000B0457" w:rsidP="00DB7262">
      <w:pPr>
        <w:pStyle w:val="Prrafodelista"/>
      </w:pPr>
      <w:r>
        <w:rPr>
          <w:rFonts w:ascii="Arial" w:hAnsi="Arial" w:cs="Arial"/>
          <w:sz w:val="24"/>
          <w:szCs w:val="24"/>
        </w:rPr>
        <w:t>Escolaridad:</w:t>
      </w:r>
      <w:r w:rsidRPr="000B0457">
        <w:t xml:space="preserve"> </w:t>
      </w:r>
      <w:r w:rsidRPr="000B0457">
        <w:rPr>
          <w:rFonts w:ascii="Arial" w:hAnsi="Arial" w:cs="Arial"/>
          <w:sz w:val="24"/>
          <w:szCs w:val="24"/>
        </w:rPr>
        <w:t>De un año a tres años de experiencia en la ejecución de labores relacionadas con el área de especialidad del puesto.</w:t>
      </w:r>
      <w:r w:rsidRPr="000B0457">
        <w:t xml:space="preserve"> </w:t>
      </w:r>
    </w:p>
    <w:p w:rsidR="00DB7262" w:rsidRPr="00DB7262" w:rsidRDefault="00DB7262" w:rsidP="00DB7262">
      <w:pPr>
        <w:pStyle w:val="Prrafodelista"/>
        <w:rPr>
          <w:rFonts w:ascii="Arial" w:hAnsi="Arial" w:cs="Arial"/>
          <w:sz w:val="24"/>
          <w:szCs w:val="24"/>
        </w:rPr>
      </w:pPr>
      <w:r w:rsidRPr="00DB7262">
        <w:rPr>
          <w:rFonts w:ascii="Arial" w:hAnsi="Arial" w:cs="Arial"/>
          <w:sz w:val="24"/>
          <w:szCs w:val="24"/>
        </w:rPr>
        <w:t>Licenciatura en área contable, económica administrativa, auxiliar contable o afín a la licenciatura contable.</w:t>
      </w:r>
    </w:p>
    <w:p w:rsidR="00E51022" w:rsidRPr="00C81E3D" w:rsidRDefault="00E51022" w:rsidP="00C81E3D">
      <w:pPr>
        <w:pStyle w:val="Prrafodelista"/>
        <w:rPr>
          <w:rFonts w:ascii="Arial" w:hAnsi="Arial" w:cs="Arial"/>
          <w:sz w:val="24"/>
          <w:szCs w:val="24"/>
        </w:rPr>
      </w:pPr>
    </w:p>
    <w:p w:rsidR="00226A66" w:rsidRDefault="000B0457" w:rsidP="00E65CFD">
      <w:pPr>
        <w:pStyle w:val="Prrafodelista"/>
        <w:rPr>
          <w:rFonts w:ascii="Arial" w:hAnsi="Arial" w:cs="Arial"/>
          <w:sz w:val="24"/>
          <w:szCs w:val="24"/>
        </w:rPr>
      </w:pPr>
      <w:r>
        <w:rPr>
          <w:rFonts w:ascii="Arial" w:hAnsi="Arial" w:cs="Arial"/>
          <w:b/>
          <w:sz w:val="24"/>
          <w:szCs w:val="24"/>
        </w:rPr>
        <w:t>7.-Adquisiciones:</w:t>
      </w:r>
      <w:r w:rsidR="00DB7262">
        <w:rPr>
          <w:rFonts w:ascii="Arial" w:hAnsi="Arial" w:cs="Arial"/>
          <w:b/>
          <w:sz w:val="24"/>
          <w:szCs w:val="24"/>
        </w:rPr>
        <w:t xml:space="preserve"> </w:t>
      </w:r>
      <w:r w:rsidR="00DB7262">
        <w:rPr>
          <w:rFonts w:ascii="Arial" w:hAnsi="Arial" w:cs="Arial"/>
          <w:sz w:val="24"/>
          <w:szCs w:val="24"/>
        </w:rPr>
        <w:t>es el encargado de las compras materiales y suministros para los diferentes departamentos o áreas del H. Ayuntamiento Constitucional.</w:t>
      </w:r>
    </w:p>
    <w:p w:rsidR="00DB7262" w:rsidRPr="00DB7262" w:rsidRDefault="00DB7262" w:rsidP="00E65CFD">
      <w:pPr>
        <w:pStyle w:val="Prrafodelista"/>
        <w:rPr>
          <w:rFonts w:ascii="Arial" w:hAnsi="Arial" w:cs="Arial"/>
          <w:sz w:val="24"/>
          <w:szCs w:val="24"/>
        </w:rPr>
      </w:pPr>
      <w:r w:rsidRPr="00DB7262">
        <w:rPr>
          <w:rFonts w:ascii="Arial" w:hAnsi="Arial" w:cs="Arial"/>
          <w:sz w:val="24"/>
          <w:szCs w:val="24"/>
        </w:rPr>
        <w:t>-</w:t>
      </w:r>
      <w:r>
        <w:rPr>
          <w:rFonts w:ascii="Arial" w:hAnsi="Arial" w:cs="Arial"/>
          <w:sz w:val="24"/>
          <w:szCs w:val="24"/>
        </w:rPr>
        <w:t>licenciatura en área contable, económica administrativa,</w:t>
      </w:r>
      <w:r w:rsidRPr="00DB7262">
        <w:rPr>
          <w:rFonts w:ascii="Arial" w:hAnsi="Arial" w:cs="Arial"/>
          <w:sz w:val="24"/>
          <w:szCs w:val="24"/>
        </w:rPr>
        <w:t xml:space="preserve"> auxiliar contable</w:t>
      </w:r>
      <w:r>
        <w:rPr>
          <w:rFonts w:ascii="Arial" w:hAnsi="Arial" w:cs="Arial"/>
          <w:sz w:val="24"/>
          <w:szCs w:val="24"/>
        </w:rPr>
        <w:t xml:space="preserve"> o afín a la licenciatura contable.</w:t>
      </w:r>
    </w:p>
    <w:p w:rsidR="00226A66" w:rsidRDefault="00226A66" w:rsidP="00E65CFD">
      <w:pPr>
        <w:pStyle w:val="Prrafodelista"/>
        <w:rPr>
          <w:rFonts w:ascii="Arial" w:hAnsi="Arial" w:cs="Arial"/>
          <w:sz w:val="24"/>
          <w:szCs w:val="24"/>
        </w:rPr>
      </w:pPr>
    </w:p>
    <w:p w:rsidR="00226A66" w:rsidRDefault="00DB7262" w:rsidP="00E65CFD">
      <w:pPr>
        <w:pStyle w:val="Prrafodelista"/>
        <w:rPr>
          <w:rFonts w:ascii="Arial" w:hAnsi="Arial" w:cs="Arial"/>
          <w:b/>
          <w:sz w:val="24"/>
          <w:szCs w:val="24"/>
        </w:rPr>
      </w:pPr>
      <w:r w:rsidRPr="00DB7262">
        <w:rPr>
          <w:rFonts w:ascii="Arial" w:hAnsi="Arial" w:cs="Arial"/>
          <w:b/>
          <w:sz w:val="24"/>
          <w:szCs w:val="24"/>
        </w:rPr>
        <w:t>8.-Caja 1 y 2</w:t>
      </w:r>
      <w:r>
        <w:rPr>
          <w:rFonts w:ascii="Arial" w:hAnsi="Arial" w:cs="Arial"/>
          <w:b/>
          <w:sz w:val="24"/>
          <w:szCs w:val="24"/>
        </w:rPr>
        <w:t>:</w:t>
      </w:r>
    </w:p>
    <w:p w:rsidR="0002511A" w:rsidRDefault="0002511A" w:rsidP="00E65CFD">
      <w:pPr>
        <w:pStyle w:val="Prrafodelista"/>
        <w:rPr>
          <w:rFonts w:ascii="Arial" w:hAnsi="Arial" w:cs="Arial"/>
          <w:sz w:val="24"/>
          <w:szCs w:val="24"/>
        </w:rPr>
      </w:pPr>
      <w:r>
        <w:rPr>
          <w:rFonts w:ascii="Arial" w:hAnsi="Arial" w:cs="Arial"/>
          <w:sz w:val="24"/>
          <w:szCs w:val="24"/>
        </w:rPr>
        <w:t>Objetivo:</w:t>
      </w:r>
      <w:r w:rsidRPr="0002511A">
        <w:t xml:space="preserve"> </w:t>
      </w:r>
      <w:r w:rsidRPr="0002511A">
        <w:rPr>
          <w:rFonts w:ascii="Arial" w:hAnsi="Arial" w:cs="Arial"/>
          <w:sz w:val="24"/>
          <w:szCs w:val="24"/>
        </w:rPr>
        <w:t>Responsable en primera instancia de brindar servicio al cliente al momento de cobrar artículos en el punto de venta, asesorar sobre cuestionamientos</w:t>
      </w:r>
      <w:r>
        <w:rPr>
          <w:rFonts w:ascii="Arial" w:hAnsi="Arial" w:cs="Arial"/>
          <w:sz w:val="24"/>
          <w:szCs w:val="24"/>
        </w:rPr>
        <w:t xml:space="preserve">, </w:t>
      </w:r>
      <w:r w:rsidRPr="0002511A">
        <w:rPr>
          <w:rFonts w:ascii="Arial" w:hAnsi="Arial" w:cs="Arial"/>
          <w:sz w:val="24"/>
          <w:szCs w:val="24"/>
        </w:rPr>
        <w:t>precio</w:t>
      </w:r>
      <w:r>
        <w:rPr>
          <w:rFonts w:ascii="Arial" w:hAnsi="Arial" w:cs="Arial"/>
          <w:sz w:val="24"/>
          <w:szCs w:val="24"/>
        </w:rPr>
        <w:t>s</w:t>
      </w:r>
      <w:r w:rsidRPr="0002511A">
        <w:rPr>
          <w:rFonts w:ascii="Arial" w:hAnsi="Arial" w:cs="Arial"/>
          <w:sz w:val="24"/>
          <w:szCs w:val="24"/>
        </w:rPr>
        <w:t>, promociones y descuentos, encargado de cobrar la cifra total que sumen los artículos adquiridos, preguntar sobre la experiencia de compra y mostrar un gesto amable al cliente. Llevar un re</w:t>
      </w:r>
      <w:r>
        <w:rPr>
          <w:rFonts w:ascii="Arial" w:hAnsi="Arial" w:cs="Arial"/>
          <w:sz w:val="24"/>
          <w:szCs w:val="24"/>
        </w:rPr>
        <w:t>gistro de los servicios brindados,</w:t>
      </w:r>
      <w:r w:rsidRPr="0002511A">
        <w:rPr>
          <w:rFonts w:ascii="Arial" w:hAnsi="Arial" w:cs="Arial"/>
          <w:sz w:val="24"/>
          <w:szCs w:val="24"/>
        </w:rPr>
        <w:t xml:space="preserve"> y realizar corte de caja diariamente.</w:t>
      </w:r>
    </w:p>
    <w:p w:rsidR="00DB7262" w:rsidRPr="00DB7262" w:rsidRDefault="00DB7262" w:rsidP="00E65CFD">
      <w:pPr>
        <w:pStyle w:val="Prrafodelista"/>
        <w:rPr>
          <w:rFonts w:ascii="Arial" w:hAnsi="Arial" w:cs="Arial"/>
          <w:sz w:val="24"/>
          <w:szCs w:val="24"/>
        </w:rPr>
      </w:pPr>
      <w:r w:rsidRPr="00DB7262">
        <w:rPr>
          <w:rFonts w:ascii="Arial" w:hAnsi="Arial" w:cs="Arial"/>
          <w:sz w:val="24"/>
          <w:szCs w:val="24"/>
        </w:rPr>
        <w:lastRenderedPageBreak/>
        <w:t>Escolaridad que requiere el puesto: licenciatura en área contable o económica administrativa o auxiliar contable</w:t>
      </w:r>
      <w:r w:rsidR="0002511A">
        <w:rPr>
          <w:rFonts w:ascii="Arial" w:hAnsi="Arial" w:cs="Arial"/>
          <w:sz w:val="24"/>
          <w:szCs w:val="24"/>
        </w:rPr>
        <w:t>.</w:t>
      </w:r>
    </w:p>
    <w:p w:rsidR="00226A66" w:rsidRDefault="00226A66" w:rsidP="00E65CFD">
      <w:pPr>
        <w:pStyle w:val="Prrafodelista"/>
        <w:rPr>
          <w:rFonts w:ascii="Arial" w:hAnsi="Arial" w:cs="Arial"/>
          <w:sz w:val="24"/>
          <w:szCs w:val="24"/>
        </w:rPr>
      </w:pPr>
    </w:p>
    <w:p w:rsidR="00DB7262" w:rsidRPr="00DB7262" w:rsidRDefault="00DB7262" w:rsidP="00E65CFD">
      <w:pPr>
        <w:pStyle w:val="Prrafodelista"/>
        <w:rPr>
          <w:rFonts w:ascii="Arial" w:hAnsi="Arial" w:cs="Arial"/>
          <w:b/>
          <w:sz w:val="24"/>
          <w:szCs w:val="24"/>
        </w:rPr>
      </w:pPr>
      <w:r w:rsidRPr="00DB7262">
        <w:rPr>
          <w:rFonts w:ascii="Arial" w:hAnsi="Arial" w:cs="Arial"/>
          <w:b/>
          <w:sz w:val="24"/>
          <w:szCs w:val="24"/>
        </w:rPr>
        <w:t>9.-Auxiliar Administrativo y Contable</w:t>
      </w:r>
    </w:p>
    <w:p w:rsidR="00DB7262" w:rsidRPr="0002511A" w:rsidRDefault="00DB7262" w:rsidP="00DB7262">
      <w:pPr>
        <w:pStyle w:val="Prrafodelista"/>
        <w:rPr>
          <w:rFonts w:ascii="Arial" w:hAnsi="Arial" w:cs="Arial"/>
          <w:sz w:val="24"/>
          <w:szCs w:val="24"/>
        </w:rPr>
      </w:pPr>
      <w:r w:rsidRPr="00DB7262">
        <w:rPr>
          <w:rFonts w:ascii="Arial" w:hAnsi="Arial" w:cs="Arial"/>
          <w:sz w:val="24"/>
          <w:szCs w:val="24"/>
          <w:u w:val="single"/>
        </w:rPr>
        <w:t>Objetivo</w:t>
      </w:r>
      <w:r w:rsidRPr="0002511A">
        <w:rPr>
          <w:rFonts w:ascii="Arial" w:hAnsi="Arial" w:cs="Arial"/>
          <w:sz w:val="24"/>
          <w:szCs w:val="24"/>
        </w:rPr>
        <w:t>: Realizar actividades administrativas de archivo, control y elaboración de</w:t>
      </w:r>
      <w:r w:rsidR="0002511A">
        <w:rPr>
          <w:rFonts w:ascii="Arial" w:hAnsi="Arial" w:cs="Arial"/>
          <w:sz w:val="24"/>
          <w:szCs w:val="24"/>
        </w:rPr>
        <w:t xml:space="preserve"> </w:t>
      </w:r>
      <w:r w:rsidRPr="0002511A">
        <w:rPr>
          <w:rFonts w:ascii="Arial" w:hAnsi="Arial" w:cs="Arial"/>
          <w:sz w:val="24"/>
          <w:szCs w:val="24"/>
        </w:rPr>
        <w:t>correspondencia, digitar y registrar las transacciones contables de</w:t>
      </w:r>
      <w:r w:rsidR="0002511A">
        <w:rPr>
          <w:rFonts w:ascii="Arial" w:hAnsi="Arial" w:cs="Arial"/>
          <w:sz w:val="24"/>
          <w:szCs w:val="24"/>
        </w:rPr>
        <w:t xml:space="preserve"> las operaciones de Hacienda Pública </w:t>
      </w:r>
      <w:r w:rsidRPr="0002511A">
        <w:rPr>
          <w:rFonts w:ascii="Arial" w:hAnsi="Arial" w:cs="Arial"/>
          <w:sz w:val="24"/>
          <w:szCs w:val="24"/>
        </w:rPr>
        <w:t>y</w:t>
      </w:r>
      <w:r w:rsidR="0002511A">
        <w:rPr>
          <w:rFonts w:ascii="Arial" w:hAnsi="Arial" w:cs="Arial"/>
          <w:sz w:val="24"/>
          <w:szCs w:val="24"/>
        </w:rPr>
        <w:t xml:space="preserve"> </w:t>
      </w:r>
      <w:r w:rsidRPr="0002511A">
        <w:rPr>
          <w:rFonts w:ascii="Arial" w:hAnsi="Arial" w:cs="Arial"/>
          <w:sz w:val="24"/>
          <w:szCs w:val="24"/>
        </w:rPr>
        <w:t>verificar su adecuada</w:t>
      </w:r>
      <w:r w:rsidR="0002511A">
        <w:rPr>
          <w:rFonts w:ascii="Arial" w:hAnsi="Arial" w:cs="Arial"/>
          <w:sz w:val="24"/>
          <w:szCs w:val="24"/>
        </w:rPr>
        <w:t xml:space="preserve"> </w:t>
      </w:r>
      <w:r w:rsidRPr="0002511A">
        <w:rPr>
          <w:rFonts w:ascii="Arial" w:hAnsi="Arial" w:cs="Arial"/>
          <w:sz w:val="24"/>
          <w:szCs w:val="24"/>
        </w:rPr>
        <w:t>contabilización</w:t>
      </w:r>
      <w:r w:rsidR="0002511A">
        <w:rPr>
          <w:rFonts w:ascii="Arial" w:hAnsi="Arial" w:cs="Arial"/>
          <w:sz w:val="24"/>
          <w:szCs w:val="24"/>
        </w:rPr>
        <w:t>.</w:t>
      </w:r>
      <w:r w:rsidRPr="0002511A">
        <w:rPr>
          <w:rFonts w:ascii="Arial" w:hAnsi="Arial" w:cs="Arial"/>
          <w:sz w:val="24"/>
          <w:szCs w:val="24"/>
        </w:rPr>
        <w:cr/>
      </w:r>
    </w:p>
    <w:p w:rsidR="00226A66" w:rsidRPr="00DB7262" w:rsidRDefault="00DB7262" w:rsidP="00E65CFD">
      <w:pPr>
        <w:pStyle w:val="Prrafodelista"/>
        <w:rPr>
          <w:rFonts w:ascii="Arial" w:hAnsi="Arial" w:cs="Arial"/>
          <w:sz w:val="24"/>
          <w:szCs w:val="24"/>
        </w:rPr>
      </w:pPr>
      <w:r w:rsidRPr="00DB7262">
        <w:rPr>
          <w:rFonts w:ascii="Arial" w:hAnsi="Arial" w:cs="Arial"/>
          <w:sz w:val="24"/>
          <w:szCs w:val="24"/>
        </w:rPr>
        <w:t>Escolaridad</w:t>
      </w:r>
      <w:r>
        <w:rPr>
          <w:rFonts w:ascii="Arial" w:hAnsi="Arial" w:cs="Arial"/>
          <w:sz w:val="24"/>
          <w:szCs w:val="24"/>
        </w:rPr>
        <w:t xml:space="preserve"> que requiere el puesto:</w:t>
      </w:r>
      <w:r w:rsidRPr="00DB7262">
        <w:t xml:space="preserve"> </w:t>
      </w:r>
      <w:r w:rsidRPr="00DB7262">
        <w:rPr>
          <w:rFonts w:ascii="Arial" w:hAnsi="Arial" w:cs="Arial"/>
          <w:sz w:val="24"/>
          <w:szCs w:val="24"/>
        </w:rPr>
        <w:t xml:space="preserve">licenciatura en área contable o </w:t>
      </w:r>
      <w:r w:rsidR="0002511A" w:rsidRPr="00DB7262">
        <w:rPr>
          <w:rFonts w:ascii="Arial" w:hAnsi="Arial" w:cs="Arial"/>
          <w:sz w:val="24"/>
          <w:szCs w:val="24"/>
        </w:rPr>
        <w:t>económica, administrativa</w:t>
      </w:r>
      <w:r w:rsidRPr="00DB7262">
        <w:rPr>
          <w:rFonts w:ascii="Arial" w:hAnsi="Arial" w:cs="Arial"/>
          <w:sz w:val="24"/>
          <w:szCs w:val="24"/>
        </w:rPr>
        <w:t xml:space="preserve"> o auxiliar contable</w:t>
      </w:r>
      <w:r w:rsidR="0002511A">
        <w:rPr>
          <w:rFonts w:ascii="Arial" w:hAnsi="Arial" w:cs="Arial"/>
          <w:sz w:val="24"/>
          <w:szCs w:val="24"/>
        </w:rPr>
        <w:t>.</w:t>
      </w:r>
    </w:p>
    <w:p w:rsidR="00226A66" w:rsidRPr="00DB7262" w:rsidRDefault="00226A66" w:rsidP="00E65CFD">
      <w:pPr>
        <w:pStyle w:val="Prrafodelista"/>
        <w:rPr>
          <w:rFonts w:ascii="Arial" w:hAnsi="Arial" w:cs="Arial"/>
          <w:sz w:val="24"/>
          <w:szCs w:val="24"/>
        </w:rPr>
      </w:pPr>
    </w:p>
    <w:p w:rsidR="00226A66" w:rsidRDefault="00226A66" w:rsidP="00226A66">
      <w:pPr>
        <w:pStyle w:val="Prrafodelista"/>
        <w:rPr>
          <w:rFonts w:ascii="Arial" w:hAnsi="Arial" w:cs="Arial"/>
          <w:sz w:val="24"/>
          <w:szCs w:val="24"/>
        </w:rPr>
      </w:pPr>
    </w:p>
    <w:p w:rsidR="00226A66" w:rsidRDefault="00226A66" w:rsidP="00226A66">
      <w:pPr>
        <w:pStyle w:val="Prrafodelista"/>
        <w:ind w:left="0"/>
        <w:rPr>
          <w:rFonts w:ascii="Arial" w:hAnsi="Arial" w:cs="Arial"/>
          <w:sz w:val="24"/>
          <w:szCs w:val="24"/>
        </w:rPr>
      </w:pPr>
    </w:p>
    <w:p w:rsidR="00EC6C88" w:rsidRDefault="00EC6C88" w:rsidP="00EC6C88">
      <w:pPr>
        <w:pStyle w:val="Prrafodelista"/>
        <w:jc w:val="center"/>
        <w:rPr>
          <w:rFonts w:ascii="Arial" w:hAnsi="Arial" w:cs="Arial"/>
          <w:sz w:val="24"/>
          <w:szCs w:val="24"/>
        </w:rPr>
      </w:pPr>
    </w:p>
    <w:p w:rsidR="00EC6C88" w:rsidRDefault="00EC6C88" w:rsidP="00EC6C88">
      <w:pPr>
        <w:pStyle w:val="Prrafodelista"/>
        <w:jc w:val="center"/>
        <w:rPr>
          <w:rFonts w:ascii="Arial" w:hAnsi="Arial" w:cs="Arial"/>
          <w:sz w:val="24"/>
          <w:szCs w:val="24"/>
        </w:rPr>
      </w:pPr>
    </w:p>
    <w:p w:rsidR="00EC6C88" w:rsidRDefault="00EC6C88" w:rsidP="00EC6C88">
      <w:pPr>
        <w:pStyle w:val="Prrafodelista"/>
        <w:jc w:val="center"/>
        <w:rPr>
          <w:rFonts w:ascii="Arial" w:hAnsi="Arial" w:cs="Arial"/>
          <w:sz w:val="24"/>
          <w:szCs w:val="24"/>
        </w:rPr>
      </w:pPr>
    </w:p>
    <w:p w:rsidR="00EC6C88" w:rsidRDefault="00EC6C88" w:rsidP="00EC6C88">
      <w:pPr>
        <w:pStyle w:val="Prrafodelista"/>
        <w:jc w:val="center"/>
        <w:rPr>
          <w:rFonts w:ascii="Arial" w:hAnsi="Arial" w:cs="Arial"/>
          <w:sz w:val="24"/>
          <w:szCs w:val="24"/>
        </w:rPr>
      </w:pPr>
    </w:p>
    <w:p w:rsidR="00EC6C88" w:rsidRDefault="00EC6C88" w:rsidP="00EC6C88">
      <w:pPr>
        <w:pStyle w:val="Prrafodelista"/>
        <w:jc w:val="center"/>
        <w:rPr>
          <w:rFonts w:ascii="Arial" w:hAnsi="Arial" w:cs="Arial"/>
          <w:sz w:val="24"/>
          <w:szCs w:val="24"/>
        </w:rPr>
      </w:pPr>
    </w:p>
    <w:p w:rsidR="00EC6C88" w:rsidRDefault="00EC6C88" w:rsidP="00EC6C88">
      <w:pPr>
        <w:pStyle w:val="Prrafodelista"/>
        <w:jc w:val="center"/>
        <w:rPr>
          <w:rFonts w:ascii="Arial" w:hAnsi="Arial" w:cs="Arial"/>
          <w:sz w:val="24"/>
          <w:szCs w:val="24"/>
        </w:rPr>
      </w:pPr>
    </w:p>
    <w:p w:rsidR="00EC6C88" w:rsidRDefault="00EC6C88" w:rsidP="00EC6C88">
      <w:pPr>
        <w:pStyle w:val="Prrafodelista"/>
        <w:jc w:val="center"/>
        <w:rPr>
          <w:rFonts w:ascii="Arial" w:hAnsi="Arial" w:cs="Arial"/>
          <w:sz w:val="24"/>
          <w:szCs w:val="24"/>
        </w:rPr>
      </w:pPr>
    </w:p>
    <w:p w:rsidR="00EC6C88" w:rsidRDefault="00EC6C88" w:rsidP="00EC6C88">
      <w:pPr>
        <w:pStyle w:val="Prrafodelista"/>
        <w:jc w:val="center"/>
        <w:rPr>
          <w:rFonts w:ascii="Arial" w:hAnsi="Arial" w:cs="Arial"/>
          <w:sz w:val="24"/>
          <w:szCs w:val="24"/>
        </w:rPr>
      </w:pPr>
    </w:p>
    <w:p w:rsidR="00EC6C88" w:rsidRDefault="00EC6C88" w:rsidP="00EC6C88">
      <w:pPr>
        <w:pStyle w:val="Prrafodelista"/>
        <w:jc w:val="center"/>
        <w:rPr>
          <w:rFonts w:ascii="Arial" w:hAnsi="Arial" w:cs="Arial"/>
          <w:sz w:val="24"/>
          <w:szCs w:val="24"/>
        </w:rPr>
      </w:pPr>
      <w:r w:rsidRPr="00EC6C88">
        <w:rPr>
          <w:rFonts w:ascii="Arial" w:hAnsi="Arial" w:cs="Arial"/>
          <w:sz w:val="24"/>
          <w:szCs w:val="24"/>
        </w:rPr>
        <w:t>La elaboración del presente</w:t>
      </w:r>
      <w:r>
        <w:rPr>
          <w:rFonts w:ascii="Arial" w:hAnsi="Arial" w:cs="Arial"/>
          <w:sz w:val="24"/>
          <w:szCs w:val="24"/>
        </w:rPr>
        <w:t xml:space="preserve"> manual estuvo a cargo del L.E. Oscar Arteaga Ayala</w:t>
      </w:r>
    </w:p>
    <w:p w:rsidR="00EC6C88" w:rsidRPr="00EC6C88" w:rsidRDefault="00EC6C88" w:rsidP="00EC6C88">
      <w:pPr>
        <w:pStyle w:val="Prrafodelista"/>
        <w:jc w:val="center"/>
        <w:rPr>
          <w:rFonts w:ascii="Arial" w:hAnsi="Arial" w:cs="Arial"/>
          <w:sz w:val="24"/>
          <w:szCs w:val="24"/>
        </w:rPr>
      </w:pPr>
      <w:r w:rsidRPr="00EC6C88">
        <w:rPr>
          <w:rFonts w:ascii="Arial" w:hAnsi="Arial" w:cs="Arial"/>
          <w:sz w:val="24"/>
          <w:szCs w:val="24"/>
        </w:rPr>
        <w:t>Encargado de la Hacienda Pública Municipal. Administración Municipal</w:t>
      </w:r>
    </w:p>
    <w:p w:rsidR="00EC6C88" w:rsidRPr="00EC6C88" w:rsidRDefault="00EC6C88" w:rsidP="00EC6C88">
      <w:pPr>
        <w:pStyle w:val="Prrafodelista"/>
        <w:jc w:val="center"/>
        <w:rPr>
          <w:rFonts w:ascii="Arial" w:hAnsi="Arial" w:cs="Arial"/>
          <w:sz w:val="24"/>
          <w:szCs w:val="24"/>
        </w:rPr>
      </w:pPr>
      <w:r>
        <w:rPr>
          <w:rFonts w:ascii="Arial" w:hAnsi="Arial" w:cs="Arial"/>
          <w:sz w:val="24"/>
          <w:szCs w:val="24"/>
        </w:rPr>
        <w:t>2015-2018</w:t>
      </w:r>
      <w:r w:rsidRPr="00EC6C88">
        <w:rPr>
          <w:rFonts w:ascii="Arial" w:hAnsi="Arial" w:cs="Arial"/>
          <w:sz w:val="24"/>
          <w:szCs w:val="24"/>
        </w:rPr>
        <w:t>.</w:t>
      </w:r>
    </w:p>
    <w:p w:rsidR="00EC6C88" w:rsidRDefault="00EC6C88" w:rsidP="00EC6C88">
      <w:pPr>
        <w:pStyle w:val="Prrafodelista"/>
        <w:jc w:val="center"/>
        <w:rPr>
          <w:rFonts w:ascii="Arial" w:hAnsi="Arial" w:cs="Arial"/>
          <w:sz w:val="24"/>
          <w:szCs w:val="24"/>
        </w:rPr>
      </w:pPr>
    </w:p>
    <w:p w:rsidR="00EC6C88" w:rsidRDefault="00EC6C88" w:rsidP="00EC6C88">
      <w:pPr>
        <w:pStyle w:val="Prrafodelista"/>
        <w:jc w:val="center"/>
        <w:rPr>
          <w:rFonts w:ascii="Arial" w:hAnsi="Arial" w:cs="Arial"/>
          <w:sz w:val="24"/>
          <w:szCs w:val="24"/>
        </w:rPr>
      </w:pPr>
    </w:p>
    <w:p w:rsidR="00EC6C88" w:rsidRDefault="00EC6C88" w:rsidP="00EC6C88">
      <w:pPr>
        <w:pStyle w:val="Prrafodelista"/>
        <w:jc w:val="center"/>
        <w:rPr>
          <w:rFonts w:ascii="Arial" w:hAnsi="Arial" w:cs="Arial"/>
          <w:sz w:val="24"/>
          <w:szCs w:val="24"/>
        </w:rPr>
      </w:pPr>
    </w:p>
    <w:p w:rsidR="00EC6C88" w:rsidRPr="00EC6C88" w:rsidRDefault="00EC6C88" w:rsidP="00EC6C88">
      <w:pPr>
        <w:pStyle w:val="Prrafodelista"/>
        <w:jc w:val="center"/>
        <w:rPr>
          <w:rFonts w:ascii="Arial" w:hAnsi="Arial" w:cs="Arial"/>
          <w:sz w:val="24"/>
          <w:szCs w:val="24"/>
        </w:rPr>
      </w:pPr>
      <w:r w:rsidRPr="00EC6C88">
        <w:rPr>
          <w:rFonts w:ascii="Arial" w:hAnsi="Arial" w:cs="Arial"/>
          <w:sz w:val="24"/>
          <w:szCs w:val="24"/>
        </w:rPr>
        <w:t>_______________________________</w:t>
      </w:r>
    </w:p>
    <w:p w:rsidR="00EC6C88" w:rsidRPr="00EC6C88" w:rsidRDefault="00EC6C88" w:rsidP="00EC6C88">
      <w:pPr>
        <w:pStyle w:val="Prrafodelista"/>
        <w:jc w:val="center"/>
        <w:rPr>
          <w:rFonts w:ascii="Arial" w:hAnsi="Arial" w:cs="Arial"/>
          <w:sz w:val="24"/>
          <w:szCs w:val="24"/>
        </w:rPr>
      </w:pPr>
      <w:r w:rsidRPr="00EC6C88">
        <w:rPr>
          <w:rFonts w:ascii="Arial" w:hAnsi="Arial" w:cs="Arial"/>
          <w:sz w:val="24"/>
          <w:szCs w:val="24"/>
        </w:rPr>
        <w:t>Encargado de La Hacienda Pública Municipal.</w:t>
      </w:r>
    </w:p>
    <w:p w:rsidR="0002511A" w:rsidRDefault="00EC6C88" w:rsidP="00EC6C88">
      <w:pPr>
        <w:pStyle w:val="Prrafodelista"/>
        <w:ind w:left="0"/>
        <w:jc w:val="center"/>
        <w:rPr>
          <w:rFonts w:ascii="Arial" w:hAnsi="Arial" w:cs="Arial"/>
          <w:sz w:val="24"/>
          <w:szCs w:val="24"/>
        </w:rPr>
      </w:pPr>
      <w:r>
        <w:rPr>
          <w:rFonts w:ascii="Arial" w:hAnsi="Arial" w:cs="Arial"/>
          <w:sz w:val="24"/>
          <w:szCs w:val="24"/>
        </w:rPr>
        <w:t>L.E. Oscar Arteaga Ayala</w:t>
      </w:r>
    </w:p>
    <w:p w:rsidR="0002511A" w:rsidRDefault="0002511A" w:rsidP="00EC6C88">
      <w:pPr>
        <w:pStyle w:val="Prrafodelista"/>
        <w:ind w:left="0"/>
        <w:jc w:val="center"/>
        <w:rPr>
          <w:rFonts w:ascii="Arial" w:hAnsi="Arial" w:cs="Arial"/>
          <w:sz w:val="24"/>
          <w:szCs w:val="24"/>
        </w:rPr>
      </w:pPr>
    </w:p>
    <w:p w:rsidR="0002511A" w:rsidRDefault="0002511A" w:rsidP="00226A66">
      <w:pPr>
        <w:pStyle w:val="Prrafodelista"/>
        <w:ind w:left="0"/>
        <w:rPr>
          <w:rFonts w:ascii="Arial" w:hAnsi="Arial" w:cs="Arial"/>
          <w:sz w:val="24"/>
          <w:szCs w:val="24"/>
        </w:rPr>
      </w:pPr>
    </w:p>
    <w:p w:rsidR="0002511A" w:rsidRDefault="0002511A" w:rsidP="00226A66">
      <w:pPr>
        <w:pStyle w:val="Prrafodelista"/>
        <w:ind w:left="0"/>
        <w:rPr>
          <w:rFonts w:ascii="Arial" w:hAnsi="Arial" w:cs="Arial"/>
          <w:sz w:val="24"/>
          <w:szCs w:val="24"/>
        </w:rPr>
      </w:pPr>
    </w:p>
    <w:p w:rsidR="0002511A" w:rsidRDefault="0002511A" w:rsidP="00226A66">
      <w:pPr>
        <w:pStyle w:val="Prrafodelista"/>
        <w:ind w:left="0"/>
        <w:rPr>
          <w:rFonts w:ascii="Arial" w:hAnsi="Arial" w:cs="Arial"/>
          <w:sz w:val="24"/>
          <w:szCs w:val="24"/>
        </w:rPr>
      </w:pPr>
    </w:p>
    <w:p w:rsidR="0002511A" w:rsidRDefault="0002511A" w:rsidP="00226A66">
      <w:pPr>
        <w:pStyle w:val="Prrafodelista"/>
        <w:ind w:left="0"/>
        <w:rPr>
          <w:rFonts w:ascii="Arial" w:hAnsi="Arial" w:cs="Arial"/>
          <w:sz w:val="24"/>
          <w:szCs w:val="24"/>
        </w:rPr>
      </w:pPr>
    </w:p>
    <w:p w:rsidR="0002511A" w:rsidRDefault="0002511A" w:rsidP="00226A66">
      <w:pPr>
        <w:pStyle w:val="Prrafodelista"/>
        <w:ind w:left="0"/>
        <w:rPr>
          <w:rFonts w:ascii="Arial" w:hAnsi="Arial" w:cs="Arial"/>
          <w:sz w:val="24"/>
          <w:szCs w:val="24"/>
        </w:rPr>
      </w:pPr>
    </w:p>
    <w:p w:rsidR="0002511A" w:rsidRDefault="0002511A" w:rsidP="00226A66">
      <w:pPr>
        <w:pStyle w:val="Prrafodelista"/>
        <w:ind w:left="0"/>
        <w:rPr>
          <w:rFonts w:ascii="Arial" w:hAnsi="Arial" w:cs="Arial"/>
          <w:sz w:val="24"/>
          <w:szCs w:val="24"/>
        </w:rPr>
      </w:pPr>
    </w:p>
    <w:p w:rsidR="0002511A" w:rsidRDefault="0002511A" w:rsidP="00226A66">
      <w:pPr>
        <w:pStyle w:val="Prrafodelista"/>
        <w:ind w:left="0"/>
        <w:rPr>
          <w:rFonts w:ascii="Arial" w:hAnsi="Arial" w:cs="Arial"/>
          <w:sz w:val="24"/>
          <w:szCs w:val="24"/>
        </w:rPr>
      </w:pPr>
    </w:p>
    <w:p w:rsidR="0002511A" w:rsidRDefault="0002511A" w:rsidP="00226A66">
      <w:pPr>
        <w:pStyle w:val="Prrafodelista"/>
        <w:ind w:left="0"/>
        <w:rPr>
          <w:rFonts w:ascii="Arial" w:hAnsi="Arial" w:cs="Arial"/>
          <w:sz w:val="24"/>
          <w:szCs w:val="24"/>
        </w:rPr>
      </w:pPr>
    </w:p>
    <w:p w:rsidR="0002511A" w:rsidRDefault="0002511A" w:rsidP="00226A66">
      <w:pPr>
        <w:pStyle w:val="Prrafodelista"/>
        <w:ind w:left="0"/>
        <w:rPr>
          <w:rFonts w:ascii="Arial" w:hAnsi="Arial" w:cs="Arial"/>
          <w:sz w:val="24"/>
          <w:szCs w:val="24"/>
        </w:rPr>
      </w:pPr>
    </w:p>
    <w:p w:rsidR="0002511A" w:rsidRDefault="0002511A" w:rsidP="00226A66">
      <w:pPr>
        <w:pStyle w:val="Prrafodelista"/>
        <w:ind w:left="0"/>
        <w:rPr>
          <w:rFonts w:ascii="Arial" w:hAnsi="Arial" w:cs="Arial"/>
          <w:sz w:val="24"/>
          <w:szCs w:val="24"/>
        </w:rPr>
      </w:pPr>
    </w:p>
    <w:p w:rsidR="0002511A" w:rsidRDefault="0002511A" w:rsidP="00226A66">
      <w:pPr>
        <w:pStyle w:val="Prrafodelista"/>
        <w:ind w:left="0"/>
        <w:rPr>
          <w:rFonts w:ascii="Arial" w:hAnsi="Arial" w:cs="Arial"/>
          <w:sz w:val="24"/>
          <w:szCs w:val="24"/>
        </w:rPr>
      </w:pPr>
    </w:p>
    <w:p w:rsidR="0002511A" w:rsidRDefault="0002511A" w:rsidP="00226A66">
      <w:pPr>
        <w:pStyle w:val="Prrafodelista"/>
        <w:ind w:left="0"/>
        <w:rPr>
          <w:rFonts w:ascii="Arial" w:hAnsi="Arial" w:cs="Arial"/>
          <w:sz w:val="24"/>
          <w:szCs w:val="24"/>
        </w:rPr>
      </w:pPr>
    </w:p>
    <w:p w:rsidR="0002511A" w:rsidRDefault="0002511A" w:rsidP="00226A66">
      <w:pPr>
        <w:pStyle w:val="Prrafodelista"/>
        <w:ind w:left="0"/>
        <w:rPr>
          <w:rFonts w:ascii="Arial" w:hAnsi="Arial" w:cs="Arial"/>
          <w:sz w:val="24"/>
          <w:szCs w:val="24"/>
        </w:rPr>
      </w:pPr>
    </w:p>
    <w:p w:rsidR="00F728EC" w:rsidRPr="00EC6C88" w:rsidRDefault="00F728EC" w:rsidP="00F728EC">
      <w:pPr>
        <w:pStyle w:val="Prrafodelista"/>
        <w:ind w:left="0"/>
        <w:jc w:val="center"/>
        <w:rPr>
          <w:rFonts w:ascii="Arial Rounded MT Bold" w:hAnsi="Arial Rounded MT Bold" w:cs="Arial"/>
          <w:sz w:val="44"/>
          <w:szCs w:val="44"/>
        </w:rPr>
      </w:pPr>
      <w:r w:rsidRPr="00EC6C88">
        <w:rPr>
          <w:rFonts w:ascii="Arial Rounded MT Bold" w:hAnsi="Arial Rounded MT Bold" w:cs="Arial"/>
          <w:sz w:val="44"/>
          <w:szCs w:val="44"/>
        </w:rPr>
        <w:t xml:space="preserve">MANUAL DE ORGANIZACIONES, </w:t>
      </w:r>
      <w:r w:rsidR="00EC6C88" w:rsidRPr="00EC6C88">
        <w:rPr>
          <w:rFonts w:ascii="Arial Rounded MT Bold" w:hAnsi="Arial Rounded MT Bold" w:cs="Arial"/>
          <w:sz w:val="44"/>
          <w:szCs w:val="44"/>
        </w:rPr>
        <w:t xml:space="preserve">OPERACIONES, </w:t>
      </w:r>
      <w:r w:rsidRPr="00EC6C88">
        <w:rPr>
          <w:rFonts w:ascii="Arial Rounded MT Bold" w:hAnsi="Arial Rounded MT Bold" w:cs="Arial"/>
          <w:sz w:val="44"/>
          <w:szCs w:val="44"/>
        </w:rPr>
        <w:t>PROCEDIMIENTOS Y SERVICIOS</w:t>
      </w:r>
      <w:r w:rsidR="00EC6C88" w:rsidRPr="00EC6C88">
        <w:rPr>
          <w:rFonts w:ascii="Arial Rounded MT Bold" w:hAnsi="Arial Rounded MT Bold" w:cs="Arial"/>
          <w:sz w:val="44"/>
          <w:szCs w:val="44"/>
        </w:rPr>
        <w:t xml:space="preserve"> DE LA</w:t>
      </w:r>
      <w:r w:rsidR="00EC6C88" w:rsidRPr="00EC6C88">
        <w:rPr>
          <w:rFonts w:ascii="Arial Rounded MT Bold" w:hAnsi="Arial Rounded MT Bold"/>
        </w:rPr>
        <w:t xml:space="preserve"> </w:t>
      </w:r>
      <w:r w:rsidR="00EC6C88" w:rsidRPr="00EC6C88">
        <w:rPr>
          <w:rFonts w:ascii="Arial Rounded MT Bold" w:hAnsi="Arial Rounded MT Bold" w:cs="Arial"/>
          <w:sz w:val="44"/>
          <w:szCs w:val="44"/>
        </w:rPr>
        <w:t>HACIENDA PÚBLICA MUNICIPAL</w:t>
      </w:r>
    </w:p>
    <w:p w:rsidR="00F728EC" w:rsidRPr="00F728EC" w:rsidRDefault="00F728EC" w:rsidP="00F728EC"/>
    <w:p w:rsidR="00F728EC" w:rsidRPr="00F728EC" w:rsidRDefault="00C81371" w:rsidP="00F728EC">
      <w:r w:rsidRPr="00EC6C88">
        <w:rPr>
          <w:rFonts w:ascii="Cooper Black" w:hAnsi="Cooper Black" w:cs="Arial"/>
          <w:noProof/>
          <w:sz w:val="44"/>
          <w:szCs w:val="44"/>
          <w:lang w:eastAsia="es-MX"/>
        </w:rPr>
        <w:drawing>
          <wp:anchor distT="0" distB="0" distL="114300" distR="114300" simplePos="0" relativeHeight="251658240" behindDoc="1" locked="0" layoutInCell="1" allowOverlap="1">
            <wp:simplePos x="0" y="0"/>
            <wp:positionH relativeFrom="margin">
              <wp:align>center</wp:align>
            </wp:positionH>
            <wp:positionV relativeFrom="paragraph">
              <wp:posOffset>249147</wp:posOffset>
            </wp:positionV>
            <wp:extent cx="3165386" cy="3603009"/>
            <wp:effectExtent l="0" t="0" r="0" b="0"/>
            <wp:wrapNone/>
            <wp:docPr id="2" name="Imagen 2" descr="E:\escudo ahualul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cudo ahualulco.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5732"/>
                    <a:stretch/>
                  </pic:blipFill>
                  <pic:spPr bwMode="auto">
                    <a:xfrm>
                      <a:off x="0" y="0"/>
                      <a:ext cx="3165386" cy="36030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728EC" w:rsidRPr="00F728EC" w:rsidRDefault="00F728EC" w:rsidP="00F728EC"/>
    <w:p w:rsidR="00F728EC" w:rsidRPr="00F728EC" w:rsidRDefault="00F728EC" w:rsidP="00F728EC"/>
    <w:p w:rsidR="00F728EC" w:rsidRPr="00F728EC" w:rsidRDefault="00F728EC" w:rsidP="00F728EC"/>
    <w:p w:rsidR="00F728EC" w:rsidRPr="00F728EC" w:rsidRDefault="00F728EC" w:rsidP="00F728EC"/>
    <w:p w:rsidR="00F728EC" w:rsidRPr="00F728EC" w:rsidRDefault="00F728EC" w:rsidP="00F728EC"/>
    <w:p w:rsidR="00F728EC" w:rsidRPr="00F728EC" w:rsidRDefault="00F728EC" w:rsidP="00F728EC"/>
    <w:p w:rsidR="00F728EC" w:rsidRPr="00F728EC" w:rsidRDefault="00F728EC" w:rsidP="00F728EC"/>
    <w:p w:rsidR="00F728EC" w:rsidRPr="00F728EC" w:rsidRDefault="00F728EC" w:rsidP="00F728EC"/>
    <w:p w:rsidR="00F728EC" w:rsidRPr="00F728EC" w:rsidRDefault="00F728EC" w:rsidP="00F728EC"/>
    <w:p w:rsidR="00F728EC" w:rsidRPr="00F728EC" w:rsidRDefault="00F728EC" w:rsidP="00F728EC"/>
    <w:p w:rsidR="00F728EC" w:rsidRDefault="00F728EC" w:rsidP="00F728EC"/>
    <w:p w:rsidR="0002511A" w:rsidRDefault="00F728EC" w:rsidP="00F728EC">
      <w:pPr>
        <w:tabs>
          <w:tab w:val="left" w:pos="7243"/>
        </w:tabs>
      </w:pPr>
      <w:r>
        <w:tab/>
      </w:r>
    </w:p>
    <w:p w:rsidR="00EC6C88" w:rsidRDefault="00EC6C88" w:rsidP="00F728EC">
      <w:pPr>
        <w:tabs>
          <w:tab w:val="left" w:pos="7243"/>
        </w:tabs>
        <w:jc w:val="center"/>
        <w:rPr>
          <w:b/>
          <w:sz w:val="36"/>
        </w:rPr>
      </w:pPr>
    </w:p>
    <w:p w:rsidR="00F728EC" w:rsidRPr="00EC6C88" w:rsidRDefault="00F728EC" w:rsidP="00F728EC">
      <w:pPr>
        <w:tabs>
          <w:tab w:val="left" w:pos="7243"/>
        </w:tabs>
        <w:jc w:val="center"/>
        <w:rPr>
          <w:b/>
          <w:sz w:val="44"/>
        </w:rPr>
      </w:pPr>
      <w:r w:rsidRPr="00EC6C88">
        <w:rPr>
          <w:b/>
          <w:sz w:val="44"/>
        </w:rPr>
        <w:t>ADMINISTRACION 2015-2018</w:t>
      </w:r>
      <w:bookmarkStart w:id="0" w:name="_GoBack"/>
      <w:bookmarkEnd w:id="0"/>
    </w:p>
    <w:p w:rsidR="00EC6C88" w:rsidRPr="00EC6C88" w:rsidRDefault="00EC6C88" w:rsidP="00EC6C88">
      <w:pPr>
        <w:tabs>
          <w:tab w:val="left" w:pos="7243"/>
        </w:tabs>
        <w:rPr>
          <w:b/>
          <w:sz w:val="40"/>
        </w:rPr>
      </w:pPr>
    </w:p>
    <w:p w:rsidR="00EC6C88" w:rsidRPr="00F728EC" w:rsidRDefault="00EC6C88" w:rsidP="00EC6C88">
      <w:pPr>
        <w:tabs>
          <w:tab w:val="left" w:pos="7243"/>
        </w:tabs>
        <w:rPr>
          <w:b/>
          <w:sz w:val="32"/>
        </w:rPr>
      </w:pPr>
    </w:p>
    <w:sectPr w:rsidR="00EC6C88" w:rsidRPr="00F728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04DB"/>
    <w:multiLevelType w:val="hybridMultilevel"/>
    <w:tmpl w:val="CBA4D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E64C63"/>
    <w:multiLevelType w:val="hybridMultilevel"/>
    <w:tmpl w:val="19E83514"/>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2" w15:restartNumberingAfterBreak="0">
    <w:nsid w:val="35C03EC1"/>
    <w:multiLevelType w:val="hybridMultilevel"/>
    <w:tmpl w:val="83AA8D2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3C070719"/>
    <w:multiLevelType w:val="hybridMultilevel"/>
    <w:tmpl w:val="6DC8155E"/>
    <w:lvl w:ilvl="0" w:tplc="EEA4A5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05384A"/>
    <w:multiLevelType w:val="hybridMultilevel"/>
    <w:tmpl w:val="43BC03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429C1991"/>
    <w:multiLevelType w:val="hybridMultilevel"/>
    <w:tmpl w:val="081C75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434A4148"/>
    <w:multiLevelType w:val="hybridMultilevel"/>
    <w:tmpl w:val="44C83D7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5E4A138F"/>
    <w:multiLevelType w:val="hybridMultilevel"/>
    <w:tmpl w:val="2E20CBE4"/>
    <w:lvl w:ilvl="0" w:tplc="EEA4A5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F265E8"/>
    <w:multiLevelType w:val="hybridMultilevel"/>
    <w:tmpl w:val="E5AA5E9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66744B5C"/>
    <w:multiLevelType w:val="hybridMultilevel"/>
    <w:tmpl w:val="40A8B7E6"/>
    <w:lvl w:ilvl="0" w:tplc="6650988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
  </w:num>
  <w:num w:numId="2">
    <w:abstractNumId w:val="7"/>
  </w:num>
  <w:num w:numId="3">
    <w:abstractNumId w:val="2"/>
  </w:num>
  <w:num w:numId="4">
    <w:abstractNumId w:val="5"/>
  </w:num>
  <w:num w:numId="5">
    <w:abstractNumId w:val="4"/>
  </w:num>
  <w:num w:numId="6">
    <w:abstractNumId w:val="8"/>
  </w:num>
  <w:num w:numId="7">
    <w:abstractNumId w:val="6"/>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71"/>
    <w:rsid w:val="0002511A"/>
    <w:rsid w:val="000365A5"/>
    <w:rsid w:val="00065F35"/>
    <w:rsid w:val="000B0457"/>
    <w:rsid w:val="000B07BB"/>
    <w:rsid w:val="00115CC2"/>
    <w:rsid w:val="001201DE"/>
    <w:rsid w:val="0012542E"/>
    <w:rsid w:val="0016353E"/>
    <w:rsid w:val="002038F8"/>
    <w:rsid w:val="00211A6A"/>
    <w:rsid w:val="00226A66"/>
    <w:rsid w:val="002343EB"/>
    <w:rsid w:val="0033097E"/>
    <w:rsid w:val="00332460"/>
    <w:rsid w:val="0036442F"/>
    <w:rsid w:val="00390D8C"/>
    <w:rsid w:val="003F1D58"/>
    <w:rsid w:val="00422BC5"/>
    <w:rsid w:val="004275F9"/>
    <w:rsid w:val="00485D07"/>
    <w:rsid w:val="004B1236"/>
    <w:rsid w:val="004E633F"/>
    <w:rsid w:val="00527286"/>
    <w:rsid w:val="00534338"/>
    <w:rsid w:val="00543A05"/>
    <w:rsid w:val="005D5D21"/>
    <w:rsid w:val="00602753"/>
    <w:rsid w:val="006220BE"/>
    <w:rsid w:val="00646878"/>
    <w:rsid w:val="00680BB8"/>
    <w:rsid w:val="00697CE2"/>
    <w:rsid w:val="006B49AE"/>
    <w:rsid w:val="0073019A"/>
    <w:rsid w:val="00753FC4"/>
    <w:rsid w:val="007578E0"/>
    <w:rsid w:val="00762B0C"/>
    <w:rsid w:val="007659B6"/>
    <w:rsid w:val="007661AE"/>
    <w:rsid w:val="007B13E3"/>
    <w:rsid w:val="007C0A95"/>
    <w:rsid w:val="007D78D3"/>
    <w:rsid w:val="007E4417"/>
    <w:rsid w:val="00826005"/>
    <w:rsid w:val="00842CF5"/>
    <w:rsid w:val="008604BE"/>
    <w:rsid w:val="00866CF3"/>
    <w:rsid w:val="008C5043"/>
    <w:rsid w:val="009202B3"/>
    <w:rsid w:val="0093649B"/>
    <w:rsid w:val="0097051D"/>
    <w:rsid w:val="00981D90"/>
    <w:rsid w:val="00997ED4"/>
    <w:rsid w:val="00A20A2C"/>
    <w:rsid w:val="00A25FC3"/>
    <w:rsid w:val="00AF7781"/>
    <w:rsid w:val="00B3534E"/>
    <w:rsid w:val="00B81F2E"/>
    <w:rsid w:val="00BA21CE"/>
    <w:rsid w:val="00BB03F9"/>
    <w:rsid w:val="00BB26A0"/>
    <w:rsid w:val="00BB2701"/>
    <w:rsid w:val="00C13382"/>
    <w:rsid w:val="00C1726F"/>
    <w:rsid w:val="00C7703C"/>
    <w:rsid w:val="00C81371"/>
    <w:rsid w:val="00C81E3D"/>
    <w:rsid w:val="00CA3307"/>
    <w:rsid w:val="00CA50AA"/>
    <w:rsid w:val="00D11FF3"/>
    <w:rsid w:val="00D65DDA"/>
    <w:rsid w:val="00DB7262"/>
    <w:rsid w:val="00E51022"/>
    <w:rsid w:val="00E65CFD"/>
    <w:rsid w:val="00E878A6"/>
    <w:rsid w:val="00EC6C88"/>
    <w:rsid w:val="00EE2771"/>
    <w:rsid w:val="00EE6850"/>
    <w:rsid w:val="00EF5D19"/>
    <w:rsid w:val="00F6228E"/>
    <w:rsid w:val="00F728EC"/>
    <w:rsid w:val="00FF50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EA50A-8FBD-44FB-8DA2-5A7E6E04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2460"/>
    <w:pPr>
      <w:ind w:left="720"/>
      <w:contextualSpacing/>
    </w:pPr>
  </w:style>
  <w:style w:type="paragraph" w:styleId="Textodeglobo">
    <w:name w:val="Balloon Text"/>
    <w:basedOn w:val="Normal"/>
    <w:link w:val="TextodegloboCar"/>
    <w:uiPriority w:val="99"/>
    <w:semiHidden/>
    <w:unhideWhenUsed/>
    <w:rsid w:val="006B49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49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5FB502-CBE5-4E69-A2EF-56F773356D02}"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s-MX"/>
        </a:p>
      </dgm:t>
    </dgm:pt>
    <dgm:pt modelId="{667F9948-B740-49D3-B2FB-11F6C81C29ED}" type="asst">
      <dgm:prSet phldrT="[Texto]"/>
      <dgm:spPr/>
      <dgm:t>
        <a:bodyPr/>
        <a:lstStyle/>
        <a:p>
          <a:pPr algn="ctr"/>
          <a:r>
            <a:rPr lang="es-MX"/>
            <a:t>Asistente de tesorero</a:t>
          </a:r>
        </a:p>
      </dgm:t>
    </dgm:pt>
    <dgm:pt modelId="{8A44099C-D9F4-4FF1-95CB-373D067C3951}" type="parTrans" cxnId="{B86BA508-8F13-4AD0-9975-4810A1C54FC4}">
      <dgm:prSet/>
      <dgm:spPr/>
      <dgm:t>
        <a:bodyPr/>
        <a:lstStyle/>
        <a:p>
          <a:pPr algn="ctr"/>
          <a:endParaRPr lang="es-MX"/>
        </a:p>
      </dgm:t>
    </dgm:pt>
    <dgm:pt modelId="{00A86D4D-8E3B-4C20-909F-BF173A70F616}" type="sibTrans" cxnId="{B86BA508-8F13-4AD0-9975-4810A1C54FC4}">
      <dgm:prSet/>
      <dgm:spPr/>
      <dgm:t>
        <a:bodyPr/>
        <a:lstStyle/>
        <a:p>
          <a:pPr algn="ctr"/>
          <a:endParaRPr lang="es-MX"/>
        </a:p>
      </dgm:t>
    </dgm:pt>
    <dgm:pt modelId="{5FF4B719-3FF3-49A8-B4B3-1EE74A63BB3F}">
      <dgm:prSet phldrT="[Texto]"/>
      <dgm:spPr/>
      <dgm:t>
        <a:bodyPr/>
        <a:lstStyle/>
        <a:p>
          <a:pPr algn="ctr"/>
          <a:r>
            <a:rPr lang="es-MX"/>
            <a:t>Director de Egresos</a:t>
          </a:r>
        </a:p>
      </dgm:t>
    </dgm:pt>
    <dgm:pt modelId="{D2379FA6-82EC-4654-9914-D80B9611B09B}" type="parTrans" cxnId="{10788847-C725-400A-B4D3-DEAF5AE4B974}">
      <dgm:prSet/>
      <dgm:spPr/>
      <dgm:t>
        <a:bodyPr/>
        <a:lstStyle/>
        <a:p>
          <a:pPr algn="ctr"/>
          <a:endParaRPr lang="es-MX"/>
        </a:p>
      </dgm:t>
    </dgm:pt>
    <dgm:pt modelId="{AA059976-EEA4-43A1-9DCA-240974948BED}" type="sibTrans" cxnId="{10788847-C725-400A-B4D3-DEAF5AE4B974}">
      <dgm:prSet/>
      <dgm:spPr/>
      <dgm:t>
        <a:bodyPr/>
        <a:lstStyle/>
        <a:p>
          <a:pPr algn="ctr"/>
          <a:endParaRPr lang="es-MX"/>
        </a:p>
      </dgm:t>
    </dgm:pt>
    <dgm:pt modelId="{26E93A0C-143B-489B-A7E6-A39C4978D3B4}">
      <dgm:prSet phldrT="[Texto]"/>
      <dgm:spPr/>
      <dgm:t>
        <a:bodyPr/>
        <a:lstStyle/>
        <a:p>
          <a:pPr algn="ctr"/>
          <a:r>
            <a:rPr lang="es-MX"/>
            <a:t>Director de Ingresos</a:t>
          </a:r>
        </a:p>
      </dgm:t>
    </dgm:pt>
    <dgm:pt modelId="{96FB4B99-CA34-4856-8548-E771FE1CCEA1}" type="parTrans" cxnId="{7B4E02C7-58A2-443B-9E08-9790AAE06EAD}">
      <dgm:prSet/>
      <dgm:spPr/>
      <dgm:t>
        <a:bodyPr/>
        <a:lstStyle/>
        <a:p>
          <a:pPr algn="ctr"/>
          <a:endParaRPr lang="es-MX"/>
        </a:p>
      </dgm:t>
    </dgm:pt>
    <dgm:pt modelId="{162024ED-564D-4F6C-862E-A63B66946471}" type="sibTrans" cxnId="{7B4E02C7-58A2-443B-9E08-9790AAE06EAD}">
      <dgm:prSet/>
      <dgm:spPr/>
      <dgm:t>
        <a:bodyPr/>
        <a:lstStyle/>
        <a:p>
          <a:pPr algn="ctr"/>
          <a:endParaRPr lang="es-MX"/>
        </a:p>
      </dgm:t>
    </dgm:pt>
    <dgm:pt modelId="{C98BE88A-1F29-4010-A7C6-DC182FF80293}">
      <dgm:prSet phldrT="[Texto]"/>
      <dgm:spPr/>
      <dgm:t>
        <a:bodyPr/>
        <a:lstStyle/>
        <a:p>
          <a:pPr algn="ctr"/>
          <a:r>
            <a:rPr lang="es-MX"/>
            <a:t>Contador general</a:t>
          </a:r>
        </a:p>
      </dgm:t>
    </dgm:pt>
    <dgm:pt modelId="{F2F43EA6-054B-4969-9750-049A6102B81C}" type="parTrans" cxnId="{5789457A-F811-435F-8836-402BDE5AD005}">
      <dgm:prSet/>
      <dgm:spPr/>
      <dgm:t>
        <a:bodyPr/>
        <a:lstStyle/>
        <a:p>
          <a:pPr algn="ctr"/>
          <a:endParaRPr lang="es-MX"/>
        </a:p>
      </dgm:t>
    </dgm:pt>
    <dgm:pt modelId="{F7982AAE-80D2-4EC9-A241-269F064191C7}" type="sibTrans" cxnId="{5789457A-F811-435F-8836-402BDE5AD005}">
      <dgm:prSet/>
      <dgm:spPr/>
      <dgm:t>
        <a:bodyPr/>
        <a:lstStyle/>
        <a:p>
          <a:pPr algn="ctr"/>
          <a:endParaRPr lang="es-MX"/>
        </a:p>
      </dgm:t>
    </dgm:pt>
    <dgm:pt modelId="{D78CC891-4535-4881-A847-87C9D4E6F3AF}">
      <dgm:prSet/>
      <dgm:spPr/>
      <dgm:t>
        <a:bodyPr/>
        <a:lstStyle/>
        <a:p>
          <a:pPr algn="ctr"/>
          <a:r>
            <a:rPr lang="es-MX"/>
            <a:t>Auxiliar administrativo</a:t>
          </a:r>
        </a:p>
      </dgm:t>
    </dgm:pt>
    <dgm:pt modelId="{5E6F0397-1524-4800-95BA-AFB365A8A9AC}" type="parTrans" cxnId="{9086E895-0254-4F00-9C74-32D91AC4BDEF}">
      <dgm:prSet/>
      <dgm:spPr/>
      <dgm:t>
        <a:bodyPr/>
        <a:lstStyle/>
        <a:p>
          <a:pPr algn="ctr"/>
          <a:endParaRPr lang="es-MX"/>
        </a:p>
      </dgm:t>
    </dgm:pt>
    <dgm:pt modelId="{26FEF859-8824-4C72-A197-3A9E5F4AEFC2}" type="sibTrans" cxnId="{9086E895-0254-4F00-9C74-32D91AC4BDEF}">
      <dgm:prSet/>
      <dgm:spPr/>
      <dgm:t>
        <a:bodyPr/>
        <a:lstStyle/>
        <a:p>
          <a:pPr algn="ctr"/>
          <a:endParaRPr lang="es-MX"/>
        </a:p>
      </dgm:t>
    </dgm:pt>
    <dgm:pt modelId="{F2AFD9D5-4257-487A-8D64-4ED12655E8D0}">
      <dgm:prSet/>
      <dgm:spPr/>
      <dgm:t>
        <a:bodyPr/>
        <a:lstStyle/>
        <a:p>
          <a:pPr algn="ctr"/>
          <a:r>
            <a:rPr lang="es-MX"/>
            <a:t>Auxiliar contable</a:t>
          </a:r>
        </a:p>
      </dgm:t>
    </dgm:pt>
    <dgm:pt modelId="{2918944C-791B-4687-8185-328F562C08C3}" type="parTrans" cxnId="{2EAE357F-7634-4059-A7CE-BC40CD9499B6}">
      <dgm:prSet/>
      <dgm:spPr/>
      <dgm:t>
        <a:bodyPr/>
        <a:lstStyle/>
        <a:p>
          <a:pPr algn="ctr"/>
          <a:endParaRPr lang="es-MX"/>
        </a:p>
      </dgm:t>
    </dgm:pt>
    <dgm:pt modelId="{7458ECC5-C58C-47D0-B047-52762EC31484}" type="sibTrans" cxnId="{2EAE357F-7634-4059-A7CE-BC40CD9499B6}">
      <dgm:prSet/>
      <dgm:spPr/>
      <dgm:t>
        <a:bodyPr/>
        <a:lstStyle/>
        <a:p>
          <a:pPr algn="ctr"/>
          <a:endParaRPr lang="es-MX"/>
        </a:p>
      </dgm:t>
    </dgm:pt>
    <dgm:pt modelId="{46DDBB10-2FC3-4D7C-8533-5145584B44E6}">
      <dgm:prSet/>
      <dgm:spPr/>
      <dgm:t>
        <a:bodyPr/>
        <a:lstStyle/>
        <a:p>
          <a:pPr algn="ctr"/>
          <a:r>
            <a:rPr lang="es-MX"/>
            <a:t>Auxiliar contable</a:t>
          </a:r>
        </a:p>
      </dgm:t>
    </dgm:pt>
    <dgm:pt modelId="{A9D05779-5EE4-41E6-8F54-0C1EF3F41ACF}" type="parTrans" cxnId="{C5EAF47A-F39B-4921-A6EB-ABF296472288}">
      <dgm:prSet/>
      <dgm:spPr/>
      <dgm:t>
        <a:bodyPr/>
        <a:lstStyle/>
        <a:p>
          <a:pPr algn="ctr"/>
          <a:endParaRPr lang="es-MX"/>
        </a:p>
      </dgm:t>
    </dgm:pt>
    <dgm:pt modelId="{0F4204E3-D827-4E32-B3EC-BC26F7AD3AD8}" type="sibTrans" cxnId="{C5EAF47A-F39B-4921-A6EB-ABF296472288}">
      <dgm:prSet/>
      <dgm:spPr/>
      <dgm:t>
        <a:bodyPr/>
        <a:lstStyle/>
        <a:p>
          <a:pPr algn="ctr"/>
          <a:endParaRPr lang="es-MX"/>
        </a:p>
      </dgm:t>
    </dgm:pt>
    <dgm:pt modelId="{16466796-6FD4-437C-A5AC-3E1F5DE2A0E7}">
      <dgm:prSet/>
      <dgm:spPr/>
      <dgm:t>
        <a:bodyPr/>
        <a:lstStyle/>
        <a:p>
          <a:pPr algn="ctr"/>
          <a:r>
            <a:rPr lang="es-MX"/>
            <a:t>Auxiliar contable</a:t>
          </a:r>
        </a:p>
      </dgm:t>
    </dgm:pt>
    <dgm:pt modelId="{E37FA97B-59C1-490D-BDFE-E09DA25AB7D5}" type="parTrans" cxnId="{AD4F71E8-68E7-4748-B369-28FCA93A65CB}">
      <dgm:prSet/>
      <dgm:spPr/>
      <dgm:t>
        <a:bodyPr/>
        <a:lstStyle/>
        <a:p>
          <a:pPr algn="ctr"/>
          <a:endParaRPr lang="es-MX"/>
        </a:p>
      </dgm:t>
    </dgm:pt>
    <dgm:pt modelId="{97D0190B-0F15-4423-8CE1-D854F2EFBD17}" type="sibTrans" cxnId="{AD4F71E8-68E7-4748-B369-28FCA93A65CB}">
      <dgm:prSet/>
      <dgm:spPr/>
      <dgm:t>
        <a:bodyPr/>
        <a:lstStyle/>
        <a:p>
          <a:pPr algn="ctr"/>
          <a:endParaRPr lang="es-MX"/>
        </a:p>
      </dgm:t>
    </dgm:pt>
    <dgm:pt modelId="{2AAECFD4-60ED-4140-AECE-2E493FA90446}">
      <dgm:prSet/>
      <dgm:spPr/>
      <dgm:t>
        <a:bodyPr/>
        <a:lstStyle/>
        <a:p>
          <a:pPr algn="ctr"/>
          <a:r>
            <a:rPr lang="es-MX"/>
            <a:t>Pagos</a:t>
          </a:r>
        </a:p>
      </dgm:t>
    </dgm:pt>
    <dgm:pt modelId="{1A7330C6-3922-4F5A-B64F-4B7E2E0540B1}" type="sibTrans" cxnId="{02EC3036-992B-4F21-AE7A-89236FC39BC6}">
      <dgm:prSet/>
      <dgm:spPr/>
      <dgm:t>
        <a:bodyPr/>
        <a:lstStyle/>
        <a:p>
          <a:pPr algn="ctr"/>
          <a:endParaRPr lang="es-MX"/>
        </a:p>
      </dgm:t>
    </dgm:pt>
    <dgm:pt modelId="{D24CF89D-339A-493E-80A9-6F4FFDF663A3}" type="parTrans" cxnId="{02EC3036-992B-4F21-AE7A-89236FC39BC6}">
      <dgm:prSet/>
      <dgm:spPr/>
      <dgm:t>
        <a:bodyPr/>
        <a:lstStyle/>
        <a:p>
          <a:pPr algn="ctr"/>
          <a:endParaRPr lang="es-MX"/>
        </a:p>
      </dgm:t>
    </dgm:pt>
    <dgm:pt modelId="{D842223A-1033-4B52-98EE-5D62B5DF9D68}">
      <dgm:prSet/>
      <dgm:spPr/>
      <dgm:t>
        <a:bodyPr/>
        <a:lstStyle/>
        <a:p>
          <a:pPr algn="ctr"/>
          <a:r>
            <a:rPr lang="es-MX"/>
            <a:t>Adquisiciones</a:t>
          </a:r>
        </a:p>
      </dgm:t>
    </dgm:pt>
    <dgm:pt modelId="{6F164336-DA30-4FDD-99CB-48A9977A841B}" type="sibTrans" cxnId="{550EF70A-C08D-4CD0-A1D8-814BF8D0F77D}">
      <dgm:prSet/>
      <dgm:spPr/>
      <dgm:t>
        <a:bodyPr/>
        <a:lstStyle/>
        <a:p>
          <a:pPr algn="ctr"/>
          <a:endParaRPr lang="es-MX"/>
        </a:p>
      </dgm:t>
    </dgm:pt>
    <dgm:pt modelId="{B8FB2B9E-057B-451F-B49F-5E74EBB9BE4D}" type="parTrans" cxnId="{550EF70A-C08D-4CD0-A1D8-814BF8D0F77D}">
      <dgm:prSet/>
      <dgm:spPr/>
      <dgm:t>
        <a:bodyPr/>
        <a:lstStyle/>
        <a:p>
          <a:pPr algn="ctr"/>
          <a:endParaRPr lang="es-MX"/>
        </a:p>
      </dgm:t>
    </dgm:pt>
    <dgm:pt modelId="{FDD8743B-F44A-46EF-A2E7-0FE5E17F80D0}">
      <dgm:prSet/>
      <dgm:spPr/>
      <dgm:t>
        <a:bodyPr/>
        <a:lstStyle/>
        <a:p>
          <a:pPr algn="ctr"/>
          <a:r>
            <a:rPr lang="es-MX"/>
            <a:t>Caja 1</a:t>
          </a:r>
        </a:p>
      </dgm:t>
    </dgm:pt>
    <dgm:pt modelId="{55FE0626-6944-49F6-B519-4EC4B6F4E00C}" type="parTrans" cxnId="{F07AE26E-43FA-41C6-8F76-8C5C9FFC33D3}">
      <dgm:prSet/>
      <dgm:spPr/>
      <dgm:t>
        <a:bodyPr/>
        <a:lstStyle/>
        <a:p>
          <a:pPr algn="ctr"/>
          <a:endParaRPr lang="es-MX"/>
        </a:p>
      </dgm:t>
    </dgm:pt>
    <dgm:pt modelId="{8D07710F-C512-4268-9B97-7313261F87DE}" type="sibTrans" cxnId="{F07AE26E-43FA-41C6-8F76-8C5C9FFC33D3}">
      <dgm:prSet/>
      <dgm:spPr/>
      <dgm:t>
        <a:bodyPr/>
        <a:lstStyle/>
        <a:p>
          <a:pPr algn="ctr"/>
          <a:endParaRPr lang="es-MX"/>
        </a:p>
      </dgm:t>
    </dgm:pt>
    <dgm:pt modelId="{BEF6CD23-D8F0-487F-BEBB-C3154622C508}">
      <dgm:prSet/>
      <dgm:spPr/>
      <dgm:t>
        <a:bodyPr/>
        <a:lstStyle/>
        <a:p>
          <a:pPr algn="ctr"/>
          <a:r>
            <a:rPr lang="es-MX"/>
            <a:t>Caja 2</a:t>
          </a:r>
        </a:p>
      </dgm:t>
    </dgm:pt>
    <dgm:pt modelId="{172C5906-4A04-467D-A0D4-26759B2B92D9}" type="parTrans" cxnId="{4D54FBDE-86D0-4B1D-914D-687C23B58DE2}">
      <dgm:prSet/>
      <dgm:spPr/>
      <dgm:t>
        <a:bodyPr/>
        <a:lstStyle/>
        <a:p>
          <a:pPr algn="ctr"/>
          <a:endParaRPr lang="es-MX"/>
        </a:p>
      </dgm:t>
    </dgm:pt>
    <dgm:pt modelId="{342038B3-CF71-4B1B-AA39-5626658C0319}" type="sibTrans" cxnId="{4D54FBDE-86D0-4B1D-914D-687C23B58DE2}">
      <dgm:prSet/>
      <dgm:spPr/>
      <dgm:t>
        <a:bodyPr/>
        <a:lstStyle/>
        <a:p>
          <a:pPr algn="ctr"/>
          <a:endParaRPr lang="es-MX"/>
        </a:p>
      </dgm:t>
    </dgm:pt>
    <dgm:pt modelId="{E9E6BB18-9705-470D-838A-34690C98FF4D}">
      <dgm:prSet phldrT="[Texto]"/>
      <dgm:spPr/>
      <dgm:t>
        <a:bodyPr/>
        <a:lstStyle/>
        <a:p>
          <a:pPr algn="ctr"/>
          <a:r>
            <a:rPr lang="es-MX"/>
            <a:t>Encargado de Hda. Pub.Municipal</a:t>
          </a:r>
        </a:p>
      </dgm:t>
    </dgm:pt>
    <dgm:pt modelId="{A7A37F54-CCE3-47C3-9B35-CFCD8246A107}" type="sibTrans" cxnId="{237E8761-1F29-4B5C-973C-110EF7042EEB}">
      <dgm:prSet/>
      <dgm:spPr/>
      <dgm:t>
        <a:bodyPr/>
        <a:lstStyle/>
        <a:p>
          <a:pPr algn="ctr"/>
          <a:endParaRPr lang="es-MX"/>
        </a:p>
      </dgm:t>
    </dgm:pt>
    <dgm:pt modelId="{378A6478-363E-4B2B-9C2E-747209ABFF9C}" type="parTrans" cxnId="{237E8761-1F29-4B5C-973C-110EF7042EEB}">
      <dgm:prSet/>
      <dgm:spPr/>
      <dgm:t>
        <a:bodyPr/>
        <a:lstStyle/>
        <a:p>
          <a:pPr algn="ctr"/>
          <a:endParaRPr lang="es-MX"/>
        </a:p>
      </dgm:t>
    </dgm:pt>
    <dgm:pt modelId="{FBFDF200-F24D-462D-A0A4-6C318BA56E97}" type="pres">
      <dgm:prSet presAssocID="{FA5FB502-CBE5-4E69-A2EF-56F773356D02}" presName="hierChild1" presStyleCnt="0">
        <dgm:presLayoutVars>
          <dgm:orgChart val="1"/>
          <dgm:chPref val="1"/>
          <dgm:dir/>
          <dgm:animOne val="branch"/>
          <dgm:animLvl val="lvl"/>
          <dgm:resizeHandles/>
        </dgm:presLayoutVars>
      </dgm:prSet>
      <dgm:spPr/>
      <dgm:t>
        <a:bodyPr/>
        <a:lstStyle/>
        <a:p>
          <a:endParaRPr lang="es-MX"/>
        </a:p>
      </dgm:t>
    </dgm:pt>
    <dgm:pt modelId="{B85283FA-2971-4AB6-BC06-4E1002F5B347}" type="pres">
      <dgm:prSet presAssocID="{E9E6BB18-9705-470D-838A-34690C98FF4D}" presName="hierRoot1" presStyleCnt="0">
        <dgm:presLayoutVars>
          <dgm:hierBranch val="init"/>
        </dgm:presLayoutVars>
      </dgm:prSet>
      <dgm:spPr/>
    </dgm:pt>
    <dgm:pt modelId="{C0CA3625-22A0-4F7E-870C-5F86CC9C8C25}" type="pres">
      <dgm:prSet presAssocID="{E9E6BB18-9705-470D-838A-34690C98FF4D}" presName="rootComposite1" presStyleCnt="0"/>
      <dgm:spPr/>
    </dgm:pt>
    <dgm:pt modelId="{0A4BFFBB-AB89-4D8F-BF05-EE729A767BED}" type="pres">
      <dgm:prSet presAssocID="{E9E6BB18-9705-470D-838A-34690C98FF4D}" presName="rootText1" presStyleLbl="node0" presStyleIdx="0" presStyleCnt="1">
        <dgm:presLayoutVars>
          <dgm:chPref val="3"/>
        </dgm:presLayoutVars>
      </dgm:prSet>
      <dgm:spPr/>
      <dgm:t>
        <a:bodyPr/>
        <a:lstStyle/>
        <a:p>
          <a:endParaRPr lang="es-MX"/>
        </a:p>
      </dgm:t>
    </dgm:pt>
    <dgm:pt modelId="{DF32FB5C-7131-4F20-BAE5-3D76137EE765}" type="pres">
      <dgm:prSet presAssocID="{E9E6BB18-9705-470D-838A-34690C98FF4D}" presName="rootConnector1" presStyleLbl="node1" presStyleIdx="0" presStyleCnt="0"/>
      <dgm:spPr/>
      <dgm:t>
        <a:bodyPr/>
        <a:lstStyle/>
        <a:p>
          <a:endParaRPr lang="es-MX"/>
        </a:p>
      </dgm:t>
    </dgm:pt>
    <dgm:pt modelId="{1A3A802E-462B-447E-937F-C6C9D0F8A696}" type="pres">
      <dgm:prSet presAssocID="{E9E6BB18-9705-470D-838A-34690C98FF4D}" presName="hierChild2" presStyleCnt="0"/>
      <dgm:spPr/>
    </dgm:pt>
    <dgm:pt modelId="{BC8993F5-8159-47C9-AC1C-86C3CCA07038}" type="pres">
      <dgm:prSet presAssocID="{D2379FA6-82EC-4654-9914-D80B9611B09B}" presName="Name64" presStyleLbl="parChTrans1D2" presStyleIdx="0" presStyleCnt="4"/>
      <dgm:spPr/>
      <dgm:t>
        <a:bodyPr/>
        <a:lstStyle/>
        <a:p>
          <a:endParaRPr lang="es-MX"/>
        </a:p>
      </dgm:t>
    </dgm:pt>
    <dgm:pt modelId="{CD96A750-87CA-4C9F-9763-1BB392B97554}" type="pres">
      <dgm:prSet presAssocID="{5FF4B719-3FF3-49A8-B4B3-1EE74A63BB3F}" presName="hierRoot2" presStyleCnt="0">
        <dgm:presLayoutVars>
          <dgm:hierBranch val="init"/>
        </dgm:presLayoutVars>
      </dgm:prSet>
      <dgm:spPr/>
    </dgm:pt>
    <dgm:pt modelId="{0D1D3152-67BC-47AF-8951-9E21E50B5C58}" type="pres">
      <dgm:prSet presAssocID="{5FF4B719-3FF3-49A8-B4B3-1EE74A63BB3F}" presName="rootComposite" presStyleCnt="0"/>
      <dgm:spPr/>
    </dgm:pt>
    <dgm:pt modelId="{909CD78F-F9BD-41F5-A437-573FECBAE091}" type="pres">
      <dgm:prSet presAssocID="{5FF4B719-3FF3-49A8-B4B3-1EE74A63BB3F}" presName="rootText" presStyleLbl="node2" presStyleIdx="0" presStyleCnt="3">
        <dgm:presLayoutVars>
          <dgm:chPref val="3"/>
        </dgm:presLayoutVars>
      </dgm:prSet>
      <dgm:spPr/>
      <dgm:t>
        <a:bodyPr/>
        <a:lstStyle/>
        <a:p>
          <a:endParaRPr lang="es-MX"/>
        </a:p>
      </dgm:t>
    </dgm:pt>
    <dgm:pt modelId="{9E067E97-1600-435A-BA4F-E5D94EAD9791}" type="pres">
      <dgm:prSet presAssocID="{5FF4B719-3FF3-49A8-B4B3-1EE74A63BB3F}" presName="rootConnector" presStyleLbl="node2" presStyleIdx="0" presStyleCnt="3"/>
      <dgm:spPr/>
      <dgm:t>
        <a:bodyPr/>
        <a:lstStyle/>
        <a:p>
          <a:endParaRPr lang="es-MX"/>
        </a:p>
      </dgm:t>
    </dgm:pt>
    <dgm:pt modelId="{2727A0A9-7A18-4363-BBF0-831F5BFCEE71}" type="pres">
      <dgm:prSet presAssocID="{5FF4B719-3FF3-49A8-B4B3-1EE74A63BB3F}" presName="hierChild4" presStyleCnt="0"/>
      <dgm:spPr/>
    </dgm:pt>
    <dgm:pt modelId="{C01934E1-E463-4EF2-B26B-5DA601FD8F5E}" type="pres">
      <dgm:prSet presAssocID="{D24CF89D-339A-493E-80A9-6F4FFDF663A3}" presName="Name64" presStyleLbl="parChTrans1D3" presStyleIdx="0" presStyleCnt="8"/>
      <dgm:spPr/>
      <dgm:t>
        <a:bodyPr/>
        <a:lstStyle/>
        <a:p>
          <a:endParaRPr lang="es-MX"/>
        </a:p>
      </dgm:t>
    </dgm:pt>
    <dgm:pt modelId="{D14C6E1A-EB5E-4A8F-B454-BF5A369EE5C1}" type="pres">
      <dgm:prSet presAssocID="{2AAECFD4-60ED-4140-AECE-2E493FA90446}" presName="hierRoot2" presStyleCnt="0">
        <dgm:presLayoutVars>
          <dgm:hierBranch val="init"/>
        </dgm:presLayoutVars>
      </dgm:prSet>
      <dgm:spPr/>
    </dgm:pt>
    <dgm:pt modelId="{DF021AD4-D256-424E-8AFA-3D5AAD2C46EC}" type="pres">
      <dgm:prSet presAssocID="{2AAECFD4-60ED-4140-AECE-2E493FA90446}" presName="rootComposite" presStyleCnt="0"/>
      <dgm:spPr/>
    </dgm:pt>
    <dgm:pt modelId="{62C93105-A688-4179-BA65-3521A812B208}" type="pres">
      <dgm:prSet presAssocID="{2AAECFD4-60ED-4140-AECE-2E493FA90446}" presName="rootText" presStyleLbl="node3" presStyleIdx="0" presStyleCnt="8">
        <dgm:presLayoutVars>
          <dgm:chPref val="3"/>
        </dgm:presLayoutVars>
      </dgm:prSet>
      <dgm:spPr/>
      <dgm:t>
        <a:bodyPr/>
        <a:lstStyle/>
        <a:p>
          <a:endParaRPr lang="es-MX"/>
        </a:p>
      </dgm:t>
    </dgm:pt>
    <dgm:pt modelId="{691A7025-F6EE-455D-BA66-D3FDBADAA1F8}" type="pres">
      <dgm:prSet presAssocID="{2AAECFD4-60ED-4140-AECE-2E493FA90446}" presName="rootConnector" presStyleLbl="node3" presStyleIdx="0" presStyleCnt="8"/>
      <dgm:spPr/>
      <dgm:t>
        <a:bodyPr/>
        <a:lstStyle/>
        <a:p>
          <a:endParaRPr lang="es-MX"/>
        </a:p>
      </dgm:t>
    </dgm:pt>
    <dgm:pt modelId="{0B3D3A95-9FCC-4494-944B-BD5BDCC19CF1}" type="pres">
      <dgm:prSet presAssocID="{2AAECFD4-60ED-4140-AECE-2E493FA90446}" presName="hierChild4" presStyleCnt="0"/>
      <dgm:spPr/>
    </dgm:pt>
    <dgm:pt modelId="{97BC605F-9B8F-4477-BA94-6A4211850463}" type="pres">
      <dgm:prSet presAssocID="{2AAECFD4-60ED-4140-AECE-2E493FA90446}" presName="hierChild5" presStyleCnt="0"/>
      <dgm:spPr/>
    </dgm:pt>
    <dgm:pt modelId="{F76145F4-F743-4B46-ADA7-4B3D8AFD22CB}" type="pres">
      <dgm:prSet presAssocID="{B8FB2B9E-057B-451F-B49F-5E74EBB9BE4D}" presName="Name64" presStyleLbl="parChTrans1D3" presStyleIdx="1" presStyleCnt="8"/>
      <dgm:spPr/>
      <dgm:t>
        <a:bodyPr/>
        <a:lstStyle/>
        <a:p>
          <a:endParaRPr lang="es-MX"/>
        </a:p>
      </dgm:t>
    </dgm:pt>
    <dgm:pt modelId="{C56AAE2C-BD46-4ADA-AF5A-9E819E80B76D}" type="pres">
      <dgm:prSet presAssocID="{D842223A-1033-4B52-98EE-5D62B5DF9D68}" presName="hierRoot2" presStyleCnt="0">
        <dgm:presLayoutVars>
          <dgm:hierBranch val="init"/>
        </dgm:presLayoutVars>
      </dgm:prSet>
      <dgm:spPr/>
    </dgm:pt>
    <dgm:pt modelId="{3803D983-95F3-4202-BF5D-BA8E6A0F50BA}" type="pres">
      <dgm:prSet presAssocID="{D842223A-1033-4B52-98EE-5D62B5DF9D68}" presName="rootComposite" presStyleCnt="0"/>
      <dgm:spPr/>
    </dgm:pt>
    <dgm:pt modelId="{53DA042E-C96F-47CB-83DB-CAD7468A42D7}" type="pres">
      <dgm:prSet presAssocID="{D842223A-1033-4B52-98EE-5D62B5DF9D68}" presName="rootText" presStyleLbl="node3" presStyleIdx="1" presStyleCnt="8">
        <dgm:presLayoutVars>
          <dgm:chPref val="3"/>
        </dgm:presLayoutVars>
      </dgm:prSet>
      <dgm:spPr/>
      <dgm:t>
        <a:bodyPr/>
        <a:lstStyle/>
        <a:p>
          <a:endParaRPr lang="es-MX"/>
        </a:p>
      </dgm:t>
    </dgm:pt>
    <dgm:pt modelId="{B83C457B-D419-465F-A50D-0C9BEEB47055}" type="pres">
      <dgm:prSet presAssocID="{D842223A-1033-4B52-98EE-5D62B5DF9D68}" presName="rootConnector" presStyleLbl="node3" presStyleIdx="1" presStyleCnt="8"/>
      <dgm:spPr/>
      <dgm:t>
        <a:bodyPr/>
        <a:lstStyle/>
        <a:p>
          <a:endParaRPr lang="es-MX"/>
        </a:p>
      </dgm:t>
    </dgm:pt>
    <dgm:pt modelId="{C8B6CE9E-77DD-4D98-8217-D72D72E9ADAF}" type="pres">
      <dgm:prSet presAssocID="{D842223A-1033-4B52-98EE-5D62B5DF9D68}" presName="hierChild4" presStyleCnt="0"/>
      <dgm:spPr/>
    </dgm:pt>
    <dgm:pt modelId="{9FA539FF-96D9-4C6C-B0EC-C3153E65918D}" type="pres">
      <dgm:prSet presAssocID="{D842223A-1033-4B52-98EE-5D62B5DF9D68}" presName="hierChild5" presStyleCnt="0"/>
      <dgm:spPr/>
    </dgm:pt>
    <dgm:pt modelId="{AE5ACF0F-E80F-475F-A8D6-3659B10A5AD4}" type="pres">
      <dgm:prSet presAssocID="{5FF4B719-3FF3-49A8-B4B3-1EE74A63BB3F}" presName="hierChild5" presStyleCnt="0"/>
      <dgm:spPr/>
    </dgm:pt>
    <dgm:pt modelId="{5712105B-2E1E-4CD6-AB65-2E5BB75034CB}" type="pres">
      <dgm:prSet presAssocID="{96FB4B99-CA34-4856-8548-E771FE1CCEA1}" presName="Name64" presStyleLbl="parChTrans1D2" presStyleIdx="1" presStyleCnt="4"/>
      <dgm:spPr/>
      <dgm:t>
        <a:bodyPr/>
        <a:lstStyle/>
        <a:p>
          <a:endParaRPr lang="es-MX"/>
        </a:p>
      </dgm:t>
    </dgm:pt>
    <dgm:pt modelId="{7A2B9175-8970-4124-A059-712908AFAB3F}" type="pres">
      <dgm:prSet presAssocID="{26E93A0C-143B-489B-A7E6-A39C4978D3B4}" presName="hierRoot2" presStyleCnt="0">
        <dgm:presLayoutVars>
          <dgm:hierBranch val="init"/>
        </dgm:presLayoutVars>
      </dgm:prSet>
      <dgm:spPr/>
    </dgm:pt>
    <dgm:pt modelId="{4213EF9F-40BA-4C3F-8C60-AAF1CEDD14EE}" type="pres">
      <dgm:prSet presAssocID="{26E93A0C-143B-489B-A7E6-A39C4978D3B4}" presName="rootComposite" presStyleCnt="0"/>
      <dgm:spPr/>
    </dgm:pt>
    <dgm:pt modelId="{9EABED41-74C0-4424-93D0-019E242FAA33}" type="pres">
      <dgm:prSet presAssocID="{26E93A0C-143B-489B-A7E6-A39C4978D3B4}" presName="rootText" presStyleLbl="node2" presStyleIdx="1" presStyleCnt="3">
        <dgm:presLayoutVars>
          <dgm:chPref val="3"/>
        </dgm:presLayoutVars>
      </dgm:prSet>
      <dgm:spPr/>
      <dgm:t>
        <a:bodyPr/>
        <a:lstStyle/>
        <a:p>
          <a:endParaRPr lang="es-MX"/>
        </a:p>
      </dgm:t>
    </dgm:pt>
    <dgm:pt modelId="{E31E2008-8C7B-4166-B3FB-073D1B5C59C8}" type="pres">
      <dgm:prSet presAssocID="{26E93A0C-143B-489B-A7E6-A39C4978D3B4}" presName="rootConnector" presStyleLbl="node2" presStyleIdx="1" presStyleCnt="3"/>
      <dgm:spPr/>
      <dgm:t>
        <a:bodyPr/>
        <a:lstStyle/>
        <a:p>
          <a:endParaRPr lang="es-MX"/>
        </a:p>
      </dgm:t>
    </dgm:pt>
    <dgm:pt modelId="{7B9BD006-ADF4-47E9-9F8F-6F3AF3D4C05F}" type="pres">
      <dgm:prSet presAssocID="{26E93A0C-143B-489B-A7E6-A39C4978D3B4}" presName="hierChild4" presStyleCnt="0"/>
      <dgm:spPr/>
    </dgm:pt>
    <dgm:pt modelId="{D0D8F06D-44FA-4518-A27E-648E1F40D045}" type="pres">
      <dgm:prSet presAssocID="{55FE0626-6944-49F6-B519-4EC4B6F4E00C}" presName="Name64" presStyleLbl="parChTrans1D3" presStyleIdx="2" presStyleCnt="8"/>
      <dgm:spPr/>
      <dgm:t>
        <a:bodyPr/>
        <a:lstStyle/>
        <a:p>
          <a:endParaRPr lang="es-MX"/>
        </a:p>
      </dgm:t>
    </dgm:pt>
    <dgm:pt modelId="{C63C4892-F74E-498F-8088-39AFB6BBA540}" type="pres">
      <dgm:prSet presAssocID="{FDD8743B-F44A-46EF-A2E7-0FE5E17F80D0}" presName="hierRoot2" presStyleCnt="0">
        <dgm:presLayoutVars>
          <dgm:hierBranch val="init"/>
        </dgm:presLayoutVars>
      </dgm:prSet>
      <dgm:spPr/>
    </dgm:pt>
    <dgm:pt modelId="{1B94A6D6-3966-445F-A8C8-655D2B4E587A}" type="pres">
      <dgm:prSet presAssocID="{FDD8743B-F44A-46EF-A2E7-0FE5E17F80D0}" presName="rootComposite" presStyleCnt="0"/>
      <dgm:spPr/>
    </dgm:pt>
    <dgm:pt modelId="{93F513F9-094F-415A-8238-E8329E4D9035}" type="pres">
      <dgm:prSet presAssocID="{FDD8743B-F44A-46EF-A2E7-0FE5E17F80D0}" presName="rootText" presStyleLbl="node3" presStyleIdx="2" presStyleCnt="8">
        <dgm:presLayoutVars>
          <dgm:chPref val="3"/>
        </dgm:presLayoutVars>
      </dgm:prSet>
      <dgm:spPr/>
      <dgm:t>
        <a:bodyPr/>
        <a:lstStyle/>
        <a:p>
          <a:endParaRPr lang="es-MX"/>
        </a:p>
      </dgm:t>
    </dgm:pt>
    <dgm:pt modelId="{35178AFE-189E-4331-9B71-50A2200BB489}" type="pres">
      <dgm:prSet presAssocID="{FDD8743B-F44A-46EF-A2E7-0FE5E17F80D0}" presName="rootConnector" presStyleLbl="node3" presStyleIdx="2" presStyleCnt="8"/>
      <dgm:spPr/>
      <dgm:t>
        <a:bodyPr/>
        <a:lstStyle/>
        <a:p>
          <a:endParaRPr lang="es-MX"/>
        </a:p>
      </dgm:t>
    </dgm:pt>
    <dgm:pt modelId="{911C3C94-FF4A-49A8-BA6A-B0D118C0B68E}" type="pres">
      <dgm:prSet presAssocID="{FDD8743B-F44A-46EF-A2E7-0FE5E17F80D0}" presName="hierChild4" presStyleCnt="0"/>
      <dgm:spPr/>
    </dgm:pt>
    <dgm:pt modelId="{7C52569F-1A40-4AAC-931A-F708ABC63308}" type="pres">
      <dgm:prSet presAssocID="{FDD8743B-F44A-46EF-A2E7-0FE5E17F80D0}" presName="hierChild5" presStyleCnt="0"/>
      <dgm:spPr/>
    </dgm:pt>
    <dgm:pt modelId="{1B91F9A8-C68F-4531-B1A0-A7BBBC10DB2A}" type="pres">
      <dgm:prSet presAssocID="{172C5906-4A04-467D-A0D4-26759B2B92D9}" presName="Name64" presStyleLbl="parChTrans1D3" presStyleIdx="3" presStyleCnt="8"/>
      <dgm:spPr/>
      <dgm:t>
        <a:bodyPr/>
        <a:lstStyle/>
        <a:p>
          <a:endParaRPr lang="es-MX"/>
        </a:p>
      </dgm:t>
    </dgm:pt>
    <dgm:pt modelId="{4668AB73-3E5E-4E40-884D-DB4D6408A604}" type="pres">
      <dgm:prSet presAssocID="{BEF6CD23-D8F0-487F-BEBB-C3154622C508}" presName="hierRoot2" presStyleCnt="0">
        <dgm:presLayoutVars>
          <dgm:hierBranch val="init"/>
        </dgm:presLayoutVars>
      </dgm:prSet>
      <dgm:spPr/>
    </dgm:pt>
    <dgm:pt modelId="{9597FFF0-D16F-4E31-B7A8-85575E3EAAA0}" type="pres">
      <dgm:prSet presAssocID="{BEF6CD23-D8F0-487F-BEBB-C3154622C508}" presName="rootComposite" presStyleCnt="0"/>
      <dgm:spPr/>
    </dgm:pt>
    <dgm:pt modelId="{D890845E-8F42-47EB-A5AC-F3F669AEE4C5}" type="pres">
      <dgm:prSet presAssocID="{BEF6CD23-D8F0-487F-BEBB-C3154622C508}" presName="rootText" presStyleLbl="node3" presStyleIdx="3" presStyleCnt="8">
        <dgm:presLayoutVars>
          <dgm:chPref val="3"/>
        </dgm:presLayoutVars>
      </dgm:prSet>
      <dgm:spPr/>
      <dgm:t>
        <a:bodyPr/>
        <a:lstStyle/>
        <a:p>
          <a:endParaRPr lang="es-MX"/>
        </a:p>
      </dgm:t>
    </dgm:pt>
    <dgm:pt modelId="{0C102A3D-6A82-43D3-8BA4-1536D17CB684}" type="pres">
      <dgm:prSet presAssocID="{BEF6CD23-D8F0-487F-BEBB-C3154622C508}" presName="rootConnector" presStyleLbl="node3" presStyleIdx="3" presStyleCnt="8"/>
      <dgm:spPr/>
      <dgm:t>
        <a:bodyPr/>
        <a:lstStyle/>
        <a:p>
          <a:endParaRPr lang="es-MX"/>
        </a:p>
      </dgm:t>
    </dgm:pt>
    <dgm:pt modelId="{F1A6D4EE-0D9F-4E08-97F1-249C4A8C2021}" type="pres">
      <dgm:prSet presAssocID="{BEF6CD23-D8F0-487F-BEBB-C3154622C508}" presName="hierChild4" presStyleCnt="0"/>
      <dgm:spPr/>
    </dgm:pt>
    <dgm:pt modelId="{FF3BB136-1431-43C3-916E-559CCB9D0A1A}" type="pres">
      <dgm:prSet presAssocID="{BEF6CD23-D8F0-487F-BEBB-C3154622C508}" presName="hierChild5" presStyleCnt="0"/>
      <dgm:spPr/>
    </dgm:pt>
    <dgm:pt modelId="{4F5C7343-2755-42A4-AEDD-A59DC3663424}" type="pres">
      <dgm:prSet presAssocID="{26E93A0C-143B-489B-A7E6-A39C4978D3B4}" presName="hierChild5" presStyleCnt="0"/>
      <dgm:spPr/>
    </dgm:pt>
    <dgm:pt modelId="{5E2D9C7E-D201-4C55-95FE-C496AFCDF66C}" type="pres">
      <dgm:prSet presAssocID="{F2F43EA6-054B-4969-9750-049A6102B81C}" presName="Name64" presStyleLbl="parChTrans1D2" presStyleIdx="2" presStyleCnt="4"/>
      <dgm:spPr/>
      <dgm:t>
        <a:bodyPr/>
        <a:lstStyle/>
        <a:p>
          <a:endParaRPr lang="es-MX"/>
        </a:p>
      </dgm:t>
    </dgm:pt>
    <dgm:pt modelId="{F56F3BE6-E3FF-4B7F-A5BB-1336030CDEB9}" type="pres">
      <dgm:prSet presAssocID="{C98BE88A-1F29-4010-A7C6-DC182FF80293}" presName="hierRoot2" presStyleCnt="0">
        <dgm:presLayoutVars>
          <dgm:hierBranch val="init"/>
        </dgm:presLayoutVars>
      </dgm:prSet>
      <dgm:spPr/>
    </dgm:pt>
    <dgm:pt modelId="{E81DB831-E3FB-4F36-B4C5-1D8E98C01793}" type="pres">
      <dgm:prSet presAssocID="{C98BE88A-1F29-4010-A7C6-DC182FF80293}" presName="rootComposite" presStyleCnt="0"/>
      <dgm:spPr/>
    </dgm:pt>
    <dgm:pt modelId="{8059E368-AC5D-4878-9AA4-0C8F54DF6440}" type="pres">
      <dgm:prSet presAssocID="{C98BE88A-1F29-4010-A7C6-DC182FF80293}" presName="rootText" presStyleLbl="node2" presStyleIdx="2" presStyleCnt="3">
        <dgm:presLayoutVars>
          <dgm:chPref val="3"/>
        </dgm:presLayoutVars>
      </dgm:prSet>
      <dgm:spPr/>
      <dgm:t>
        <a:bodyPr/>
        <a:lstStyle/>
        <a:p>
          <a:endParaRPr lang="es-MX"/>
        </a:p>
      </dgm:t>
    </dgm:pt>
    <dgm:pt modelId="{4D78F194-71D4-4FCC-9475-57B3DADA1097}" type="pres">
      <dgm:prSet presAssocID="{C98BE88A-1F29-4010-A7C6-DC182FF80293}" presName="rootConnector" presStyleLbl="node2" presStyleIdx="2" presStyleCnt="3"/>
      <dgm:spPr/>
      <dgm:t>
        <a:bodyPr/>
        <a:lstStyle/>
        <a:p>
          <a:endParaRPr lang="es-MX"/>
        </a:p>
      </dgm:t>
    </dgm:pt>
    <dgm:pt modelId="{C9785325-7CD0-459F-9CD6-8137FB6C59AE}" type="pres">
      <dgm:prSet presAssocID="{C98BE88A-1F29-4010-A7C6-DC182FF80293}" presName="hierChild4" presStyleCnt="0"/>
      <dgm:spPr/>
    </dgm:pt>
    <dgm:pt modelId="{0E6BAFD0-7509-4283-AF7C-CA86A74DE021}" type="pres">
      <dgm:prSet presAssocID="{5E6F0397-1524-4800-95BA-AFB365A8A9AC}" presName="Name64" presStyleLbl="parChTrans1D3" presStyleIdx="4" presStyleCnt="8"/>
      <dgm:spPr/>
      <dgm:t>
        <a:bodyPr/>
        <a:lstStyle/>
        <a:p>
          <a:endParaRPr lang="es-MX"/>
        </a:p>
      </dgm:t>
    </dgm:pt>
    <dgm:pt modelId="{84242A62-F24E-489E-8126-A6A2342695BB}" type="pres">
      <dgm:prSet presAssocID="{D78CC891-4535-4881-A847-87C9D4E6F3AF}" presName="hierRoot2" presStyleCnt="0">
        <dgm:presLayoutVars>
          <dgm:hierBranch val="init"/>
        </dgm:presLayoutVars>
      </dgm:prSet>
      <dgm:spPr/>
    </dgm:pt>
    <dgm:pt modelId="{18D40361-1173-4B5C-9AF6-039495E7FC6E}" type="pres">
      <dgm:prSet presAssocID="{D78CC891-4535-4881-A847-87C9D4E6F3AF}" presName="rootComposite" presStyleCnt="0"/>
      <dgm:spPr/>
    </dgm:pt>
    <dgm:pt modelId="{169B9128-ABC1-40D1-97E7-D210E6D1A03A}" type="pres">
      <dgm:prSet presAssocID="{D78CC891-4535-4881-A847-87C9D4E6F3AF}" presName="rootText" presStyleLbl="node3" presStyleIdx="4" presStyleCnt="8">
        <dgm:presLayoutVars>
          <dgm:chPref val="3"/>
        </dgm:presLayoutVars>
      </dgm:prSet>
      <dgm:spPr/>
      <dgm:t>
        <a:bodyPr/>
        <a:lstStyle/>
        <a:p>
          <a:endParaRPr lang="es-MX"/>
        </a:p>
      </dgm:t>
    </dgm:pt>
    <dgm:pt modelId="{D509BD38-5DE3-49B8-A94D-32388287A377}" type="pres">
      <dgm:prSet presAssocID="{D78CC891-4535-4881-A847-87C9D4E6F3AF}" presName="rootConnector" presStyleLbl="node3" presStyleIdx="4" presStyleCnt="8"/>
      <dgm:spPr/>
      <dgm:t>
        <a:bodyPr/>
        <a:lstStyle/>
        <a:p>
          <a:endParaRPr lang="es-MX"/>
        </a:p>
      </dgm:t>
    </dgm:pt>
    <dgm:pt modelId="{F759929B-FC76-4994-A194-CCC5D771BC69}" type="pres">
      <dgm:prSet presAssocID="{D78CC891-4535-4881-A847-87C9D4E6F3AF}" presName="hierChild4" presStyleCnt="0"/>
      <dgm:spPr/>
    </dgm:pt>
    <dgm:pt modelId="{03C82375-C983-4DBF-B70D-C11E2F685217}" type="pres">
      <dgm:prSet presAssocID="{D78CC891-4535-4881-A847-87C9D4E6F3AF}" presName="hierChild5" presStyleCnt="0"/>
      <dgm:spPr/>
    </dgm:pt>
    <dgm:pt modelId="{32CA5378-019E-45DB-A0E2-5B5D270CCDC2}" type="pres">
      <dgm:prSet presAssocID="{2918944C-791B-4687-8185-328F562C08C3}" presName="Name64" presStyleLbl="parChTrans1D3" presStyleIdx="5" presStyleCnt="8"/>
      <dgm:spPr/>
      <dgm:t>
        <a:bodyPr/>
        <a:lstStyle/>
        <a:p>
          <a:endParaRPr lang="es-MX"/>
        </a:p>
      </dgm:t>
    </dgm:pt>
    <dgm:pt modelId="{D1B82CC3-918C-48F9-8F44-03D0F04EF2CA}" type="pres">
      <dgm:prSet presAssocID="{F2AFD9D5-4257-487A-8D64-4ED12655E8D0}" presName="hierRoot2" presStyleCnt="0">
        <dgm:presLayoutVars>
          <dgm:hierBranch val="init"/>
        </dgm:presLayoutVars>
      </dgm:prSet>
      <dgm:spPr/>
    </dgm:pt>
    <dgm:pt modelId="{0F76CB91-B36E-412D-9067-85272DE9D272}" type="pres">
      <dgm:prSet presAssocID="{F2AFD9D5-4257-487A-8D64-4ED12655E8D0}" presName="rootComposite" presStyleCnt="0"/>
      <dgm:spPr/>
    </dgm:pt>
    <dgm:pt modelId="{31545E70-AB5D-4F30-8116-76A5A929262A}" type="pres">
      <dgm:prSet presAssocID="{F2AFD9D5-4257-487A-8D64-4ED12655E8D0}" presName="rootText" presStyleLbl="node3" presStyleIdx="5" presStyleCnt="8">
        <dgm:presLayoutVars>
          <dgm:chPref val="3"/>
        </dgm:presLayoutVars>
      </dgm:prSet>
      <dgm:spPr/>
      <dgm:t>
        <a:bodyPr/>
        <a:lstStyle/>
        <a:p>
          <a:endParaRPr lang="es-MX"/>
        </a:p>
      </dgm:t>
    </dgm:pt>
    <dgm:pt modelId="{20068014-E531-4912-A5BF-1F2228D81423}" type="pres">
      <dgm:prSet presAssocID="{F2AFD9D5-4257-487A-8D64-4ED12655E8D0}" presName="rootConnector" presStyleLbl="node3" presStyleIdx="5" presStyleCnt="8"/>
      <dgm:spPr/>
      <dgm:t>
        <a:bodyPr/>
        <a:lstStyle/>
        <a:p>
          <a:endParaRPr lang="es-MX"/>
        </a:p>
      </dgm:t>
    </dgm:pt>
    <dgm:pt modelId="{568A005C-96D5-43E7-9950-E87D22AEA805}" type="pres">
      <dgm:prSet presAssocID="{F2AFD9D5-4257-487A-8D64-4ED12655E8D0}" presName="hierChild4" presStyleCnt="0"/>
      <dgm:spPr/>
    </dgm:pt>
    <dgm:pt modelId="{692B5D6F-0A8F-45B1-8A05-023FE1A59064}" type="pres">
      <dgm:prSet presAssocID="{F2AFD9D5-4257-487A-8D64-4ED12655E8D0}" presName="hierChild5" presStyleCnt="0"/>
      <dgm:spPr/>
    </dgm:pt>
    <dgm:pt modelId="{7DD8BF5A-79AC-453C-9D4A-B4211A23895D}" type="pres">
      <dgm:prSet presAssocID="{A9D05779-5EE4-41E6-8F54-0C1EF3F41ACF}" presName="Name64" presStyleLbl="parChTrans1D3" presStyleIdx="6" presStyleCnt="8"/>
      <dgm:spPr/>
      <dgm:t>
        <a:bodyPr/>
        <a:lstStyle/>
        <a:p>
          <a:endParaRPr lang="es-MX"/>
        </a:p>
      </dgm:t>
    </dgm:pt>
    <dgm:pt modelId="{C75409AA-114C-4F45-8F01-574F66ACDA92}" type="pres">
      <dgm:prSet presAssocID="{46DDBB10-2FC3-4D7C-8533-5145584B44E6}" presName="hierRoot2" presStyleCnt="0">
        <dgm:presLayoutVars>
          <dgm:hierBranch val="init"/>
        </dgm:presLayoutVars>
      </dgm:prSet>
      <dgm:spPr/>
    </dgm:pt>
    <dgm:pt modelId="{CE2C2B03-DA75-414C-B2D2-059489151ECB}" type="pres">
      <dgm:prSet presAssocID="{46DDBB10-2FC3-4D7C-8533-5145584B44E6}" presName="rootComposite" presStyleCnt="0"/>
      <dgm:spPr/>
    </dgm:pt>
    <dgm:pt modelId="{0E117CC3-B675-4F6B-8EDD-F0B1DEA7086A}" type="pres">
      <dgm:prSet presAssocID="{46DDBB10-2FC3-4D7C-8533-5145584B44E6}" presName="rootText" presStyleLbl="node3" presStyleIdx="6" presStyleCnt="8">
        <dgm:presLayoutVars>
          <dgm:chPref val="3"/>
        </dgm:presLayoutVars>
      </dgm:prSet>
      <dgm:spPr/>
      <dgm:t>
        <a:bodyPr/>
        <a:lstStyle/>
        <a:p>
          <a:endParaRPr lang="es-MX"/>
        </a:p>
      </dgm:t>
    </dgm:pt>
    <dgm:pt modelId="{E82F776C-B104-4A66-9D05-2E045A68C9A1}" type="pres">
      <dgm:prSet presAssocID="{46DDBB10-2FC3-4D7C-8533-5145584B44E6}" presName="rootConnector" presStyleLbl="node3" presStyleIdx="6" presStyleCnt="8"/>
      <dgm:spPr/>
      <dgm:t>
        <a:bodyPr/>
        <a:lstStyle/>
        <a:p>
          <a:endParaRPr lang="es-MX"/>
        </a:p>
      </dgm:t>
    </dgm:pt>
    <dgm:pt modelId="{4DFFAEBD-181B-42F3-A7D2-8FC11913023C}" type="pres">
      <dgm:prSet presAssocID="{46DDBB10-2FC3-4D7C-8533-5145584B44E6}" presName="hierChild4" presStyleCnt="0"/>
      <dgm:spPr/>
    </dgm:pt>
    <dgm:pt modelId="{DCF86311-F00F-4C6C-B6EC-51C8605894A3}" type="pres">
      <dgm:prSet presAssocID="{46DDBB10-2FC3-4D7C-8533-5145584B44E6}" presName="hierChild5" presStyleCnt="0"/>
      <dgm:spPr/>
    </dgm:pt>
    <dgm:pt modelId="{2BFFE1C3-1F1A-4A54-B2AB-3CA3D311317C}" type="pres">
      <dgm:prSet presAssocID="{E37FA97B-59C1-490D-BDFE-E09DA25AB7D5}" presName="Name64" presStyleLbl="parChTrans1D3" presStyleIdx="7" presStyleCnt="8"/>
      <dgm:spPr/>
      <dgm:t>
        <a:bodyPr/>
        <a:lstStyle/>
        <a:p>
          <a:endParaRPr lang="es-MX"/>
        </a:p>
      </dgm:t>
    </dgm:pt>
    <dgm:pt modelId="{8C2EC42F-95CD-4ACF-9240-A0D83FBEFFE5}" type="pres">
      <dgm:prSet presAssocID="{16466796-6FD4-437C-A5AC-3E1F5DE2A0E7}" presName="hierRoot2" presStyleCnt="0">
        <dgm:presLayoutVars>
          <dgm:hierBranch val="init"/>
        </dgm:presLayoutVars>
      </dgm:prSet>
      <dgm:spPr/>
    </dgm:pt>
    <dgm:pt modelId="{D0F0E40E-8218-474C-BBDD-F49593340CDA}" type="pres">
      <dgm:prSet presAssocID="{16466796-6FD4-437C-A5AC-3E1F5DE2A0E7}" presName="rootComposite" presStyleCnt="0"/>
      <dgm:spPr/>
    </dgm:pt>
    <dgm:pt modelId="{6A0028A7-BD3E-480E-80E0-4275FF8C1A00}" type="pres">
      <dgm:prSet presAssocID="{16466796-6FD4-437C-A5AC-3E1F5DE2A0E7}" presName="rootText" presStyleLbl="node3" presStyleIdx="7" presStyleCnt="8">
        <dgm:presLayoutVars>
          <dgm:chPref val="3"/>
        </dgm:presLayoutVars>
      </dgm:prSet>
      <dgm:spPr/>
      <dgm:t>
        <a:bodyPr/>
        <a:lstStyle/>
        <a:p>
          <a:endParaRPr lang="es-MX"/>
        </a:p>
      </dgm:t>
    </dgm:pt>
    <dgm:pt modelId="{078007CB-68BA-428A-8651-C3484FA58B25}" type="pres">
      <dgm:prSet presAssocID="{16466796-6FD4-437C-A5AC-3E1F5DE2A0E7}" presName="rootConnector" presStyleLbl="node3" presStyleIdx="7" presStyleCnt="8"/>
      <dgm:spPr/>
      <dgm:t>
        <a:bodyPr/>
        <a:lstStyle/>
        <a:p>
          <a:endParaRPr lang="es-MX"/>
        </a:p>
      </dgm:t>
    </dgm:pt>
    <dgm:pt modelId="{0F9F93A8-154B-452B-BAFB-1EB7CEAF15C4}" type="pres">
      <dgm:prSet presAssocID="{16466796-6FD4-437C-A5AC-3E1F5DE2A0E7}" presName="hierChild4" presStyleCnt="0"/>
      <dgm:spPr/>
    </dgm:pt>
    <dgm:pt modelId="{24CBF134-C29D-4C86-98B7-7C9EE52B4114}" type="pres">
      <dgm:prSet presAssocID="{16466796-6FD4-437C-A5AC-3E1F5DE2A0E7}" presName="hierChild5" presStyleCnt="0"/>
      <dgm:spPr/>
    </dgm:pt>
    <dgm:pt modelId="{EECB09D9-AF06-4F32-B421-F913BBA01B6B}" type="pres">
      <dgm:prSet presAssocID="{C98BE88A-1F29-4010-A7C6-DC182FF80293}" presName="hierChild5" presStyleCnt="0"/>
      <dgm:spPr/>
    </dgm:pt>
    <dgm:pt modelId="{EECF9030-F76E-41C1-B805-A30E0B9B2184}" type="pres">
      <dgm:prSet presAssocID="{E9E6BB18-9705-470D-838A-34690C98FF4D}" presName="hierChild3" presStyleCnt="0"/>
      <dgm:spPr/>
    </dgm:pt>
    <dgm:pt modelId="{BA33243D-7AD2-4998-B212-69D32BB88440}" type="pres">
      <dgm:prSet presAssocID="{8A44099C-D9F4-4FF1-95CB-373D067C3951}" presName="Name115" presStyleLbl="parChTrans1D2" presStyleIdx="3" presStyleCnt="4"/>
      <dgm:spPr/>
      <dgm:t>
        <a:bodyPr/>
        <a:lstStyle/>
        <a:p>
          <a:endParaRPr lang="es-MX"/>
        </a:p>
      </dgm:t>
    </dgm:pt>
    <dgm:pt modelId="{8BFF4A07-B71B-4960-BE13-AEE21BD1FE11}" type="pres">
      <dgm:prSet presAssocID="{667F9948-B740-49D3-B2FB-11F6C81C29ED}" presName="hierRoot3" presStyleCnt="0">
        <dgm:presLayoutVars>
          <dgm:hierBranch val="init"/>
        </dgm:presLayoutVars>
      </dgm:prSet>
      <dgm:spPr/>
    </dgm:pt>
    <dgm:pt modelId="{533E8D75-8B50-47B1-9966-2D1E19D1640E}" type="pres">
      <dgm:prSet presAssocID="{667F9948-B740-49D3-B2FB-11F6C81C29ED}" presName="rootComposite3" presStyleCnt="0"/>
      <dgm:spPr/>
    </dgm:pt>
    <dgm:pt modelId="{15332324-8AEE-491E-B70F-77B9B3C3461C}" type="pres">
      <dgm:prSet presAssocID="{667F9948-B740-49D3-B2FB-11F6C81C29ED}" presName="rootText3" presStyleLbl="asst1" presStyleIdx="0" presStyleCnt="1">
        <dgm:presLayoutVars>
          <dgm:chPref val="3"/>
        </dgm:presLayoutVars>
      </dgm:prSet>
      <dgm:spPr/>
      <dgm:t>
        <a:bodyPr/>
        <a:lstStyle/>
        <a:p>
          <a:endParaRPr lang="es-MX"/>
        </a:p>
      </dgm:t>
    </dgm:pt>
    <dgm:pt modelId="{F3B5407C-B0D9-4716-863B-9D4F7D8AA0C3}" type="pres">
      <dgm:prSet presAssocID="{667F9948-B740-49D3-B2FB-11F6C81C29ED}" presName="rootConnector3" presStyleLbl="asst1" presStyleIdx="0" presStyleCnt="1"/>
      <dgm:spPr/>
      <dgm:t>
        <a:bodyPr/>
        <a:lstStyle/>
        <a:p>
          <a:endParaRPr lang="es-MX"/>
        </a:p>
      </dgm:t>
    </dgm:pt>
    <dgm:pt modelId="{C7C45653-2167-4586-AA20-DA9EAF292C58}" type="pres">
      <dgm:prSet presAssocID="{667F9948-B740-49D3-B2FB-11F6C81C29ED}" presName="hierChild6" presStyleCnt="0"/>
      <dgm:spPr/>
    </dgm:pt>
    <dgm:pt modelId="{33185CF3-538F-478D-8175-6D7C562B480B}" type="pres">
      <dgm:prSet presAssocID="{667F9948-B740-49D3-B2FB-11F6C81C29ED}" presName="hierChild7" presStyleCnt="0"/>
      <dgm:spPr/>
    </dgm:pt>
  </dgm:ptLst>
  <dgm:cxnLst>
    <dgm:cxn modelId="{FF736561-D0A0-4B23-897F-0C769AA4156D}" type="presOf" srcId="{16466796-6FD4-437C-A5AC-3E1F5DE2A0E7}" destId="{078007CB-68BA-428A-8651-C3484FA58B25}" srcOrd="1" destOrd="0" presId="urn:microsoft.com/office/officeart/2009/3/layout/HorizontalOrganizationChart"/>
    <dgm:cxn modelId="{963DDBCD-03BE-4013-987A-F6F41DEE03A0}" type="presOf" srcId="{2918944C-791B-4687-8185-328F562C08C3}" destId="{32CA5378-019E-45DB-A0E2-5B5D270CCDC2}" srcOrd="0" destOrd="0" presId="urn:microsoft.com/office/officeart/2009/3/layout/HorizontalOrganizationChart"/>
    <dgm:cxn modelId="{FA2661DB-7A53-4520-B6B7-A024B0A51272}" type="presOf" srcId="{667F9948-B740-49D3-B2FB-11F6C81C29ED}" destId="{F3B5407C-B0D9-4716-863B-9D4F7D8AA0C3}" srcOrd="1" destOrd="0" presId="urn:microsoft.com/office/officeart/2009/3/layout/HorizontalOrganizationChart"/>
    <dgm:cxn modelId="{5852A329-4954-44DE-8BF4-12A76B4D2EFF}" type="presOf" srcId="{C98BE88A-1F29-4010-A7C6-DC182FF80293}" destId="{4D78F194-71D4-4FCC-9475-57B3DADA1097}" srcOrd="1" destOrd="0" presId="urn:microsoft.com/office/officeart/2009/3/layout/HorizontalOrganizationChart"/>
    <dgm:cxn modelId="{B86BA508-8F13-4AD0-9975-4810A1C54FC4}" srcId="{E9E6BB18-9705-470D-838A-34690C98FF4D}" destId="{667F9948-B740-49D3-B2FB-11F6C81C29ED}" srcOrd="0" destOrd="0" parTransId="{8A44099C-D9F4-4FF1-95CB-373D067C3951}" sibTransId="{00A86D4D-8E3B-4C20-909F-BF173A70F616}"/>
    <dgm:cxn modelId="{073FC1CB-7242-4659-8C18-7D0C20674310}" type="presOf" srcId="{46DDBB10-2FC3-4D7C-8533-5145584B44E6}" destId="{0E117CC3-B675-4F6B-8EDD-F0B1DEA7086A}" srcOrd="0" destOrd="0" presId="urn:microsoft.com/office/officeart/2009/3/layout/HorizontalOrganizationChart"/>
    <dgm:cxn modelId="{62109925-ABE9-4FF6-B073-2288060FD28C}" type="presOf" srcId="{F2F43EA6-054B-4969-9750-049A6102B81C}" destId="{5E2D9C7E-D201-4C55-95FE-C496AFCDF66C}" srcOrd="0" destOrd="0" presId="urn:microsoft.com/office/officeart/2009/3/layout/HorizontalOrganizationChart"/>
    <dgm:cxn modelId="{5F0881BA-1564-4B62-A499-6981DD9C7A9A}" type="presOf" srcId="{667F9948-B740-49D3-B2FB-11F6C81C29ED}" destId="{15332324-8AEE-491E-B70F-77B9B3C3461C}" srcOrd="0" destOrd="0" presId="urn:microsoft.com/office/officeart/2009/3/layout/HorizontalOrganizationChart"/>
    <dgm:cxn modelId="{E21F56F9-03D0-476D-8FC7-6D09D9A7E03D}" type="presOf" srcId="{D78CC891-4535-4881-A847-87C9D4E6F3AF}" destId="{D509BD38-5DE3-49B8-A94D-32388287A377}" srcOrd="1" destOrd="0" presId="urn:microsoft.com/office/officeart/2009/3/layout/HorizontalOrganizationChart"/>
    <dgm:cxn modelId="{A5BA5DF2-0A8C-4A84-B576-0EFE8F9336EB}" type="presOf" srcId="{BEF6CD23-D8F0-487F-BEBB-C3154622C508}" destId="{D890845E-8F42-47EB-A5AC-F3F669AEE4C5}" srcOrd="0" destOrd="0" presId="urn:microsoft.com/office/officeart/2009/3/layout/HorizontalOrganizationChart"/>
    <dgm:cxn modelId="{4D54FBDE-86D0-4B1D-914D-687C23B58DE2}" srcId="{26E93A0C-143B-489B-A7E6-A39C4978D3B4}" destId="{BEF6CD23-D8F0-487F-BEBB-C3154622C508}" srcOrd="1" destOrd="0" parTransId="{172C5906-4A04-467D-A0D4-26759B2B92D9}" sibTransId="{342038B3-CF71-4B1B-AA39-5626658C0319}"/>
    <dgm:cxn modelId="{F7FE5651-F96A-479A-BF18-A5EE2A4C375F}" type="presOf" srcId="{96FB4B99-CA34-4856-8548-E771FE1CCEA1}" destId="{5712105B-2E1E-4CD6-AB65-2E5BB75034CB}" srcOrd="0" destOrd="0" presId="urn:microsoft.com/office/officeart/2009/3/layout/HorizontalOrganizationChart"/>
    <dgm:cxn modelId="{550EF70A-C08D-4CD0-A1D8-814BF8D0F77D}" srcId="{5FF4B719-3FF3-49A8-B4B3-1EE74A63BB3F}" destId="{D842223A-1033-4B52-98EE-5D62B5DF9D68}" srcOrd="1" destOrd="0" parTransId="{B8FB2B9E-057B-451F-B49F-5E74EBB9BE4D}" sibTransId="{6F164336-DA30-4FDD-99CB-48A9977A841B}"/>
    <dgm:cxn modelId="{C76E8C66-D60A-4D0A-A520-4D7E7C7CFEA6}" type="presOf" srcId="{E9E6BB18-9705-470D-838A-34690C98FF4D}" destId="{0A4BFFBB-AB89-4D8F-BF05-EE729A767BED}" srcOrd="0" destOrd="0" presId="urn:microsoft.com/office/officeart/2009/3/layout/HorizontalOrganizationChart"/>
    <dgm:cxn modelId="{208699ED-4B3C-40DC-A0D7-65D5ADB50742}" type="presOf" srcId="{F2AFD9D5-4257-487A-8D64-4ED12655E8D0}" destId="{20068014-E531-4912-A5BF-1F2228D81423}" srcOrd="1" destOrd="0" presId="urn:microsoft.com/office/officeart/2009/3/layout/HorizontalOrganizationChart"/>
    <dgm:cxn modelId="{B1788AE8-BB51-4465-ACF5-1C9EE2C935E0}" type="presOf" srcId="{F2AFD9D5-4257-487A-8D64-4ED12655E8D0}" destId="{31545E70-AB5D-4F30-8116-76A5A929262A}" srcOrd="0" destOrd="0" presId="urn:microsoft.com/office/officeart/2009/3/layout/HorizontalOrganizationChart"/>
    <dgm:cxn modelId="{C3F2ADEA-A5D8-4780-9F88-2E893CADE1BA}" type="presOf" srcId="{C98BE88A-1F29-4010-A7C6-DC182FF80293}" destId="{8059E368-AC5D-4878-9AA4-0C8F54DF6440}" srcOrd="0" destOrd="0" presId="urn:microsoft.com/office/officeart/2009/3/layout/HorizontalOrganizationChart"/>
    <dgm:cxn modelId="{5121658F-F013-43F0-A0B3-2271A7C92EEA}" type="presOf" srcId="{55FE0626-6944-49F6-B519-4EC4B6F4E00C}" destId="{D0D8F06D-44FA-4518-A27E-648E1F40D045}" srcOrd="0" destOrd="0" presId="urn:microsoft.com/office/officeart/2009/3/layout/HorizontalOrganizationChart"/>
    <dgm:cxn modelId="{F07AE26E-43FA-41C6-8F76-8C5C9FFC33D3}" srcId="{26E93A0C-143B-489B-A7E6-A39C4978D3B4}" destId="{FDD8743B-F44A-46EF-A2E7-0FE5E17F80D0}" srcOrd="0" destOrd="0" parTransId="{55FE0626-6944-49F6-B519-4EC4B6F4E00C}" sibTransId="{8D07710F-C512-4268-9B97-7313261F87DE}"/>
    <dgm:cxn modelId="{48570D97-094E-4410-AD56-091A673E57E0}" type="presOf" srcId="{46DDBB10-2FC3-4D7C-8533-5145584B44E6}" destId="{E82F776C-B104-4A66-9D05-2E045A68C9A1}" srcOrd="1" destOrd="0" presId="urn:microsoft.com/office/officeart/2009/3/layout/HorizontalOrganizationChart"/>
    <dgm:cxn modelId="{59721542-E320-473A-8F0D-29F6EA3E27CD}" type="presOf" srcId="{26E93A0C-143B-489B-A7E6-A39C4978D3B4}" destId="{9EABED41-74C0-4424-93D0-019E242FAA33}" srcOrd="0" destOrd="0" presId="urn:microsoft.com/office/officeart/2009/3/layout/HorizontalOrganizationChart"/>
    <dgm:cxn modelId="{9086E895-0254-4F00-9C74-32D91AC4BDEF}" srcId="{C98BE88A-1F29-4010-A7C6-DC182FF80293}" destId="{D78CC891-4535-4881-A847-87C9D4E6F3AF}" srcOrd="0" destOrd="0" parTransId="{5E6F0397-1524-4800-95BA-AFB365A8A9AC}" sibTransId="{26FEF859-8824-4C72-A197-3A9E5F4AEFC2}"/>
    <dgm:cxn modelId="{14F4F9B3-4535-4F49-8EDF-D15DE0087211}" type="presOf" srcId="{FDD8743B-F44A-46EF-A2E7-0FE5E17F80D0}" destId="{35178AFE-189E-4331-9B71-50A2200BB489}" srcOrd="1" destOrd="0" presId="urn:microsoft.com/office/officeart/2009/3/layout/HorizontalOrganizationChart"/>
    <dgm:cxn modelId="{C0EB015B-1938-4A65-A0F7-891F3AAE90B3}" type="presOf" srcId="{5FF4B719-3FF3-49A8-B4B3-1EE74A63BB3F}" destId="{9E067E97-1600-435A-BA4F-E5D94EAD9791}" srcOrd="1" destOrd="0" presId="urn:microsoft.com/office/officeart/2009/3/layout/HorizontalOrganizationChart"/>
    <dgm:cxn modelId="{23D7F8DD-F92B-4B27-A68A-9A56F508F742}" type="presOf" srcId="{D24CF89D-339A-493E-80A9-6F4FFDF663A3}" destId="{C01934E1-E463-4EF2-B26B-5DA601FD8F5E}" srcOrd="0" destOrd="0" presId="urn:microsoft.com/office/officeart/2009/3/layout/HorizontalOrganizationChart"/>
    <dgm:cxn modelId="{58B012BB-AD04-4098-A4AF-DAC726725D9C}" type="presOf" srcId="{A9D05779-5EE4-41E6-8F54-0C1EF3F41ACF}" destId="{7DD8BF5A-79AC-453C-9D4A-B4211A23895D}" srcOrd="0" destOrd="0" presId="urn:microsoft.com/office/officeart/2009/3/layout/HorizontalOrganizationChart"/>
    <dgm:cxn modelId="{CCA178B5-785F-40CF-B0E8-634CD099957C}" type="presOf" srcId="{5FF4B719-3FF3-49A8-B4B3-1EE74A63BB3F}" destId="{909CD78F-F9BD-41F5-A437-573FECBAE091}" srcOrd="0" destOrd="0" presId="urn:microsoft.com/office/officeart/2009/3/layout/HorizontalOrganizationChart"/>
    <dgm:cxn modelId="{C5D0C1EF-5193-420E-A6DF-D71B8CD7C056}" type="presOf" srcId="{D2379FA6-82EC-4654-9914-D80B9611B09B}" destId="{BC8993F5-8159-47C9-AC1C-86C3CCA07038}" srcOrd="0" destOrd="0" presId="urn:microsoft.com/office/officeart/2009/3/layout/HorizontalOrganizationChart"/>
    <dgm:cxn modelId="{E62D9967-A23D-4F09-80E5-D1FA7864E6B3}" type="presOf" srcId="{FA5FB502-CBE5-4E69-A2EF-56F773356D02}" destId="{FBFDF200-F24D-462D-A0A4-6C318BA56E97}" srcOrd="0" destOrd="0" presId="urn:microsoft.com/office/officeart/2009/3/layout/HorizontalOrganizationChart"/>
    <dgm:cxn modelId="{01E9D91A-A4ED-49A5-929E-53E06FD1EA27}" type="presOf" srcId="{5E6F0397-1524-4800-95BA-AFB365A8A9AC}" destId="{0E6BAFD0-7509-4283-AF7C-CA86A74DE021}" srcOrd="0" destOrd="0" presId="urn:microsoft.com/office/officeart/2009/3/layout/HorizontalOrganizationChart"/>
    <dgm:cxn modelId="{8BACCDD4-CE38-4C46-9AD7-81E25F1AC52E}" type="presOf" srcId="{26E93A0C-143B-489B-A7E6-A39C4978D3B4}" destId="{E31E2008-8C7B-4166-B3FB-073D1B5C59C8}" srcOrd="1" destOrd="0" presId="urn:microsoft.com/office/officeart/2009/3/layout/HorizontalOrganizationChart"/>
    <dgm:cxn modelId="{C5EAF47A-F39B-4921-A6EB-ABF296472288}" srcId="{C98BE88A-1F29-4010-A7C6-DC182FF80293}" destId="{46DDBB10-2FC3-4D7C-8533-5145584B44E6}" srcOrd="2" destOrd="0" parTransId="{A9D05779-5EE4-41E6-8F54-0C1EF3F41ACF}" sibTransId="{0F4204E3-D827-4E32-B3EC-BC26F7AD3AD8}"/>
    <dgm:cxn modelId="{5789457A-F811-435F-8836-402BDE5AD005}" srcId="{E9E6BB18-9705-470D-838A-34690C98FF4D}" destId="{C98BE88A-1F29-4010-A7C6-DC182FF80293}" srcOrd="3" destOrd="0" parTransId="{F2F43EA6-054B-4969-9750-049A6102B81C}" sibTransId="{F7982AAE-80D2-4EC9-A241-269F064191C7}"/>
    <dgm:cxn modelId="{03053551-7944-444C-A44C-A5FB9C13BD1A}" type="presOf" srcId="{D842223A-1033-4B52-98EE-5D62B5DF9D68}" destId="{53DA042E-C96F-47CB-83DB-CAD7468A42D7}" srcOrd="0" destOrd="0" presId="urn:microsoft.com/office/officeart/2009/3/layout/HorizontalOrganizationChart"/>
    <dgm:cxn modelId="{1B9CAD6C-51F0-4CC7-839D-DD8110DC34D0}" type="presOf" srcId="{E37FA97B-59C1-490D-BDFE-E09DA25AB7D5}" destId="{2BFFE1C3-1F1A-4A54-B2AB-3CA3D311317C}" srcOrd="0" destOrd="0" presId="urn:microsoft.com/office/officeart/2009/3/layout/HorizontalOrganizationChart"/>
    <dgm:cxn modelId="{02EC3036-992B-4F21-AE7A-89236FC39BC6}" srcId="{5FF4B719-3FF3-49A8-B4B3-1EE74A63BB3F}" destId="{2AAECFD4-60ED-4140-AECE-2E493FA90446}" srcOrd="0" destOrd="0" parTransId="{D24CF89D-339A-493E-80A9-6F4FFDF663A3}" sibTransId="{1A7330C6-3922-4F5A-B64F-4B7E2E0540B1}"/>
    <dgm:cxn modelId="{CCF0CA31-8F81-4676-B4CA-E44FED2E8FFD}" type="presOf" srcId="{B8FB2B9E-057B-451F-B49F-5E74EBB9BE4D}" destId="{F76145F4-F743-4B46-ADA7-4B3D8AFD22CB}" srcOrd="0" destOrd="0" presId="urn:microsoft.com/office/officeart/2009/3/layout/HorizontalOrganizationChart"/>
    <dgm:cxn modelId="{70157074-B7D3-4323-931D-6F60A4B62A22}" type="presOf" srcId="{8A44099C-D9F4-4FF1-95CB-373D067C3951}" destId="{BA33243D-7AD2-4998-B212-69D32BB88440}" srcOrd="0" destOrd="0" presId="urn:microsoft.com/office/officeart/2009/3/layout/HorizontalOrganizationChart"/>
    <dgm:cxn modelId="{4E3FDE9C-AC78-4B7E-A1BA-CCD3EAA3E397}" type="presOf" srcId="{BEF6CD23-D8F0-487F-BEBB-C3154622C508}" destId="{0C102A3D-6A82-43D3-8BA4-1536D17CB684}" srcOrd="1" destOrd="0" presId="urn:microsoft.com/office/officeart/2009/3/layout/HorizontalOrganizationChart"/>
    <dgm:cxn modelId="{5441E73D-1B74-4B61-B236-20ED991F9034}" type="presOf" srcId="{172C5906-4A04-467D-A0D4-26759B2B92D9}" destId="{1B91F9A8-C68F-4531-B1A0-A7BBBC10DB2A}" srcOrd="0" destOrd="0" presId="urn:microsoft.com/office/officeart/2009/3/layout/HorizontalOrganizationChart"/>
    <dgm:cxn modelId="{235484AE-6D0E-4C32-B55D-76158231E18C}" type="presOf" srcId="{16466796-6FD4-437C-A5AC-3E1F5DE2A0E7}" destId="{6A0028A7-BD3E-480E-80E0-4275FF8C1A00}" srcOrd="0" destOrd="0" presId="urn:microsoft.com/office/officeart/2009/3/layout/HorizontalOrganizationChart"/>
    <dgm:cxn modelId="{AD4F71E8-68E7-4748-B369-28FCA93A65CB}" srcId="{C98BE88A-1F29-4010-A7C6-DC182FF80293}" destId="{16466796-6FD4-437C-A5AC-3E1F5DE2A0E7}" srcOrd="3" destOrd="0" parTransId="{E37FA97B-59C1-490D-BDFE-E09DA25AB7D5}" sibTransId="{97D0190B-0F15-4423-8CE1-D854F2EFBD17}"/>
    <dgm:cxn modelId="{7B4E02C7-58A2-443B-9E08-9790AAE06EAD}" srcId="{E9E6BB18-9705-470D-838A-34690C98FF4D}" destId="{26E93A0C-143B-489B-A7E6-A39C4978D3B4}" srcOrd="2" destOrd="0" parTransId="{96FB4B99-CA34-4856-8548-E771FE1CCEA1}" sibTransId="{162024ED-564D-4F6C-862E-A63B66946471}"/>
    <dgm:cxn modelId="{A140E450-56D7-4E1F-8DD5-A09955BC5C00}" type="presOf" srcId="{D78CC891-4535-4881-A847-87C9D4E6F3AF}" destId="{169B9128-ABC1-40D1-97E7-D210E6D1A03A}" srcOrd="0" destOrd="0" presId="urn:microsoft.com/office/officeart/2009/3/layout/HorizontalOrganizationChart"/>
    <dgm:cxn modelId="{237E8761-1F29-4B5C-973C-110EF7042EEB}" srcId="{FA5FB502-CBE5-4E69-A2EF-56F773356D02}" destId="{E9E6BB18-9705-470D-838A-34690C98FF4D}" srcOrd="0" destOrd="0" parTransId="{378A6478-363E-4B2B-9C2E-747209ABFF9C}" sibTransId="{A7A37F54-CCE3-47C3-9B35-CFCD8246A107}"/>
    <dgm:cxn modelId="{561647F3-49D1-4DF4-980F-C69BA9884093}" type="presOf" srcId="{2AAECFD4-60ED-4140-AECE-2E493FA90446}" destId="{691A7025-F6EE-455D-BA66-D3FDBADAA1F8}" srcOrd="1" destOrd="0" presId="urn:microsoft.com/office/officeart/2009/3/layout/HorizontalOrganizationChart"/>
    <dgm:cxn modelId="{AA5D71F8-A4C1-420E-A4A6-53FE2D71EEC2}" type="presOf" srcId="{FDD8743B-F44A-46EF-A2E7-0FE5E17F80D0}" destId="{93F513F9-094F-415A-8238-E8329E4D9035}" srcOrd="0" destOrd="0" presId="urn:microsoft.com/office/officeart/2009/3/layout/HorizontalOrganizationChart"/>
    <dgm:cxn modelId="{10788847-C725-400A-B4D3-DEAF5AE4B974}" srcId="{E9E6BB18-9705-470D-838A-34690C98FF4D}" destId="{5FF4B719-3FF3-49A8-B4B3-1EE74A63BB3F}" srcOrd="1" destOrd="0" parTransId="{D2379FA6-82EC-4654-9914-D80B9611B09B}" sibTransId="{AA059976-EEA4-43A1-9DCA-240974948BED}"/>
    <dgm:cxn modelId="{D223B12E-4610-424E-B1D7-642D6160F00D}" type="presOf" srcId="{E9E6BB18-9705-470D-838A-34690C98FF4D}" destId="{DF32FB5C-7131-4F20-BAE5-3D76137EE765}" srcOrd="1" destOrd="0" presId="urn:microsoft.com/office/officeart/2009/3/layout/HorizontalOrganizationChart"/>
    <dgm:cxn modelId="{595A33DF-60B7-419C-BE62-B7A07D948B88}" type="presOf" srcId="{2AAECFD4-60ED-4140-AECE-2E493FA90446}" destId="{62C93105-A688-4179-BA65-3521A812B208}" srcOrd="0" destOrd="0" presId="urn:microsoft.com/office/officeart/2009/3/layout/HorizontalOrganizationChart"/>
    <dgm:cxn modelId="{8BAED2C2-4C7D-4F5C-9F50-20ED1F89206E}" type="presOf" srcId="{D842223A-1033-4B52-98EE-5D62B5DF9D68}" destId="{B83C457B-D419-465F-A50D-0C9BEEB47055}" srcOrd="1" destOrd="0" presId="urn:microsoft.com/office/officeart/2009/3/layout/HorizontalOrganizationChart"/>
    <dgm:cxn modelId="{2EAE357F-7634-4059-A7CE-BC40CD9499B6}" srcId="{C98BE88A-1F29-4010-A7C6-DC182FF80293}" destId="{F2AFD9D5-4257-487A-8D64-4ED12655E8D0}" srcOrd="1" destOrd="0" parTransId="{2918944C-791B-4687-8185-328F562C08C3}" sibTransId="{7458ECC5-C58C-47D0-B047-52762EC31484}"/>
    <dgm:cxn modelId="{5CBBB7D8-8F0A-443E-B1BA-693817011E8C}" type="presParOf" srcId="{FBFDF200-F24D-462D-A0A4-6C318BA56E97}" destId="{B85283FA-2971-4AB6-BC06-4E1002F5B347}" srcOrd="0" destOrd="0" presId="urn:microsoft.com/office/officeart/2009/3/layout/HorizontalOrganizationChart"/>
    <dgm:cxn modelId="{A6C1BBE3-BB3A-4712-9172-4A72BF6DF6B7}" type="presParOf" srcId="{B85283FA-2971-4AB6-BC06-4E1002F5B347}" destId="{C0CA3625-22A0-4F7E-870C-5F86CC9C8C25}" srcOrd="0" destOrd="0" presId="urn:microsoft.com/office/officeart/2009/3/layout/HorizontalOrganizationChart"/>
    <dgm:cxn modelId="{FE360C35-D973-4251-B5DD-547C9016E5EE}" type="presParOf" srcId="{C0CA3625-22A0-4F7E-870C-5F86CC9C8C25}" destId="{0A4BFFBB-AB89-4D8F-BF05-EE729A767BED}" srcOrd="0" destOrd="0" presId="urn:microsoft.com/office/officeart/2009/3/layout/HorizontalOrganizationChart"/>
    <dgm:cxn modelId="{DE374882-AB67-4C5D-B813-805DE04CB35E}" type="presParOf" srcId="{C0CA3625-22A0-4F7E-870C-5F86CC9C8C25}" destId="{DF32FB5C-7131-4F20-BAE5-3D76137EE765}" srcOrd="1" destOrd="0" presId="urn:microsoft.com/office/officeart/2009/3/layout/HorizontalOrganizationChart"/>
    <dgm:cxn modelId="{D747160B-6A35-47B2-853C-CC4E43FB2F8E}" type="presParOf" srcId="{B85283FA-2971-4AB6-BC06-4E1002F5B347}" destId="{1A3A802E-462B-447E-937F-C6C9D0F8A696}" srcOrd="1" destOrd="0" presId="urn:microsoft.com/office/officeart/2009/3/layout/HorizontalOrganizationChart"/>
    <dgm:cxn modelId="{651D9F51-1131-46C3-B2A5-B5ECD7292E15}" type="presParOf" srcId="{1A3A802E-462B-447E-937F-C6C9D0F8A696}" destId="{BC8993F5-8159-47C9-AC1C-86C3CCA07038}" srcOrd="0" destOrd="0" presId="urn:microsoft.com/office/officeart/2009/3/layout/HorizontalOrganizationChart"/>
    <dgm:cxn modelId="{AF9A9F39-3A7C-4578-9167-DBE092018D85}" type="presParOf" srcId="{1A3A802E-462B-447E-937F-C6C9D0F8A696}" destId="{CD96A750-87CA-4C9F-9763-1BB392B97554}" srcOrd="1" destOrd="0" presId="urn:microsoft.com/office/officeart/2009/3/layout/HorizontalOrganizationChart"/>
    <dgm:cxn modelId="{D63584B1-0C10-47BE-8B5B-342C0E55B3F4}" type="presParOf" srcId="{CD96A750-87CA-4C9F-9763-1BB392B97554}" destId="{0D1D3152-67BC-47AF-8951-9E21E50B5C58}" srcOrd="0" destOrd="0" presId="urn:microsoft.com/office/officeart/2009/3/layout/HorizontalOrganizationChart"/>
    <dgm:cxn modelId="{51778266-9B6D-4C83-AB36-CF62FA9578A4}" type="presParOf" srcId="{0D1D3152-67BC-47AF-8951-9E21E50B5C58}" destId="{909CD78F-F9BD-41F5-A437-573FECBAE091}" srcOrd="0" destOrd="0" presId="urn:microsoft.com/office/officeart/2009/3/layout/HorizontalOrganizationChart"/>
    <dgm:cxn modelId="{755FBCCE-3139-429F-AA55-05B0F04AFA9B}" type="presParOf" srcId="{0D1D3152-67BC-47AF-8951-9E21E50B5C58}" destId="{9E067E97-1600-435A-BA4F-E5D94EAD9791}" srcOrd="1" destOrd="0" presId="urn:microsoft.com/office/officeart/2009/3/layout/HorizontalOrganizationChart"/>
    <dgm:cxn modelId="{0402CC80-AF81-4D61-BD17-4F078D06F988}" type="presParOf" srcId="{CD96A750-87CA-4C9F-9763-1BB392B97554}" destId="{2727A0A9-7A18-4363-BBF0-831F5BFCEE71}" srcOrd="1" destOrd="0" presId="urn:microsoft.com/office/officeart/2009/3/layout/HorizontalOrganizationChart"/>
    <dgm:cxn modelId="{8DB03696-D676-474A-BBF2-195D4FC61B37}" type="presParOf" srcId="{2727A0A9-7A18-4363-BBF0-831F5BFCEE71}" destId="{C01934E1-E463-4EF2-B26B-5DA601FD8F5E}" srcOrd="0" destOrd="0" presId="urn:microsoft.com/office/officeart/2009/3/layout/HorizontalOrganizationChart"/>
    <dgm:cxn modelId="{BBBC4946-6B20-4AED-AD8A-113C6FFDAFD7}" type="presParOf" srcId="{2727A0A9-7A18-4363-BBF0-831F5BFCEE71}" destId="{D14C6E1A-EB5E-4A8F-B454-BF5A369EE5C1}" srcOrd="1" destOrd="0" presId="urn:microsoft.com/office/officeart/2009/3/layout/HorizontalOrganizationChart"/>
    <dgm:cxn modelId="{4EE92057-7DD2-4720-B683-12A7F895DFB5}" type="presParOf" srcId="{D14C6E1A-EB5E-4A8F-B454-BF5A369EE5C1}" destId="{DF021AD4-D256-424E-8AFA-3D5AAD2C46EC}" srcOrd="0" destOrd="0" presId="urn:microsoft.com/office/officeart/2009/3/layout/HorizontalOrganizationChart"/>
    <dgm:cxn modelId="{2735F5AC-EAE9-4511-9894-A27584FA82B3}" type="presParOf" srcId="{DF021AD4-D256-424E-8AFA-3D5AAD2C46EC}" destId="{62C93105-A688-4179-BA65-3521A812B208}" srcOrd="0" destOrd="0" presId="urn:microsoft.com/office/officeart/2009/3/layout/HorizontalOrganizationChart"/>
    <dgm:cxn modelId="{FD080003-C28C-45D2-94AB-1A57FFA5BAEB}" type="presParOf" srcId="{DF021AD4-D256-424E-8AFA-3D5AAD2C46EC}" destId="{691A7025-F6EE-455D-BA66-D3FDBADAA1F8}" srcOrd="1" destOrd="0" presId="urn:microsoft.com/office/officeart/2009/3/layout/HorizontalOrganizationChart"/>
    <dgm:cxn modelId="{F4B9B151-B113-4B4D-977E-88C7A1251B51}" type="presParOf" srcId="{D14C6E1A-EB5E-4A8F-B454-BF5A369EE5C1}" destId="{0B3D3A95-9FCC-4494-944B-BD5BDCC19CF1}" srcOrd="1" destOrd="0" presId="urn:microsoft.com/office/officeart/2009/3/layout/HorizontalOrganizationChart"/>
    <dgm:cxn modelId="{7458CD8B-6C20-4C15-86A9-D12FE2A94510}" type="presParOf" srcId="{D14C6E1A-EB5E-4A8F-B454-BF5A369EE5C1}" destId="{97BC605F-9B8F-4477-BA94-6A4211850463}" srcOrd="2" destOrd="0" presId="urn:microsoft.com/office/officeart/2009/3/layout/HorizontalOrganizationChart"/>
    <dgm:cxn modelId="{FEFE7B5F-3903-468E-AEEE-0E92A62312AE}" type="presParOf" srcId="{2727A0A9-7A18-4363-BBF0-831F5BFCEE71}" destId="{F76145F4-F743-4B46-ADA7-4B3D8AFD22CB}" srcOrd="2" destOrd="0" presId="urn:microsoft.com/office/officeart/2009/3/layout/HorizontalOrganizationChart"/>
    <dgm:cxn modelId="{8AC242B8-FAC1-4DBE-BBE7-AF0999ACFF73}" type="presParOf" srcId="{2727A0A9-7A18-4363-BBF0-831F5BFCEE71}" destId="{C56AAE2C-BD46-4ADA-AF5A-9E819E80B76D}" srcOrd="3" destOrd="0" presId="urn:microsoft.com/office/officeart/2009/3/layout/HorizontalOrganizationChart"/>
    <dgm:cxn modelId="{980CFEEF-8389-4549-B7F6-F21B6200A9BC}" type="presParOf" srcId="{C56AAE2C-BD46-4ADA-AF5A-9E819E80B76D}" destId="{3803D983-95F3-4202-BF5D-BA8E6A0F50BA}" srcOrd="0" destOrd="0" presId="urn:microsoft.com/office/officeart/2009/3/layout/HorizontalOrganizationChart"/>
    <dgm:cxn modelId="{FBEE7D21-96F4-4541-87A9-1A59D918CE51}" type="presParOf" srcId="{3803D983-95F3-4202-BF5D-BA8E6A0F50BA}" destId="{53DA042E-C96F-47CB-83DB-CAD7468A42D7}" srcOrd="0" destOrd="0" presId="urn:microsoft.com/office/officeart/2009/3/layout/HorizontalOrganizationChart"/>
    <dgm:cxn modelId="{4EB24B97-EFDC-4F2B-981E-DF6C08EBC10C}" type="presParOf" srcId="{3803D983-95F3-4202-BF5D-BA8E6A0F50BA}" destId="{B83C457B-D419-465F-A50D-0C9BEEB47055}" srcOrd="1" destOrd="0" presId="urn:microsoft.com/office/officeart/2009/3/layout/HorizontalOrganizationChart"/>
    <dgm:cxn modelId="{63DFEBC9-56A4-4A10-9F56-A9A774F48C2A}" type="presParOf" srcId="{C56AAE2C-BD46-4ADA-AF5A-9E819E80B76D}" destId="{C8B6CE9E-77DD-4D98-8217-D72D72E9ADAF}" srcOrd="1" destOrd="0" presId="urn:microsoft.com/office/officeart/2009/3/layout/HorizontalOrganizationChart"/>
    <dgm:cxn modelId="{9A58A8BB-9AFD-4F15-BB24-55055CF36FDE}" type="presParOf" srcId="{C56AAE2C-BD46-4ADA-AF5A-9E819E80B76D}" destId="{9FA539FF-96D9-4C6C-B0EC-C3153E65918D}" srcOrd="2" destOrd="0" presId="urn:microsoft.com/office/officeart/2009/3/layout/HorizontalOrganizationChart"/>
    <dgm:cxn modelId="{9DAC458B-B11E-42F7-9741-BED5A4F069B0}" type="presParOf" srcId="{CD96A750-87CA-4C9F-9763-1BB392B97554}" destId="{AE5ACF0F-E80F-475F-A8D6-3659B10A5AD4}" srcOrd="2" destOrd="0" presId="urn:microsoft.com/office/officeart/2009/3/layout/HorizontalOrganizationChart"/>
    <dgm:cxn modelId="{7F1EED10-F30E-4AC9-ABE2-C8B5D2D1B514}" type="presParOf" srcId="{1A3A802E-462B-447E-937F-C6C9D0F8A696}" destId="{5712105B-2E1E-4CD6-AB65-2E5BB75034CB}" srcOrd="2" destOrd="0" presId="urn:microsoft.com/office/officeart/2009/3/layout/HorizontalOrganizationChart"/>
    <dgm:cxn modelId="{95188972-7A0F-4104-83EA-27F944465E93}" type="presParOf" srcId="{1A3A802E-462B-447E-937F-C6C9D0F8A696}" destId="{7A2B9175-8970-4124-A059-712908AFAB3F}" srcOrd="3" destOrd="0" presId="urn:microsoft.com/office/officeart/2009/3/layout/HorizontalOrganizationChart"/>
    <dgm:cxn modelId="{6C5F178B-F15A-443D-86EA-B22F50D7078E}" type="presParOf" srcId="{7A2B9175-8970-4124-A059-712908AFAB3F}" destId="{4213EF9F-40BA-4C3F-8C60-AAF1CEDD14EE}" srcOrd="0" destOrd="0" presId="urn:microsoft.com/office/officeart/2009/3/layout/HorizontalOrganizationChart"/>
    <dgm:cxn modelId="{E1625513-51F0-4E65-B827-F5EF39C20E5B}" type="presParOf" srcId="{4213EF9F-40BA-4C3F-8C60-AAF1CEDD14EE}" destId="{9EABED41-74C0-4424-93D0-019E242FAA33}" srcOrd="0" destOrd="0" presId="urn:microsoft.com/office/officeart/2009/3/layout/HorizontalOrganizationChart"/>
    <dgm:cxn modelId="{A8DAEF41-BA59-4E10-9383-36FB1B4A4939}" type="presParOf" srcId="{4213EF9F-40BA-4C3F-8C60-AAF1CEDD14EE}" destId="{E31E2008-8C7B-4166-B3FB-073D1B5C59C8}" srcOrd="1" destOrd="0" presId="urn:microsoft.com/office/officeart/2009/3/layout/HorizontalOrganizationChart"/>
    <dgm:cxn modelId="{77504CD9-103F-4A14-B94F-D434DF5845A6}" type="presParOf" srcId="{7A2B9175-8970-4124-A059-712908AFAB3F}" destId="{7B9BD006-ADF4-47E9-9F8F-6F3AF3D4C05F}" srcOrd="1" destOrd="0" presId="urn:microsoft.com/office/officeart/2009/3/layout/HorizontalOrganizationChart"/>
    <dgm:cxn modelId="{744A15D2-21FE-4852-8425-35C786FF64E0}" type="presParOf" srcId="{7B9BD006-ADF4-47E9-9F8F-6F3AF3D4C05F}" destId="{D0D8F06D-44FA-4518-A27E-648E1F40D045}" srcOrd="0" destOrd="0" presId="urn:microsoft.com/office/officeart/2009/3/layout/HorizontalOrganizationChart"/>
    <dgm:cxn modelId="{7857FA10-E028-4750-8B0D-913F52051B13}" type="presParOf" srcId="{7B9BD006-ADF4-47E9-9F8F-6F3AF3D4C05F}" destId="{C63C4892-F74E-498F-8088-39AFB6BBA540}" srcOrd="1" destOrd="0" presId="urn:microsoft.com/office/officeart/2009/3/layout/HorizontalOrganizationChart"/>
    <dgm:cxn modelId="{CB879FBB-E705-4D77-8FAE-190DF9E1A45C}" type="presParOf" srcId="{C63C4892-F74E-498F-8088-39AFB6BBA540}" destId="{1B94A6D6-3966-445F-A8C8-655D2B4E587A}" srcOrd="0" destOrd="0" presId="urn:microsoft.com/office/officeart/2009/3/layout/HorizontalOrganizationChart"/>
    <dgm:cxn modelId="{397EE603-8AE0-4F60-B558-26AB0156BC46}" type="presParOf" srcId="{1B94A6D6-3966-445F-A8C8-655D2B4E587A}" destId="{93F513F9-094F-415A-8238-E8329E4D9035}" srcOrd="0" destOrd="0" presId="urn:microsoft.com/office/officeart/2009/3/layout/HorizontalOrganizationChart"/>
    <dgm:cxn modelId="{E7689671-D342-4A01-A3F3-DD5421FA0383}" type="presParOf" srcId="{1B94A6D6-3966-445F-A8C8-655D2B4E587A}" destId="{35178AFE-189E-4331-9B71-50A2200BB489}" srcOrd="1" destOrd="0" presId="urn:microsoft.com/office/officeart/2009/3/layout/HorizontalOrganizationChart"/>
    <dgm:cxn modelId="{1A3A5040-106A-404A-89CE-A070AAFD9DAB}" type="presParOf" srcId="{C63C4892-F74E-498F-8088-39AFB6BBA540}" destId="{911C3C94-FF4A-49A8-BA6A-B0D118C0B68E}" srcOrd="1" destOrd="0" presId="urn:microsoft.com/office/officeart/2009/3/layout/HorizontalOrganizationChart"/>
    <dgm:cxn modelId="{36905832-B493-4466-8F7F-36B84E1D47DF}" type="presParOf" srcId="{C63C4892-F74E-498F-8088-39AFB6BBA540}" destId="{7C52569F-1A40-4AAC-931A-F708ABC63308}" srcOrd="2" destOrd="0" presId="urn:microsoft.com/office/officeart/2009/3/layout/HorizontalOrganizationChart"/>
    <dgm:cxn modelId="{2A9E5CD6-4ABA-41FB-BD7D-E22D9E0F35FC}" type="presParOf" srcId="{7B9BD006-ADF4-47E9-9F8F-6F3AF3D4C05F}" destId="{1B91F9A8-C68F-4531-B1A0-A7BBBC10DB2A}" srcOrd="2" destOrd="0" presId="urn:microsoft.com/office/officeart/2009/3/layout/HorizontalOrganizationChart"/>
    <dgm:cxn modelId="{3B2DBE68-717B-42E3-B210-DE793FF9D254}" type="presParOf" srcId="{7B9BD006-ADF4-47E9-9F8F-6F3AF3D4C05F}" destId="{4668AB73-3E5E-4E40-884D-DB4D6408A604}" srcOrd="3" destOrd="0" presId="urn:microsoft.com/office/officeart/2009/3/layout/HorizontalOrganizationChart"/>
    <dgm:cxn modelId="{BD5B0640-7034-43EC-8D63-12CD584BBCBC}" type="presParOf" srcId="{4668AB73-3E5E-4E40-884D-DB4D6408A604}" destId="{9597FFF0-D16F-4E31-B7A8-85575E3EAAA0}" srcOrd="0" destOrd="0" presId="urn:microsoft.com/office/officeart/2009/3/layout/HorizontalOrganizationChart"/>
    <dgm:cxn modelId="{060FA517-62E5-4A13-A344-9FAC91257335}" type="presParOf" srcId="{9597FFF0-D16F-4E31-B7A8-85575E3EAAA0}" destId="{D890845E-8F42-47EB-A5AC-F3F669AEE4C5}" srcOrd="0" destOrd="0" presId="urn:microsoft.com/office/officeart/2009/3/layout/HorizontalOrganizationChart"/>
    <dgm:cxn modelId="{3249D374-A992-4C97-83C4-8B9F68E9538F}" type="presParOf" srcId="{9597FFF0-D16F-4E31-B7A8-85575E3EAAA0}" destId="{0C102A3D-6A82-43D3-8BA4-1536D17CB684}" srcOrd="1" destOrd="0" presId="urn:microsoft.com/office/officeart/2009/3/layout/HorizontalOrganizationChart"/>
    <dgm:cxn modelId="{EE261AA9-F8E7-4EEC-A110-8A927649436A}" type="presParOf" srcId="{4668AB73-3E5E-4E40-884D-DB4D6408A604}" destId="{F1A6D4EE-0D9F-4E08-97F1-249C4A8C2021}" srcOrd="1" destOrd="0" presId="urn:microsoft.com/office/officeart/2009/3/layout/HorizontalOrganizationChart"/>
    <dgm:cxn modelId="{AAAA559A-13F0-4D5A-9C26-D8D60B26C0E3}" type="presParOf" srcId="{4668AB73-3E5E-4E40-884D-DB4D6408A604}" destId="{FF3BB136-1431-43C3-916E-559CCB9D0A1A}" srcOrd="2" destOrd="0" presId="urn:microsoft.com/office/officeart/2009/3/layout/HorizontalOrganizationChart"/>
    <dgm:cxn modelId="{C7773B5A-6BF5-4DBE-B4E8-1790C88AA700}" type="presParOf" srcId="{7A2B9175-8970-4124-A059-712908AFAB3F}" destId="{4F5C7343-2755-42A4-AEDD-A59DC3663424}" srcOrd="2" destOrd="0" presId="urn:microsoft.com/office/officeart/2009/3/layout/HorizontalOrganizationChart"/>
    <dgm:cxn modelId="{24E77CB7-42C4-4A56-B0AB-80F4BBC5FD18}" type="presParOf" srcId="{1A3A802E-462B-447E-937F-C6C9D0F8A696}" destId="{5E2D9C7E-D201-4C55-95FE-C496AFCDF66C}" srcOrd="4" destOrd="0" presId="urn:microsoft.com/office/officeart/2009/3/layout/HorizontalOrganizationChart"/>
    <dgm:cxn modelId="{E98C9A92-3D6E-48A9-9B8F-53BA6A6DE40C}" type="presParOf" srcId="{1A3A802E-462B-447E-937F-C6C9D0F8A696}" destId="{F56F3BE6-E3FF-4B7F-A5BB-1336030CDEB9}" srcOrd="5" destOrd="0" presId="urn:microsoft.com/office/officeart/2009/3/layout/HorizontalOrganizationChart"/>
    <dgm:cxn modelId="{BDFBA8AE-B1B0-4139-A145-609691B087FB}" type="presParOf" srcId="{F56F3BE6-E3FF-4B7F-A5BB-1336030CDEB9}" destId="{E81DB831-E3FB-4F36-B4C5-1D8E98C01793}" srcOrd="0" destOrd="0" presId="urn:microsoft.com/office/officeart/2009/3/layout/HorizontalOrganizationChart"/>
    <dgm:cxn modelId="{59CA400D-BBA7-4FFA-B7BE-1EF1098AECB4}" type="presParOf" srcId="{E81DB831-E3FB-4F36-B4C5-1D8E98C01793}" destId="{8059E368-AC5D-4878-9AA4-0C8F54DF6440}" srcOrd="0" destOrd="0" presId="urn:microsoft.com/office/officeart/2009/3/layout/HorizontalOrganizationChart"/>
    <dgm:cxn modelId="{C5F4797C-8263-4312-BE89-76B6515FA702}" type="presParOf" srcId="{E81DB831-E3FB-4F36-B4C5-1D8E98C01793}" destId="{4D78F194-71D4-4FCC-9475-57B3DADA1097}" srcOrd="1" destOrd="0" presId="urn:microsoft.com/office/officeart/2009/3/layout/HorizontalOrganizationChart"/>
    <dgm:cxn modelId="{3EA87AD6-E4D6-47A8-B700-151BFDF8FD64}" type="presParOf" srcId="{F56F3BE6-E3FF-4B7F-A5BB-1336030CDEB9}" destId="{C9785325-7CD0-459F-9CD6-8137FB6C59AE}" srcOrd="1" destOrd="0" presId="urn:microsoft.com/office/officeart/2009/3/layout/HorizontalOrganizationChart"/>
    <dgm:cxn modelId="{41D5BA24-E302-4196-8413-A17C1D9516AF}" type="presParOf" srcId="{C9785325-7CD0-459F-9CD6-8137FB6C59AE}" destId="{0E6BAFD0-7509-4283-AF7C-CA86A74DE021}" srcOrd="0" destOrd="0" presId="urn:microsoft.com/office/officeart/2009/3/layout/HorizontalOrganizationChart"/>
    <dgm:cxn modelId="{FA6481FE-D10C-4C49-9567-988941686E79}" type="presParOf" srcId="{C9785325-7CD0-459F-9CD6-8137FB6C59AE}" destId="{84242A62-F24E-489E-8126-A6A2342695BB}" srcOrd="1" destOrd="0" presId="urn:microsoft.com/office/officeart/2009/3/layout/HorizontalOrganizationChart"/>
    <dgm:cxn modelId="{45B3363D-D354-4EB2-9BD9-7C78D18CBE29}" type="presParOf" srcId="{84242A62-F24E-489E-8126-A6A2342695BB}" destId="{18D40361-1173-4B5C-9AF6-039495E7FC6E}" srcOrd="0" destOrd="0" presId="urn:microsoft.com/office/officeart/2009/3/layout/HorizontalOrganizationChart"/>
    <dgm:cxn modelId="{8AA61168-AFF2-4012-B8FF-A9FD1D87DD08}" type="presParOf" srcId="{18D40361-1173-4B5C-9AF6-039495E7FC6E}" destId="{169B9128-ABC1-40D1-97E7-D210E6D1A03A}" srcOrd="0" destOrd="0" presId="urn:microsoft.com/office/officeart/2009/3/layout/HorizontalOrganizationChart"/>
    <dgm:cxn modelId="{7E99461A-4508-4EFE-B2A8-35DFA3BDFC77}" type="presParOf" srcId="{18D40361-1173-4B5C-9AF6-039495E7FC6E}" destId="{D509BD38-5DE3-49B8-A94D-32388287A377}" srcOrd="1" destOrd="0" presId="urn:microsoft.com/office/officeart/2009/3/layout/HorizontalOrganizationChart"/>
    <dgm:cxn modelId="{1133DF53-9A63-40FE-863E-40ED35EB3CBA}" type="presParOf" srcId="{84242A62-F24E-489E-8126-A6A2342695BB}" destId="{F759929B-FC76-4994-A194-CCC5D771BC69}" srcOrd="1" destOrd="0" presId="urn:microsoft.com/office/officeart/2009/3/layout/HorizontalOrganizationChart"/>
    <dgm:cxn modelId="{C9041114-E667-4465-8375-3263AA0937C3}" type="presParOf" srcId="{84242A62-F24E-489E-8126-A6A2342695BB}" destId="{03C82375-C983-4DBF-B70D-C11E2F685217}" srcOrd="2" destOrd="0" presId="urn:microsoft.com/office/officeart/2009/3/layout/HorizontalOrganizationChart"/>
    <dgm:cxn modelId="{5E4CB8D0-35C3-4254-8CC4-57A32DF663A0}" type="presParOf" srcId="{C9785325-7CD0-459F-9CD6-8137FB6C59AE}" destId="{32CA5378-019E-45DB-A0E2-5B5D270CCDC2}" srcOrd="2" destOrd="0" presId="urn:microsoft.com/office/officeart/2009/3/layout/HorizontalOrganizationChart"/>
    <dgm:cxn modelId="{BB67CCC1-9BCE-4396-9286-A67B905E9EAE}" type="presParOf" srcId="{C9785325-7CD0-459F-9CD6-8137FB6C59AE}" destId="{D1B82CC3-918C-48F9-8F44-03D0F04EF2CA}" srcOrd="3" destOrd="0" presId="urn:microsoft.com/office/officeart/2009/3/layout/HorizontalOrganizationChart"/>
    <dgm:cxn modelId="{1AA0D175-4FD2-40D5-86BC-ACC7FFAB25AC}" type="presParOf" srcId="{D1B82CC3-918C-48F9-8F44-03D0F04EF2CA}" destId="{0F76CB91-B36E-412D-9067-85272DE9D272}" srcOrd="0" destOrd="0" presId="urn:microsoft.com/office/officeart/2009/3/layout/HorizontalOrganizationChart"/>
    <dgm:cxn modelId="{F5A8EC93-BCAB-41E1-9477-1BF83E824F43}" type="presParOf" srcId="{0F76CB91-B36E-412D-9067-85272DE9D272}" destId="{31545E70-AB5D-4F30-8116-76A5A929262A}" srcOrd="0" destOrd="0" presId="urn:microsoft.com/office/officeart/2009/3/layout/HorizontalOrganizationChart"/>
    <dgm:cxn modelId="{C581A0A7-E12C-47BF-8EFE-615B2441B947}" type="presParOf" srcId="{0F76CB91-B36E-412D-9067-85272DE9D272}" destId="{20068014-E531-4912-A5BF-1F2228D81423}" srcOrd="1" destOrd="0" presId="urn:microsoft.com/office/officeart/2009/3/layout/HorizontalOrganizationChart"/>
    <dgm:cxn modelId="{78ACD792-F7B7-445C-8FAC-A9CEDAC23D5F}" type="presParOf" srcId="{D1B82CC3-918C-48F9-8F44-03D0F04EF2CA}" destId="{568A005C-96D5-43E7-9950-E87D22AEA805}" srcOrd="1" destOrd="0" presId="urn:microsoft.com/office/officeart/2009/3/layout/HorizontalOrganizationChart"/>
    <dgm:cxn modelId="{67407835-173C-4BD6-9CE7-00F3DAFE5CF7}" type="presParOf" srcId="{D1B82CC3-918C-48F9-8F44-03D0F04EF2CA}" destId="{692B5D6F-0A8F-45B1-8A05-023FE1A59064}" srcOrd="2" destOrd="0" presId="urn:microsoft.com/office/officeart/2009/3/layout/HorizontalOrganizationChart"/>
    <dgm:cxn modelId="{559D1A3C-F1E3-4D12-95B0-300AACA50433}" type="presParOf" srcId="{C9785325-7CD0-459F-9CD6-8137FB6C59AE}" destId="{7DD8BF5A-79AC-453C-9D4A-B4211A23895D}" srcOrd="4" destOrd="0" presId="urn:microsoft.com/office/officeart/2009/3/layout/HorizontalOrganizationChart"/>
    <dgm:cxn modelId="{335BE8EC-FEB8-4543-8B1A-08F74A0A0879}" type="presParOf" srcId="{C9785325-7CD0-459F-9CD6-8137FB6C59AE}" destId="{C75409AA-114C-4F45-8F01-574F66ACDA92}" srcOrd="5" destOrd="0" presId="urn:microsoft.com/office/officeart/2009/3/layout/HorizontalOrganizationChart"/>
    <dgm:cxn modelId="{9BD21423-B4F0-43C0-AD8A-1870DE4ADE4E}" type="presParOf" srcId="{C75409AA-114C-4F45-8F01-574F66ACDA92}" destId="{CE2C2B03-DA75-414C-B2D2-059489151ECB}" srcOrd="0" destOrd="0" presId="urn:microsoft.com/office/officeart/2009/3/layout/HorizontalOrganizationChart"/>
    <dgm:cxn modelId="{E076ACEA-4390-4DDD-927D-1E4F761FE1FB}" type="presParOf" srcId="{CE2C2B03-DA75-414C-B2D2-059489151ECB}" destId="{0E117CC3-B675-4F6B-8EDD-F0B1DEA7086A}" srcOrd="0" destOrd="0" presId="urn:microsoft.com/office/officeart/2009/3/layout/HorizontalOrganizationChart"/>
    <dgm:cxn modelId="{1BB0EEB3-C011-46E0-A84C-7D6EC1AFEC70}" type="presParOf" srcId="{CE2C2B03-DA75-414C-B2D2-059489151ECB}" destId="{E82F776C-B104-4A66-9D05-2E045A68C9A1}" srcOrd="1" destOrd="0" presId="urn:microsoft.com/office/officeart/2009/3/layout/HorizontalOrganizationChart"/>
    <dgm:cxn modelId="{D0702632-1309-44C4-BD54-187581B0B7DA}" type="presParOf" srcId="{C75409AA-114C-4F45-8F01-574F66ACDA92}" destId="{4DFFAEBD-181B-42F3-A7D2-8FC11913023C}" srcOrd="1" destOrd="0" presId="urn:microsoft.com/office/officeart/2009/3/layout/HorizontalOrganizationChart"/>
    <dgm:cxn modelId="{FF77C1EE-D1FF-4C8D-93B0-8B233F677DF0}" type="presParOf" srcId="{C75409AA-114C-4F45-8F01-574F66ACDA92}" destId="{DCF86311-F00F-4C6C-B6EC-51C8605894A3}" srcOrd="2" destOrd="0" presId="urn:microsoft.com/office/officeart/2009/3/layout/HorizontalOrganizationChart"/>
    <dgm:cxn modelId="{7F31D17C-C8D3-4FC9-AE6C-A8A91E000AE8}" type="presParOf" srcId="{C9785325-7CD0-459F-9CD6-8137FB6C59AE}" destId="{2BFFE1C3-1F1A-4A54-B2AB-3CA3D311317C}" srcOrd="6" destOrd="0" presId="urn:microsoft.com/office/officeart/2009/3/layout/HorizontalOrganizationChart"/>
    <dgm:cxn modelId="{60EDB701-F0AE-41D5-84B7-B39EB2BB3195}" type="presParOf" srcId="{C9785325-7CD0-459F-9CD6-8137FB6C59AE}" destId="{8C2EC42F-95CD-4ACF-9240-A0D83FBEFFE5}" srcOrd="7" destOrd="0" presId="urn:microsoft.com/office/officeart/2009/3/layout/HorizontalOrganizationChart"/>
    <dgm:cxn modelId="{5198CA14-CD6B-4D03-805E-9CCAA53751E5}" type="presParOf" srcId="{8C2EC42F-95CD-4ACF-9240-A0D83FBEFFE5}" destId="{D0F0E40E-8218-474C-BBDD-F49593340CDA}" srcOrd="0" destOrd="0" presId="urn:microsoft.com/office/officeart/2009/3/layout/HorizontalOrganizationChart"/>
    <dgm:cxn modelId="{D3F5794D-CD6F-4D36-98DF-D9681225C028}" type="presParOf" srcId="{D0F0E40E-8218-474C-BBDD-F49593340CDA}" destId="{6A0028A7-BD3E-480E-80E0-4275FF8C1A00}" srcOrd="0" destOrd="0" presId="urn:microsoft.com/office/officeart/2009/3/layout/HorizontalOrganizationChart"/>
    <dgm:cxn modelId="{53C81A85-075D-4C59-8BA0-8EA8974121F8}" type="presParOf" srcId="{D0F0E40E-8218-474C-BBDD-F49593340CDA}" destId="{078007CB-68BA-428A-8651-C3484FA58B25}" srcOrd="1" destOrd="0" presId="urn:microsoft.com/office/officeart/2009/3/layout/HorizontalOrganizationChart"/>
    <dgm:cxn modelId="{7865CB75-D2CD-4381-884A-DE130EDCF6DA}" type="presParOf" srcId="{8C2EC42F-95CD-4ACF-9240-A0D83FBEFFE5}" destId="{0F9F93A8-154B-452B-BAFB-1EB7CEAF15C4}" srcOrd="1" destOrd="0" presId="urn:microsoft.com/office/officeart/2009/3/layout/HorizontalOrganizationChart"/>
    <dgm:cxn modelId="{C4A0774E-E6D6-4D36-9849-AC31DBD6EA6F}" type="presParOf" srcId="{8C2EC42F-95CD-4ACF-9240-A0D83FBEFFE5}" destId="{24CBF134-C29D-4C86-98B7-7C9EE52B4114}" srcOrd="2" destOrd="0" presId="urn:microsoft.com/office/officeart/2009/3/layout/HorizontalOrganizationChart"/>
    <dgm:cxn modelId="{8C788882-8F7D-4315-8A9F-C80C66613C25}" type="presParOf" srcId="{F56F3BE6-E3FF-4B7F-A5BB-1336030CDEB9}" destId="{EECB09D9-AF06-4F32-B421-F913BBA01B6B}" srcOrd="2" destOrd="0" presId="urn:microsoft.com/office/officeart/2009/3/layout/HorizontalOrganizationChart"/>
    <dgm:cxn modelId="{69BAF4E6-E0AF-47BC-8E28-2F9D8540ED1C}" type="presParOf" srcId="{B85283FA-2971-4AB6-BC06-4E1002F5B347}" destId="{EECF9030-F76E-41C1-B805-A30E0B9B2184}" srcOrd="2" destOrd="0" presId="urn:microsoft.com/office/officeart/2009/3/layout/HorizontalOrganizationChart"/>
    <dgm:cxn modelId="{5E90C371-4D93-4539-9240-18212503BB8B}" type="presParOf" srcId="{EECF9030-F76E-41C1-B805-A30E0B9B2184}" destId="{BA33243D-7AD2-4998-B212-69D32BB88440}" srcOrd="0" destOrd="0" presId="urn:microsoft.com/office/officeart/2009/3/layout/HorizontalOrganizationChart"/>
    <dgm:cxn modelId="{6BCAD9A0-98DB-48FD-AB41-B19CAC0A3651}" type="presParOf" srcId="{EECF9030-F76E-41C1-B805-A30E0B9B2184}" destId="{8BFF4A07-B71B-4960-BE13-AEE21BD1FE11}" srcOrd="1" destOrd="0" presId="urn:microsoft.com/office/officeart/2009/3/layout/HorizontalOrganizationChart"/>
    <dgm:cxn modelId="{D0C58726-7932-4537-A8AC-1A2462FE19EF}" type="presParOf" srcId="{8BFF4A07-B71B-4960-BE13-AEE21BD1FE11}" destId="{533E8D75-8B50-47B1-9966-2D1E19D1640E}" srcOrd="0" destOrd="0" presId="urn:microsoft.com/office/officeart/2009/3/layout/HorizontalOrganizationChart"/>
    <dgm:cxn modelId="{9596831D-4474-4EE9-A421-684338283640}" type="presParOf" srcId="{533E8D75-8B50-47B1-9966-2D1E19D1640E}" destId="{15332324-8AEE-491E-B70F-77B9B3C3461C}" srcOrd="0" destOrd="0" presId="urn:microsoft.com/office/officeart/2009/3/layout/HorizontalOrganizationChart"/>
    <dgm:cxn modelId="{368E79A1-5E74-4E31-A850-A8B0674F11B3}" type="presParOf" srcId="{533E8D75-8B50-47B1-9966-2D1E19D1640E}" destId="{F3B5407C-B0D9-4716-863B-9D4F7D8AA0C3}" srcOrd="1" destOrd="0" presId="urn:microsoft.com/office/officeart/2009/3/layout/HorizontalOrganizationChart"/>
    <dgm:cxn modelId="{41E18447-3D6C-4EE3-83F2-3D3F5248BB49}" type="presParOf" srcId="{8BFF4A07-B71B-4960-BE13-AEE21BD1FE11}" destId="{C7C45653-2167-4586-AA20-DA9EAF292C58}" srcOrd="1" destOrd="0" presId="urn:microsoft.com/office/officeart/2009/3/layout/HorizontalOrganizationChart"/>
    <dgm:cxn modelId="{F6F5B84E-D4CF-4D39-83C6-0E99D8DB40E0}" type="presParOf" srcId="{8BFF4A07-B71B-4960-BE13-AEE21BD1FE11}" destId="{33185CF3-538F-478D-8175-6D7C562B480B}" srcOrd="2" destOrd="0" presId="urn:microsoft.com/office/officeart/2009/3/layout/HorizontalOrganizationChar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33243D-7AD2-4998-B212-69D32BB88440}">
      <dsp:nvSpPr>
        <dsp:cNvPr id="0" name=""/>
        <dsp:cNvSpPr/>
      </dsp:nvSpPr>
      <dsp:spPr>
        <a:xfrm>
          <a:off x="1411126" y="1920886"/>
          <a:ext cx="986679" cy="91440"/>
        </a:xfrm>
        <a:custGeom>
          <a:avLst/>
          <a:gdLst/>
          <a:ahLst/>
          <a:cxnLst/>
          <a:rect l="0" t="0" r="0" b="0"/>
          <a:pathLst>
            <a:path>
              <a:moveTo>
                <a:pt x="0" y="133816"/>
              </a:moveTo>
              <a:lnTo>
                <a:pt x="986679" y="133816"/>
              </a:lnTo>
              <a:lnTo>
                <a:pt x="986679"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FFE1C3-1F1A-4A54-B2AB-3CA3D311317C}">
      <dsp:nvSpPr>
        <dsp:cNvPr id="0" name=""/>
        <dsp:cNvSpPr/>
      </dsp:nvSpPr>
      <dsp:spPr>
        <a:xfrm>
          <a:off x="4794028" y="3569961"/>
          <a:ext cx="281908" cy="909155"/>
        </a:xfrm>
        <a:custGeom>
          <a:avLst/>
          <a:gdLst/>
          <a:ahLst/>
          <a:cxnLst/>
          <a:rect l="0" t="0" r="0" b="0"/>
          <a:pathLst>
            <a:path>
              <a:moveTo>
                <a:pt x="0" y="0"/>
              </a:moveTo>
              <a:lnTo>
                <a:pt x="140954" y="0"/>
              </a:lnTo>
              <a:lnTo>
                <a:pt x="140954" y="909155"/>
              </a:lnTo>
              <a:lnTo>
                <a:pt x="281908" y="9091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D8BF5A-79AC-453C-9D4A-B4211A23895D}">
      <dsp:nvSpPr>
        <dsp:cNvPr id="0" name=""/>
        <dsp:cNvSpPr/>
      </dsp:nvSpPr>
      <dsp:spPr>
        <a:xfrm>
          <a:off x="4794028" y="3569961"/>
          <a:ext cx="281908" cy="303051"/>
        </a:xfrm>
        <a:custGeom>
          <a:avLst/>
          <a:gdLst/>
          <a:ahLst/>
          <a:cxnLst/>
          <a:rect l="0" t="0" r="0" b="0"/>
          <a:pathLst>
            <a:path>
              <a:moveTo>
                <a:pt x="0" y="0"/>
              </a:moveTo>
              <a:lnTo>
                <a:pt x="140954" y="0"/>
              </a:lnTo>
              <a:lnTo>
                <a:pt x="140954" y="303051"/>
              </a:lnTo>
              <a:lnTo>
                <a:pt x="281908" y="3030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CA5378-019E-45DB-A0E2-5B5D270CCDC2}">
      <dsp:nvSpPr>
        <dsp:cNvPr id="0" name=""/>
        <dsp:cNvSpPr/>
      </dsp:nvSpPr>
      <dsp:spPr>
        <a:xfrm>
          <a:off x="4794028" y="3266910"/>
          <a:ext cx="281908" cy="303051"/>
        </a:xfrm>
        <a:custGeom>
          <a:avLst/>
          <a:gdLst/>
          <a:ahLst/>
          <a:cxnLst/>
          <a:rect l="0" t="0" r="0" b="0"/>
          <a:pathLst>
            <a:path>
              <a:moveTo>
                <a:pt x="0" y="303051"/>
              </a:moveTo>
              <a:lnTo>
                <a:pt x="140954" y="303051"/>
              </a:lnTo>
              <a:lnTo>
                <a:pt x="140954" y="0"/>
              </a:lnTo>
              <a:lnTo>
                <a:pt x="281908"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6BAFD0-7509-4283-AF7C-CA86A74DE021}">
      <dsp:nvSpPr>
        <dsp:cNvPr id="0" name=""/>
        <dsp:cNvSpPr/>
      </dsp:nvSpPr>
      <dsp:spPr>
        <a:xfrm>
          <a:off x="4794028" y="2660806"/>
          <a:ext cx="281908" cy="909155"/>
        </a:xfrm>
        <a:custGeom>
          <a:avLst/>
          <a:gdLst/>
          <a:ahLst/>
          <a:cxnLst/>
          <a:rect l="0" t="0" r="0" b="0"/>
          <a:pathLst>
            <a:path>
              <a:moveTo>
                <a:pt x="0" y="909155"/>
              </a:moveTo>
              <a:lnTo>
                <a:pt x="140954" y="909155"/>
              </a:lnTo>
              <a:lnTo>
                <a:pt x="140954" y="0"/>
              </a:lnTo>
              <a:lnTo>
                <a:pt x="281908"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2D9C7E-D201-4C55-95FE-C496AFCDF66C}">
      <dsp:nvSpPr>
        <dsp:cNvPr id="0" name=""/>
        <dsp:cNvSpPr/>
      </dsp:nvSpPr>
      <dsp:spPr>
        <a:xfrm>
          <a:off x="1411126" y="2054703"/>
          <a:ext cx="1973359" cy="1515258"/>
        </a:xfrm>
        <a:custGeom>
          <a:avLst/>
          <a:gdLst/>
          <a:ahLst/>
          <a:cxnLst/>
          <a:rect l="0" t="0" r="0" b="0"/>
          <a:pathLst>
            <a:path>
              <a:moveTo>
                <a:pt x="0" y="0"/>
              </a:moveTo>
              <a:lnTo>
                <a:pt x="1832405" y="0"/>
              </a:lnTo>
              <a:lnTo>
                <a:pt x="1832405" y="1515258"/>
              </a:lnTo>
              <a:lnTo>
                <a:pt x="1973359" y="15152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91F9A8-C68F-4531-B1A0-A7BBBC10DB2A}">
      <dsp:nvSpPr>
        <dsp:cNvPr id="0" name=""/>
        <dsp:cNvSpPr/>
      </dsp:nvSpPr>
      <dsp:spPr>
        <a:xfrm>
          <a:off x="4794028" y="1751651"/>
          <a:ext cx="281908" cy="303051"/>
        </a:xfrm>
        <a:custGeom>
          <a:avLst/>
          <a:gdLst/>
          <a:ahLst/>
          <a:cxnLst/>
          <a:rect l="0" t="0" r="0" b="0"/>
          <a:pathLst>
            <a:path>
              <a:moveTo>
                <a:pt x="0" y="0"/>
              </a:moveTo>
              <a:lnTo>
                <a:pt x="140954" y="0"/>
              </a:lnTo>
              <a:lnTo>
                <a:pt x="140954" y="303051"/>
              </a:lnTo>
              <a:lnTo>
                <a:pt x="281908" y="3030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D8F06D-44FA-4518-A27E-648E1F40D045}">
      <dsp:nvSpPr>
        <dsp:cNvPr id="0" name=""/>
        <dsp:cNvSpPr/>
      </dsp:nvSpPr>
      <dsp:spPr>
        <a:xfrm>
          <a:off x="4794028" y="1448599"/>
          <a:ext cx="281908" cy="303051"/>
        </a:xfrm>
        <a:custGeom>
          <a:avLst/>
          <a:gdLst/>
          <a:ahLst/>
          <a:cxnLst/>
          <a:rect l="0" t="0" r="0" b="0"/>
          <a:pathLst>
            <a:path>
              <a:moveTo>
                <a:pt x="0" y="303051"/>
              </a:moveTo>
              <a:lnTo>
                <a:pt x="140954" y="303051"/>
              </a:lnTo>
              <a:lnTo>
                <a:pt x="140954" y="0"/>
              </a:lnTo>
              <a:lnTo>
                <a:pt x="281908"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12105B-2E1E-4CD6-AB65-2E5BB75034CB}">
      <dsp:nvSpPr>
        <dsp:cNvPr id="0" name=""/>
        <dsp:cNvSpPr/>
      </dsp:nvSpPr>
      <dsp:spPr>
        <a:xfrm>
          <a:off x="1411126" y="1751651"/>
          <a:ext cx="1973359" cy="303051"/>
        </a:xfrm>
        <a:custGeom>
          <a:avLst/>
          <a:gdLst/>
          <a:ahLst/>
          <a:cxnLst/>
          <a:rect l="0" t="0" r="0" b="0"/>
          <a:pathLst>
            <a:path>
              <a:moveTo>
                <a:pt x="0" y="303051"/>
              </a:moveTo>
              <a:lnTo>
                <a:pt x="1832405" y="303051"/>
              </a:lnTo>
              <a:lnTo>
                <a:pt x="1832405" y="0"/>
              </a:lnTo>
              <a:lnTo>
                <a:pt x="197335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6145F4-F743-4B46-ADA7-4B3D8AFD22CB}">
      <dsp:nvSpPr>
        <dsp:cNvPr id="0" name=""/>
        <dsp:cNvSpPr/>
      </dsp:nvSpPr>
      <dsp:spPr>
        <a:xfrm>
          <a:off x="4794028" y="539444"/>
          <a:ext cx="281908" cy="303051"/>
        </a:xfrm>
        <a:custGeom>
          <a:avLst/>
          <a:gdLst/>
          <a:ahLst/>
          <a:cxnLst/>
          <a:rect l="0" t="0" r="0" b="0"/>
          <a:pathLst>
            <a:path>
              <a:moveTo>
                <a:pt x="0" y="0"/>
              </a:moveTo>
              <a:lnTo>
                <a:pt x="140954" y="0"/>
              </a:lnTo>
              <a:lnTo>
                <a:pt x="140954" y="303051"/>
              </a:lnTo>
              <a:lnTo>
                <a:pt x="281908" y="3030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1934E1-E463-4EF2-B26B-5DA601FD8F5E}">
      <dsp:nvSpPr>
        <dsp:cNvPr id="0" name=""/>
        <dsp:cNvSpPr/>
      </dsp:nvSpPr>
      <dsp:spPr>
        <a:xfrm>
          <a:off x="4794028" y="236393"/>
          <a:ext cx="281908" cy="303051"/>
        </a:xfrm>
        <a:custGeom>
          <a:avLst/>
          <a:gdLst/>
          <a:ahLst/>
          <a:cxnLst/>
          <a:rect l="0" t="0" r="0" b="0"/>
          <a:pathLst>
            <a:path>
              <a:moveTo>
                <a:pt x="0" y="303051"/>
              </a:moveTo>
              <a:lnTo>
                <a:pt x="140954" y="303051"/>
              </a:lnTo>
              <a:lnTo>
                <a:pt x="140954" y="0"/>
              </a:lnTo>
              <a:lnTo>
                <a:pt x="281908"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8993F5-8159-47C9-AC1C-86C3CCA07038}">
      <dsp:nvSpPr>
        <dsp:cNvPr id="0" name=""/>
        <dsp:cNvSpPr/>
      </dsp:nvSpPr>
      <dsp:spPr>
        <a:xfrm>
          <a:off x="1411126" y="539444"/>
          <a:ext cx="1973359" cy="1515258"/>
        </a:xfrm>
        <a:custGeom>
          <a:avLst/>
          <a:gdLst/>
          <a:ahLst/>
          <a:cxnLst/>
          <a:rect l="0" t="0" r="0" b="0"/>
          <a:pathLst>
            <a:path>
              <a:moveTo>
                <a:pt x="0" y="1515258"/>
              </a:moveTo>
              <a:lnTo>
                <a:pt x="1832405" y="1515258"/>
              </a:lnTo>
              <a:lnTo>
                <a:pt x="1832405" y="0"/>
              </a:lnTo>
              <a:lnTo>
                <a:pt x="197335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4BFFBB-AB89-4D8F-BF05-EE729A767BED}">
      <dsp:nvSpPr>
        <dsp:cNvPr id="0" name=""/>
        <dsp:cNvSpPr/>
      </dsp:nvSpPr>
      <dsp:spPr>
        <a:xfrm>
          <a:off x="1583" y="1839748"/>
          <a:ext cx="1409542" cy="4299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MX" sz="1400" kern="1200"/>
            <a:t>Encargado de Hda. Pub.Municipal</a:t>
          </a:r>
        </a:p>
      </dsp:txBody>
      <dsp:txXfrm>
        <a:off x="1583" y="1839748"/>
        <a:ext cx="1409542" cy="429910"/>
      </dsp:txXfrm>
    </dsp:sp>
    <dsp:sp modelId="{909CD78F-F9BD-41F5-A437-573FECBAE091}">
      <dsp:nvSpPr>
        <dsp:cNvPr id="0" name=""/>
        <dsp:cNvSpPr/>
      </dsp:nvSpPr>
      <dsp:spPr>
        <a:xfrm>
          <a:off x="3384486" y="324489"/>
          <a:ext cx="1409542" cy="4299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MX" sz="1400" kern="1200"/>
            <a:t>Director de Egresos</a:t>
          </a:r>
        </a:p>
      </dsp:txBody>
      <dsp:txXfrm>
        <a:off x="3384486" y="324489"/>
        <a:ext cx="1409542" cy="429910"/>
      </dsp:txXfrm>
    </dsp:sp>
    <dsp:sp modelId="{62C93105-A688-4179-BA65-3521A812B208}">
      <dsp:nvSpPr>
        <dsp:cNvPr id="0" name=""/>
        <dsp:cNvSpPr/>
      </dsp:nvSpPr>
      <dsp:spPr>
        <a:xfrm>
          <a:off x="5075937" y="21437"/>
          <a:ext cx="1409542" cy="4299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MX" sz="1400" kern="1200"/>
            <a:t>Pagos</a:t>
          </a:r>
        </a:p>
      </dsp:txBody>
      <dsp:txXfrm>
        <a:off x="5075937" y="21437"/>
        <a:ext cx="1409542" cy="429910"/>
      </dsp:txXfrm>
    </dsp:sp>
    <dsp:sp modelId="{53DA042E-C96F-47CB-83DB-CAD7468A42D7}">
      <dsp:nvSpPr>
        <dsp:cNvPr id="0" name=""/>
        <dsp:cNvSpPr/>
      </dsp:nvSpPr>
      <dsp:spPr>
        <a:xfrm>
          <a:off x="5075937" y="627541"/>
          <a:ext cx="1409542" cy="4299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MX" sz="1400" kern="1200"/>
            <a:t>Adquisiciones</a:t>
          </a:r>
        </a:p>
      </dsp:txBody>
      <dsp:txXfrm>
        <a:off x="5075937" y="627541"/>
        <a:ext cx="1409542" cy="429910"/>
      </dsp:txXfrm>
    </dsp:sp>
    <dsp:sp modelId="{9EABED41-74C0-4424-93D0-019E242FAA33}">
      <dsp:nvSpPr>
        <dsp:cNvPr id="0" name=""/>
        <dsp:cNvSpPr/>
      </dsp:nvSpPr>
      <dsp:spPr>
        <a:xfrm>
          <a:off x="3384486" y="1536696"/>
          <a:ext cx="1409542" cy="4299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MX" sz="1400" kern="1200"/>
            <a:t>Director de Ingresos</a:t>
          </a:r>
        </a:p>
      </dsp:txBody>
      <dsp:txXfrm>
        <a:off x="3384486" y="1536696"/>
        <a:ext cx="1409542" cy="429910"/>
      </dsp:txXfrm>
    </dsp:sp>
    <dsp:sp modelId="{93F513F9-094F-415A-8238-E8329E4D9035}">
      <dsp:nvSpPr>
        <dsp:cNvPr id="0" name=""/>
        <dsp:cNvSpPr/>
      </dsp:nvSpPr>
      <dsp:spPr>
        <a:xfrm>
          <a:off x="5075937" y="1233644"/>
          <a:ext cx="1409542" cy="4299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MX" sz="1400" kern="1200"/>
            <a:t>Caja 1</a:t>
          </a:r>
        </a:p>
      </dsp:txBody>
      <dsp:txXfrm>
        <a:off x="5075937" y="1233644"/>
        <a:ext cx="1409542" cy="429910"/>
      </dsp:txXfrm>
    </dsp:sp>
    <dsp:sp modelId="{D890845E-8F42-47EB-A5AC-F3F669AEE4C5}">
      <dsp:nvSpPr>
        <dsp:cNvPr id="0" name=""/>
        <dsp:cNvSpPr/>
      </dsp:nvSpPr>
      <dsp:spPr>
        <a:xfrm>
          <a:off x="5075937" y="1839748"/>
          <a:ext cx="1409542" cy="4299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MX" sz="1400" kern="1200"/>
            <a:t>Caja 2</a:t>
          </a:r>
        </a:p>
      </dsp:txBody>
      <dsp:txXfrm>
        <a:off x="5075937" y="1839748"/>
        <a:ext cx="1409542" cy="429910"/>
      </dsp:txXfrm>
    </dsp:sp>
    <dsp:sp modelId="{8059E368-AC5D-4878-9AA4-0C8F54DF6440}">
      <dsp:nvSpPr>
        <dsp:cNvPr id="0" name=""/>
        <dsp:cNvSpPr/>
      </dsp:nvSpPr>
      <dsp:spPr>
        <a:xfrm>
          <a:off x="3384486" y="3355006"/>
          <a:ext cx="1409542" cy="4299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MX" sz="1400" kern="1200"/>
            <a:t>Contador general</a:t>
          </a:r>
        </a:p>
      </dsp:txBody>
      <dsp:txXfrm>
        <a:off x="3384486" y="3355006"/>
        <a:ext cx="1409542" cy="429910"/>
      </dsp:txXfrm>
    </dsp:sp>
    <dsp:sp modelId="{169B9128-ABC1-40D1-97E7-D210E6D1A03A}">
      <dsp:nvSpPr>
        <dsp:cNvPr id="0" name=""/>
        <dsp:cNvSpPr/>
      </dsp:nvSpPr>
      <dsp:spPr>
        <a:xfrm>
          <a:off x="5075937" y="2445851"/>
          <a:ext cx="1409542" cy="4299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MX" sz="1400" kern="1200"/>
            <a:t>Auxiliar administrativo</a:t>
          </a:r>
        </a:p>
      </dsp:txBody>
      <dsp:txXfrm>
        <a:off x="5075937" y="2445851"/>
        <a:ext cx="1409542" cy="429910"/>
      </dsp:txXfrm>
    </dsp:sp>
    <dsp:sp modelId="{31545E70-AB5D-4F30-8116-76A5A929262A}">
      <dsp:nvSpPr>
        <dsp:cNvPr id="0" name=""/>
        <dsp:cNvSpPr/>
      </dsp:nvSpPr>
      <dsp:spPr>
        <a:xfrm>
          <a:off x="5075937" y="3051954"/>
          <a:ext cx="1409542" cy="4299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MX" sz="1400" kern="1200"/>
            <a:t>Auxiliar contable</a:t>
          </a:r>
        </a:p>
      </dsp:txBody>
      <dsp:txXfrm>
        <a:off x="5075937" y="3051954"/>
        <a:ext cx="1409542" cy="429910"/>
      </dsp:txXfrm>
    </dsp:sp>
    <dsp:sp modelId="{0E117CC3-B675-4F6B-8EDD-F0B1DEA7086A}">
      <dsp:nvSpPr>
        <dsp:cNvPr id="0" name=""/>
        <dsp:cNvSpPr/>
      </dsp:nvSpPr>
      <dsp:spPr>
        <a:xfrm>
          <a:off x="5075937" y="3658058"/>
          <a:ext cx="1409542" cy="4299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MX" sz="1400" kern="1200"/>
            <a:t>Auxiliar contable</a:t>
          </a:r>
        </a:p>
      </dsp:txBody>
      <dsp:txXfrm>
        <a:off x="5075937" y="3658058"/>
        <a:ext cx="1409542" cy="429910"/>
      </dsp:txXfrm>
    </dsp:sp>
    <dsp:sp modelId="{6A0028A7-BD3E-480E-80E0-4275FF8C1A00}">
      <dsp:nvSpPr>
        <dsp:cNvPr id="0" name=""/>
        <dsp:cNvSpPr/>
      </dsp:nvSpPr>
      <dsp:spPr>
        <a:xfrm>
          <a:off x="5075937" y="4264161"/>
          <a:ext cx="1409542" cy="4299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MX" sz="1400" kern="1200"/>
            <a:t>Auxiliar contable</a:t>
          </a:r>
        </a:p>
      </dsp:txBody>
      <dsp:txXfrm>
        <a:off x="5075937" y="4264161"/>
        <a:ext cx="1409542" cy="429910"/>
      </dsp:txXfrm>
    </dsp:sp>
    <dsp:sp modelId="{15332324-8AEE-491E-B70F-77B9B3C3461C}">
      <dsp:nvSpPr>
        <dsp:cNvPr id="0" name=""/>
        <dsp:cNvSpPr/>
      </dsp:nvSpPr>
      <dsp:spPr>
        <a:xfrm>
          <a:off x="1693035" y="1536696"/>
          <a:ext cx="1409542" cy="4299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MX" sz="1400" kern="1200"/>
            <a:t>Asistente de tesorero</a:t>
          </a:r>
        </a:p>
      </dsp:txBody>
      <dsp:txXfrm>
        <a:off x="1693035" y="1536696"/>
        <a:ext cx="1409542" cy="429910"/>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B4705-5B12-4910-B983-6C56B9F4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13</Pages>
  <Words>2859</Words>
  <Characters>15729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TESORERIA AHUALULCO</dc:creator>
  <cp:keywords/>
  <dc:description/>
  <cp:lastModifiedBy>TESORERIA AHUALULCO</cp:lastModifiedBy>
  <cp:revision>12</cp:revision>
  <cp:lastPrinted>2018-08-13T18:01:00Z</cp:lastPrinted>
  <dcterms:created xsi:type="dcterms:W3CDTF">2018-07-04T20:04:00Z</dcterms:created>
  <dcterms:modified xsi:type="dcterms:W3CDTF">2018-08-13T21:09:00Z</dcterms:modified>
</cp:coreProperties>
</file>