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A3" w:rsidRPr="009126A3" w:rsidRDefault="009126A3" w:rsidP="009126A3">
      <w:pPr>
        <w:spacing w:after="0" w:line="360" w:lineRule="auto"/>
        <w:jc w:val="center"/>
        <w:rPr>
          <w:rFonts w:eastAsia="Times New Roman" w:cs="Arial"/>
          <w:sz w:val="32"/>
          <w:szCs w:val="32"/>
          <w:lang w:eastAsia="es-MX"/>
        </w:rPr>
      </w:pPr>
      <w:r w:rsidRPr="009126A3">
        <w:rPr>
          <w:rFonts w:eastAsia="Times New Roman" w:cs="Arial"/>
          <w:sz w:val="32"/>
          <w:szCs w:val="32"/>
          <w:lang w:eastAsia="es-MX"/>
        </w:rPr>
        <w:t xml:space="preserve">Módulos para adquirir </w:t>
      </w:r>
      <w:proofErr w:type="spellStart"/>
      <w:r w:rsidRPr="009126A3">
        <w:rPr>
          <w:rFonts w:eastAsia="Times New Roman" w:cs="Arial"/>
          <w:sz w:val="32"/>
          <w:szCs w:val="32"/>
          <w:lang w:eastAsia="es-MX"/>
        </w:rPr>
        <w:t>Transvale</w:t>
      </w:r>
      <w:r w:rsidR="006253C5">
        <w:rPr>
          <w:rFonts w:eastAsia="Times New Roman" w:cs="Arial"/>
          <w:sz w:val="32"/>
          <w:szCs w:val="32"/>
          <w:lang w:eastAsia="es-MX"/>
        </w:rPr>
        <w:t>s</w:t>
      </w:r>
      <w:proofErr w:type="spellEnd"/>
    </w:p>
    <w:p w:rsidR="009126A3" w:rsidRPr="009126A3" w:rsidRDefault="009126A3" w:rsidP="009126A3">
      <w:p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Edificio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Mulbar</w:t>
      </w:r>
      <w:proofErr w:type="spellEnd"/>
      <w:r w:rsidRPr="009126A3">
        <w:rPr>
          <w:rFonts w:eastAsia="Times New Roman" w:cs="Arial"/>
          <w:sz w:val="24"/>
          <w:szCs w:val="24"/>
          <w:lang w:eastAsia="es-MX"/>
        </w:rPr>
        <w:t>, Ramón Corona 181 local 109, zona centro de Guadalajara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Recaudadora 02 Dr. R. Michel 275, Antigua Central Camionera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Recaudadora 05 Circunvalación y Alcalde en las oficinas de Vialidad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Recaudadora 97 Miguel Alemán 226 en Tonalá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Recaudadora 114 Ramón Corona 356 centro de Zapopan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Recaudadora 113 López Mateos 5150 Las Águilas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Preparatoria 1 González Ortega frente </w:t>
      </w:r>
      <w:r w:rsidR="009126A3">
        <w:rPr>
          <w:rFonts w:eastAsia="Times New Roman" w:cs="Arial"/>
          <w:sz w:val="24"/>
          <w:szCs w:val="24"/>
          <w:lang w:eastAsia="es-MX"/>
        </w:rPr>
        <w:t>C</w:t>
      </w:r>
      <w:r w:rsidRPr="009126A3">
        <w:rPr>
          <w:rFonts w:eastAsia="Times New Roman" w:cs="Arial"/>
          <w:sz w:val="24"/>
          <w:szCs w:val="24"/>
          <w:lang w:eastAsia="es-MX"/>
        </w:rPr>
        <w:t xml:space="preserve">uartel del </w:t>
      </w:r>
      <w:r w:rsidR="009126A3">
        <w:rPr>
          <w:rFonts w:eastAsia="Times New Roman" w:cs="Arial"/>
          <w:sz w:val="24"/>
          <w:szCs w:val="24"/>
          <w:lang w:eastAsia="es-MX"/>
        </w:rPr>
        <w:t>E</w:t>
      </w:r>
      <w:r w:rsidRPr="009126A3">
        <w:rPr>
          <w:rFonts w:eastAsia="Times New Roman" w:cs="Arial"/>
          <w:sz w:val="24"/>
          <w:szCs w:val="24"/>
          <w:lang w:eastAsia="es-MX"/>
        </w:rPr>
        <w:t>jército, centro de Guadalajara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Preparatoria 2 Álvarez del Castillo 760 Esquina Puerto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Melaque</w:t>
      </w:r>
      <w:proofErr w:type="spellEnd"/>
    </w:p>
    <w:p w:rsidR="009126A3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Preparatoria 4 Av. Torrecillas y Río Ometepec,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Fracc</w:t>
      </w:r>
      <w:proofErr w:type="spellEnd"/>
      <w:r w:rsidRPr="009126A3">
        <w:rPr>
          <w:rFonts w:eastAsia="Times New Roman" w:cs="Arial"/>
          <w:sz w:val="24"/>
          <w:szCs w:val="24"/>
          <w:lang w:eastAsia="es-MX"/>
        </w:rPr>
        <w:t>. El Rosario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Preparatoria 5 Andrés de Urdaneta y Vasco de Gama,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Fracc</w:t>
      </w:r>
      <w:proofErr w:type="spellEnd"/>
      <w:r w:rsidRPr="009126A3">
        <w:rPr>
          <w:rFonts w:eastAsia="Times New Roman" w:cs="Arial"/>
          <w:sz w:val="24"/>
          <w:szCs w:val="24"/>
          <w:lang w:eastAsia="es-MX"/>
        </w:rPr>
        <w:t>. Colón Industrial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Preparatoria 6 Literatura y Degas s/n,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Miravalle</w:t>
      </w:r>
      <w:proofErr w:type="spellEnd"/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Preparatoria 8 Periférico Norte 1900 La Palmita, Zapopan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Preparatoria 10 Periférico Norte 640, Los Belenes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Preparatoria 11 Sierra Nevada 950 y Monte Cáucaso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Preparatoria 13 Av. Patria y Ahuehuetes, El Sauz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Politécnico Av. Revolución y Calle 44 a un costado Coliseo Olímpico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CUCEI Marcelino García Barragán 1421 Ciencias Químicas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CUAAD Extremo Norte Calzada Independencia Mirador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Huentitán</w:t>
      </w:r>
      <w:proofErr w:type="spellEnd"/>
      <w:r w:rsidRPr="009126A3">
        <w:rPr>
          <w:rFonts w:eastAsia="Times New Roman" w:cs="Arial"/>
          <w:sz w:val="24"/>
          <w:szCs w:val="24"/>
          <w:lang w:eastAsia="es-MX"/>
        </w:rPr>
        <w:t xml:space="preserve"> El Alto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CUCS Sierra Mojada 950 a espaladas del Nuevo Hospital Civil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CUCEA Periférico Norte 799, Los Belenes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CUCSH Alcalde frente a la glorieta de la Escuela Normal Superior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CUCBA Camino a las Agujas s/n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Nextipac</w:t>
      </w:r>
      <w:proofErr w:type="spellEnd"/>
      <w:r w:rsidRPr="009126A3">
        <w:rPr>
          <w:rFonts w:eastAsia="Times New Roman" w:cs="Arial"/>
          <w:sz w:val="24"/>
          <w:szCs w:val="24"/>
          <w:lang w:eastAsia="es-MX"/>
        </w:rPr>
        <w:t>, Zapopan</w:t>
      </w:r>
    </w:p>
    <w:p w:rsidR="00BC73F9" w:rsidRPr="009126A3" w:rsidRDefault="00BC73F9" w:rsidP="009126A3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eastAsia="Times New Roman" w:cs="Arial"/>
          <w:sz w:val="24"/>
          <w:szCs w:val="24"/>
          <w:lang w:eastAsia="es-MX"/>
        </w:rPr>
      </w:pPr>
      <w:r w:rsidRPr="009126A3">
        <w:rPr>
          <w:rFonts w:eastAsia="Times New Roman" w:cs="Arial"/>
          <w:sz w:val="24"/>
          <w:szCs w:val="24"/>
          <w:lang w:eastAsia="es-MX"/>
        </w:rPr>
        <w:t>Unidad Oblatos Circunvalación y avenida Artesanos, Oblatos</w:t>
      </w:r>
    </w:p>
    <w:p w:rsidR="00605625" w:rsidRDefault="00BC73F9" w:rsidP="009126A3">
      <w:pPr>
        <w:pStyle w:val="Prrafodelista"/>
        <w:numPr>
          <w:ilvl w:val="0"/>
          <w:numId w:val="1"/>
        </w:numPr>
        <w:spacing w:after="240" w:line="360" w:lineRule="auto"/>
        <w:jc w:val="left"/>
      </w:pPr>
      <w:r w:rsidRPr="009126A3">
        <w:rPr>
          <w:rFonts w:eastAsia="Times New Roman" w:cs="Arial"/>
          <w:sz w:val="24"/>
          <w:szCs w:val="24"/>
          <w:lang w:eastAsia="es-MX"/>
        </w:rPr>
        <w:t xml:space="preserve">Unidad San Andrés </w:t>
      </w:r>
      <w:proofErr w:type="spellStart"/>
      <w:r w:rsidRPr="009126A3">
        <w:rPr>
          <w:rFonts w:eastAsia="Times New Roman" w:cs="Arial"/>
          <w:sz w:val="24"/>
          <w:szCs w:val="24"/>
          <w:lang w:eastAsia="es-MX"/>
        </w:rPr>
        <w:t>Chamizal</w:t>
      </w:r>
      <w:proofErr w:type="spellEnd"/>
      <w:r w:rsidRPr="009126A3">
        <w:rPr>
          <w:rFonts w:eastAsia="Times New Roman" w:cs="Arial"/>
          <w:sz w:val="24"/>
          <w:szCs w:val="24"/>
          <w:lang w:eastAsia="es-MX"/>
        </w:rPr>
        <w:t xml:space="preserve"> esquina San Andrés</w:t>
      </w:r>
    </w:p>
    <w:sectPr w:rsidR="00605625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7C5"/>
    <w:multiLevelType w:val="hybridMultilevel"/>
    <w:tmpl w:val="90323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3F9"/>
    <w:rsid w:val="000304F3"/>
    <w:rsid w:val="001F2470"/>
    <w:rsid w:val="006253C5"/>
    <w:rsid w:val="00647D28"/>
    <w:rsid w:val="009126A3"/>
    <w:rsid w:val="00AA0B65"/>
    <w:rsid w:val="00BC73F9"/>
    <w:rsid w:val="00C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2</cp:revision>
  <dcterms:created xsi:type="dcterms:W3CDTF">2015-06-09T14:30:00Z</dcterms:created>
  <dcterms:modified xsi:type="dcterms:W3CDTF">2015-06-09T14:54:00Z</dcterms:modified>
</cp:coreProperties>
</file>