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5"/>
        <w:gridCol w:w="2536"/>
        <w:gridCol w:w="1859"/>
        <w:gridCol w:w="1800"/>
        <w:gridCol w:w="2161"/>
      </w:tblGrid>
      <w:tr w:rsidR="00403169" w:rsidRPr="008719A4" w:rsidTr="00116F87">
        <w:tc>
          <w:tcPr>
            <w:tcW w:w="10801" w:type="dxa"/>
            <w:gridSpan w:val="5"/>
            <w:shd w:val="clear" w:color="auto" w:fill="17365D"/>
          </w:tcPr>
          <w:p w:rsidR="00403169" w:rsidRDefault="00403169" w:rsidP="008719A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28"/>
                <w:szCs w:val="28"/>
              </w:rPr>
            </w:pPr>
            <w:r w:rsidRPr="008719A4">
              <w:rPr>
                <w:rFonts w:ascii="Tahoma" w:hAnsi="Tahoma" w:cs="Tahoma"/>
                <w:b/>
                <w:bCs/>
                <w:color w:val="808080"/>
                <w:sz w:val="28"/>
                <w:szCs w:val="28"/>
              </w:rPr>
              <w:t>LISTADO DE CONVENIOS</w:t>
            </w:r>
            <w:r w:rsidR="009C55E6">
              <w:rPr>
                <w:rFonts w:ascii="Tahoma" w:hAnsi="Tahoma" w:cs="Tahoma"/>
                <w:b/>
                <w:bCs/>
                <w:color w:val="808080"/>
                <w:sz w:val="28"/>
                <w:szCs w:val="28"/>
              </w:rPr>
              <w:t xml:space="preserve"> SUSCRITOS POR LA UNIDAD ESTATAL DE PROTECCIÓN CIVIL Y BOMBEROS</w:t>
            </w:r>
          </w:p>
          <w:p w:rsidR="00403169" w:rsidRPr="008719A4" w:rsidRDefault="00403169" w:rsidP="008719A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21"/>
                <w:szCs w:val="21"/>
              </w:rPr>
            </w:pPr>
          </w:p>
        </w:tc>
      </w:tr>
      <w:tr w:rsidR="00403169" w:rsidRPr="008719A4" w:rsidTr="00116F87">
        <w:tc>
          <w:tcPr>
            <w:tcW w:w="2445" w:type="dxa"/>
            <w:shd w:val="clear" w:color="auto" w:fill="E36C0A"/>
            <w:vAlign w:val="center"/>
          </w:tcPr>
          <w:p w:rsidR="00403169" w:rsidRPr="008719A4" w:rsidRDefault="00403169" w:rsidP="008719A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 w:rsidRPr="008719A4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CONVENIO</w:t>
            </w:r>
          </w:p>
        </w:tc>
        <w:tc>
          <w:tcPr>
            <w:tcW w:w="2536" w:type="dxa"/>
            <w:shd w:val="clear" w:color="auto" w:fill="E36C0A"/>
            <w:vAlign w:val="center"/>
          </w:tcPr>
          <w:p w:rsidR="00403169" w:rsidRPr="008719A4" w:rsidRDefault="00403169" w:rsidP="008719A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 w:rsidRPr="008719A4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EFECTO/BENEFICIO</w:t>
            </w:r>
          </w:p>
        </w:tc>
        <w:tc>
          <w:tcPr>
            <w:tcW w:w="1859" w:type="dxa"/>
            <w:shd w:val="clear" w:color="auto" w:fill="E36C0A"/>
            <w:vAlign w:val="center"/>
          </w:tcPr>
          <w:p w:rsidR="00403169" w:rsidRPr="008719A4" w:rsidRDefault="00403169" w:rsidP="008719A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 w:rsidRPr="008719A4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FECHA DE INICIO</w:t>
            </w:r>
          </w:p>
        </w:tc>
        <w:tc>
          <w:tcPr>
            <w:tcW w:w="1800" w:type="dxa"/>
            <w:shd w:val="clear" w:color="auto" w:fill="E36C0A"/>
            <w:vAlign w:val="center"/>
          </w:tcPr>
          <w:p w:rsidR="00403169" w:rsidRPr="008719A4" w:rsidRDefault="00403169" w:rsidP="008719A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 w:rsidRPr="008719A4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FECHA DE TERMINO</w:t>
            </w:r>
          </w:p>
        </w:tc>
        <w:tc>
          <w:tcPr>
            <w:tcW w:w="2161" w:type="dxa"/>
            <w:shd w:val="clear" w:color="auto" w:fill="E36C0A"/>
            <w:vAlign w:val="center"/>
          </w:tcPr>
          <w:p w:rsidR="00403169" w:rsidRPr="008719A4" w:rsidRDefault="00403169" w:rsidP="008719A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 w:rsidRPr="008719A4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NOMBRE DE LA PERSONA CON QUIEN SE FIRMA EL CONVENIO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UNIVERSIDAD TECNOLÓGICA DE JALISCO (UTJ)</w:t>
            </w:r>
          </w:p>
        </w:tc>
        <w:tc>
          <w:tcPr>
            <w:tcW w:w="2536" w:type="dxa"/>
          </w:tcPr>
          <w:p w:rsidR="009C55E6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SERVICIO SOCIAL, PRÀCTICAS PROFESIONALES Y TARIFA PREFERENCIAL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13-NOVIEMBRE-2013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 xml:space="preserve">LCDO. JOSÉ ANTONIO HERRERA LOMELÍ, 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"TRAVEL MEX", (AGENCIA DE VIAJES)</w:t>
            </w:r>
          </w:p>
          <w:p w:rsidR="008543E1" w:rsidRDefault="008543E1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8543E1" w:rsidRPr="00A8400E" w:rsidRDefault="008543E1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536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TARIFA PREFERENCIAL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07-MAYO-2013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9C55E6" w:rsidRPr="00A8400E" w:rsidRDefault="009C55E6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C. MARISOL ARIAS HERNANDEZ.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CENTRO DE ENSEÑANZA TECNICA INDUSTRIAL                 (CETI COLOMOS)</w:t>
            </w:r>
          </w:p>
        </w:tc>
        <w:tc>
          <w:tcPr>
            <w:tcW w:w="2536" w:type="dxa"/>
          </w:tcPr>
          <w:p w:rsidR="009C55E6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 xml:space="preserve">  TARIFA PREFERENCIAL, SERVICIO SOCIAL Y PRÁCTICAS PROFESIONALES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12-JULIO-2012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12-JULIO-2017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LCDO. CELSO GABRIEL ESPINOZA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UNIVERSIDAD AUTONOMA DE GUADALAJARA (UAG)</w:t>
            </w:r>
          </w:p>
        </w:tc>
        <w:tc>
          <w:tcPr>
            <w:tcW w:w="2536" w:type="dxa"/>
          </w:tcPr>
          <w:p w:rsidR="009C55E6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PRESTACION DE SERVICIOS ACADÉMICOS, PROFESIONALES Y CAPACITACIONES EN LA PROFESIONALIZACIÓN DE LOS CUERPOS DE EMERGENCIA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08-JULIO-2013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LCDO. JOSÉ ANTONIO LEAÑO REYES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FONDO NACIONAL PARA EL CONSUMO DE LOS TRABAJADORES (FONACOT)</w:t>
            </w:r>
          </w:p>
        </w:tc>
        <w:tc>
          <w:tcPr>
            <w:tcW w:w="2536" w:type="dxa"/>
          </w:tcPr>
          <w:p w:rsidR="009C55E6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PRÈSTAMOS ECONÓMICOS CON DESCUENTO VÍA NOMINA</w:t>
            </w:r>
          </w:p>
          <w:p w:rsidR="008543E1" w:rsidRPr="00A8400E" w:rsidRDefault="008543E1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10-AGOSTO-2015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LCDA. VERONICA GUADALUPE MOCTEZUMA PEREZ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INSTITUTO JALISCIENCE DE CIENCIAS FORENSES (IJCF)</w:t>
            </w:r>
          </w:p>
        </w:tc>
        <w:tc>
          <w:tcPr>
            <w:tcW w:w="2536" w:type="dxa"/>
          </w:tcPr>
          <w:p w:rsidR="009C55E6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RICAP (RED INTERISTITUCIONAL DE CAPACITACIÒN PROFESIONAL) ESTABLECER LAS BASES PARA LA ORGANIZACIÓN Y FORTALECIMIENTO DE LAS INSTITUCIONES EN ACTIVIDADES DE CAPACITACIÓN PROFESIONAL</w:t>
            </w:r>
          </w:p>
          <w:p w:rsidR="008543E1" w:rsidRPr="00A8400E" w:rsidRDefault="008543E1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12-AGOSTO-2013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DR. ROGELIO BARBA ALVAREZ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LAPTOP ONE (EMPRESA DEDICADA A LA VENTA DE EQUIPOS DE COMPUTACIÓN</w:t>
            </w:r>
          </w:p>
        </w:tc>
        <w:tc>
          <w:tcPr>
            <w:tcW w:w="2536" w:type="dxa"/>
          </w:tcPr>
          <w:p w:rsidR="009C55E6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TARIFA PREFERENCIAL Y DESCUENTOS VÍA NOMINA</w:t>
            </w:r>
          </w:p>
          <w:p w:rsidR="008543E1" w:rsidRDefault="008543E1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8543E1" w:rsidRPr="00A8400E" w:rsidRDefault="008543E1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03-SEPTIEMBRE-2013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28-FEBRERO-2018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C. JULIO CESAR SANTOS TORNERO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lastRenderedPageBreak/>
              <w:t>UNIVERSIDAD DE GUADALAJARA (U de G)</w:t>
            </w:r>
          </w:p>
        </w:tc>
        <w:tc>
          <w:tcPr>
            <w:tcW w:w="2536" w:type="dxa"/>
          </w:tcPr>
          <w:p w:rsidR="009C55E6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CONVENIO GENERAL DE COLABORACIÓN</w:t>
            </w:r>
          </w:p>
          <w:p w:rsidR="008543E1" w:rsidRDefault="008543E1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8543E1" w:rsidRDefault="008543E1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8543E1" w:rsidRPr="00A8400E" w:rsidRDefault="008543E1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08-DICIEMBRE-2015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MTRO. ITZCOATL TONATIUH BRAVO PADILLA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METLIFE S.A. DE C.V. (ASEGURADORA)</w:t>
            </w:r>
          </w:p>
        </w:tc>
        <w:tc>
          <w:tcPr>
            <w:tcW w:w="2536" w:type="dxa"/>
          </w:tcPr>
          <w:p w:rsidR="009C55E6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VENTA DE SEGUROS DE VIDA, DESCUENTO VÍA NOMINA</w:t>
            </w:r>
          </w:p>
          <w:p w:rsidR="008543E1" w:rsidRDefault="008543E1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8543E1" w:rsidRPr="00A8400E" w:rsidRDefault="008543E1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23-OCTUBRE-2013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C. ANTONIO LARA LAGUNAS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PUBLISEG, S.A.P.I. DE C.V. SOFOM, E.N.R. (CREDIFIEL)</w:t>
            </w:r>
          </w:p>
        </w:tc>
        <w:tc>
          <w:tcPr>
            <w:tcW w:w="2536" w:type="dxa"/>
          </w:tcPr>
          <w:p w:rsidR="009C55E6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PRESTAMOS ECONOMICOS DESCUENTO VÌA NOMINA</w:t>
            </w:r>
          </w:p>
          <w:p w:rsidR="008543E1" w:rsidRPr="00A8400E" w:rsidRDefault="008543E1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28-NOVIEMBRE-2013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C. MIGUEL SANCHEZ GALLEGOS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INSTITUTO DE COMUNICACIÓN INTERNACIONAL DE MÉXICO A.C. (ESCUELA DE IDIOMAS)</w:t>
            </w:r>
          </w:p>
        </w:tc>
        <w:tc>
          <w:tcPr>
            <w:tcW w:w="2536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TARIFA PREFERENCIAL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12-DICIEMBRE-2013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C. OLIVER SCHDMIT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COLEGIO DE ARQUITECTOS Y URBANISTAS DEL ESTADO DE JALISCO, A.C</w:t>
            </w:r>
          </w:p>
        </w:tc>
        <w:tc>
          <w:tcPr>
            <w:tcW w:w="2536" w:type="dxa"/>
          </w:tcPr>
          <w:p w:rsidR="009C55E6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CAPACITACIÓN Y ASESORIA PROFESIONAL EN EVALUACIÓN DE DAÑOS ESTRUCTURALES</w:t>
            </w:r>
          </w:p>
          <w:p w:rsidR="008543E1" w:rsidRPr="00A8400E" w:rsidRDefault="008543E1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17-DICIEMBRE-2013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ARQ. SERGIO FERNANDO VALDEZ ANGULO</w:t>
            </w:r>
          </w:p>
        </w:tc>
      </w:tr>
      <w:tr w:rsidR="00B0222C" w:rsidRPr="00A8400E" w:rsidTr="00116F87">
        <w:tc>
          <w:tcPr>
            <w:tcW w:w="2445" w:type="dxa"/>
            <w:shd w:val="clear" w:color="auto" w:fill="FABF8F"/>
          </w:tcPr>
          <w:p w:rsidR="00B0222C" w:rsidRPr="00A8400E" w:rsidRDefault="00B0222C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INSTITUTO TECNOLOGICO SUPERIOR DE MASCOTA JALISCO</w:t>
            </w:r>
          </w:p>
        </w:tc>
        <w:tc>
          <w:tcPr>
            <w:tcW w:w="2536" w:type="dxa"/>
          </w:tcPr>
          <w:p w:rsidR="00B0222C" w:rsidRPr="00A8400E" w:rsidRDefault="00B0222C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TARIFA PREFERENCIAL, SERVICIO SOCIAL Y PRÁCTICAS PROFESIONALES</w:t>
            </w:r>
          </w:p>
        </w:tc>
        <w:tc>
          <w:tcPr>
            <w:tcW w:w="1859" w:type="dxa"/>
          </w:tcPr>
          <w:p w:rsidR="00B0222C" w:rsidRPr="00A8400E" w:rsidRDefault="00B0222C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30-ENERO-2014</w:t>
            </w:r>
          </w:p>
        </w:tc>
        <w:tc>
          <w:tcPr>
            <w:tcW w:w="1800" w:type="dxa"/>
          </w:tcPr>
          <w:p w:rsidR="00B0222C" w:rsidRPr="00A8400E" w:rsidRDefault="00B548C6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28-FEBRERO-2018</w:t>
            </w:r>
          </w:p>
        </w:tc>
        <w:tc>
          <w:tcPr>
            <w:tcW w:w="2161" w:type="dxa"/>
          </w:tcPr>
          <w:p w:rsidR="00B0222C" w:rsidRPr="00A8400E" w:rsidRDefault="00B548C6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LCDO. GILARDO SANCHEZ GONZALEZ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COLEGIO DE INGENIEROS CIVILES DEL ESTADO DE JALISCO, A.C.</w:t>
            </w:r>
          </w:p>
        </w:tc>
        <w:tc>
          <w:tcPr>
            <w:tcW w:w="2536" w:type="dxa"/>
          </w:tcPr>
          <w:p w:rsidR="009C55E6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CAPACITACIÓN Y ASESORIA PROFESIONAL EN EVALUACIÓN DE DAÑOS ESTRUCTURALES</w:t>
            </w:r>
          </w:p>
          <w:p w:rsidR="008543E1" w:rsidRPr="00A8400E" w:rsidRDefault="008543E1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19-MARZO-2014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ING. ALEJANDRO GUEVARA CASTELLANOS</w:t>
            </w:r>
          </w:p>
        </w:tc>
      </w:tr>
      <w:tr w:rsidR="00403169" w:rsidRPr="00A8400E" w:rsidTr="004E7FE8">
        <w:trPr>
          <w:trHeight w:val="2458"/>
        </w:trPr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INSTITUTO NACIONAL DE ESTADISTICA Y GEOGRAFICA (INEGI)</w:t>
            </w:r>
          </w:p>
        </w:tc>
        <w:tc>
          <w:tcPr>
            <w:tcW w:w="2536" w:type="dxa"/>
          </w:tcPr>
          <w:p w:rsidR="009C55E6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ESTABLECER LAS BASES OPERATIVAS, TÉCNICAS Y METODOLÓGICAS CON LA FINALIDAD DE ORGANIZAR Y PONER EN OPERACION LA CREACIÓN DEL SERVICIO DE INFORMACIÓN GEOREFERENCIADA</w:t>
            </w:r>
          </w:p>
          <w:p w:rsidR="008543E1" w:rsidRPr="00A8400E" w:rsidRDefault="008543E1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19-MARZO-2014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LCDO. RICARDO GARCÍA PALACIOS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INSTITUTO DE TRANSPARENCIA Y ACCESO A LA INFORMACIÒN PÙBLICA (ITEI)</w:t>
            </w:r>
          </w:p>
        </w:tc>
        <w:tc>
          <w:tcPr>
            <w:tcW w:w="2536" w:type="dxa"/>
          </w:tcPr>
          <w:p w:rsidR="009C55E6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CONVENIO MARCO PARA LA RENDICIÓN DE CUENTAS EN MATERIA DE TRANSPARENCIA</w:t>
            </w:r>
          </w:p>
          <w:p w:rsidR="008543E1" w:rsidRPr="00A8400E" w:rsidRDefault="008543E1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25-JUNIO-2014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MTRA. CYNTHIA PATRCIA CANTERO PACHECO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E7FE8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lastRenderedPageBreak/>
              <w:t>INSTITUTO DE TRANSPARENCIA Y ACCESO A LA INFORMACIÒN PÙBLICA (ITEI)</w:t>
            </w:r>
          </w:p>
        </w:tc>
        <w:tc>
          <w:tcPr>
            <w:tcW w:w="2536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INCORPORACIÒN AL SISTEMA ELECTRONICO "INFOMEX JALISCO"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20-OCTUBRE-2015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MTRA. CYNTHIA PATRCIA CANTERO PACHECO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OPTICAS POLO EMPRESARIAL S.A. DE C.V.</w:t>
            </w:r>
          </w:p>
        </w:tc>
        <w:tc>
          <w:tcPr>
            <w:tcW w:w="2536" w:type="dxa"/>
          </w:tcPr>
          <w:p w:rsidR="00403169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TARIFA PREFERENCIAL Y DESCUENTO VÍA NOMINA</w:t>
            </w:r>
          </w:p>
          <w:p w:rsidR="008543E1" w:rsidRDefault="008543E1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8543E1" w:rsidRPr="00A8400E" w:rsidRDefault="008543E1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10-AGOSTO-2015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C. SOCORRO OLMOS ASCENCIO</w:t>
            </w:r>
          </w:p>
        </w:tc>
      </w:tr>
      <w:tr w:rsidR="00403169" w:rsidRPr="00A8400E" w:rsidTr="00116F87">
        <w:trPr>
          <w:trHeight w:val="1680"/>
        </w:trPr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IMPULSORA PROMOBIEN, S.A. DE C.V. (FAMSA) (EMPRESA DEDICADA A LA VENTA DE ELECTRODOMESTICOS)</w:t>
            </w:r>
          </w:p>
        </w:tc>
        <w:tc>
          <w:tcPr>
            <w:tcW w:w="2536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TARIFA PREFERENCIAL Y DESCUENTO VÍA NOMINA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13-AGOSTO-2015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C. SERGIO DAVID GARCÍA ROSALES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OPTICA "LOE" LABORATORIO OPTICO EXPRESS</w:t>
            </w:r>
          </w:p>
        </w:tc>
        <w:tc>
          <w:tcPr>
            <w:tcW w:w="2536" w:type="dxa"/>
          </w:tcPr>
          <w:p w:rsidR="009C55E6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TARIFA PREFERENCIAL Y DESCUENTO VÍA NOMINA</w:t>
            </w:r>
          </w:p>
          <w:p w:rsidR="008543E1" w:rsidRPr="00A8400E" w:rsidRDefault="008543E1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03-MARZO-2015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E7FE8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C.</w:t>
            </w:r>
            <w:r w:rsidR="00403169" w:rsidRPr="00A8400E">
              <w:rPr>
                <w:rFonts w:ascii="Tahoma" w:hAnsi="Tahoma" w:cs="Tahoma"/>
                <w:sz w:val="21"/>
                <w:szCs w:val="21"/>
              </w:rPr>
              <w:t>ESTELA FERNANDEZ NERI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CLINICA DENTAL DENOMINADA DENT-ALL (EMPRESA DEDICADA A LA SALUD E HIGIENE BUCAL)</w:t>
            </w:r>
          </w:p>
        </w:tc>
        <w:tc>
          <w:tcPr>
            <w:tcW w:w="2536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TARIFA PREFERENCIAL Y DESCUENTO VÍA NOMINA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10-JUNIO-2015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C. ALBA MARINA ZAMORA POZOS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UNIVERSIDAD CUAHUTEMOC S.A. DE C.V.</w:t>
            </w:r>
          </w:p>
        </w:tc>
        <w:tc>
          <w:tcPr>
            <w:tcW w:w="2536" w:type="dxa"/>
          </w:tcPr>
          <w:p w:rsidR="008543E1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 xml:space="preserve">TARIFA PREFERENCIAL, SERVICIO SOCIAL Y PRÁCTICAS </w:t>
            </w:r>
          </w:p>
          <w:p w:rsidR="009C55E6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PROFESIONALES</w:t>
            </w:r>
          </w:p>
          <w:p w:rsidR="008543E1" w:rsidRPr="00A8400E" w:rsidRDefault="008543E1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23-JUNIO-2015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LCDO. JORGE RAMIREZ JIMENEZ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UNIVERSIDAD TECNOLOGICA DE LA ZONA METROPOLITANA DE GUADALAJARA "UTEG”</w:t>
            </w:r>
          </w:p>
        </w:tc>
        <w:tc>
          <w:tcPr>
            <w:tcW w:w="2536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TARIFA PREFERENCIAL, SERVICIO SOCIAL Y PRÁCTICAS PROFESIONALES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08-AGOSTO-2015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LCDO. JOSE ROQUE ALBIN HUERTA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COLEGIO ESTATAL DE EDUCACIÓN PROFECIONAL TÉCNICA DEL ESTADO DE JALISCO (CONALEP)</w:t>
            </w:r>
          </w:p>
        </w:tc>
        <w:tc>
          <w:tcPr>
            <w:tcW w:w="2536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TARIFA PREFERENCIAL, SERVICIO SOCIAL Y PRÁCTICAS PROFESIONALES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28-OCTUBRE-2015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LCDO. ILDEFONSO ESCUDERO MEDINA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COLEGIO DE ESTUDIOS CIENTIFICOS  Y TECNOLOGICOS DEL ESTADO DE JALISCO "CECyTEJ”</w:t>
            </w:r>
          </w:p>
        </w:tc>
        <w:tc>
          <w:tcPr>
            <w:tcW w:w="2536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TARIFA PREFERENCIAL, SERVICIO SOCIAL Y PRÁCTICAS PROFESIONALES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18-ENERO-2016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LCDO. FRANCISCO JAVIER ROMERO MENA</w:t>
            </w:r>
          </w:p>
        </w:tc>
      </w:tr>
      <w:tr w:rsidR="00B548C6" w:rsidRPr="00A8400E" w:rsidTr="00116F87">
        <w:tc>
          <w:tcPr>
            <w:tcW w:w="2445" w:type="dxa"/>
            <w:shd w:val="clear" w:color="auto" w:fill="FABF8F"/>
          </w:tcPr>
          <w:p w:rsidR="00B548C6" w:rsidRPr="00A8400E" w:rsidRDefault="00B548C6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INSTITUTO TECNOLOGICO SUPERIOR EL GRULLO JALISCO</w:t>
            </w:r>
            <w:bookmarkStart w:id="0" w:name="_GoBack"/>
            <w:bookmarkEnd w:id="0"/>
          </w:p>
        </w:tc>
        <w:tc>
          <w:tcPr>
            <w:tcW w:w="2536" w:type="dxa"/>
          </w:tcPr>
          <w:p w:rsidR="00B548C6" w:rsidRPr="00A8400E" w:rsidRDefault="00B548C6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TARIFA PREFERENCIAL, SERVICIO SOCIAL Y PRÁCTICAS PROFESIONALES</w:t>
            </w:r>
          </w:p>
        </w:tc>
        <w:tc>
          <w:tcPr>
            <w:tcW w:w="1859" w:type="dxa"/>
          </w:tcPr>
          <w:p w:rsidR="00B548C6" w:rsidRPr="00A8400E" w:rsidRDefault="00B548C6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01-MARZO-2016</w:t>
            </w:r>
          </w:p>
        </w:tc>
        <w:tc>
          <w:tcPr>
            <w:tcW w:w="1800" w:type="dxa"/>
          </w:tcPr>
          <w:p w:rsidR="00B548C6" w:rsidRPr="00A8400E" w:rsidRDefault="00B548C6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B548C6" w:rsidRPr="00A8400E" w:rsidRDefault="00B548C6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LCDO. JORGE SANTIAGO RODRIGUEZ GONZALEZ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 xml:space="preserve">ASOCIACIÓN NACIONAL DE PROFESIONALES EN PROTECCIÓN CIVIL Y </w:t>
            </w:r>
            <w:r w:rsidRPr="00A8400E">
              <w:rPr>
                <w:rFonts w:ascii="Tahoma" w:hAnsi="Tahoma" w:cs="Tahoma"/>
                <w:sz w:val="21"/>
                <w:szCs w:val="21"/>
              </w:rPr>
              <w:lastRenderedPageBreak/>
              <w:t>COMBATE DE INCENDIOS A.C. (ANPCI)</w:t>
            </w:r>
          </w:p>
        </w:tc>
        <w:tc>
          <w:tcPr>
            <w:tcW w:w="2536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lastRenderedPageBreak/>
              <w:t>CONVENIO EN MATERIA CAPACITACIÓN PARA LA SOCIEDAD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18-OCTUBRE-2016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LCDO. JOSÉ AMOR SILVA ESCALERA</w:t>
            </w:r>
          </w:p>
        </w:tc>
      </w:tr>
      <w:tr w:rsidR="004E7FE8" w:rsidRPr="00A8400E" w:rsidTr="00116F87">
        <w:tc>
          <w:tcPr>
            <w:tcW w:w="2445" w:type="dxa"/>
            <w:shd w:val="clear" w:color="auto" w:fill="FABF8F"/>
          </w:tcPr>
          <w:p w:rsidR="004E7FE8" w:rsidRPr="00A8400E" w:rsidRDefault="004E7FE8" w:rsidP="004E7FE8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lastRenderedPageBreak/>
              <w:t>CENTRO EMPRESARIAL DE JALISCO S.P. (COPARMEX)</w:t>
            </w:r>
          </w:p>
        </w:tc>
        <w:tc>
          <w:tcPr>
            <w:tcW w:w="2536" w:type="dxa"/>
          </w:tcPr>
          <w:p w:rsidR="004E7FE8" w:rsidRDefault="004E7FE8" w:rsidP="004E7FE8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CONVENIO EN MATERIA CAPACITACIÓN PARA LA SOCIEDAD</w:t>
            </w:r>
          </w:p>
          <w:p w:rsidR="008543E1" w:rsidRPr="00A8400E" w:rsidRDefault="008543E1" w:rsidP="004E7FE8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59" w:type="dxa"/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18-OCTUBRE-2016</w:t>
            </w:r>
          </w:p>
        </w:tc>
        <w:tc>
          <w:tcPr>
            <w:tcW w:w="1800" w:type="dxa"/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05-DICIEMBRE-2018</w:t>
            </w:r>
          </w:p>
        </w:tc>
        <w:tc>
          <w:tcPr>
            <w:tcW w:w="2161" w:type="dxa"/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LCDA. VIRGINIA ROMERO JIMENEZ</w:t>
            </w:r>
          </w:p>
        </w:tc>
      </w:tr>
      <w:tr w:rsidR="004E7FE8" w:rsidRPr="00A8400E" w:rsidTr="00116F87">
        <w:tc>
          <w:tcPr>
            <w:tcW w:w="2445" w:type="dxa"/>
            <w:shd w:val="clear" w:color="auto" w:fill="FABF8F"/>
          </w:tcPr>
          <w:p w:rsidR="004E7FE8" w:rsidRPr="00A8400E" w:rsidRDefault="004E7FE8" w:rsidP="004E7FE8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UNIVERSIDAD TECNOLOGICA DE LA ZONA METROPOLITANA DE GUADALAJARA (UTZMG)</w:t>
            </w:r>
          </w:p>
        </w:tc>
        <w:tc>
          <w:tcPr>
            <w:tcW w:w="2536" w:type="dxa"/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SERVICIO SOCIAL Y PRÁCTICAS PROFESIONALES</w:t>
            </w:r>
          </w:p>
        </w:tc>
        <w:tc>
          <w:tcPr>
            <w:tcW w:w="1859" w:type="dxa"/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01-DICIEMBRE-2016</w:t>
            </w:r>
          </w:p>
        </w:tc>
        <w:tc>
          <w:tcPr>
            <w:tcW w:w="1800" w:type="dxa"/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MTRO. ALBERTO DE LA MORA GALVEZ</w:t>
            </w:r>
          </w:p>
        </w:tc>
      </w:tr>
      <w:tr w:rsidR="004E7FE8" w:rsidRPr="00A8400E" w:rsidTr="00116F87">
        <w:tc>
          <w:tcPr>
            <w:tcW w:w="2445" w:type="dxa"/>
            <w:shd w:val="clear" w:color="auto" w:fill="FABF8F"/>
          </w:tcPr>
          <w:p w:rsidR="004E7FE8" w:rsidRPr="00A8400E" w:rsidRDefault="004E7FE8" w:rsidP="004E7FE8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COLEGIO LIBRE DE ESTUDIOS UNIVERSITARIOS (CLEU)</w:t>
            </w:r>
          </w:p>
        </w:tc>
        <w:tc>
          <w:tcPr>
            <w:tcW w:w="2536" w:type="dxa"/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TARIFA PREFERENCIAL, SERVICIO SOCIAL Y PRÁCTICAS PROFESIONALES</w:t>
            </w:r>
          </w:p>
        </w:tc>
        <w:tc>
          <w:tcPr>
            <w:tcW w:w="1859" w:type="dxa"/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09-DICIEMBRE-2016</w:t>
            </w:r>
          </w:p>
        </w:tc>
        <w:tc>
          <w:tcPr>
            <w:tcW w:w="1800" w:type="dxa"/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MTRO. JORGE ARTURO PARRA TELLEZ GIRON.</w:t>
            </w:r>
          </w:p>
        </w:tc>
      </w:tr>
      <w:tr w:rsidR="004E7FE8" w:rsidRPr="00A8400E" w:rsidTr="00116F87">
        <w:tc>
          <w:tcPr>
            <w:tcW w:w="2445" w:type="dxa"/>
            <w:shd w:val="clear" w:color="auto" w:fill="FABF8F"/>
          </w:tcPr>
          <w:p w:rsidR="004E7FE8" w:rsidRPr="00A8400E" w:rsidRDefault="004E7FE8" w:rsidP="004E7FE8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INSTITUTO TECNOLOGICO DE CIUDAD GUZMAN (ITCG)</w:t>
            </w:r>
          </w:p>
        </w:tc>
        <w:tc>
          <w:tcPr>
            <w:tcW w:w="2536" w:type="dxa"/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SERVICIO SOCIAL Y PRÁCTICAS PROFESIONALES</w:t>
            </w:r>
            <w:r w:rsidR="00A8400E" w:rsidRPr="00A8400E">
              <w:rPr>
                <w:rFonts w:ascii="Tahoma" w:hAnsi="Tahoma" w:cs="Tahoma"/>
                <w:sz w:val="21"/>
                <w:szCs w:val="21"/>
              </w:rPr>
              <w:t>.</w:t>
            </w:r>
          </w:p>
        </w:tc>
        <w:tc>
          <w:tcPr>
            <w:tcW w:w="1859" w:type="dxa"/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03-FEBRERO-2017</w:t>
            </w:r>
          </w:p>
        </w:tc>
        <w:tc>
          <w:tcPr>
            <w:tcW w:w="1800" w:type="dxa"/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05-DICIEMBRE-2018</w:t>
            </w:r>
          </w:p>
        </w:tc>
        <w:tc>
          <w:tcPr>
            <w:tcW w:w="2161" w:type="dxa"/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ING. JOSÉ ROBERTO GUDIÑO VENEGAS.</w:t>
            </w:r>
          </w:p>
        </w:tc>
      </w:tr>
      <w:tr w:rsidR="004E7FE8" w:rsidRPr="00A8400E" w:rsidTr="00C12F6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E7FE8" w:rsidRPr="00A8400E" w:rsidRDefault="004E7FE8" w:rsidP="004E7FE8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4E7FE8" w:rsidRPr="00A8400E" w:rsidRDefault="004E7FE8" w:rsidP="004E7FE8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SUB-SECRETARÍA DE ADMINISTRACIÓN DE LA SEPAF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E8" w:rsidRPr="00A8400E" w:rsidRDefault="004E7FE8" w:rsidP="00A8400E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CONVENIO DE COLABORACIÓN EN MATERIA DE CAPACITACIÓN CON LA SEPAF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03-ENERO-2017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05-DICIEMBRE-2018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LCDA. RUTH ALEJANDRA NUÑO CERDA.</w:t>
            </w:r>
          </w:p>
        </w:tc>
      </w:tr>
      <w:tr w:rsidR="00E60B5E" w:rsidRPr="00A8400E" w:rsidTr="00C12F6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E60B5E" w:rsidRPr="00A8400E" w:rsidRDefault="00E60B5E" w:rsidP="004E7FE8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INSTITUTO ACADEMICO PREPARATORIA TLAQUEPAQUE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5E" w:rsidRPr="00A8400E" w:rsidRDefault="00E60B5E" w:rsidP="004E7FE8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SERVICIO SOCIAL Y PRÁCTICAS PROFESIONALES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5E" w:rsidRPr="00A8400E" w:rsidRDefault="00E60B5E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16-ENERO-2018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5E" w:rsidRPr="00A8400E" w:rsidRDefault="00E60B5E" w:rsidP="00AC2C1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05-DICIEMBRE-2018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E" w:rsidRPr="00A8400E" w:rsidRDefault="00A8400E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LCDA. MA. DEL CARMEN GARCÍA GOMEZ</w:t>
            </w:r>
            <w:r w:rsidR="00E60B5E" w:rsidRPr="00A8400E">
              <w:rPr>
                <w:rFonts w:ascii="Tahoma" w:hAnsi="Tahoma" w:cs="Tahoma"/>
                <w:sz w:val="21"/>
                <w:szCs w:val="21"/>
              </w:rPr>
              <w:t>.</w:t>
            </w:r>
          </w:p>
        </w:tc>
      </w:tr>
      <w:tr w:rsidR="00A8400E" w:rsidRPr="00A8400E" w:rsidTr="00C12F6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400E" w:rsidRPr="00A8400E" w:rsidRDefault="00A8400E" w:rsidP="004E7FE8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EMPRESA OPERADORA LAS TORRES S.A. DE C.V.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E" w:rsidRPr="00A8400E" w:rsidRDefault="00A8400E" w:rsidP="004E7FE8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CONVENIO DE COLABORACIÓN EN MATERIA DE CAPACITACIÓN Y USO DE INSTALACIONES.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E" w:rsidRPr="00A8400E" w:rsidRDefault="00A8400E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23-ENERO-2018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E" w:rsidRPr="00A8400E" w:rsidRDefault="00A8400E" w:rsidP="00AC2C1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05-DICIEMBRE-2018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E" w:rsidRPr="00A8400E" w:rsidRDefault="00A8400E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ING. JESÚS IGNACIO ROMÁN SANCHEZ.</w:t>
            </w:r>
          </w:p>
        </w:tc>
      </w:tr>
      <w:tr w:rsidR="00910EE7" w:rsidRPr="00A8400E" w:rsidTr="00C12F6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910EE7" w:rsidRDefault="008543E1" w:rsidP="004E7FE8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UNIVERSIDAD DE VERACRUZ UNIVER</w:t>
            </w:r>
          </w:p>
          <w:p w:rsidR="00910EE7" w:rsidRDefault="00910EE7" w:rsidP="004E7FE8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910EE7" w:rsidRDefault="00910EE7" w:rsidP="004E7FE8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910EE7" w:rsidRPr="00A8400E" w:rsidRDefault="00910EE7" w:rsidP="004E7FE8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1" w:rsidRDefault="008543E1" w:rsidP="008543E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910EE7" w:rsidRPr="008543E1" w:rsidRDefault="008543E1" w:rsidP="008543E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SERVICIO SOCIAL Y PRÁCTICAS PROFESIONALES.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E7" w:rsidRDefault="00910EE7" w:rsidP="008543E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8543E1" w:rsidRPr="00A8400E" w:rsidRDefault="008543E1" w:rsidP="008543E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18-DICIEMBRE-2017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E7" w:rsidRPr="00A8400E" w:rsidRDefault="008543E1" w:rsidP="008543E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05-DICIEMBRE-2018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E7" w:rsidRPr="00A8400E" w:rsidRDefault="008543E1" w:rsidP="008543E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LCDO. JOSÉ ALFREDO GUTIERREZ SALINAS</w:t>
            </w:r>
          </w:p>
        </w:tc>
      </w:tr>
      <w:tr w:rsidR="00910EE7" w:rsidRPr="00A8400E" w:rsidTr="008543E1">
        <w:trPr>
          <w:trHeight w:val="1167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910EE7" w:rsidRDefault="008543E1" w:rsidP="008543E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HOROPTICA S.A de C.V.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E7" w:rsidRDefault="008543E1" w:rsidP="004E7FE8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TARIFA PREFERENCIAL Y DESCUENTO VÍA NOMINA</w:t>
            </w:r>
          </w:p>
          <w:p w:rsidR="00910EE7" w:rsidRDefault="00910EE7" w:rsidP="004E7FE8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910EE7" w:rsidRDefault="00910EE7" w:rsidP="004E7FE8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910EE7" w:rsidRPr="00A8400E" w:rsidRDefault="00910EE7" w:rsidP="004E7FE8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E7" w:rsidRPr="00A8400E" w:rsidRDefault="008543E1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15-FEBRERO-2018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E7" w:rsidRPr="00A8400E" w:rsidRDefault="008543E1" w:rsidP="00AC2C1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05-DICIEMBRE-2018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E7" w:rsidRPr="00A8400E" w:rsidRDefault="008543E1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LCDO. CARLOS FRANCO REGALADO</w:t>
            </w:r>
          </w:p>
        </w:tc>
      </w:tr>
      <w:tr w:rsidR="00D843BA" w:rsidRPr="00A8400E" w:rsidTr="008543E1">
        <w:trPr>
          <w:trHeight w:val="1167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843BA" w:rsidRDefault="00D843BA" w:rsidP="00D843B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SALUD OPTICA S.A de C.V.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A" w:rsidRDefault="00D843BA" w:rsidP="00D843B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TARIFA PREFERENCIAL Y DESCUENTO VÍA NOMINA</w:t>
            </w:r>
          </w:p>
          <w:p w:rsidR="00D843BA" w:rsidRPr="00A8400E" w:rsidRDefault="00D843BA" w:rsidP="00D843B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A" w:rsidRDefault="00D843BA" w:rsidP="00D843B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10-MAYO-2018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A" w:rsidRPr="00A8400E" w:rsidRDefault="00D843BA" w:rsidP="00D843B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05-DICIEMBRE-2018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A" w:rsidRDefault="00D843BA" w:rsidP="00D843B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LCOO. MIGUEL ANGEL ORGANISTA MUNGUIA</w:t>
            </w:r>
          </w:p>
        </w:tc>
      </w:tr>
    </w:tbl>
    <w:p w:rsidR="00403169" w:rsidRPr="00A8400E" w:rsidRDefault="00403169">
      <w:pPr>
        <w:rPr>
          <w:rFonts w:ascii="Tahoma" w:hAnsi="Tahoma" w:cs="Tahoma"/>
          <w:sz w:val="21"/>
          <w:szCs w:val="21"/>
        </w:rPr>
      </w:pPr>
    </w:p>
    <w:p w:rsidR="00403169" w:rsidRPr="00A8400E" w:rsidRDefault="00403169">
      <w:pPr>
        <w:rPr>
          <w:rFonts w:ascii="Tahoma" w:hAnsi="Tahoma" w:cs="Tahoma"/>
          <w:sz w:val="21"/>
          <w:szCs w:val="21"/>
        </w:rPr>
      </w:pPr>
    </w:p>
    <w:sectPr w:rsidR="00403169" w:rsidRPr="00A8400E" w:rsidSect="00116F87">
      <w:pgSz w:w="12240" w:h="15840"/>
      <w:pgMar w:top="54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B4"/>
    <w:rsid w:val="0005171C"/>
    <w:rsid w:val="000570B4"/>
    <w:rsid w:val="000C0FE8"/>
    <w:rsid w:val="00116F87"/>
    <w:rsid w:val="0019413F"/>
    <w:rsid w:val="001E38CE"/>
    <w:rsid w:val="00273511"/>
    <w:rsid w:val="002C0183"/>
    <w:rsid w:val="002C5CD4"/>
    <w:rsid w:val="003849AF"/>
    <w:rsid w:val="003D1428"/>
    <w:rsid w:val="003D5C1B"/>
    <w:rsid w:val="00403169"/>
    <w:rsid w:val="004047E5"/>
    <w:rsid w:val="004A5C0E"/>
    <w:rsid w:val="004E7FE8"/>
    <w:rsid w:val="00553105"/>
    <w:rsid w:val="0061009A"/>
    <w:rsid w:val="00615175"/>
    <w:rsid w:val="006D5414"/>
    <w:rsid w:val="007403BC"/>
    <w:rsid w:val="007E7B43"/>
    <w:rsid w:val="008543E1"/>
    <w:rsid w:val="008719A4"/>
    <w:rsid w:val="00910EE7"/>
    <w:rsid w:val="00921308"/>
    <w:rsid w:val="009A6EF2"/>
    <w:rsid w:val="009C55E6"/>
    <w:rsid w:val="00A8400E"/>
    <w:rsid w:val="00A9323B"/>
    <w:rsid w:val="00B0222C"/>
    <w:rsid w:val="00B14BBE"/>
    <w:rsid w:val="00B548C6"/>
    <w:rsid w:val="00B936FA"/>
    <w:rsid w:val="00BC0D98"/>
    <w:rsid w:val="00BE569C"/>
    <w:rsid w:val="00C12F6D"/>
    <w:rsid w:val="00C5481B"/>
    <w:rsid w:val="00C83588"/>
    <w:rsid w:val="00CA1955"/>
    <w:rsid w:val="00CF0DEC"/>
    <w:rsid w:val="00D843BA"/>
    <w:rsid w:val="00E2643E"/>
    <w:rsid w:val="00E60B5E"/>
    <w:rsid w:val="00E97BA7"/>
    <w:rsid w:val="00F56488"/>
    <w:rsid w:val="00F67787"/>
    <w:rsid w:val="00FC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7E8CC"/>
  <w15:docId w15:val="{980A1A4A-E84C-40B7-9E59-191D0FAF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F6D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0570B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4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3E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91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1064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CONVENIOS</vt:lpstr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CONVENIOS</dc:title>
  <dc:subject/>
  <dc:creator>U.Juridico</dc:creator>
  <cp:keywords/>
  <dc:description/>
  <cp:lastModifiedBy>U Coordinación Jurídica</cp:lastModifiedBy>
  <cp:revision>5</cp:revision>
  <cp:lastPrinted>2018-02-22T22:45:00Z</cp:lastPrinted>
  <dcterms:created xsi:type="dcterms:W3CDTF">2018-01-29T21:52:00Z</dcterms:created>
  <dcterms:modified xsi:type="dcterms:W3CDTF">2018-05-10T17:44:00Z</dcterms:modified>
</cp:coreProperties>
</file>