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FF" w:rsidRDefault="007A11FF" w:rsidP="007A11F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7A11FF" w:rsidRPr="007A1FD6" w:rsidRDefault="007A11FF" w:rsidP="007A11F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1FD6">
        <w:rPr>
          <w:rFonts w:ascii="Arial" w:hAnsi="Arial" w:cs="Arial"/>
          <w:b/>
          <w:bCs/>
          <w:sz w:val="24"/>
          <w:szCs w:val="24"/>
        </w:rPr>
        <w:t>LISTADO DE LEYES FEDERALES Y SUS ARTÍCULOS ESPECÍFICOS APLICABLES AL IIEG</w:t>
      </w:r>
    </w:p>
    <w:p w:rsidR="007A11FF" w:rsidRPr="007A1FD6" w:rsidRDefault="007A11FF" w:rsidP="007A11FF">
      <w:pPr>
        <w:jc w:val="both"/>
        <w:rPr>
          <w:rFonts w:ascii="Arial" w:hAnsi="Arial" w:cs="Arial"/>
          <w:bCs/>
        </w:rPr>
      </w:pPr>
      <w:r w:rsidRPr="007A1FD6">
        <w:rPr>
          <w:rFonts w:ascii="Arial" w:hAnsi="Arial" w:cs="Arial"/>
          <w:bCs/>
        </w:rPr>
        <w:t xml:space="preserve">Debido a la naturaleza estatal de este organismo, son pocas las leyes de carácter federal que regulan sus atribuciones o facultades, sin embargo, a continuación, se enlistan </w:t>
      </w:r>
      <w:r w:rsidR="00182F62" w:rsidRPr="007A1FD6">
        <w:rPr>
          <w:rFonts w:ascii="Arial" w:hAnsi="Arial" w:cs="Arial"/>
          <w:bCs/>
        </w:rPr>
        <w:t xml:space="preserve">las </w:t>
      </w:r>
      <w:r w:rsidRPr="007A1FD6">
        <w:rPr>
          <w:rFonts w:ascii="Arial" w:hAnsi="Arial" w:cs="Arial"/>
          <w:bCs/>
        </w:rPr>
        <w:t xml:space="preserve">disposiciones de las legislaciones federales más importantes que se vinculan </w:t>
      </w:r>
      <w:r w:rsidR="00AF21C2" w:rsidRPr="007A1FD6">
        <w:rPr>
          <w:rFonts w:ascii="Arial" w:hAnsi="Arial" w:cs="Arial"/>
          <w:bCs/>
        </w:rPr>
        <w:t xml:space="preserve">al </w:t>
      </w:r>
      <w:r w:rsidRPr="007A1FD6">
        <w:rPr>
          <w:rFonts w:ascii="Arial" w:hAnsi="Arial" w:cs="Arial"/>
          <w:bCs/>
        </w:rPr>
        <w:t>Instituto de Información Estadística y Geográfica del Estado de Jalisco.</w:t>
      </w:r>
    </w:p>
    <w:tbl>
      <w:tblPr>
        <w:tblStyle w:val="Tablaconcuadrcula"/>
        <w:tblW w:w="13633" w:type="dxa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1276"/>
        <w:gridCol w:w="1300"/>
        <w:gridCol w:w="3407"/>
      </w:tblGrid>
      <w:tr w:rsidR="007A11FF" w:rsidRPr="007A1FD6" w:rsidTr="007A11FF">
        <w:tc>
          <w:tcPr>
            <w:tcW w:w="4815" w:type="dxa"/>
            <w:shd w:val="clear" w:color="auto" w:fill="E7E6E6" w:themeFill="background2"/>
          </w:tcPr>
          <w:p w:rsidR="007A11FF" w:rsidRPr="007A1FD6" w:rsidRDefault="007A11FF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7A11FF" w:rsidRPr="007A1FD6" w:rsidRDefault="007A11FF" w:rsidP="007A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D6">
              <w:rPr>
                <w:rFonts w:ascii="Arial" w:hAnsi="Arial" w:cs="Arial"/>
                <w:sz w:val="16"/>
                <w:szCs w:val="16"/>
              </w:rPr>
              <w:t>APROBACIÓN</w:t>
            </w:r>
          </w:p>
        </w:tc>
        <w:tc>
          <w:tcPr>
            <w:tcW w:w="1418" w:type="dxa"/>
            <w:shd w:val="clear" w:color="auto" w:fill="E7E6E6" w:themeFill="background2"/>
          </w:tcPr>
          <w:p w:rsidR="007A11FF" w:rsidRPr="007A1FD6" w:rsidRDefault="007A11FF" w:rsidP="007A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D6">
              <w:rPr>
                <w:rFonts w:ascii="Arial" w:hAnsi="Arial" w:cs="Arial"/>
                <w:sz w:val="16"/>
                <w:szCs w:val="16"/>
              </w:rPr>
              <w:t>PUBLICACIÓN</w:t>
            </w:r>
          </w:p>
        </w:tc>
        <w:tc>
          <w:tcPr>
            <w:tcW w:w="1276" w:type="dxa"/>
            <w:shd w:val="clear" w:color="auto" w:fill="E7E6E6" w:themeFill="background2"/>
          </w:tcPr>
          <w:p w:rsidR="007A11FF" w:rsidRPr="007A1FD6" w:rsidRDefault="007A11FF" w:rsidP="007A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D6">
              <w:rPr>
                <w:rFonts w:ascii="Arial" w:hAnsi="Arial" w:cs="Arial"/>
                <w:sz w:val="16"/>
                <w:szCs w:val="16"/>
              </w:rPr>
              <w:t>VIGENCIA</w:t>
            </w:r>
          </w:p>
        </w:tc>
        <w:tc>
          <w:tcPr>
            <w:tcW w:w="1300" w:type="dxa"/>
            <w:shd w:val="clear" w:color="auto" w:fill="E7E6E6" w:themeFill="background2"/>
          </w:tcPr>
          <w:p w:rsidR="007A11FF" w:rsidRPr="007A1FD6" w:rsidRDefault="007A11FF" w:rsidP="007A11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1FD6">
              <w:rPr>
                <w:rFonts w:ascii="Arial" w:hAnsi="Arial" w:cs="Arial"/>
                <w:sz w:val="14"/>
                <w:szCs w:val="14"/>
              </w:rPr>
              <w:t>ULTIMA ACTIALIZACIÓN</w:t>
            </w:r>
          </w:p>
        </w:tc>
        <w:tc>
          <w:tcPr>
            <w:tcW w:w="3407" w:type="dxa"/>
            <w:shd w:val="clear" w:color="auto" w:fill="E7E6E6" w:themeFill="background2"/>
          </w:tcPr>
          <w:p w:rsidR="007A11FF" w:rsidRPr="007A1FD6" w:rsidRDefault="007A11F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ARTÍCULOS APLICABLES</w:t>
            </w:r>
          </w:p>
        </w:tc>
      </w:tr>
      <w:tr w:rsidR="007A11FF" w:rsidRPr="007A1FD6" w:rsidTr="006508E1">
        <w:tc>
          <w:tcPr>
            <w:tcW w:w="4815" w:type="dxa"/>
            <w:shd w:val="clear" w:color="auto" w:fill="FFFFFF" w:themeFill="background1"/>
          </w:tcPr>
          <w:p w:rsidR="007A11FF" w:rsidRPr="007A1FD6" w:rsidRDefault="007A11FF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LEY DE</w:t>
            </w:r>
            <w:r w:rsidR="0037165E" w:rsidRPr="007A1FD6">
              <w:rPr>
                <w:rFonts w:ascii="Arial" w:hAnsi="Arial" w:cs="Arial"/>
                <w:sz w:val="20"/>
                <w:szCs w:val="20"/>
              </w:rPr>
              <w:t>L SISTEMA NACIONAL DE INFORMACIÓN, ESTADÍSTICA Y GEOGRÁ</w:t>
            </w:r>
            <w:r w:rsidRPr="007A1FD6">
              <w:rPr>
                <w:rFonts w:ascii="Arial" w:hAnsi="Arial" w:cs="Arial"/>
                <w:sz w:val="20"/>
                <w:szCs w:val="20"/>
              </w:rPr>
              <w:t>FICA.</w:t>
            </w:r>
          </w:p>
        </w:tc>
        <w:tc>
          <w:tcPr>
            <w:tcW w:w="1417" w:type="dxa"/>
          </w:tcPr>
          <w:p w:rsidR="007A11FF" w:rsidRPr="007A1FD6" w:rsidRDefault="007A11F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11/03/2008</w:t>
            </w:r>
          </w:p>
        </w:tc>
        <w:tc>
          <w:tcPr>
            <w:tcW w:w="1418" w:type="dxa"/>
          </w:tcPr>
          <w:p w:rsidR="007A11FF" w:rsidRPr="007A1FD6" w:rsidRDefault="007A11F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16/04/2008</w:t>
            </w:r>
          </w:p>
        </w:tc>
        <w:tc>
          <w:tcPr>
            <w:tcW w:w="1276" w:type="dxa"/>
          </w:tcPr>
          <w:p w:rsidR="007A11FF" w:rsidRPr="007A1FD6" w:rsidRDefault="007A11F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17/04/2008</w:t>
            </w:r>
          </w:p>
        </w:tc>
        <w:tc>
          <w:tcPr>
            <w:tcW w:w="1300" w:type="dxa"/>
          </w:tcPr>
          <w:p w:rsidR="007A11FF" w:rsidRPr="007A1FD6" w:rsidRDefault="007A11F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25/06/2018</w:t>
            </w:r>
          </w:p>
        </w:tc>
        <w:tc>
          <w:tcPr>
            <w:tcW w:w="3407" w:type="dxa"/>
          </w:tcPr>
          <w:p w:rsidR="007A11FF" w:rsidRPr="007A1FD6" w:rsidRDefault="007A11FF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1, ,2, 37, 38, 39, 40, 41, 42, 43, 44, 45, 46, 47, 48, 49, 50, 51.</w:t>
            </w:r>
          </w:p>
        </w:tc>
      </w:tr>
      <w:tr w:rsidR="007A11FF" w:rsidRPr="007A1FD6" w:rsidTr="006508E1">
        <w:tc>
          <w:tcPr>
            <w:tcW w:w="4815" w:type="dxa"/>
            <w:shd w:val="clear" w:color="auto" w:fill="FFFFFF" w:themeFill="background1"/>
          </w:tcPr>
          <w:p w:rsidR="007A11FF" w:rsidRPr="007A1FD6" w:rsidRDefault="007A11FF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LEY FEDERAL DEL TRABAJO</w:t>
            </w:r>
            <w:r w:rsidR="0037165E" w:rsidRPr="007A1F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7A11FF" w:rsidRPr="007A1FD6" w:rsidRDefault="007A11F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02/12/1969</w:t>
            </w:r>
          </w:p>
        </w:tc>
        <w:tc>
          <w:tcPr>
            <w:tcW w:w="1418" w:type="dxa"/>
          </w:tcPr>
          <w:p w:rsidR="007A11FF" w:rsidRPr="007A1FD6" w:rsidRDefault="007A11F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01/04/1970</w:t>
            </w:r>
          </w:p>
        </w:tc>
        <w:tc>
          <w:tcPr>
            <w:tcW w:w="1276" w:type="dxa"/>
          </w:tcPr>
          <w:p w:rsidR="007A11FF" w:rsidRPr="007A1FD6" w:rsidRDefault="007A11F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01/05/1970</w:t>
            </w:r>
          </w:p>
        </w:tc>
        <w:tc>
          <w:tcPr>
            <w:tcW w:w="1300" w:type="dxa"/>
          </w:tcPr>
          <w:p w:rsidR="007A11FF" w:rsidRPr="007A1FD6" w:rsidRDefault="007A11F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02/07/2019</w:t>
            </w:r>
          </w:p>
        </w:tc>
        <w:tc>
          <w:tcPr>
            <w:tcW w:w="3407" w:type="dxa"/>
          </w:tcPr>
          <w:p w:rsidR="007A11FF" w:rsidRPr="007A1FD6" w:rsidRDefault="007A11FF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TODA LA LEY ES APLICABLE.</w:t>
            </w:r>
          </w:p>
        </w:tc>
      </w:tr>
      <w:tr w:rsidR="007A11FF" w:rsidRPr="007A1FD6" w:rsidTr="006508E1">
        <w:tc>
          <w:tcPr>
            <w:tcW w:w="4815" w:type="dxa"/>
            <w:shd w:val="clear" w:color="auto" w:fill="FFFFFF" w:themeFill="background1"/>
          </w:tcPr>
          <w:p w:rsidR="007A11FF" w:rsidRPr="007A1FD6" w:rsidRDefault="0037165E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LEY GENERAL DE POBLACIÓ</w:t>
            </w:r>
            <w:r w:rsidR="00424754" w:rsidRPr="007A1FD6">
              <w:rPr>
                <w:rFonts w:ascii="Arial" w:hAnsi="Arial" w:cs="Arial"/>
                <w:sz w:val="20"/>
                <w:szCs w:val="20"/>
              </w:rPr>
              <w:t>N</w:t>
            </w:r>
            <w:r w:rsidRPr="007A1F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7A11FF" w:rsidRPr="007A1FD6" w:rsidRDefault="0042475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11/12/1973</w:t>
            </w:r>
          </w:p>
        </w:tc>
        <w:tc>
          <w:tcPr>
            <w:tcW w:w="1418" w:type="dxa"/>
          </w:tcPr>
          <w:p w:rsidR="007A11FF" w:rsidRPr="007A1FD6" w:rsidRDefault="0042475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07/01/1974</w:t>
            </w:r>
          </w:p>
        </w:tc>
        <w:tc>
          <w:tcPr>
            <w:tcW w:w="1276" w:type="dxa"/>
          </w:tcPr>
          <w:p w:rsidR="007A11FF" w:rsidRPr="007A1FD6" w:rsidRDefault="0042475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9/04/2014</w:t>
            </w:r>
          </w:p>
        </w:tc>
        <w:tc>
          <w:tcPr>
            <w:tcW w:w="1300" w:type="dxa"/>
          </w:tcPr>
          <w:p w:rsidR="007A11FF" w:rsidRPr="007A1FD6" w:rsidRDefault="0042475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12/07/2018</w:t>
            </w:r>
          </w:p>
        </w:tc>
        <w:tc>
          <w:tcPr>
            <w:tcW w:w="3407" w:type="dxa"/>
          </w:tcPr>
          <w:p w:rsidR="007A11FF" w:rsidRPr="007A1FD6" w:rsidRDefault="005B576B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5, 93</w:t>
            </w:r>
          </w:p>
        </w:tc>
      </w:tr>
      <w:tr w:rsidR="007A11FF" w:rsidRPr="007A1FD6" w:rsidTr="006508E1">
        <w:tc>
          <w:tcPr>
            <w:tcW w:w="4815" w:type="dxa"/>
            <w:shd w:val="clear" w:color="auto" w:fill="FFFFFF" w:themeFill="background1"/>
          </w:tcPr>
          <w:p w:rsidR="007A11FF" w:rsidRPr="007A1FD6" w:rsidRDefault="00424754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LEY FEDERAL DE TRANSPARENCIA Y ACCESO A LA INFORMACIÓN PÚBLICA</w:t>
            </w:r>
          </w:p>
        </w:tc>
        <w:tc>
          <w:tcPr>
            <w:tcW w:w="1417" w:type="dxa"/>
          </w:tcPr>
          <w:p w:rsidR="007A11FF" w:rsidRPr="007A1FD6" w:rsidRDefault="0042475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16/04/2015</w:t>
            </w:r>
          </w:p>
        </w:tc>
        <w:tc>
          <w:tcPr>
            <w:tcW w:w="1418" w:type="dxa"/>
          </w:tcPr>
          <w:p w:rsidR="007A11FF" w:rsidRPr="007A1FD6" w:rsidRDefault="00424754" w:rsidP="005B5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</w:t>
            </w:r>
            <w:r w:rsidR="005B576B" w:rsidRPr="007A1FD6">
              <w:rPr>
                <w:rFonts w:ascii="Arial" w:hAnsi="Arial" w:cs="Arial"/>
                <w:sz w:val="20"/>
                <w:szCs w:val="20"/>
              </w:rPr>
              <w:t>9</w:t>
            </w:r>
            <w:r w:rsidRPr="007A1FD6">
              <w:rPr>
                <w:rFonts w:ascii="Arial" w:hAnsi="Arial" w:cs="Arial"/>
                <w:sz w:val="20"/>
                <w:szCs w:val="20"/>
              </w:rPr>
              <w:t>/05/201</w:t>
            </w:r>
            <w:r w:rsidR="005B576B" w:rsidRPr="007A1FD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A11FF" w:rsidRPr="007A1FD6" w:rsidRDefault="005B576B" w:rsidP="005B5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10</w:t>
            </w:r>
            <w:r w:rsidR="00401C11" w:rsidRPr="007A1FD6">
              <w:rPr>
                <w:rFonts w:ascii="Arial" w:hAnsi="Arial" w:cs="Arial"/>
                <w:sz w:val="20"/>
                <w:szCs w:val="20"/>
              </w:rPr>
              <w:t>/05/201</w:t>
            </w:r>
            <w:r w:rsidRPr="007A1FD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0" w:type="dxa"/>
          </w:tcPr>
          <w:p w:rsidR="007A11FF" w:rsidRPr="007A1FD6" w:rsidRDefault="005B576B" w:rsidP="005B5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27</w:t>
            </w:r>
            <w:r w:rsidR="00401C11" w:rsidRPr="007A1FD6">
              <w:rPr>
                <w:rFonts w:ascii="Arial" w:hAnsi="Arial" w:cs="Arial"/>
                <w:sz w:val="20"/>
                <w:szCs w:val="20"/>
              </w:rPr>
              <w:t>/0</w:t>
            </w:r>
            <w:r w:rsidRPr="007A1FD6">
              <w:rPr>
                <w:rFonts w:ascii="Arial" w:hAnsi="Arial" w:cs="Arial"/>
                <w:sz w:val="20"/>
                <w:szCs w:val="20"/>
              </w:rPr>
              <w:t>1</w:t>
            </w:r>
            <w:r w:rsidR="00401C11" w:rsidRPr="007A1FD6">
              <w:rPr>
                <w:rFonts w:ascii="Arial" w:hAnsi="Arial" w:cs="Arial"/>
                <w:sz w:val="20"/>
                <w:szCs w:val="20"/>
              </w:rPr>
              <w:t>/201</w:t>
            </w:r>
            <w:r w:rsidRPr="007A1FD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7" w:type="dxa"/>
          </w:tcPr>
          <w:p w:rsidR="007A11FF" w:rsidRPr="007A1FD6" w:rsidRDefault="005B576B" w:rsidP="005B576B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TODA LA LEY ES APLICABLE</w:t>
            </w:r>
          </w:p>
        </w:tc>
      </w:tr>
      <w:tr w:rsidR="007A11FF" w:rsidRPr="007A1FD6" w:rsidTr="006508E1">
        <w:tc>
          <w:tcPr>
            <w:tcW w:w="4815" w:type="dxa"/>
            <w:shd w:val="clear" w:color="auto" w:fill="FFFFFF" w:themeFill="background1"/>
          </w:tcPr>
          <w:p w:rsidR="007A11FF" w:rsidRPr="007A1FD6" w:rsidRDefault="00401C11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LEY DEL IMPUESTO AL VALOR AGREGADO</w:t>
            </w:r>
          </w:p>
        </w:tc>
        <w:tc>
          <w:tcPr>
            <w:tcW w:w="1417" w:type="dxa"/>
          </w:tcPr>
          <w:p w:rsidR="007A11FF" w:rsidRPr="007A1FD6" w:rsidRDefault="00401C11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11/03/2008</w:t>
            </w:r>
          </w:p>
        </w:tc>
        <w:tc>
          <w:tcPr>
            <w:tcW w:w="1418" w:type="dxa"/>
          </w:tcPr>
          <w:p w:rsidR="007A11FF" w:rsidRPr="007A1FD6" w:rsidRDefault="00401C11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29/12/1978</w:t>
            </w:r>
          </w:p>
        </w:tc>
        <w:tc>
          <w:tcPr>
            <w:tcW w:w="1276" w:type="dxa"/>
          </w:tcPr>
          <w:p w:rsidR="007A11FF" w:rsidRPr="007A1FD6" w:rsidRDefault="00401C11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01/01/1980</w:t>
            </w:r>
          </w:p>
        </w:tc>
        <w:tc>
          <w:tcPr>
            <w:tcW w:w="1300" w:type="dxa"/>
          </w:tcPr>
          <w:p w:rsidR="007A11FF" w:rsidRPr="007A1FD6" w:rsidRDefault="00401C11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09/12/2019</w:t>
            </w:r>
          </w:p>
        </w:tc>
        <w:tc>
          <w:tcPr>
            <w:tcW w:w="3407" w:type="dxa"/>
          </w:tcPr>
          <w:p w:rsidR="007A11FF" w:rsidRPr="007A1FD6" w:rsidRDefault="00401C11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1,3,4, 14.</w:t>
            </w:r>
          </w:p>
        </w:tc>
      </w:tr>
      <w:tr w:rsidR="007A11FF" w:rsidRPr="007A1FD6" w:rsidTr="006508E1">
        <w:tc>
          <w:tcPr>
            <w:tcW w:w="4815" w:type="dxa"/>
            <w:shd w:val="clear" w:color="auto" w:fill="FFFFFF" w:themeFill="background1"/>
          </w:tcPr>
          <w:p w:rsidR="007A11FF" w:rsidRPr="007A1FD6" w:rsidRDefault="00401C11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LEY DE IMPUESTO SOBRE LA RENTA</w:t>
            </w:r>
          </w:p>
        </w:tc>
        <w:tc>
          <w:tcPr>
            <w:tcW w:w="1417" w:type="dxa"/>
          </w:tcPr>
          <w:p w:rsidR="007A11FF" w:rsidRPr="007A1FD6" w:rsidRDefault="00401C11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31/10/2013</w:t>
            </w:r>
          </w:p>
        </w:tc>
        <w:tc>
          <w:tcPr>
            <w:tcW w:w="1418" w:type="dxa"/>
          </w:tcPr>
          <w:p w:rsidR="007A11FF" w:rsidRPr="007A1FD6" w:rsidRDefault="00401C11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11/12/2013</w:t>
            </w:r>
          </w:p>
        </w:tc>
        <w:tc>
          <w:tcPr>
            <w:tcW w:w="1276" w:type="dxa"/>
          </w:tcPr>
          <w:p w:rsidR="007A11FF" w:rsidRPr="007A1FD6" w:rsidRDefault="00401C11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01/01/2014</w:t>
            </w:r>
          </w:p>
        </w:tc>
        <w:tc>
          <w:tcPr>
            <w:tcW w:w="1300" w:type="dxa"/>
          </w:tcPr>
          <w:p w:rsidR="007A11FF" w:rsidRPr="007A1FD6" w:rsidRDefault="00401C11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09/12/2019</w:t>
            </w:r>
          </w:p>
        </w:tc>
        <w:tc>
          <w:tcPr>
            <w:tcW w:w="3407" w:type="dxa"/>
          </w:tcPr>
          <w:p w:rsidR="007A11FF" w:rsidRPr="007A1FD6" w:rsidRDefault="00401C11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1, 9.</w:t>
            </w:r>
          </w:p>
        </w:tc>
      </w:tr>
      <w:tr w:rsidR="007A11FF" w:rsidRPr="007A1FD6" w:rsidTr="006508E1">
        <w:tc>
          <w:tcPr>
            <w:tcW w:w="4815" w:type="dxa"/>
            <w:shd w:val="clear" w:color="auto" w:fill="FFFFFF" w:themeFill="background1"/>
          </w:tcPr>
          <w:p w:rsidR="007A11FF" w:rsidRPr="007A1FD6" w:rsidRDefault="005363BE" w:rsidP="000C792A">
            <w:pPr>
              <w:tabs>
                <w:tab w:val="right" w:pos="459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LEY GENERAL DE ARCHIVO</w:t>
            </w:r>
            <w:r w:rsidR="005B576B" w:rsidRPr="007A1FD6">
              <w:rPr>
                <w:rFonts w:ascii="Arial" w:hAnsi="Arial" w:cs="Arial"/>
                <w:sz w:val="20"/>
                <w:szCs w:val="20"/>
              </w:rPr>
              <w:t>S</w:t>
            </w:r>
            <w:r w:rsidR="000C792A" w:rsidRPr="007A1FD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7A11FF" w:rsidRPr="007A1FD6" w:rsidRDefault="005B576B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13/06/2018</w:t>
            </w:r>
          </w:p>
        </w:tc>
        <w:tc>
          <w:tcPr>
            <w:tcW w:w="1418" w:type="dxa"/>
          </w:tcPr>
          <w:p w:rsidR="007A11FF" w:rsidRPr="007A1FD6" w:rsidRDefault="005B576B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15/06/2018</w:t>
            </w:r>
          </w:p>
        </w:tc>
        <w:tc>
          <w:tcPr>
            <w:tcW w:w="1276" w:type="dxa"/>
          </w:tcPr>
          <w:p w:rsidR="007A11FF" w:rsidRPr="007A1FD6" w:rsidRDefault="005B576B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15/06/2019</w:t>
            </w:r>
          </w:p>
        </w:tc>
        <w:tc>
          <w:tcPr>
            <w:tcW w:w="1300" w:type="dxa"/>
          </w:tcPr>
          <w:p w:rsidR="007A11FF" w:rsidRPr="007A1FD6" w:rsidRDefault="005B576B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15/06/2018</w:t>
            </w:r>
          </w:p>
        </w:tc>
        <w:tc>
          <w:tcPr>
            <w:tcW w:w="3407" w:type="dxa"/>
          </w:tcPr>
          <w:p w:rsidR="007A11FF" w:rsidRPr="007A1FD6" w:rsidRDefault="000C792A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TODA LA LEY ES OBSERVABLE</w:t>
            </w:r>
          </w:p>
        </w:tc>
      </w:tr>
      <w:tr w:rsidR="007A11FF" w:rsidRPr="007A1FD6" w:rsidTr="006508E1">
        <w:tc>
          <w:tcPr>
            <w:tcW w:w="4815" w:type="dxa"/>
            <w:shd w:val="clear" w:color="auto" w:fill="FFFFFF" w:themeFill="background1"/>
          </w:tcPr>
          <w:p w:rsidR="007A11FF" w:rsidRPr="007A1FD6" w:rsidRDefault="005363BE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LEY G</w:t>
            </w:r>
            <w:r w:rsidR="0037165E" w:rsidRPr="007A1FD6">
              <w:rPr>
                <w:rFonts w:ascii="Arial" w:hAnsi="Arial" w:cs="Arial"/>
                <w:sz w:val="20"/>
                <w:szCs w:val="20"/>
              </w:rPr>
              <w:t>E</w:t>
            </w:r>
            <w:r w:rsidRPr="007A1FD6">
              <w:rPr>
                <w:rFonts w:ascii="Arial" w:hAnsi="Arial" w:cs="Arial"/>
                <w:sz w:val="20"/>
                <w:szCs w:val="20"/>
              </w:rPr>
              <w:t xml:space="preserve">NERAL DE RESPONSABILIDADES ADMINISTRATIVAS </w:t>
            </w:r>
          </w:p>
        </w:tc>
        <w:tc>
          <w:tcPr>
            <w:tcW w:w="1417" w:type="dxa"/>
          </w:tcPr>
          <w:p w:rsidR="007A11FF" w:rsidRPr="007A1FD6" w:rsidRDefault="002832FD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06/07/2016</w:t>
            </w:r>
          </w:p>
        </w:tc>
        <w:tc>
          <w:tcPr>
            <w:tcW w:w="1418" w:type="dxa"/>
          </w:tcPr>
          <w:p w:rsidR="007A11FF" w:rsidRPr="007A1FD6" w:rsidRDefault="002832FD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18/07/2016</w:t>
            </w:r>
          </w:p>
        </w:tc>
        <w:tc>
          <w:tcPr>
            <w:tcW w:w="1276" w:type="dxa"/>
          </w:tcPr>
          <w:p w:rsidR="007A11FF" w:rsidRPr="007A1FD6" w:rsidRDefault="002832FD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01/01/2017</w:t>
            </w:r>
          </w:p>
        </w:tc>
        <w:tc>
          <w:tcPr>
            <w:tcW w:w="1300" w:type="dxa"/>
          </w:tcPr>
          <w:p w:rsidR="007A11FF" w:rsidRPr="007A1FD6" w:rsidRDefault="002832FD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13/04/2020</w:t>
            </w:r>
          </w:p>
        </w:tc>
        <w:tc>
          <w:tcPr>
            <w:tcW w:w="3407" w:type="dxa"/>
          </w:tcPr>
          <w:p w:rsidR="007A11FF" w:rsidRPr="007A1FD6" w:rsidRDefault="002832FD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TODA LA LEY ES APLICABLE</w:t>
            </w:r>
          </w:p>
        </w:tc>
      </w:tr>
      <w:tr w:rsidR="007A11FF" w:rsidRPr="007A1FD6" w:rsidTr="006508E1">
        <w:tc>
          <w:tcPr>
            <w:tcW w:w="4815" w:type="dxa"/>
            <w:shd w:val="clear" w:color="auto" w:fill="FFFFFF" w:themeFill="background1"/>
          </w:tcPr>
          <w:p w:rsidR="007A11FF" w:rsidRPr="007A1FD6" w:rsidRDefault="000C792A" w:rsidP="00E078B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LEY GENERAL DE PROTECCION DE DATOS PERSONALES EN POSESIÓN DE SUJETOS OBLIGADOS</w:t>
            </w:r>
          </w:p>
        </w:tc>
        <w:tc>
          <w:tcPr>
            <w:tcW w:w="1417" w:type="dxa"/>
          </w:tcPr>
          <w:p w:rsidR="007A11FF" w:rsidRPr="007A1FD6" w:rsidRDefault="000C792A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24/01/2017</w:t>
            </w:r>
          </w:p>
        </w:tc>
        <w:tc>
          <w:tcPr>
            <w:tcW w:w="1418" w:type="dxa"/>
          </w:tcPr>
          <w:p w:rsidR="007A11FF" w:rsidRPr="007A1FD6" w:rsidRDefault="000C792A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26/01/2017</w:t>
            </w:r>
          </w:p>
        </w:tc>
        <w:tc>
          <w:tcPr>
            <w:tcW w:w="1276" w:type="dxa"/>
          </w:tcPr>
          <w:p w:rsidR="007A11FF" w:rsidRPr="007A1FD6" w:rsidRDefault="000C792A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27/01/2017</w:t>
            </w:r>
          </w:p>
        </w:tc>
        <w:tc>
          <w:tcPr>
            <w:tcW w:w="1300" w:type="dxa"/>
          </w:tcPr>
          <w:p w:rsidR="007A11FF" w:rsidRPr="007A1FD6" w:rsidRDefault="000C792A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26/01/207</w:t>
            </w:r>
          </w:p>
        </w:tc>
        <w:tc>
          <w:tcPr>
            <w:tcW w:w="3407" w:type="dxa"/>
          </w:tcPr>
          <w:p w:rsidR="007A11FF" w:rsidRPr="007A1FD6" w:rsidRDefault="000C792A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TODA LA LEY ES OBSERVABLE</w:t>
            </w:r>
          </w:p>
        </w:tc>
      </w:tr>
      <w:tr w:rsidR="007A11FF" w:rsidRPr="007A1FD6" w:rsidTr="007A11FF">
        <w:tc>
          <w:tcPr>
            <w:tcW w:w="4815" w:type="dxa"/>
          </w:tcPr>
          <w:p w:rsidR="007A11FF" w:rsidRPr="007A1FD6" w:rsidRDefault="002832FD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LEY GENERAL DE COTABILIDAD GUBERNAMENTAL</w:t>
            </w:r>
          </w:p>
        </w:tc>
        <w:tc>
          <w:tcPr>
            <w:tcW w:w="1417" w:type="dxa"/>
          </w:tcPr>
          <w:p w:rsidR="007A11FF" w:rsidRPr="007A1FD6" w:rsidRDefault="002832FD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11/12/2008</w:t>
            </w:r>
          </w:p>
        </w:tc>
        <w:tc>
          <w:tcPr>
            <w:tcW w:w="1418" w:type="dxa"/>
          </w:tcPr>
          <w:p w:rsidR="007A11FF" w:rsidRPr="007A1FD6" w:rsidRDefault="002832FD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31/12/2008</w:t>
            </w:r>
          </w:p>
        </w:tc>
        <w:tc>
          <w:tcPr>
            <w:tcW w:w="1276" w:type="dxa"/>
          </w:tcPr>
          <w:p w:rsidR="007A11FF" w:rsidRPr="007A1FD6" w:rsidRDefault="002832FD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01/01/2009</w:t>
            </w:r>
          </w:p>
        </w:tc>
        <w:tc>
          <w:tcPr>
            <w:tcW w:w="1300" w:type="dxa"/>
          </w:tcPr>
          <w:p w:rsidR="007A11FF" w:rsidRPr="007A1FD6" w:rsidRDefault="002832FD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30/01/2018</w:t>
            </w:r>
          </w:p>
        </w:tc>
        <w:tc>
          <w:tcPr>
            <w:tcW w:w="3407" w:type="dxa"/>
          </w:tcPr>
          <w:p w:rsidR="007A11FF" w:rsidRPr="007A1FD6" w:rsidRDefault="002832FD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TODA LA LEY ES APLICABLE</w:t>
            </w:r>
          </w:p>
        </w:tc>
      </w:tr>
      <w:tr w:rsidR="007A11FF" w:rsidRPr="007A1FD6" w:rsidTr="007A11FF">
        <w:tc>
          <w:tcPr>
            <w:tcW w:w="4815" w:type="dxa"/>
          </w:tcPr>
          <w:p w:rsidR="007A11FF" w:rsidRPr="007A1FD6" w:rsidRDefault="002832FD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lastRenderedPageBreak/>
              <w:t>LEY GENERAL DEL SISTEMA NACIONAL ANTICORRUPCION</w:t>
            </w:r>
          </w:p>
        </w:tc>
        <w:tc>
          <w:tcPr>
            <w:tcW w:w="1417" w:type="dxa"/>
          </w:tcPr>
          <w:p w:rsidR="007A11FF" w:rsidRPr="007A1FD6" w:rsidRDefault="00DD474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18/07/2016</w:t>
            </w:r>
          </w:p>
        </w:tc>
        <w:tc>
          <w:tcPr>
            <w:tcW w:w="1418" w:type="dxa"/>
          </w:tcPr>
          <w:p w:rsidR="007A11FF" w:rsidRPr="007A1FD6" w:rsidRDefault="00DD474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18/07/2019</w:t>
            </w:r>
          </w:p>
        </w:tc>
        <w:tc>
          <w:tcPr>
            <w:tcW w:w="1276" w:type="dxa"/>
          </w:tcPr>
          <w:p w:rsidR="007A11FF" w:rsidRPr="007A1FD6" w:rsidRDefault="00DD474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19/07/2016</w:t>
            </w:r>
          </w:p>
        </w:tc>
        <w:tc>
          <w:tcPr>
            <w:tcW w:w="1300" w:type="dxa"/>
          </w:tcPr>
          <w:p w:rsidR="007A11FF" w:rsidRPr="007A1FD6" w:rsidRDefault="00DD474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19/07/2016</w:t>
            </w:r>
          </w:p>
        </w:tc>
        <w:tc>
          <w:tcPr>
            <w:tcW w:w="3407" w:type="dxa"/>
          </w:tcPr>
          <w:p w:rsidR="007A11FF" w:rsidRPr="007A1FD6" w:rsidRDefault="00DD474F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TODA LA LEY ES OBSERVABLE</w:t>
            </w:r>
          </w:p>
        </w:tc>
      </w:tr>
      <w:tr w:rsidR="007A11FF" w:rsidRPr="007A1FD6" w:rsidTr="007A11FF">
        <w:tc>
          <w:tcPr>
            <w:tcW w:w="4815" w:type="dxa"/>
          </w:tcPr>
          <w:p w:rsidR="00E078B3" w:rsidRPr="007A1FD6" w:rsidRDefault="002832FD" w:rsidP="00E078B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 xml:space="preserve">LEY GENERAL PARA EL </w:t>
            </w:r>
            <w:r w:rsidR="000C792A" w:rsidRPr="007A1FD6">
              <w:rPr>
                <w:rFonts w:ascii="Arial" w:hAnsi="Arial" w:cs="Arial"/>
                <w:sz w:val="20"/>
                <w:szCs w:val="20"/>
              </w:rPr>
              <w:t>CONTROL</w:t>
            </w:r>
            <w:r w:rsidRPr="007A1FD6">
              <w:rPr>
                <w:rFonts w:ascii="Arial" w:hAnsi="Arial" w:cs="Arial"/>
                <w:sz w:val="20"/>
                <w:szCs w:val="20"/>
              </w:rPr>
              <w:t xml:space="preserve"> DEL TABACO</w:t>
            </w:r>
          </w:p>
          <w:p w:rsidR="00E078B3" w:rsidRPr="007A1FD6" w:rsidRDefault="00E078B3" w:rsidP="00E078B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11FF" w:rsidRPr="007A1FD6" w:rsidRDefault="00DD474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29/05/2008</w:t>
            </w:r>
          </w:p>
        </w:tc>
        <w:tc>
          <w:tcPr>
            <w:tcW w:w="1418" w:type="dxa"/>
          </w:tcPr>
          <w:p w:rsidR="007A11FF" w:rsidRPr="007A1FD6" w:rsidRDefault="00DD474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30/05/2008</w:t>
            </w:r>
          </w:p>
        </w:tc>
        <w:tc>
          <w:tcPr>
            <w:tcW w:w="1276" w:type="dxa"/>
          </w:tcPr>
          <w:p w:rsidR="007A11FF" w:rsidRPr="007A1FD6" w:rsidRDefault="00DD474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31/08/2008</w:t>
            </w:r>
          </w:p>
        </w:tc>
        <w:tc>
          <w:tcPr>
            <w:tcW w:w="1300" w:type="dxa"/>
          </w:tcPr>
          <w:p w:rsidR="007A11FF" w:rsidRPr="007A1FD6" w:rsidRDefault="00DD474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15/06/2018</w:t>
            </w:r>
          </w:p>
        </w:tc>
        <w:tc>
          <w:tcPr>
            <w:tcW w:w="3407" w:type="dxa"/>
          </w:tcPr>
          <w:p w:rsidR="007A11FF" w:rsidRPr="007A1FD6" w:rsidRDefault="00DD474F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3,5,7,9.</w:t>
            </w:r>
          </w:p>
        </w:tc>
      </w:tr>
      <w:tr w:rsidR="007A11FF" w:rsidRPr="007A1FD6" w:rsidTr="007A11FF">
        <w:tc>
          <w:tcPr>
            <w:tcW w:w="4815" w:type="dxa"/>
          </w:tcPr>
          <w:p w:rsidR="00816A14" w:rsidRPr="007A1FD6" w:rsidRDefault="002832FD" w:rsidP="00816A14">
            <w:pPr>
              <w:pStyle w:val="Estilo"/>
              <w:rPr>
                <w:rFonts w:cs="Arial"/>
              </w:rPr>
            </w:pPr>
            <w:r w:rsidRPr="007A1FD6">
              <w:rPr>
                <w:rFonts w:cs="Arial"/>
                <w:sz w:val="20"/>
                <w:szCs w:val="20"/>
              </w:rPr>
              <w:t>LEY DE DISCIPLINA FI</w:t>
            </w:r>
            <w:r w:rsidR="00816A14" w:rsidRPr="007A1FD6">
              <w:rPr>
                <w:rFonts w:cs="Arial"/>
                <w:sz w:val="20"/>
                <w:szCs w:val="20"/>
              </w:rPr>
              <w:t>N</w:t>
            </w:r>
            <w:r w:rsidRPr="007A1FD6">
              <w:rPr>
                <w:rFonts w:cs="Arial"/>
                <w:sz w:val="20"/>
                <w:szCs w:val="20"/>
              </w:rPr>
              <w:t>ANCIERA</w:t>
            </w:r>
            <w:r w:rsidR="00816A14" w:rsidRPr="007A1FD6">
              <w:rPr>
                <w:rFonts w:cs="Arial"/>
                <w:sz w:val="20"/>
                <w:szCs w:val="20"/>
              </w:rPr>
              <w:t xml:space="preserve"> DE LAS</w:t>
            </w:r>
            <w:r w:rsidR="00816A14" w:rsidRPr="007A1FD6">
              <w:rPr>
                <w:rFonts w:cs="Arial"/>
              </w:rPr>
              <w:t xml:space="preserve"> </w:t>
            </w:r>
            <w:r w:rsidR="00816A14" w:rsidRPr="007A1FD6">
              <w:rPr>
                <w:rFonts w:cs="Arial"/>
                <w:sz w:val="20"/>
                <w:szCs w:val="20"/>
              </w:rPr>
              <w:t>ENTIDADES FEDERATIVAS Y LOS MUNICIPIOS</w:t>
            </w:r>
          </w:p>
          <w:p w:rsidR="002832FD" w:rsidRPr="007A1FD6" w:rsidRDefault="002832FD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11FF" w:rsidRPr="007A1FD6" w:rsidRDefault="00816A1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27/04/2018</w:t>
            </w:r>
          </w:p>
        </w:tc>
        <w:tc>
          <w:tcPr>
            <w:tcW w:w="1418" w:type="dxa"/>
          </w:tcPr>
          <w:p w:rsidR="007A11FF" w:rsidRPr="007A1FD6" w:rsidRDefault="00816A1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27/04/2016</w:t>
            </w:r>
          </w:p>
        </w:tc>
        <w:tc>
          <w:tcPr>
            <w:tcW w:w="1276" w:type="dxa"/>
          </w:tcPr>
          <w:p w:rsidR="007A11FF" w:rsidRPr="007A1FD6" w:rsidRDefault="00816A1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28/04/2016</w:t>
            </w:r>
          </w:p>
        </w:tc>
        <w:tc>
          <w:tcPr>
            <w:tcW w:w="1300" w:type="dxa"/>
          </w:tcPr>
          <w:p w:rsidR="007A11FF" w:rsidRPr="007A1FD6" w:rsidRDefault="00816A1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30/01/2018</w:t>
            </w:r>
          </w:p>
        </w:tc>
        <w:tc>
          <w:tcPr>
            <w:tcW w:w="3407" w:type="dxa"/>
          </w:tcPr>
          <w:p w:rsidR="007A11FF" w:rsidRPr="007A1FD6" w:rsidRDefault="00816A14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TODA LA LEY ES OBSERVABLE</w:t>
            </w:r>
          </w:p>
        </w:tc>
      </w:tr>
      <w:tr w:rsidR="007A11FF" w:rsidRPr="007A1FD6" w:rsidTr="007A11FF">
        <w:tc>
          <w:tcPr>
            <w:tcW w:w="4815" w:type="dxa"/>
          </w:tcPr>
          <w:p w:rsidR="007A11FF" w:rsidRPr="007A1FD6" w:rsidRDefault="002832FD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LEY DEL SEGURO SOCIAL</w:t>
            </w:r>
          </w:p>
          <w:p w:rsidR="00E078B3" w:rsidRPr="007A1FD6" w:rsidRDefault="00E078B3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11FF" w:rsidRPr="007A1FD6" w:rsidRDefault="00816A1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19/12/1995</w:t>
            </w:r>
          </w:p>
        </w:tc>
        <w:tc>
          <w:tcPr>
            <w:tcW w:w="1418" w:type="dxa"/>
          </w:tcPr>
          <w:p w:rsidR="007A11FF" w:rsidRPr="007A1FD6" w:rsidRDefault="00816A1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21/12/1995</w:t>
            </w:r>
          </w:p>
        </w:tc>
        <w:tc>
          <w:tcPr>
            <w:tcW w:w="1276" w:type="dxa"/>
          </w:tcPr>
          <w:p w:rsidR="007A11FF" w:rsidRPr="007A1FD6" w:rsidRDefault="00816A1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01/07/1997</w:t>
            </w:r>
          </w:p>
        </w:tc>
        <w:tc>
          <w:tcPr>
            <w:tcW w:w="1300" w:type="dxa"/>
          </w:tcPr>
          <w:p w:rsidR="007A11FF" w:rsidRPr="007A1FD6" w:rsidRDefault="00816A1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07/11/2019</w:t>
            </w:r>
          </w:p>
        </w:tc>
        <w:tc>
          <w:tcPr>
            <w:tcW w:w="3407" w:type="dxa"/>
          </w:tcPr>
          <w:p w:rsidR="007A11FF" w:rsidRPr="007A1FD6" w:rsidRDefault="00816A14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TODA LA LEY ES OBSREVABLE</w:t>
            </w:r>
          </w:p>
        </w:tc>
      </w:tr>
      <w:tr w:rsidR="007A11FF" w:rsidRPr="007A1FD6" w:rsidTr="007A11FF">
        <w:tc>
          <w:tcPr>
            <w:tcW w:w="4815" w:type="dxa"/>
          </w:tcPr>
          <w:p w:rsidR="007A11FF" w:rsidRPr="007A1FD6" w:rsidRDefault="000C792A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LEY DE COORDINACION FISCAL</w:t>
            </w:r>
          </w:p>
          <w:p w:rsidR="00E078B3" w:rsidRPr="007A1FD6" w:rsidRDefault="00E078B3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11FF" w:rsidRPr="007A1FD6" w:rsidRDefault="00D80FE3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22/12/1978</w:t>
            </w:r>
          </w:p>
        </w:tc>
        <w:tc>
          <w:tcPr>
            <w:tcW w:w="1418" w:type="dxa"/>
          </w:tcPr>
          <w:p w:rsidR="007A11FF" w:rsidRPr="007A1FD6" w:rsidRDefault="00D80FE3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27/12/1978</w:t>
            </w:r>
          </w:p>
        </w:tc>
        <w:tc>
          <w:tcPr>
            <w:tcW w:w="1276" w:type="dxa"/>
          </w:tcPr>
          <w:p w:rsidR="007A11FF" w:rsidRPr="007A1FD6" w:rsidRDefault="00D80FE3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01/01/1980</w:t>
            </w:r>
          </w:p>
        </w:tc>
        <w:tc>
          <w:tcPr>
            <w:tcW w:w="1300" w:type="dxa"/>
          </w:tcPr>
          <w:p w:rsidR="007A11FF" w:rsidRPr="007A1FD6" w:rsidRDefault="00D80FE3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30/01/2018</w:t>
            </w:r>
          </w:p>
        </w:tc>
        <w:tc>
          <w:tcPr>
            <w:tcW w:w="3407" w:type="dxa"/>
          </w:tcPr>
          <w:p w:rsidR="007A11FF" w:rsidRPr="007A1FD6" w:rsidRDefault="00D80FE3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TODA LA LEY ES OBSERVABLE</w:t>
            </w:r>
          </w:p>
        </w:tc>
      </w:tr>
      <w:tr w:rsidR="007A11FF" w:rsidRPr="007A1FD6" w:rsidTr="007A11FF">
        <w:tc>
          <w:tcPr>
            <w:tcW w:w="4815" w:type="dxa"/>
          </w:tcPr>
          <w:p w:rsidR="007A11FF" w:rsidRPr="007A1FD6" w:rsidRDefault="000C792A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LEY FEDERAL DE RE</w:t>
            </w:r>
            <w:r w:rsidR="00E078B3" w:rsidRPr="007A1FD6">
              <w:rPr>
                <w:rFonts w:ascii="Arial" w:hAnsi="Arial" w:cs="Arial"/>
                <w:sz w:val="20"/>
                <w:szCs w:val="20"/>
              </w:rPr>
              <w:t>S</w:t>
            </w:r>
            <w:r w:rsidRPr="007A1FD6">
              <w:rPr>
                <w:rFonts w:ascii="Arial" w:hAnsi="Arial" w:cs="Arial"/>
                <w:sz w:val="20"/>
                <w:szCs w:val="20"/>
              </w:rPr>
              <w:t>PONSABILIDAD PATRIMONIAL DEL ESTADO</w:t>
            </w:r>
          </w:p>
        </w:tc>
        <w:tc>
          <w:tcPr>
            <w:tcW w:w="1417" w:type="dxa"/>
          </w:tcPr>
          <w:p w:rsidR="007A11FF" w:rsidRPr="007A1FD6" w:rsidRDefault="00E775E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30/12/2004</w:t>
            </w:r>
          </w:p>
        </w:tc>
        <w:tc>
          <w:tcPr>
            <w:tcW w:w="1418" w:type="dxa"/>
          </w:tcPr>
          <w:p w:rsidR="007A11FF" w:rsidRPr="007A1FD6" w:rsidRDefault="00E775E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31/12/2004</w:t>
            </w:r>
          </w:p>
        </w:tc>
        <w:tc>
          <w:tcPr>
            <w:tcW w:w="1276" w:type="dxa"/>
          </w:tcPr>
          <w:p w:rsidR="007A11FF" w:rsidRPr="007A1FD6" w:rsidRDefault="00E775E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01/01/2005</w:t>
            </w:r>
          </w:p>
        </w:tc>
        <w:tc>
          <w:tcPr>
            <w:tcW w:w="1300" w:type="dxa"/>
          </w:tcPr>
          <w:p w:rsidR="007A11FF" w:rsidRPr="007A1FD6" w:rsidRDefault="00E078B3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12/06/2009</w:t>
            </w:r>
          </w:p>
        </w:tc>
        <w:tc>
          <w:tcPr>
            <w:tcW w:w="3407" w:type="dxa"/>
          </w:tcPr>
          <w:p w:rsidR="007A11FF" w:rsidRPr="007A1FD6" w:rsidRDefault="00E775E4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TODO LA LEY ES OBSERVABLE</w:t>
            </w:r>
          </w:p>
        </w:tc>
      </w:tr>
      <w:tr w:rsidR="007A11FF" w:rsidRPr="007A1FD6" w:rsidTr="007A11FF">
        <w:tc>
          <w:tcPr>
            <w:tcW w:w="4815" w:type="dxa"/>
          </w:tcPr>
          <w:p w:rsidR="007A11FF" w:rsidRPr="007A1FD6" w:rsidRDefault="000C792A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LEY GENERAL DE CONTABILIDAD GUBERNAMENTAL</w:t>
            </w:r>
          </w:p>
        </w:tc>
        <w:tc>
          <w:tcPr>
            <w:tcW w:w="1417" w:type="dxa"/>
          </w:tcPr>
          <w:p w:rsidR="007A11FF" w:rsidRPr="007A1FD6" w:rsidRDefault="00E078B3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30/12/2008</w:t>
            </w:r>
          </w:p>
        </w:tc>
        <w:tc>
          <w:tcPr>
            <w:tcW w:w="1418" w:type="dxa"/>
          </w:tcPr>
          <w:p w:rsidR="007A11FF" w:rsidRPr="007A1FD6" w:rsidRDefault="00E078B3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31/12/2008</w:t>
            </w:r>
          </w:p>
        </w:tc>
        <w:tc>
          <w:tcPr>
            <w:tcW w:w="1276" w:type="dxa"/>
          </w:tcPr>
          <w:p w:rsidR="007A11FF" w:rsidRPr="007A1FD6" w:rsidRDefault="00E078B3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01/01/2009</w:t>
            </w:r>
          </w:p>
        </w:tc>
        <w:tc>
          <w:tcPr>
            <w:tcW w:w="1300" w:type="dxa"/>
          </w:tcPr>
          <w:p w:rsidR="007A11FF" w:rsidRPr="007A1FD6" w:rsidRDefault="00E078B3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30/01/2018</w:t>
            </w:r>
          </w:p>
        </w:tc>
        <w:tc>
          <w:tcPr>
            <w:tcW w:w="3407" w:type="dxa"/>
          </w:tcPr>
          <w:p w:rsidR="007A11FF" w:rsidRPr="007A1FD6" w:rsidRDefault="00E078B3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TODA LA LEY ES OBSERVABLE</w:t>
            </w:r>
          </w:p>
        </w:tc>
      </w:tr>
      <w:tr w:rsidR="007A11FF" w:rsidRPr="007A1FD6" w:rsidTr="007A11FF">
        <w:tc>
          <w:tcPr>
            <w:tcW w:w="4815" w:type="dxa"/>
          </w:tcPr>
          <w:p w:rsidR="007A11FF" w:rsidRPr="007A1FD6" w:rsidRDefault="000C792A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LEY FEDERAL DE RESPOSABILIDAD DE LOS SERVIDORES PÚBLICOS</w:t>
            </w:r>
          </w:p>
        </w:tc>
        <w:tc>
          <w:tcPr>
            <w:tcW w:w="1417" w:type="dxa"/>
          </w:tcPr>
          <w:p w:rsidR="007A11FF" w:rsidRPr="007A1FD6" w:rsidRDefault="00F972F9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29/12/1982</w:t>
            </w:r>
          </w:p>
        </w:tc>
        <w:tc>
          <w:tcPr>
            <w:tcW w:w="1418" w:type="dxa"/>
          </w:tcPr>
          <w:p w:rsidR="007A11FF" w:rsidRPr="007A1FD6" w:rsidRDefault="00F972F9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31/12/1982</w:t>
            </w:r>
          </w:p>
        </w:tc>
        <w:tc>
          <w:tcPr>
            <w:tcW w:w="1276" w:type="dxa"/>
          </w:tcPr>
          <w:p w:rsidR="007A11FF" w:rsidRPr="007A1FD6" w:rsidRDefault="00F972F9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01/01/1983</w:t>
            </w:r>
          </w:p>
        </w:tc>
        <w:tc>
          <w:tcPr>
            <w:tcW w:w="1300" w:type="dxa"/>
          </w:tcPr>
          <w:p w:rsidR="007A11FF" w:rsidRPr="007A1FD6" w:rsidRDefault="00F972F9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18/07/2016</w:t>
            </w:r>
          </w:p>
        </w:tc>
        <w:tc>
          <w:tcPr>
            <w:tcW w:w="3407" w:type="dxa"/>
          </w:tcPr>
          <w:p w:rsidR="007A11FF" w:rsidRPr="007A1FD6" w:rsidRDefault="00F972F9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TODA LA LEY ES OBSERVABLE</w:t>
            </w:r>
          </w:p>
        </w:tc>
      </w:tr>
      <w:tr w:rsidR="000C792A" w:rsidRPr="007A1FD6" w:rsidTr="007A11FF">
        <w:tc>
          <w:tcPr>
            <w:tcW w:w="4815" w:type="dxa"/>
          </w:tcPr>
          <w:p w:rsidR="000C792A" w:rsidRPr="007A1FD6" w:rsidRDefault="000C792A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LEY DE ADQUISICIONES, ARRENDAMIENTOS Y SERVICIO DEL SECTOR PUBLICO</w:t>
            </w:r>
          </w:p>
        </w:tc>
        <w:tc>
          <w:tcPr>
            <w:tcW w:w="1417" w:type="dxa"/>
          </w:tcPr>
          <w:p w:rsidR="000C792A" w:rsidRPr="007A1FD6" w:rsidRDefault="00F972F9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29/12/1999</w:t>
            </w:r>
          </w:p>
        </w:tc>
        <w:tc>
          <w:tcPr>
            <w:tcW w:w="1418" w:type="dxa"/>
          </w:tcPr>
          <w:p w:rsidR="000C792A" w:rsidRPr="007A1FD6" w:rsidRDefault="006508E1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04/01/2000</w:t>
            </w:r>
          </w:p>
        </w:tc>
        <w:tc>
          <w:tcPr>
            <w:tcW w:w="1276" w:type="dxa"/>
          </w:tcPr>
          <w:p w:rsidR="000C792A" w:rsidRPr="007A1FD6" w:rsidRDefault="00F972F9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04/03/2000</w:t>
            </w:r>
          </w:p>
        </w:tc>
        <w:tc>
          <w:tcPr>
            <w:tcW w:w="1300" w:type="dxa"/>
          </w:tcPr>
          <w:p w:rsidR="000C792A" w:rsidRPr="007A1FD6" w:rsidRDefault="006508E1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10/11/2014</w:t>
            </w:r>
          </w:p>
        </w:tc>
        <w:tc>
          <w:tcPr>
            <w:tcW w:w="3407" w:type="dxa"/>
          </w:tcPr>
          <w:p w:rsidR="000C792A" w:rsidRPr="007A1FD6" w:rsidRDefault="00F972F9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TODA LA LEY ES OBSERVABLE</w:t>
            </w:r>
          </w:p>
        </w:tc>
      </w:tr>
      <w:tr w:rsidR="007A11FF" w:rsidRPr="007A1FD6" w:rsidTr="007A11FF">
        <w:tc>
          <w:tcPr>
            <w:tcW w:w="4815" w:type="dxa"/>
          </w:tcPr>
          <w:p w:rsidR="007A11FF" w:rsidRPr="007A1FD6" w:rsidRDefault="000C792A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LEY FEDERAL DE PRESUPUESTO Y RESPONSABILIDAD HACENDARIA.</w:t>
            </w:r>
          </w:p>
        </w:tc>
        <w:tc>
          <w:tcPr>
            <w:tcW w:w="1417" w:type="dxa"/>
          </w:tcPr>
          <w:p w:rsidR="007A11FF" w:rsidRPr="007A1FD6" w:rsidRDefault="00E078B3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29/03/2006</w:t>
            </w:r>
          </w:p>
        </w:tc>
        <w:tc>
          <w:tcPr>
            <w:tcW w:w="1418" w:type="dxa"/>
          </w:tcPr>
          <w:p w:rsidR="007A11FF" w:rsidRPr="007A1FD6" w:rsidRDefault="00E078B3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30/03/2006</w:t>
            </w:r>
          </w:p>
        </w:tc>
        <w:tc>
          <w:tcPr>
            <w:tcW w:w="1276" w:type="dxa"/>
          </w:tcPr>
          <w:p w:rsidR="007A11FF" w:rsidRPr="007A1FD6" w:rsidRDefault="00E078B3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01/04/2006</w:t>
            </w:r>
          </w:p>
        </w:tc>
        <w:tc>
          <w:tcPr>
            <w:tcW w:w="1300" w:type="dxa"/>
          </w:tcPr>
          <w:p w:rsidR="007A11FF" w:rsidRPr="007A1FD6" w:rsidRDefault="00E078B3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19/11/2019</w:t>
            </w:r>
          </w:p>
        </w:tc>
        <w:tc>
          <w:tcPr>
            <w:tcW w:w="3407" w:type="dxa"/>
          </w:tcPr>
          <w:p w:rsidR="007A11FF" w:rsidRPr="007A1FD6" w:rsidRDefault="006508E1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TODA LA LEY ES OBSERVABLE</w:t>
            </w:r>
          </w:p>
        </w:tc>
      </w:tr>
    </w:tbl>
    <w:p w:rsidR="007A11FF" w:rsidRPr="007A1FD6" w:rsidRDefault="007A11FF">
      <w:pPr>
        <w:rPr>
          <w:rFonts w:ascii="Arial" w:hAnsi="Arial" w:cs="Arial"/>
        </w:rPr>
      </w:pPr>
    </w:p>
    <w:p w:rsidR="00182F62" w:rsidRPr="007A1FD6" w:rsidRDefault="00182F62">
      <w:pPr>
        <w:rPr>
          <w:rFonts w:ascii="Arial" w:hAnsi="Arial" w:cs="Arial"/>
        </w:rPr>
      </w:pPr>
      <w:r w:rsidRPr="007A1FD6">
        <w:rPr>
          <w:rFonts w:ascii="Arial" w:hAnsi="Arial" w:cs="Arial"/>
        </w:rPr>
        <w:t xml:space="preserve">Nota: Aplicable se refiere a que nos obliga. Observable se refiere a las que nos sirven de soporte en caso de duda o controversia. </w:t>
      </w:r>
    </w:p>
    <w:p w:rsidR="000C792A" w:rsidRPr="007A1FD6" w:rsidRDefault="000C792A">
      <w:pPr>
        <w:rPr>
          <w:rFonts w:ascii="Arial" w:hAnsi="Arial" w:cs="Arial"/>
          <w:sz w:val="24"/>
          <w:szCs w:val="24"/>
        </w:rPr>
      </w:pPr>
    </w:p>
    <w:p w:rsidR="001A125E" w:rsidRPr="007A1FD6" w:rsidRDefault="000C792A" w:rsidP="001A12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1FD6">
        <w:rPr>
          <w:rFonts w:ascii="Arial" w:hAnsi="Arial" w:cs="Arial"/>
          <w:b/>
          <w:bCs/>
          <w:sz w:val="24"/>
          <w:szCs w:val="24"/>
        </w:rPr>
        <w:t xml:space="preserve">LISTADO DE LEYES </w:t>
      </w:r>
      <w:r w:rsidR="00D97955" w:rsidRPr="007A1FD6">
        <w:rPr>
          <w:rFonts w:ascii="Arial" w:hAnsi="Arial" w:cs="Arial"/>
          <w:b/>
          <w:bCs/>
          <w:sz w:val="24"/>
          <w:szCs w:val="24"/>
        </w:rPr>
        <w:t>ESTATALES</w:t>
      </w:r>
      <w:r w:rsidRPr="007A1FD6">
        <w:rPr>
          <w:rFonts w:ascii="Arial" w:hAnsi="Arial" w:cs="Arial"/>
          <w:b/>
          <w:bCs/>
          <w:sz w:val="24"/>
          <w:szCs w:val="24"/>
        </w:rPr>
        <w:t xml:space="preserve"> Y SUS ARTÍCULOS ESPECÍFICOS APLICABLES AL IIEG</w:t>
      </w:r>
    </w:p>
    <w:p w:rsidR="000C792A" w:rsidRPr="007A1FD6" w:rsidRDefault="001A125E" w:rsidP="007434C0">
      <w:pPr>
        <w:pStyle w:val="Sinespaciado"/>
        <w:jc w:val="both"/>
        <w:rPr>
          <w:rFonts w:ascii="Arial" w:hAnsi="Arial" w:cs="Arial"/>
          <w:bCs/>
        </w:rPr>
      </w:pPr>
      <w:r w:rsidRPr="007A1FD6">
        <w:rPr>
          <w:rFonts w:ascii="Arial" w:hAnsi="Arial" w:cs="Arial"/>
          <w:bCs/>
        </w:rPr>
        <w:t xml:space="preserve">Debido a la naturaleza misma de este organismo, y a la multiplicidad de Leyes Estatales el marco jurídico puede ser muy extenso, </w:t>
      </w:r>
      <w:r w:rsidRPr="007A1FD6">
        <w:rPr>
          <w:rFonts w:ascii="Arial" w:hAnsi="Arial" w:cs="Arial"/>
        </w:rPr>
        <w:t xml:space="preserve">sin </w:t>
      </w:r>
      <w:r w:rsidR="007434C0" w:rsidRPr="007A1FD6">
        <w:rPr>
          <w:rFonts w:ascii="Arial" w:hAnsi="Arial" w:cs="Arial"/>
        </w:rPr>
        <w:t>embargo,</w:t>
      </w:r>
      <w:r w:rsidRPr="007A1FD6">
        <w:rPr>
          <w:rFonts w:ascii="Arial" w:hAnsi="Arial" w:cs="Arial"/>
        </w:rPr>
        <w:t xml:space="preserve"> se deja a disposición del usuario el siguiente cuadro donde se muestra las Leyes Estatales más importantes que le s</w:t>
      </w:r>
      <w:r w:rsidR="007434C0" w:rsidRPr="007A1FD6">
        <w:rPr>
          <w:rFonts w:ascii="Arial" w:hAnsi="Arial" w:cs="Arial"/>
        </w:rPr>
        <w:t xml:space="preserve">on aplicables y </w:t>
      </w:r>
      <w:r w:rsidR="00AF21C2" w:rsidRPr="007A1FD6">
        <w:rPr>
          <w:rFonts w:ascii="Arial" w:hAnsi="Arial" w:cs="Arial"/>
        </w:rPr>
        <w:t>observables</w:t>
      </w:r>
      <w:r w:rsidR="007434C0" w:rsidRPr="007A1FD6">
        <w:rPr>
          <w:rFonts w:ascii="Arial" w:hAnsi="Arial" w:cs="Arial"/>
        </w:rPr>
        <w:t xml:space="preserve"> por </w:t>
      </w:r>
      <w:r w:rsidR="007434C0" w:rsidRPr="007A1FD6">
        <w:rPr>
          <w:rFonts w:ascii="Arial" w:hAnsi="Arial" w:cs="Arial"/>
          <w:bCs/>
        </w:rPr>
        <w:t xml:space="preserve">el </w:t>
      </w:r>
      <w:r w:rsidR="000C792A" w:rsidRPr="007A1FD6">
        <w:rPr>
          <w:rFonts w:ascii="Arial" w:hAnsi="Arial" w:cs="Arial"/>
          <w:bCs/>
        </w:rPr>
        <w:t>Instituto de Información Estadística y Geográfica del Estado de Jalisco.</w:t>
      </w:r>
    </w:p>
    <w:p w:rsidR="000C792A" w:rsidRPr="007A1FD6" w:rsidRDefault="000C792A">
      <w:pPr>
        <w:rPr>
          <w:rFonts w:ascii="Arial" w:hAnsi="Arial" w:cs="Arial"/>
        </w:rPr>
      </w:pPr>
    </w:p>
    <w:tbl>
      <w:tblPr>
        <w:tblStyle w:val="Tablaconcuadrcula"/>
        <w:tblW w:w="13633" w:type="dxa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1276"/>
        <w:gridCol w:w="1300"/>
        <w:gridCol w:w="3407"/>
      </w:tblGrid>
      <w:tr w:rsidR="00D97955" w:rsidRPr="007A1FD6" w:rsidTr="00CE3DF5">
        <w:tc>
          <w:tcPr>
            <w:tcW w:w="4815" w:type="dxa"/>
            <w:shd w:val="clear" w:color="auto" w:fill="E7E6E6" w:themeFill="background2"/>
          </w:tcPr>
          <w:p w:rsidR="00D97955" w:rsidRPr="007A1FD6" w:rsidRDefault="00D97955" w:rsidP="00CE3D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D97955" w:rsidRPr="007A1FD6" w:rsidRDefault="00D97955" w:rsidP="00CE3D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D6">
              <w:rPr>
                <w:rFonts w:ascii="Arial" w:hAnsi="Arial" w:cs="Arial"/>
                <w:sz w:val="16"/>
                <w:szCs w:val="16"/>
              </w:rPr>
              <w:t>APROBACIÓN</w:t>
            </w:r>
          </w:p>
        </w:tc>
        <w:tc>
          <w:tcPr>
            <w:tcW w:w="1418" w:type="dxa"/>
            <w:shd w:val="clear" w:color="auto" w:fill="E7E6E6" w:themeFill="background2"/>
          </w:tcPr>
          <w:p w:rsidR="00D97955" w:rsidRPr="007A1FD6" w:rsidRDefault="00D97955" w:rsidP="00CE3D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D6">
              <w:rPr>
                <w:rFonts w:ascii="Arial" w:hAnsi="Arial" w:cs="Arial"/>
                <w:sz w:val="16"/>
                <w:szCs w:val="16"/>
              </w:rPr>
              <w:t>PUBLICACIÓN</w:t>
            </w:r>
          </w:p>
        </w:tc>
        <w:tc>
          <w:tcPr>
            <w:tcW w:w="1276" w:type="dxa"/>
            <w:shd w:val="clear" w:color="auto" w:fill="E7E6E6" w:themeFill="background2"/>
          </w:tcPr>
          <w:p w:rsidR="00D97955" w:rsidRPr="007A1FD6" w:rsidRDefault="00D97955" w:rsidP="00CE3D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D6">
              <w:rPr>
                <w:rFonts w:ascii="Arial" w:hAnsi="Arial" w:cs="Arial"/>
                <w:sz w:val="16"/>
                <w:szCs w:val="16"/>
              </w:rPr>
              <w:t>VIGENCIA</w:t>
            </w:r>
          </w:p>
        </w:tc>
        <w:tc>
          <w:tcPr>
            <w:tcW w:w="1300" w:type="dxa"/>
            <w:shd w:val="clear" w:color="auto" w:fill="E7E6E6" w:themeFill="background2"/>
          </w:tcPr>
          <w:p w:rsidR="00D97955" w:rsidRPr="007A1FD6" w:rsidRDefault="00D97955" w:rsidP="00CE3D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1FD6">
              <w:rPr>
                <w:rFonts w:ascii="Arial" w:hAnsi="Arial" w:cs="Arial"/>
                <w:sz w:val="14"/>
                <w:szCs w:val="14"/>
              </w:rPr>
              <w:t>ULTIMA ACTIALIZACIÓN</w:t>
            </w:r>
          </w:p>
        </w:tc>
        <w:tc>
          <w:tcPr>
            <w:tcW w:w="3407" w:type="dxa"/>
            <w:shd w:val="clear" w:color="auto" w:fill="E7E6E6" w:themeFill="background2"/>
          </w:tcPr>
          <w:p w:rsidR="00D97955" w:rsidRPr="007A1FD6" w:rsidRDefault="00D97955" w:rsidP="00CE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ARTÍCULOS APLICABLES</w:t>
            </w:r>
          </w:p>
        </w:tc>
      </w:tr>
      <w:tr w:rsidR="00D97955" w:rsidRPr="007A1FD6" w:rsidTr="00451097">
        <w:trPr>
          <w:trHeight w:val="718"/>
        </w:trPr>
        <w:tc>
          <w:tcPr>
            <w:tcW w:w="4815" w:type="dxa"/>
            <w:shd w:val="clear" w:color="auto" w:fill="FFFFFF" w:themeFill="background1"/>
          </w:tcPr>
          <w:p w:rsidR="007434C0" w:rsidRPr="007A1FD6" w:rsidRDefault="009A57C5" w:rsidP="00CE3D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eastAsia="Times New Roman" w:hAnsi="Arial" w:cs="Arial"/>
                <w:color w:val="000000"/>
                <w:lang w:eastAsia="es-MX"/>
              </w:rPr>
              <w:t xml:space="preserve"> Ley Orgánica del Poder</w:t>
            </w:r>
            <w:r w:rsidR="00451097" w:rsidRPr="007A1FD6">
              <w:rPr>
                <w:rFonts w:ascii="Arial" w:eastAsia="Times New Roman" w:hAnsi="Arial" w:cs="Arial"/>
                <w:color w:val="000000"/>
                <w:lang w:eastAsia="es-MX"/>
              </w:rPr>
              <w:t xml:space="preserve"> Ejecutivo del Estado de Jalisco</w:t>
            </w:r>
          </w:p>
        </w:tc>
        <w:tc>
          <w:tcPr>
            <w:tcW w:w="1417" w:type="dxa"/>
          </w:tcPr>
          <w:p w:rsidR="00D97955" w:rsidRPr="007A1FD6" w:rsidRDefault="00D4192B" w:rsidP="00D41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04/12/2018</w:t>
            </w:r>
          </w:p>
        </w:tc>
        <w:tc>
          <w:tcPr>
            <w:tcW w:w="1418" w:type="dxa"/>
          </w:tcPr>
          <w:p w:rsidR="00D97955" w:rsidRPr="007A1FD6" w:rsidRDefault="00D4192B" w:rsidP="00CE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05/12/2018</w:t>
            </w:r>
          </w:p>
        </w:tc>
        <w:tc>
          <w:tcPr>
            <w:tcW w:w="1276" w:type="dxa"/>
          </w:tcPr>
          <w:p w:rsidR="00D97955" w:rsidRPr="007A1FD6" w:rsidRDefault="00D4192B" w:rsidP="00CE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06/12/2018</w:t>
            </w:r>
          </w:p>
        </w:tc>
        <w:tc>
          <w:tcPr>
            <w:tcW w:w="1300" w:type="dxa"/>
          </w:tcPr>
          <w:p w:rsidR="00D97955" w:rsidRPr="007A1FD6" w:rsidRDefault="00D4192B" w:rsidP="00CE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24/04/2020</w:t>
            </w:r>
          </w:p>
        </w:tc>
        <w:tc>
          <w:tcPr>
            <w:tcW w:w="3407" w:type="dxa"/>
          </w:tcPr>
          <w:p w:rsidR="00D97955" w:rsidRPr="007A1FD6" w:rsidRDefault="007A1FD6" w:rsidP="00CE3DF5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1, 2, 3, 4, 5, 7, 13, 15, 17, 19, 28, 48, 50, 55, 56, 57, 58, 66, 67, 68, 69, 70, 71, 72, 73, 74, 75, 76, 77, 78, 79, 80</w:t>
            </w:r>
          </w:p>
        </w:tc>
      </w:tr>
      <w:tr w:rsidR="00451097" w:rsidRPr="007A1FD6" w:rsidTr="00116BF4">
        <w:tc>
          <w:tcPr>
            <w:tcW w:w="4815" w:type="dxa"/>
            <w:shd w:val="clear" w:color="auto" w:fill="FFFFFF" w:themeFill="background1"/>
            <w:vAlign w:val="bottom"/>
          </w:tcPr>
          <w:p w:rsidR="00451097" w:rsidRPr="007A1FD6" w:rsidRDefault="00451097" w:rsidP="0045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1FD6">
              <w:rPr>
                <w:rFonts w:ascii="Arial" w:eastAsia="Times New Roman" w:hAnsi="Arial" w:cs="Arial"/>
                <w:color w:val="000000"/>
                <w:lang w:eastAsia="es-MX"/>
              </w:rPr>
              <w:t>Ley Orgánica del Instituto de Información Estadística y Geográfica del Estado de Jalisco</w:t>
            </w:r>
          </w:p>
          <w:p w:rsidR="00451097" w:rsidRPr="007A1FD6" w:rsidRDefault="00451097" w:rsidP="0045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1097" w:rsidRPr="007A1FD6" w:rsidRDefault="00D419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02/12/2013</w:t>
            </w:r>
          </w:p>
        </w:tc>
        <w:tc>
          <w:tcPr>
            <w:tcW w:w="1418" w:type="dxa"/>
          </w:tcPr>
          <w:p w:rsidR="00451097" w:rsidRPr="007A1FD6" w:rsidRDefault="00D419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07/12/2013</w:t>
            </w:r>
          </w:p>
        </w:tc>
        <w:tc>
          <w:tcPr>
            <w:tcW w:w="1276" w:type="dxa"/>
          </w:tcPr>
          <w:p w:rsidR="00451097" w:rsidRPr="007A1FD6" w:rsidRDefault="00D419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08/12/2013</w:t>
            </w:r>
          </w:p>
        </w:tc>
        <w:tc>
          <w:tcPr>
            <w:tcW w:w="1300" w:type="dxa"/>
          </w:tcPr>
          <w:p w:rsidR="00451097" w:rsidRPr="007A1FD6" w:rsidRDefault="00D419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31/10/2019</w:t>
            </w:r>
          </w:p>
        </w:tc>
        <w:tc>
          <w:tcPr>
            <w:tcW w:w="3407" w:type="dxa"/>
          </w:tcPr>
          <w:p w:rsidR="00451097" w:rsidRPr="007A1FD6" w:rsidRDefault="00D4192B" w:rsidP="00451097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TODA LA LEY ES APLICABLE</w:t>
            </w:r>
          </w:p>
        </w:tc>
      </w:tr>
      <w:tr w:rsidR="00451097" w:rsidRPr="007A1FD6" w:rsidTr="0062755E">
        <w:tc>
          <w:tcPr>
            <w:tcW w:w="4815" w:type="dxa"/>
            <w:shd w:val="clear" w:color="auto" w:fill="FFFFFF" w:themeFill="background1"/>
            <w:vAlign w:val="bottom"/>
          </w:tcPr>
          <w:p w:rsidR="00451097" w:rsidRPr="007A1FD6" w:rsidRDefault="00451097" w:rsidP="0045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1FD6">
              <w:rPr>
                <w:rFonts w:ascii="Arial" w:eastAsia="Times New Roman" w:hAnsi="Arial" w:cs="Arial"/>
                <w:color w:val="000000"/>
                <w:lang w:eastAsia="es-MX"/>
              </w:rPr>
              <w:t>Ley de Transparencia y Acceso a la Información Pública del Estado de Jalisco y sus Municipios</w:t>
            </w:r>
          </w:p>
          <w:p w:rsidR="00451097" w:rsidRPr="007A1FD6" w:rsidRDefault="00451097" w:rsidP="0045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17" w:type="dxa"/>
          </w:tcPr>
          <w:p w:rsidR="00451097" w:rsidRPr="007A1FD6" w:rsidRDefault="00E16342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19/07/2013</w:t>
            </w:r>
          </w:p>
        </w:tc>
        <w:tc>
          <w:tcPr>
            <w:tcW w:w="1418" w:type="dxa"/>
          </w:tcPr>
          <w:p w:rsidR="00451097" w:rsidRPr="007A1FD6" w:rsidRDefault="00D419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08/08/2013</w:t>
            </w:r>
          </w:p>
        </w:tc>
        <w:tc>
          <w:tcPr>
            <w:tcW w:w="1276" w:type="dxa"/>
          </w:tcPr>
          <w:p w:rsidR="00451097" w:rsidRPr="007A1FD6" w:rsidRDefault="00E16342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09/08/2013</w:t>
            </w:r>
          </w:p>
        </w:tc>
        <w:tc>
          <w:tcPr>
            <w:tcW w:w="1300" w:type="dxa"/>
          </w:tcPr>
          <w:p w:rsidR="00451097" w:rsidRPr="007A1FD6" w:rsidRDefault="00D419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24/04/2020</w:t>
            </w:r>
          </w:p>
        </w:tc>
        <w:tc>
          <w:tcPr>
            <w:tcW w:w="3407" w:type="dxa"/>
          </w:tcPr>
          <w:p w:rsidR="00451097" w:rsidRPr="007A1FD6" w:rsidRDefault="007A1FD6" w:rsidP="00451097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TODA LA LEY ES APLICABLE</w:t>
            </w:r>
          </w:p>
        </w:tc>
      </w:tr>
      <w:tr w:rsidR="00451097" w:rsidRPr="007A1FD6" w:rsidTr="002724D5">
        <w:tc>
          <w:tcPr>
            <w:tcW w:w="4815" w:type="dxa"/>
            <w:shd w:val="clear" w:color="auto" w:fill="FFFFFF" w:themeFill="background1"/>
            <w:vAlign w:val="bottom"/>
          </w:tcPr>
          <w:p w:rsidR="00451097" w:rsidRPr="007A1FD6" w:rsidRDefault="00451097" w:rsidP="0045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1FD6">
              <w:rPr>
                <w:rFonts w:ascii="Arial" w:eastAsia="Times New Roman" w:hAnsi="Arial" w:cs="Arial"/>
                <w:color w:val="000000"/>
                <w:lang w:eastAsia="es-MX"/>
              </w:rPr>
              <w:t xml:space="preserve">Ley de Archivos del Estado de Jalisco y sus Municipios </w:t>
            </w:r>
          </w:p>
          <w:p w:rsidR="00451097" w:rsidRPr="007A1FD6" w:rsidRDefault="00451097" w:rsidP="0045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17" w:type="dxa"/>
          </w:tcPr>
          <w:p w:rsidR="00451097" w:rsidRPr="007A1FD6" w:rsidRDefault="00E16342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13/11/2019</w:t>
            </w:r>
          </w:p>
        </w:tc>
        <w:tc>
          <w:tcPr>
            <w:tcW w:w="1418" w:type="dxa"/>
          </w:tcPr>
          <w:p w:rsidR="00451097" w:rsidRPr="007A1FD6" w:rsidRDefault="00E16342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19/11/2019</w:t>
            </w:r>
          </w:p>
        </w:tc>
        <w:tc>
          <w:tcPr>
            <w:tcW w:w="1276" w:type="dxa"/>
          </w:tcPr>
          <w:p w:rsidR="00451097" w:rsidRPr="007A1FD6" w:rsidRDefault="00E16342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20/11/2019</w:t>
            </w:r>
          </w:p>
        </w:tc>
        <w:tc>
          <w:tcPr>
            <w:tcW w:w="1300" w:type="dxa"/>
          </w:tcPr>
          <w:p w:rsidR="00451097" w:rsidRPr="007A1FD6" w:rsidRDefault="00E16342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19/11/2019</w:t>
            </w:r>
          </w:p>
        </w:tc>
        <w:tc>
          <w:tcPr>
            <w:tcW w:w="3407" w:type="dxa"/>
          </w:tcPr>
          <w:p w:rsidR="00451097" w:rsidRPr="007A1FD6" w:rsidRDefault="007A1FD6" w:rsidP="00451097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TODA LA LEY ES APLICABLE</w:t>
            </w:r>
          </w:p>
        </w:tc>
      </w:tr>
      <w:tr w:rsidR="00451097" w:rsidRPr="007A1FD6" w:rsidTr="00451097">
        <w:trPr>
          <w:trHeight w:val="708"/>
        </w:trPr>
        <w:tc>
          <w:tcPr>
            <w:tcW w:w="4815" w:type="dxa"/>
            <w:shd w:val="clear" w:color="auto" w:fill="FFFFFF" w:themeFill="background1"/>
          </w:tcPr>
          <w:p w:rsidR="00451097" w:rsidRPr="007A1FD6" w:rsidRDefault="00451097" w:rsidP="00451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eastAsia="Times New Roman" w:hAnsi="Arial" w:cs="Arial"/>
                <w:color w:val="000000"/>
                <w:lang w:eastAsia="es-MX"/>
              </w:rPr>
              <w:t>Ley de Firma Electrónica Avanzada para el Estado de Jalisco y sus Municipios</w:t>
            </w:r>
            <w:r w:rsidRPr="007A1F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51097" w:rsidRPr="007A1FD6" w:rsidRDefault="00252168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10/12/2013</w:t>
            </w:r>
          </w:p>
        </w:tc>
        <w:tc>
          <w:tcPr>
            <w:tcW w:w="1418" w:type="dxa"/>
          </w:tcPr>
          <w:p w:rsidR="00451097" w:rsidRPr="007A1FD6" w:rsidRDefault="00252168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26/12/2013</w:t>
            </w:r>
          </w:p>
        </w:tc>
        <w:tc>
          <w:tcPr>
            <w:tcW w:w="1276" w:type="dxa"/>
          </w:tcPr>
          <w:p w:rsidR="00451097" w:rsidRPr="007A1FD6" w:rsidRDefault="00252168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27/12/2013</w:t>
            </w:r>
          </w:p>
        </w:tc>
        <w:tc>
          <w:tcPr>
            <w:tcW w:w="1300" w:type="dxa"/>
          </w:tcPr>
          <w:p w:rsidR="00451097" w:rsidRPr="007A1FD6" w:rsidRDefault="00252168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26/12/2013</w:t>
            </w:r>
          </w:p>
        </w:tc>
        <w:tc>
          <w:tcPr>
            <w:tcW w:w="3407" w:type="dxa"/>
          </w:tcPr>
          <w:p w:rsidR="00451097" w:rsidRPr="007A1FD6" w:rsidRDefault="007A1FD6" w:rsidP="00451097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1, 2, 3, 20, 21, 22, 23.</w:t>
            </w:r>
          </w:p>
        </w:tc>
      </w:tr>
      <w:tr w:rsidR="00451097" w:rsidRPr="007A1FD6" w:rsidTr="00CE3DF5">
        <w:tc>
          <w:tcPr>
            <w:tcW w:w="4815" w:type="dxa"/>
            <w:shd w:val="clear" w:color="auto" w:fill="FFFFFF" w:themeFill="background1"/>
          </w:tcPr>
          <w:p w:rsidR="00451097" w:rsidRPr="007A1FD6" w:rsidRDefault="00451097" w:rsidP="00451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eastAsia="Times New Roman" w:hAnsi="Arial" w:cs="Arial"/>
                <w:color w:val="000000"/>
                <w:lang w:eastAsia="es-MX"/>
              </w:rPr>
              <w:t>Ley de Incompatibilidades para los Servidores Públicos, Reglamentaria Art. 112</w:t>
            </w:r>
          </w:p>
        </w:tc>
        <w:tc>
          <w:tcPr>
            <w:tcW w:w="1417" w:type="dxa"/>
          </w:tcPr>
          <w:p w:rsidR="00451097" w:rsidRPr="007A1FD6" w:rsidRDefault="00252168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29/12/1979</w:t>
            </w:r>
          </w:p>
        </w:tc>
        <w:tc>
          <w:tcPr>
            <w:tcW w:w="1418" w:type="dxa"/>
          </w:tcPr>
          <w:p w:rsidR="00451097" w:rsidRPr="007A1FD6" w:rsidRDefault="00252168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03/01/1980</w:t>
            </w:r>
          </w:p>
        </w:tc>
        <w:tc>
          <w:tcPr>
            <w:tcW w:w="1276" w:type="dxa"/>
          </w:tcPr>
          <w:p w:rsidR="00451097" w:rsidRPr="007A1FD6" w:rsidRDefault="00252168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06/01/1980</w:t>
            </w:r>
          </w:p>
        </w:tc>
        <w:tc>
          <w:tcPr>
            <w:tcW w:w="1300" w:type="dxa"/>
          </w:tcPr>
          <w:p w:rsidR="00451097" w:rsidRPr="007A1FD6" w:rsidRDefault="00252168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10/08/2019</w:t>
            </w:r>
          </w:p>
        </w:tc>
        <w:tc>
          <w:tcPr>
            <w:tcW w:w="3407" w:type="dxa"/>
          </w:tcPr>
          <w:p w:rsidR="00451097" w:rsidRPr="007A1FD6" w:rsidRDefault="00835A0D" w:rsidP="000A0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APLICABLE</w:t>
            </w:r>
          </w:p>
        </w:tc>
      </w:tr>
      <w:tr w:rsidR="00451097" w:rsidRPr="007A1FD6" w:rsidTr="00CE3DF5">
        <w:tc>
          <w:tcPr>
            <w:tcW w:w="4815" w:type="dxa"/>
            <w:shd w:val="clear" w:color="auto" w:fill="FFFFFF" w:themeFill="background1"/>
          </w:tcPr>
          <w:p w:rsidR="00451097" w:rsidRPr="007A1FD6" w:rsidRDefault="00451097" w:rsidP="00451097">
            <w:pPr>
              <w:tabs>
                <w:tab w:val="right" w:pos="459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eastAsia="Times New Roman" w:hAnsi="Arial" w:cs="Arial"/>
                <w:color w:val="000000"/>
                <w:lang w:eastAsia="es-MX"/>
              </w:rPr>
              <w:t>Ley del Procedimiento Administrativo del Estado de Jalisco</w:t>
            </w:r>
            <w:r w:rsidRPr="007A1FD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451097" w:rsidRPr="007A1FD6" w:rsidRDefault="00252168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26/06/2000</w:t>
            </w:r>
          </w:p>
        </w:tc>
        <w:tc>
          <w:tcPr>
            <w:tcW w:w="1418" w:type="dxa"/>
          </w:tcPr>
          <w:p w:rsidR="00451097" w:rsidRPr="007A1FD6" w:rsidRDefault="00252168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15/07/2000</w:t>
            </w:r>
          </w:p>
        </w:tc>
        <w:tc>
          <w:tcPr>
            <w:tcW w:w="1276" w:type="dxa"/>
          </w:tcPr>
          <w:p w:rsidR="00451097" w:rsidRPr="007A1FD6" w:rsidRDefault="00252168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16/07/2000</w:t>
            </w:r>
          </w:p>
        </w:tc>
        <w:tc>
          <w:tcPr>
            <w:tcW w:w="1300" w:type="dxa"/>
          </w:tcPr>
          <w:p w:rsidR="00451097" w:rsidRPr="007A1FD6" w:rsidRDefault="00252168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25/01/2020</w:t>
            </w:r>
          </w:p>
        </w:tc>
        <w:tc>
          <w:tcPr>
            <w:tcW w:w="3407" w:type="dxa"/>
          </w:tcPr>
          <w:p w:rsidR="00451097" w:rsidRPr="007A1FD6" w:rsidRDefault="007A1FD6" w:rsidP="00451097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TODA LA LEY ES APLICABLE</w:t>
            </w:r>
          </w:p>
        </w:tc>
      </w:tr>
      <w:tr w:rsidR="00451097" w:rsidRPr="007A1FD6" w:rsidTr="00CE3DF5">
        <w:tc>
          <w:tcPr>
            <w:tcW w:w="4815" w:type="dxa"/>
            <w:shd w:val="clear" w:color="auto" w:fill="FFFFFF" w:themeFill="background1"/>
          </w:tcPr>
          <w:p w:rsidR="00451097" w:rsidRPr="007A1FD6" w:rsidRDefault="00451097" w:rsidP="00451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Ley de Responsabilidad Patrimonial del Estado de Jalisco y sus Municipios</w:t>
            </w:r>
          </w:p>
        </w:tc>
        <w:tc>
          <w:tcPr>
            <w:tcW w:w="1417" w:type="dxa"/>
          </w:tcPr>
          <w:p w:rsidR="00451097" w:rsidRPr="007A1FD6" w:rsidRDefault="00AA62E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25/08/2003</w:t>
            </w:r>
          </w:p>
        </w:tc>
        <w:tc>
          <w:tcPr>
            <w:tcW w:w="1418" w:type="dxa"/>
          </w:tcPr>
          <w:p w:rsidR="00451097" w:rsidRPr="007A1FD6" w:rsidRDefault="00AA62E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11/09/2003</w:t>
            </w:r>
          </w:p>
        </w:tc>
        <w:tc>
          <w:tcPr>
            <w:tcW w:w="1276" w:type="dxa"/>
          </w:tcPr>
          <w:p w:rsidR="00451097" w:rsidRPr="007A1FD6" w:rsidRDefault="00AA62E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01/01/2004</w:t>
            </w:r>
          </w:p>
        </w:tc>
        <w:tc>
          <w:tcPr>
            <w:tcW w:w="1300" w:type="dxa"/>
          </w:tcPr>
          <w:p w:rsidR="00451097" w:rsidRPr="007A1FD6" w:rsidRDefault="00AA62E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11/05/2019</w:t>
            </w:r>
          </w:p>
        </w:tc>
        <w:tc>
          <w:tcPr>
            <w:tcW w:w="3407" w:type="dxa"/>
          </w:tcPr>
          <w:p w:rsidR="00451097" w:rsidRPr="007A1FD6" w:rsidRDefault="00451097" w:rsidP="00451097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TODA LA LEY ES APLICABLE</w:t>
            </w:r>
          </w:p>
        </w:tc>
      </w:tr>
      <w:tr w:rsidR="00451097" w:rsidRPr="007A1FD6" w:rsidTr="0002435A">
        <w:tc>
          <w:tcPr>
            <w:tcW w:w="4815" w:type="dxa"/>
            <w:shd w:val="clear" w:color="auto" w:fill="FFFFFF" w:themeFill="background1"/>
            <w:vAlign w:val="bottom"/>
          </w:tcPr>
          <w:p w:rsidR="00451097" w:rsidRPr="007A1FD6" w:rsidRDefault="00451097" w:rsidP="0045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1FD6">
              <w:rPr>
                <w:rFonts w:ascii="Arial" w:eastAsia="Times New Roman" w:hAnsi="Arial" w:cs="Arial"/>
                <w:color w:val="000000"/>
                <w:lang w:eastAsia="es-MX"/>
              </w:rPr>
              <w:t>Ley del Instituto de Pensiones del Estado de Jalisco</w:t>
            </w:r>
          </w:p>
          <w:p w:rsidR="00451097" w:rsidRPr="007A1FD6" w:rsidRDefault="00451097" w:rsidP="0045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51097" w:rsidRPr="007A1FD6" w:rsidRDefault="00451097" w:rsidP="0045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17" w:type="dxa"/>
          </w:tcPr>
          <w:p w:rsidR="00451097" w:rsidRPr="007A1FD6" w:rsidRDefault="00AA62E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12/11/2009</w:t>
            </w:r>
          </w:p>
        </w:tc>
        <w:tc>
          <w:tcPr>
            <w:tcW w:w="1418" w:type="dxa"/>
          </w:tcPr>
          <w:p w:rsidR="00451097" w:rsidRPr="007A1FD6" w:rsidRDefault="00AA62E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19/11/2009</w:t>
            </w:r>
          </w:p>
        </w:tc>
        <w:tc>
          <w:tcPr>
            <w:tcW w:w="1276" w:type="dxa"/>
          </w:tcPr>
          <w:p w:rsidR="00451097" w:rsidRPr="007A1FD6" w:rsidRDefault="00AA62E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20/11/2009</w:t>
            </w:r>
          </w:p>
        </w:tc>
        <w:tc>
          <w:tcPr>
            <w:tcW w:w="1300" w:type="dxa"/>
          </w:tcPr>
          <w:p w:rsidR="00451097" w:rsidRPr="007A1FD6" w:rsidRDefault="00AA62E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10/08/2019</w:t>
            </w:r>
          </w:p>
        </w:tc>
        <w:tc>
          <w:tcPr>
            <w:tcW w:w="3407" w:type="dxa"/>
          </w:tcPr>
          <w:p w:rsidR="00451097" w:rsidRPr="007A1FD6" w:rsidRDefault="00451097" w:rsidP="00835A0D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 xml:space="preserve">TODA LA LEY ES </w:t>
            </w:r>
            <w:r w:rsidR="00835A0D">
              <w:rPr>
                <w:rFonts w:ascii="Arial" w:hAnsi="Arial" w:cs="Arial"/>
                <w:sz w:val="20"/>
                <w:szCs w:val="20"/>
              </w:rPr>
              <w:t>APLICABLE</w:t>
            </w:r>
          </w:p>
        </w:tc>
      </w:tr>
      <w:tr w:rsidR="00451097" w:rsidRPr="007A1FD6" w:rsidTr="00CE3DF5">
        <w:tc>
          <w:tcPr>
            <w:tcW w:w="4815" w:type="dxa"/>
          </w:tcPr>
          <w:p w:rsidR="00451097" w:rsidRPr="007A1FD6" w:rsidRDefault="00451097" w:rsidP="00451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eastAsia="Times New Roman" w:hAnsi="Arial" w:cs="Arial"/>
                <w:color w:val="000000"/>
                <w:lang w:eastAsia="es-MX"/>
              </w:rPr>
              <w:t>Ley de Fiscalización Superior y Rendición de Cuentas del Estado de Jalisco y Municipios</w:t>
            </w:r>
          </w:p>
        </w:tc>
        <w:tc>
          <w:tcPr>
            <w:tcW w:w="1417" w:type="dxa"/>
          </w:tcPr>
          <w:p w:rsidR="00451097" w:rsidRPr="007A1FD6" w:rsidRDefault="00AA62E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14/09/2017</w:t>
            </w:r>
          </w:p>
        </w:tc>
        <w:tc>
          <w:tcPr>
            <w:tcW w:w="1418" w:type="dxa"/>
          </w:tcPr>
          <w:p w:rsidR="00451097" w:rsidRPr="007A1FD6" w:rsidRDefault="00AA62E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26/09/2017</w:t>
            </w:r>
          </w:p>
        </w:tc>
        <w:tc>
          <w:tcPr>
            <w:tcW w:w="1276" w:type="dxa"/>
          </w:tcPr>
          <w:p w:rsidR="00451097" w:rsidRPr="007A1FD6" w:rsidRDefault="00AA62E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01/01/2018</w:t>
            </w:r>
          </w:p>
        </w:tc>
        <w:tc>
          <w:tcPr>
            <w:tcW w:w="1300" w:type="dxa"/>
          </w:tcPr>
          <w:p w:rsidR="00451097" w:rsidRPr="007A1FD6" w:rsidRDefault="00AA62E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26/10/2017</w:t>
            </w:r>
          </w:p>
        </w:tc>
        <w:tc>
          <w:tcPr>
            <w:tcW w:w="3407" w:type="dxa"/>
          </w:tcPr>
          <w:p w:rsidR="00451097" w:rsidRPr="007A1FD6" w:rsidRDefault="00451097" w:rsidP="00451097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TODA LA LEY ES APLICABLE</w:t>
            </w:r>
          </w:p>
        </w:tc>
      </w:tr>
      <w:tr w:rsidR="00451097" w:rsidRPr="007A1FD6" w:rsidTr="007434C0">
        <w:trPr>
          <w:trHeight w:val="307"/>
        </w:trPr>
        <w:tc>
          <w:tcPr>
            <w:tcW w:w="4815" w:type="dxa"/>
          </w:tcPr>
          <w:p w:rsidR="00451097" w:rsidRPr="007A1FD6" w:rsidRDefault="00451097" w:rsidP="00451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eastAsia="Times New Roman" w:hAnsi="Arial" w:cs="Arial"/>
                <w:color w:val="000000"/>
                <w:lang w:eastAsia="es-MX"/>
              </w:rPr>
              <w:t>Ley de Compras Gubernamentales, Enajenaciones y Contratación de Servicios del Estado de Jalisco y sus Municipios</w:t>
            </w:r>
          </w:p>
        </w:tc>
        <w:tc>
          <w:tcPr>
            <w:tcW w:w="1417" w:type="dxa"/>
          </w:tcPr>
          <w:p w:rsidR="00451097" w:rsidRPr="007A1FD6" w:rsidRDefault="005804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06/10/2016</w:t>
            </w:r>
          </w:p>
        </w:tc>
        <w:tc>
          <w:tcPr>
            <w:tcW w:w="1418" w:type="dxa"/>
          </w:tcPr>
          <w:p w:rsidR="00451097" w:rsidRPr="007A1FD6" w:rsidRDefault="005804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27/10/2016</w:t>
            </w:r>
          </w:p>
        </w:tc>
        <w:tc>
          <w:tcPr>
            <w:tcW w:w="1276" w:type="dxa"/>
          </w:tcPr>
          <w:p w:rsidR="00451097" w:rsidRPr="007A1FD6" w:rsidRDefault="005804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27/01/2017</w:t>
            </w:r>
          </w:p>
        </w:tc>
        <w:tc>
          <w:tcPr>
            <w:tcW w:w="1300" w:type="dxa"/>
          </w:tcPr>
          <w:p w:rsidR="00451097" w:rsidRPr="007A1FD6" w:rsidRDefault="005804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11/05/2019</w:t>
            </w:r>
          </w:p>
        </w:tc>
        <w:tc>
          <w:tcPr>
            <w:tcW w:w="3407" w:type="dxa"/>
          </w:tcPr>
          <w:p w:rsidR="00451097" w:rsidRPr="007A1FD6" w:rsidRDefault="00451097" w:rsidP="00AF21C2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 xml:space="preserve">TODA LA LEY ES </w:t>
            </w:r>
            <w:r w:rsidR="00AF21C2" w:rsidRPr="007A1FD6">
              <w:rPr>
                <w:rFonts w:ascii="Arial" w:hAnsi="Arial" w:cs="Arial"/>
                <w:sz w:val="20"/>
                <w:szCs w:val="20"/>
              </w:rPr>
              <w:t>APLICABLE</w:t>
            </w:r>
          </w:p>
        </w:tc>
      </w:tr>
      <w:tr w:rsidR="00451097" w:rsidRPr="007A1FD6" w:rsidTr="00CE3DF5">
        <w:tc>
          <w:tcPr>
            <w:tcW w:w="4815" w:type="dxa"/>
          </w:tcPr>
          <w:p w:rsidR="00451097" w:rsidRPr="007A1FD6" w:rsidRDefault="00451097" w:rsidP="004510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eastAsia="Times New Roman" w:hAnsi="Arial" w:cs="Arial"/>
                <w:color w:val="000000"/>
                <w:lang w:eastAsia="es-MX"/>
              </w:rPr>
              <w:t>Ley de Gestión Integral de los Residuos del Estado de Jalisco</w:t>
            </w:r>
          </w:p>
        </w:tc>
        <w:tc>
          <w:tcPr>
            <w:tcW w:w="1417" w:type="dxa"/>
          </w:tcPr>
          <w:p w:rsidR="00451097" w:rsidRPr="007A1FD6" w:rsidRDefault="005804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31/01/2007</w:t>
            </w:r>
          </w:p>
        </w:tc>
        <w:tc>
          <w:tcPr>
            <w:tcW w:w="1418" w:type="dxa"/>
          </w:tcPr>
          <w:p w:rsidR="00451097" w:rsidRPr="007A1FD6" w:rsidRDefault="005804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24/02/2007</w:t>
            </w:r>
          </w:p>
        </w:tc>
        <w:tc>
          <w:tcPr>
            <w:tcW w:w="1276" w:type="dxa"/>
          </w:tcPr>
          <w:p w:rsidR="00451097" w:rsidRPr="007A1FD6" w:rsidRDefault="005804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24/05/2007</w:t>
            </w:r>
          </w:p>
        </w:tc>
        <w:tc>
          <w:tcPr>
            <w:tcW w:w="1300" w:type="dxa"/>
          </w:tcPr>
          <w:p w:rsidR="00451097" w:rsidRPr="007A1FD6" w:rsidRDefault="005804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27/04/2019</w:t>
            </w:r>
          </w:p>
        </w:tc>
        <w:tc>
          <w:tcPr>
            <w:tcW w:w="3407" w:type="dxa"/>
          </w:tcPr>
          <w:p w:rsidR="00451097" w:rsidRPr="007A1FD6" w:rsidRDefault="00835A0D" w:rsidP="00451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OBSERVABLE</w:t>
            </w:r>
          </w:p>
        </w:tc>
      </w:tr>
      <w:tr w:rsidR="00451097" w:rsidRPr="007A1FD6" w:rsidTr="00CE3DF5">
        <w:tc>
          <w:tcPr>
            <w:tcW w:w="4815" w:type="dxa"/>
          </w:tcPr>
          <w:p w:rsidR="00451097" w:rsidRPr="007A1FD6" w:rsidRDefault="00451097" w:rsidP="00451097">
            <w:pPr>
              <w:pStyle w:val="Estilo"/>
              <w:rPr>
                <w:rFonts w:cs="Arial"/>
                <w:sz w:val="20"/>
                <w:szCs w:val="20"/>
              </w:rPr>
            </w:pPr>
            <w:r w:rsidRPr="007A1FD6">
              <w:rPr>
                <w:rFonts w:eastAsia="Times New Roman" w:cs="Arial"/>
                <w:color w:val="000000"/>
                <w:lang w:eastAsia="es-MX"/>
              </w:rPr>
              <w:t>Ley de Justicia Administrativa del Estado de Jalisco</w:t>
            </w:r>
          </w:p>
        </w:tc>
        <w:tc>
          <w:tcPr>
            <w:tcW w:w="1417" w:type="dxa"/>
          </w:tcPr>
          <w:p w:rsidR="00451097" w:rsidRPr="007A1FD6" w:rsidRDefault="0018167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22/12/1999</w:t>
            </w:r>
          </w:p>
        </w:tc>
        <w:tc>
          <w:tcPr>
            <w:tcW w:w="1418" w:type="dxa"/>
          </w:tcPr>
          <w:p w:rsidR="00451097" w:rsidRPr="007A1FD6" w:rsidRDefault="0018167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18/01/2000</w:t>
            </w:r>
          </w:p>
        </w:tc>
        <w:tc>
          <w:tcPr>
            <w:tcW w:w="1276" w:type="dxa"/>
          </w:tcPr>
          <w:p w:rsidR="00451097" w:rsidRPr="007A1FD6" w:rsidRDefault="0018167A" w:rsidP="001816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18/04/2000</w:t>
            </w:r>
          </w:p>
        </w:tc>
        <w:tc>
          <w:tcPr>
            <w:tcW w:w="1300" w:type="dxa"/>
          </w:tcPr>
          <w:p w:rsidR="00451097" w:rsidRPr="007A1FD6" w:rsidRDefault="0018167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11/01/2018</w:t>
            </w:r>
          </w:p>
        </w:tc>
        <w:tc>
          <w:tcPr>
            <w:tcW w:w="3407" w:type="dxa"/>
          </w:tcPr>
          <w:p w:rsidR="00451097" w:rsidRPr="007A1FD6" w:rsidRDefault="007A1FD6" w:rsidP="00451097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TODA LA LEY ES APLICABLE</w:t>
            </w:r>
          </w:p>
        </w:tc>
      </w:tr>
      <w:tr w:rsidR="00451097" w:rsidRPr="007A1FD6" w:rsidTr="00CE3DF5">
        <w:tc>
          <w:tcPr>
            <w:tcW w:w="4815" w:type="dxa"/>
          </w:tcPr>
          <w:p w:rsidR="00451097" w:rsidRPr="007A1FD6" w:rsidRDefault="00451097" w:rsidP="00451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eastAsia="Times New Roman" w:hAnsi="Arial" w:cs="Arial"/>
                <w:color w:val="000000"/>
                <w:lang w:eastAsia="es-MX"/>
              </w:rPr>
              <w:t>Ley de Responsabilidades Políticas y Administrativas del Estado de Jalisco</w:t>
            </w:r>
          </w:p>
        </w:tc>
        <w:tc>
          <w:tcPr>
            <w:tcW w:w="1417" w:type="dxa"/>
          </w:tcPr>
          <w:p w:rsidR="00451097" w:rsidRPr="007A1FD6" w:rsidRDefault="006B7B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14/09/2017</w:t>
            </w:r>
          </w:p>
        </w:tc>
        <w:tc>
          <w:tcPr>
            <w:tcW w:w="1418" w:type="dxa"/>
          </w:tcPr>
          <w:p w:rsidR="00451097" w:rsidRPr="007A1FD6" w:rsidRDefault="006B7B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26/09/2017</w:t>
            </w:r>
          </w:p>
        </w:tc>
        <w:tc>
          <w:tcPr>
            <w:tcW w:w="1276" w:type="dxa"/>
          </w:tcPr>
          <w:p w:rsidR="00451097" w:rsidRPr="007A1FD6" w:rsidRDefault="006B7B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27/09/2017</w:t>
            </w:r>
          </w:p>
        </w:tc>
        <w:tc>
          <w:tcPr>
            <w:tcW w:w="1300" w:type="dxa"/>
          </w:tcPr>
          <w:p w:rsidR="00451097" w:rsidRPr="007A1FD6" w:rsidRDefault="006B7B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11/05/2019</w:t>
            </w:r>
          </w:p>
        </w:tc>
        <w:tc>
          <w:tcPr>
            <w:tcW w:w="3407" w:type="dxa"/>
          </w:tcPr>
          <w:p w:rsidR="00451097" w:rsidRPr="007A1FD6" w:rsidRDefault="007A1FD6" w:rsidP="007A1FD6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 xml:space="preserve">TODA LA LEY ES APLICABLE </w:t>
            </w:r>
          </w:p>
        </w:tc>
      </w:tr>
      <w:tr w:rsidR="00451097" w:rsidRPr="007A1FD6" w:rsidTr="00CE3DF5">
        <w:tc>
          <w:tcPr>
            <w:tcW w:w="4815" w:type="dxa"/>
          </w:tcPr>
          <w:p w:rsidR="00451097" w:rsidRPr="007A1FD6" w:rsidRDefault="00451097" w:rsidP="00451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eastAsia="Times New Roman" w:hAnsi="Arial" w:cs="Arial"/>
                <w:color w:val="000000"/>
                <w:lang w:eastAsia="es-MX"/>
              </w:rPr>
              <w:t>Ley para los Servidores Públicos del Estado de Jalisco y sus Municipios</w:t>
            </w:r>
          </w:p>
        </w:tc>
        <w:tc>
          <w:tcPr>
            <w:tcW w:w="1417" w:type="dxa"/>
          </w:tcPr>
          <w:p w:rsidR="00451097" w:rsidRPr="007A1FD6" w:rsidRDefault="006B7B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22/03/1984</w:t>
            </w:r>
          </w:p>
        </w:tc>
        <w:tc>
          <w:tcPr>
            <w:tcW w:w="1418" w:type="dxa"/>
          </w:tcPr>
          <w:p w:rsidR="00451097" w:rsidRPr="007A1FD6" w:rsidRDefault="006B7B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07/04/1984</w:t>
            </w:r>
          </w:p>
        </w:tc>
        <w:tc>
          <w:tcPr>
            <w:tcW w:w="1276" w:type="dxa"/>
          </w:tcPr>
          <w:p w:rsidR="00451097" w:rsidRPr="007A1FD6" w:rsidRDefault="006B7B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07/06/1984</w:t>
            </w:r>
          </w:p>
        </w:tc>
        <w:tc>
          <w:tcPr>
            <w:tcW w:w="1300" w:type="dxa"/>
          </w:tcPr>
          <w:p w:rsidR="00451097" w:rsidRPr="007A1FD6" w:rsidRDefault="006B7B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24/04/2020</w:t>
            </w:r>
          </w:p>
        </w:tc>
        <w:tc>
          <w:tcPr>
            <w:tcW w:w="3407" w:type="dxa"/>
          </w:tcPr>
          <w:p w:rsidR="00451097" w:rsidRPr="007A1FD6" w:rsidRDefault="007A1FD6" w:rsidP="00451097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TODA LA LEY ES APLICABLE</w:t>
            </w:r>
          </w:p>
        </w:tc>
      </w:tr>
      <w:tr w:rsidR="00451097" w:rsidRPr="007A1FD6" w:rsidTr="00A60189">
        <w:tc>
          <w:tcPr>
            <w:tcW w:w="4815" w:type="dxa"/>
            <w:vAlign w:val="bottom"/>
          </w:tcPr>
          <w:p w:rsidR="00451097" w:rsidRPr="007A1FD6" w:rsidRDefault="00451097" w:rsidP="0045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1FD6">
              <w:rPr>
                <w:rFonts w:ascii="Arial" w:eastAsia="Times New Roman" w:hAnsi="Arial" w:cs="Arial"/>
                <w:color w:val="000000"/>
                <w:lang w:eastAsia="es-MX"/>
              </w:rPr>
              <w:t>Ley de Entrega-Recepción del Estado de Jalisco y sus Municipios</w:t>
            </w:r>
          </w:p>
          <w:p w:rsidR="007A1FD6" w:rsidRPr="007A1FD6" w:rsidRDefault="007A1FD6" w:rsidP="0045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17" w:type="dxa"/>
          </w:tcPr>
          <w:p w:rsidR="00451097" w:rsidRPr="007A1FD6" w:rsidRDefault="006B7B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14/09/2012</w:t>
            </w:r>
          </w:p>
        </w:tc>
        <w:tc>
          <w:tcPr>
            <w:tcW w:w="1418" w:type="dxa"/>
          </w:tcPr>
          <w:p w:rsidR="00451097" w:rsidRPr="007A1FD6" w:rsidRDefault="006B7B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13/10/2012</w:t>
            </w:r>
          </w:p>
        </w:tc>
        <w:tc>
          <w:tcPr>
            <w:tcW w:w="1276" w:type="dxa"/>
          </w:tcPr>
          <w:p w:rsidR="00451097" w:rsidRPr="007A1FD6" w:rsidRDefault="006B7B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01/07/2013</w:t>
            </w:r>
          </w:p>
        </w:tc>
        <w:tc>
          <w:tcPr>
            <w:tcW w:w="1300" w:type="dxa"/>
          </w:tcPr>
          <w:p w:rsidR="00451097" w:rsidRPr="007A1FD6" w:rsidRDefault="006B7B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21/04/2020</w:t>
            </w:r>
          </w:p>
        </w:tc>
        <w:tc>
          <w:tcPr>
            <w:tcW w:w="3407" w:type="dxa"/>
          </w:tcPr>
          <w:p w:rsidR="00451097" w:rsidRPr="007A1FD6" w:rsidRDefault="007A1FD6" w:rsidP="007A1FD6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 xml:space="preserve">TODA LA LEY ES APLICABLE </w:t>
            </w:r>
          </w:p>
        </w:tc>
      </w:tr>
      <w:tr w:rsidR="00451097" w:rsidRPr="007A1FD6" w:rsidTr="00CE3DF5">
        <w:tc>
          <w:tcPr>
            <w:tcW w:w="4815" w:type="dxa"/>
          </w:tcPr>
          <w:p w:rsidR="00451097" w:rsidRPr="007A1FD6" w:rsidRDefault="00451097" w:rsidP="00451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eastAsia="Times New Roman" w:hAnsi="Arial" w:cs="Arial"/>
                <w:color w:val="000000"/>
                <w:lang w:eastAsia="es-MX"/>
              </w:rPr>
              <w:t>Ley de Austeridad y Ahorro del Estado de Jalisco y sus Municipios</w:t>
            </w:r>
          </w:p>
        </w:tc>
        <w:tc>
          <w:tcPr>
            <w:tcW w:w="1417" w:type="dxa"/>
          </w:tcPr>
          <w:p w:rsidR="00451097" w:rsidRPr="007A1FD6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30/10/2014</w:t>
            </w:r>
          </w:p>
        </w:tc>
        <w:tc>
          <w:tcPr>
            <w:tcW w:w="1418" w:type="dxa"/>
          </w:tcPr>
          <w:p w:rsidR="00451097" w:rsidRPr="007A1FD6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22/11/2014</w:t>
            </w:r>
          </w:p>
        </w:tc>
        <w:tc>
          <w:tcPr>
            <w:tcW w:w="1276" w:type="dxa"/>
          </w:tcPr>
          <w:p w:rsidR="00451097" w:rsidRPr="007A1FD6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01/01/2015</w:t>
            </w:r>
          </w:p>
        </w:tc>
        <w:tc>
          <w:tcPr>
            <w:tcW w:w="1300" w:type="dxa"/>
          </w:tcPr>
          <w:p w:rsidR="00451097" w:rsidRPr="007A1FD6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16/04/2019</w:t>
            </w:r>
          </w:p>
        </w:tc>
        <w:tc>
          <w:tcPr>
            <w:tcW w:w="3407" w:type="dxa"/>
          </w:tcPr>
          <w:p w:rsidR="00451097" w:rsidRPr="007A1FD6" w:rsidRDefault="00451097" w:rsidP="00835A0D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 xml:space="preserve">TODA LA LEY ES </w:t>
            </w:r>
            <w:r w:rsidR="00835A0D">
              <w:rPr>
                <w:rFonts w:ascii="Arial" w:hAnsi="Arial" w:cs="Arial"/>
                <w:sz w:val="20"/>
                <w:szCs w:val="20"/>
              </w:rPr>
              <w:t>APLICABLE</w:t>
            </w:r>
          </w:p>
        </w:tc>
      </w:tr>
      <w:tr w:rsidR="00451097" w:rsidRPr="007A1FD6" w:rsidTr="00CE3DF5">
        <w:tc>
          <w:tcPr>
            <w:tcW w:w="4815" w:type="dxa"/>
          </w:tcPr>
          <w:p w:rsidR="00451097" w:rsidRPr="007A1FD6" w:rsidRDefault="00451097" w:rsidP="00451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eastAsia="Times New Roman" w:hAnsi="Arial" w:cs="Arial"/>
                <w:color w:val="000000"/>
                <w:lang w:eastAsia="es-MX"/>
              </w:rPr>
              <w:t>Ley de Presupuesto, Contabilidad y Gasto Público del estado de Jalisco</w:t>
            </w:r>
          </w:p>
        </w:tc>
        <w:tc>
          <w:tcPr>
            <w:tcW w:w="1417" w:type="dxa"/>
          </w:tcPr>
          <w:p w:rsidR="00451097" w:rsidRPr="007A1FD6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29/12/1997</w:t>
            </w:r>
          </w:p>
        </w:tc>
        <w:tc>
          <w:tcPr>
            <w:tcW w:w="1418" w:type="dxa"/>
          </w:tcPr>
          <w:p w:rsidR="00451097" w:rsidRPr="007A1FD6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20/01/1998</w:t>
            </w:r>
          </w:p>
        </w:tc>
        <w:tc>
          <w:tcPr>
            <w:tcW w:w="1276" w:type="dxa"/>
          </w:tcPr>
          <w:p w:rsidR="00451097" w:rsidRPr="007A1FD6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ENE/1998</w:t>
            </w:r>
          </w:p>
        </w:tc>
        <w:tc>
          <w:tcPr>
            <w:tcW w:w="1300" w:type="dxa"/>
          </w:tcPr>
          <w:p w:rsidR="00451097" w:rsidRPr="007A1FD6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05/11/2019</w:t>
            </w:r>
          </w:p>
        </w:tc>
        <w:tc>
          <w:tcPr>
            <w:tcW w:w="3407" w:type="dxa"/>
          </w:tcPr>
          <w:p w:rsidR="00451097" w:rsidRPr="007A1FD6" w:rsidRDefault="00835A0D" w:rsidP="00451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APLICABLE</w:t>
            </w:r>
          </w:p>
        </w:tc>
      </w:tr>
      <w:tr w:rsidR="00451097" w:rsidRPr="007A1FD6" w:rsidTr="00CE3DF5">
        <w:tc>
          <w:tcPr>
            <w:tcW w:w="4815" w:type="dxa"/>
          </w:tcPr>
          <w:p w:rsidR="007A1FD6" w:rsidRPr="007A1FD6" w:rsidRDefault="00451097" w:rsidP="00451097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1FD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Ley del Sistema Anticorrupción del Estado de Jalisco</w:t>
            </w:r>
          </w:p>
        </w:tc>
        <w:tc>
          <w:tcPr>
            <w:tcW w:w="1417" w:type="dxa"/>
          </w:tcPr>
          <w:p w:rsidR="00451097" w:rsidRPr="007A1FD6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18/07/2017</w:t>
            </w:r>
          </w:p>
        </w:tc>
        <w:tc>
          <w:tcPr>
            <w:tcW w:w="1418" w:type="dxa"/>
          </w:tcPr>
          <w:p w:rsidR="00451097" w:rsidRPr="007A1FD6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18/07/2017</w:t>
            </w:r>
          </w:p>
        </w:tc>
        <w:tc>
          <w:tcPr>
            <w:tcW w:w="1276" w:type="dxa"/>
          </w:tcPr>
          <w:p w:rsidR="00451097" w:rsidRPr="007A1FD6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19/07/2017</w:t>
            </w:r>
          </w:p>
        </w:tc>
        <w:tc>
          <w:tcPr>
            <w:tcW w:w="1300" w:type="dxa"/>
          </w:tcPr>
          <w:p w:rsidR="00451097" w:rsidRPr="007A1FD6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25/01/2018</w:t>
            </w:r>
          </w:p>
        </w:tc>
        <w:tc>
          <w:tcPr>
            <w:tcW w:w="3407" w:type="dxa"/>
          </w:tcPr>
          <w:p w:rsidR="00451097" w:rsidRPr="007A1FD6" w:rsidRDefault="00835A0D" w:rsidP="00451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APLICABLE</w:t>
            </w:r>
          </w:p>
        </w:tc>
      </w:tr>
      <w:tr w:rsidR="00451097" w:rsidRPr="007A1FD6" w:rsidTr="00CE3DF5">
        <w:tc>
          <w:tcPr>
            <w:tcW w:w="4815" w:type="dxa"/>
          </w:tcPr>
          <w:p w:rsidR="00451097" w:rsidRPr="007A1FD6" w:rsidRDefault="00451097" w:rsidP="00451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eastAsia="Times New Roman" w:hAnsi="Arial" w:cs="Arial"/>
                <w:color w:val="000000"/>
                <w:lang w:eastAsia="es-MX"/>
              </w:rPr>
              <w:t>Ley de Deuda Pública y Disciplina Financiera del Estado de Jalisco y sus Municipios</w:t>
            </w:r>
          </w:p>
        </w:tc>
        <w:tc>
          <w:tcPr>
            <w:tcW w:w="1417" w:type="dxa"/>
          </w:tcPr>
          <w:p w:rsidR="00451097" w:rsidRPr="007A1FD6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25/10/2016</w:t>
            </w:r>
          </w:p>
        </w:tc>
        <w:tc>
          <w:tcPr>
            <w:tcW w:w="1418" w:type="dxa"/>
          </w:tcPr>
          <w:p w:rsidR="00451097" w:rsidRPr="007A1FD6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26/11/2016</w:t>
            </w:r>
          </w:p>
        </w:tc>
        <w:tc>
          <w:tcPr>
            <w:tcW w:w="1276" w:type="dxa"/>
          </w:tcPr>
          <w:p w:rsidR="00451097" w:rsidRPr="007A1FD6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27/11/2016</w:t>
            </w:r>
          </w:p>
        </w:tc>
        <w:tc>
          <w:tcPr>
            <w:tcW w:w="1300" w:type="dxa"/>
          </w:tcPr>
          <w:p w:rsidR="00451097" w:rsidRPr="007A1FD6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05/11/2019</w:t>
            </w:r>
          </w:p>
        </w:tc>
        <w:tc>
          <w:tcPr>
            <w:tcW w:w="3407" w:type="dxa"/>
          </w:tcPr>
          <w:p w:rsidR="00451097" w:rsidRPr="007A1FD6" w:rsidRDefault="00451097" w:rsidP="00835A0D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 xml:space="preserve">TODA LA LEY ES </w:t>
            </w:r>
            <w:r w:rsidR="00835A0D">
              <w:rPr>
                <w:rFonts w:ascii="Arial" w:hAnsi="Arial" w:cs="Arial"/>
                <w:sz w:val="20"/>
                <w:szCs w:val="20"/>
              </w:rPr>
              <w:t>APLICABLE</w:t>
            </w:r>
          </w:p>
        </w:tc>
      </w:tr>
      <w:tr w:rsidR="00451097" w:rsidRPr="007A1FD6" w:rsidTr="00CE3DF5">
        <w:tc>
          <w:tcPr>
            <w:tcW w:w="4815" w:type="dxa"/>
          </w:tcPr>
          <w:p w:rsidR="00451097" w:rsidRPr="007A1FD6" w:rsidRDefault="00451097" w:rsidP="00451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eastAsia="Times New Roman" w:hAnsi="Arial" w:cs="Arial"/>
                <w:color w:val="000000"/>
                <w:lang w:eastAsia="es-MX"/>
              </w:rPr>
              <w:t>Ley de Planeación Participativa para el Estado de Jalisco y sus Municipios</w:t>
            </w:r>
          </w:p>
        </w:tc>
        <w:tc>
          <w:tcPr>
            <w:tcW w:w="1417" w:type="dxa"/>
          </w:tcPr>
          <w:p w:rsidR="00451097" w:rsidRPr="007A1FD6" w:rsidRDefault="00695A6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05/12/2018</w:t>
            </w:r>
          </w:p>
        </w:tc>
        <w:tc>
          <w:tcPr>
            <w:tcW w:w="1418" w:type="dxa"/>
          </w:tcPr>
          <w:p w:rsidR="00451097" w:rsidRPr="007A1FD6" w:rsidRDefault="00695A6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20/12/2018</w:t>
            </w:r>
          </w:p>
        </w:tc>
        <w:tc>
          <w:tcPr>
            <w:tcW w:w="1276" w:type="dxa"/>
          </w:tcPr>
          <w:p w:rsidR="00451097" w:rsidRPr="007A1FD6" w:rsidRDefault="00695A6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21/12/2018</w:t>
            </w:r>
          </w:p>
        </w:tc>
        <w:tc>
          <w:tcPr>
            <w:tcW w:w="1300" w:type="dxa"/>
          </w:tcPr>
          <w:p w:rsidR="00451097" w:rsidRPr="007A1FD6" w:rsidRDefault="00695A6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20/12/2018</w:t>
            </w:r>
          </w:p>
        </w:tc>
        <w:tc>
          <w:tcPr>
            <w:tcW w:w="3407" w:type="dxa"/>
          </w:tcPr>
          <w:p w:rsidR="00451097" w:rsidRPr="007A1FD6" w:rsidRDefault="007A1FD6" w:rsidP="00451097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TODA LA LEY ES APLICABLE</w:t>
            </w:r>
          </w:p>
        </w:tc>
      </w:tr>
      <w:tr w:rsidR="00451097" w:rsidRPr="007A1FD6" w:rsidTr="00CE3DF5">
        <w:tc>
          <w:tcPr>
            <w:tcW w:w="4815" w:type="dxa"/>
          </w:tcPr>
          <w:p w:rsidR="00451097" w:rsidRPr="007A1FD6" w:rsidRDefault="00451097" w:rsidP="00451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eastAsia="Times New Roman" w:hAnsi="Arial" w:cs="Arial"/>
                <w:color w:val="000000"/>
                <w:lang w:eastAsia="es-MX"/>
              </w:rPr>
              <w:t>Ley de Límites Territoriales de los Municipios del Estado de Jalisco</w:t>
            </w:r>
          </w:p>
        </w:tc>
        <w:tc>
          <w:tcPr>
            <w:tcW w:w="1417" w:type="dxa"/>
          </w:tcPr>
          <w:p w:rsidR="00451097" w:rsidRPr="007A1FD6" w:rsidRDefault="00695A6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04/12/2019</w:t>
            </w:r>
          </w:p>
        </w:tc>
        <w:tc>
          <w:tcPr>
            <w:tcW w:w="1418" w:type="dxa"/>
          </w:tcPr>
          <w:p w:rsidR="00451097" w:rsidRPr="007A1FD6" w:rsidRDefault="00695A6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28/12/2019</w:t>
            </w:r>
          </w:p>
        </w:tc>
        <w:tc>
          <w:tcPr>
            <w:tcW w:w="1276" w:type="dxa"/>
          </w:tcPr>
          <w:p w:rsidR="00451097" w:rsidRPr="007A1FD6" w:rsidRDefault="00695A6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29/12/2018</w:t>
            </w:r>
          </w:p>
        </w:tc>
        <w:tc>
          <w:tcPr>
            <w:tcW w:w="1300" w:type="dxa"/>
          </w:tcPr>
          <w:p w:rsidR="00451097" w:rsidRPr="007A1FD6" w:rsidRDefault="00695A6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24/04/2020</w:t>
            </w:r>
          </w:p>
        </w:tc>
        <w:tc>
          <w:tcPr>
            <w:tcW w:w="3407" w:type="dxa"/>
          </w:tcPr>
          <w:p w:rsidR="00451097" w:rsidRPr="007A1FD6" w:rsidRDefault="007A1FD6" w:rsidP="00451097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TODA LA LEY ES APLICABLE</w:t>
            </w:r>
          </w:p>
        </w:tc>
      </w:tr>
      <w:tr w:rsidR="003A54A2" w:rsidRPr="007A1FD6" w:rsidTr="003A54A2">
        <w:trPr>
          <w:trHeight w:val="930"/>
        </w:trPr>
        <w:tc>
          <w:tcPr>
            <w:tcW w:w="4815" w:type="dxa"/>
          </w:tcPr>
          <w:p w:rsidR="003A54A2" w:rsidRPr="007A1FD6" w:rsidRDefault="003A54A2" w:rsidP="003A54A2">
            <w:pPr>
              <w:pStyle w:val="Estilo"/>
              <w:rPr>
                <w:rFonts w:cs="Arial"/>
                <w:sz w:val="22"/>
              </w:rPr>
            </w:pPr>
            <w:r w:rsidRPr="007A1FD6">
              <w:rPr>
                <w:rFonts w:cs="Arial"/>
                <w:sz w:val="22"/>
              </w:rPr>
              <w:t>Código de Ética y Reglas de Integridad para los Servidores Públicos de la Administración Pública del Estado de Jalisco</w:t>
            </w:r>
          </w:p>
        </w:tc>
        <w:tc>
          <w:tcPr>
            <w:tcW w:w="1417" w:type="dxa"/>
          </w:tcPr>
          <w:p w:rsidR="003A54A2" w:rsidRPr="007A1FD6" w:rsidRDefault="003A54A2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20/02/2019</w:t>
            </w:r>
          </w:p>
        </w:tc>
        <w:tc>
          <w:tcPr>
            <w:tcW w:w="1418" w:type="dxa"/>
          </w:tcPr>
          <w:p w:rsidR="003A54A2" w:rsidRPr="007A1FD6" w:rsidRDefault="003A54A2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12/03/2019</w:t>
            </w:r>
          </w:p>
        </w:tc>
        <w:tc>
          <w:tcPr>
            <w:tcW w:w="1276" w:type="dxa"/>
          </w:tcPr>
          <w:p w:rsidR="003A54A2" w:rsidRPr="007A1FD6" w:rsidRDefault="003A54A2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13/03/2019</w:t>
            </w:r>
          </w:p>
        </w:tc>
        <w:tc>
          <w:tcPr>
            <w:tcW w:w="1300" w:type="dxa"/>
          </w:tcPr>
          <w:p w:rsidR="003A54A2" w:rsidRPr="007A1FD6" w:rsidRDefault="003A54A2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12/03/2019</w:t>
            </w:r>
          </w:p>
        </w:tc>
        <w:tc>
          <w:tcPr>
            <w:tcW w:w="3407" w:type="dxa"/>
          </w:tcPr>
          <w:p w:rsidR="003A54A2" w:rsidRPr="007A1FD6" w:rsidRDefault="007A1FD6" w:rsidP="00451097">
            <w:pPr>
              <w:rPr>
                <w:rFonts w:ascii="Arial" w:hAnsi="Arial" w:cs="Arial"/>
                <w:sz w:val="20"/>
                <w:szCs w:val="20"/>
              </w:rPr>
            </w:pPr>
            <w:r w:rsidRPr="007A1FD6">
              <w:rPr>
                <w:rFonts w:ascii="Arial" w:hAnsi="Arial" w:cs="Arial"/>
                <w:sz w:val="20"/>
                <w:szCs w:val="20"/>
              </w:rPr>
              <w:t>TODA LA LEY ES APLICABLE</w:t>
            </w:r>
          </w:p>
        </w:tc>
      </w:tr>
    </w:tbl>
    <w:p w:rsidR="00D97955" w:rsidRPr="007A1FD6" w:rsidRDefault="00D97955">
      <w:pPr>
        <w:rPr>
          <w:rFonts w:ascii="Arial" w:hAnsi="Arial" w:cs="Arial"/>
        </w:rPr>
      </w:pPr>
    </w:p>
    <w:p w:rsidR="00AF21C2" w:rsidRPr="007A1FD6" w:rsidRDefault="00AF21C2">
      <w:pPr>
        <w:rPr>
          <w:rFonts w:ascii="Arial" w:hAnsi="Arial" w:cs="Arial"/>
        </w:rPr>
      </w:pPr>
      <w:r w:rsidRPr="007A1FD6">
        <w:rPr>
          <w:rFonts w:ascii="Arial" w:hAnsi="Arial" w:cs="Arial"/>
        </w:rPr>
        <w:t>Nota: Aplicable se refiere a que nos obliga. Observable se refiere a las que nos sirven de soporte en caso de duda o controversia.</w:t>
      </w:r>
    </w:p>
    <w:sectPr w:rsidR="00AF21C2" w:rsidRPr="007A1FD6" w:rsidSect="0037165E">
      <w:headerReference w:type="default" r:id="rId7"/>
      <w:footerReference w:type="even" r:id="rId8"/>
      <w:pgSz w:w="15840" w:h="12240" w:orient="landscape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33" w:rsidRDefault="00773B33" w:rsidP="00747479">
      <w:pPr>
        <w:spacing w:after="0" w:line="240" w:lineRule="auto"/>
      </w:pPr>
      <w:r>
        <w:separator/>
      </w:r>
    </w:p>
  </w:endnote>
  <w:endnote w:type="continuationSeparator" w:id="0">
    <w:p w:rsidR="00773B33" w:rsidRDefault="00773B33" w:rsidP="0074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79" w:rsidRDefault="0008324E">
    <w:pPr>
      <w:pStyle w:val="Piedepgin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571.5pt">
          <v:imagedata r:id="rId1" o:title="iieg membretada carta-01 3"/>
        </v:shape>
      </w:pict>
    </w:r>
    <w:r w:rsidR="00747479">
      <w:rPr>
        <w:noProof/>
        <w:lang w:eastAsia="es-MX"/>
      </w:rPr>
      <w:drawing>
        <wp:inline distT="0" distB="0" distL="0" distR="0">
          <wp:extent cx="5607050" cy="7258050"/>
          <wp:effectExtent l="0" t="0" r="0" b="0"/>
          <wp:docPr id="1" name="Imagen 1" descr="C:\Users\rodolfo.perez\Documents\Rodolfo\IIEG TODO\1Diseño\1RECURSOS\Paquete imagen\Paquete 3.0\iieg membretada carta-01 3.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dolfo.perez\Documents\Rodolfo\IIEG TODO\1Diseño\1RECURSOS\Paquete imagen\Paquete 3.0\iieg membretada carta-01 3.0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725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33" w:rsidRDefault="00773B33" w:rsidP="00747479">
      <w:pPr>
        <w:spacing w:after="0" w:line="240" w:lineRule="auto"/>
      </w:pPr>
      <w:r>
        <w:separator/>
      </w:r>
    </w:p>
  </w:footnote>
  <w:footnote w:type="continuationSeparator" w:id="0">
    <w:p w:rsidR="00773B33" w:rsidRDefault="00773B33" w:rsidP="0074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79" w:rsidRDefault="00773B3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pt;margin-top:-35.35pt;width:611.7pt;height:791.45pt;z-index:-251658752;mso-position-horizontal-relative:text;mso-position-vertical-relative:text;mso-width-relative:page;mso-height-relative:page">
          <v:imagedata r:id="rId1" o:title="iieg membretada carta-01 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79"/>
    <w:rsid w:val="00014B47"/>
    <w:rsid w:val="0008324E"/>
    <w:rsid w:val="000A0E87"/>
    <w:rsid w:val="000C792A"/>
    <w:rsid w:val="0018167A"/>
    <w:rsid w:val="00182F62"/>
    <w:rsid w:val="001A125E"/>
    <w:rsid w:val="00252168"/>
    <w:rsid w:val="002832FD"/>
    <w:rsid w:val="0037165E"/>
    <w:rsid w:val="003A54A2"/>
    <w:rsid w:val="00401C11"/>
    <w:rsid w:val="00424754"/>
    <w:rsid w:val="00451097"/>
    <w:rsid w:val="005363BE"/>
    <w:rsid w:val="0054661E"/>
    <w:rsid w:val="0058042B"/>
    <w:rsid w:val="005B576B"/>
    <w:rsid w:val="006246D1"/>
    <w:rsid w:val="006508E1"/>
    <w:rsid w:val="00652EE5"/>
    <w:rsid w:val="00693BA6"/>
    <w:rsid w:val="00695A6A"/>
    <w:rsid w:val="006B7B2B"/>
    <w:rsid w:val="007434C0"/>
    <w:rsid w:val="00747479"/>
    <w:rsid w:val="00773B33"/>
    <w:rsid w:val="007A11FF"/>
    <w:rsid w:val="007A1FD6"/>
    <w:rsid w:val="007A2575"/>
    <w:rsid w:val="00816A14"/>
    <w:rsid w:val="00835A0D"/>
    <w:rsid w:val="0099311E"/>
    <w:rsid w:val="009A57C5"/>
    <w:rsid w:val="00AA62EA"/>
    <w:rsid w:val="00AF21C2"/>
    <w:rsid w:val="00B67092"/>
    <w:rsid w:val="00C94649"/>
    <w:rsid w:val="00CB4DF3"/>
    <w:rsid w:val="00D4192B"/>
    <w:rsid w:val="00D80FE3"/>
    <w:rsid w:val="00D97955"/>
    <w:rsid w:val="00DD474F"/>
    <w:rsid w:val="00E078B3"/>
    <w:rsid w:val="00E16342"/>
    <w:rsid w:val="00E775E4"/>
    <w:rsid w:val="00E855E1"/>
    <w:rsid w:val="00E97620"/>
    <w:rsid w:val="00F04BD3"/>
    <w:rsid w:val="00F57DED"/>
    <w:rsid w:val="00F83085"/>
    <w:rsid w:val="00F9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F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479"/>
  </w:style>
  <w:style w:type="paragraph" w:styleId="Piedepgina">
    <w:name w:val="footer"/>
    <w:basedOn w:val="Normal"/>
    <w:link w:val="PiedepginaCar"/>
    <w:uiPriority w:val="99"/>
    <w:unhideWhenUsed/>
    <w:rsid w:val="00747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479"/>
  </w:style>
  <w:style w:type="table" w:styleId="Tablaconcuadrcula">
    <w:name w:val="Table Grid"/>
    <w:basedOn w:val="Tablanormal"/>
    <w:uiPriority w:val="39"/>
    <w:rsid w:val="007A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basedOn w:val="Sinespaciado"/>
    <w:link w:val="EstiloCar"/>
    <w:qFormat/>
    <w:rsid w:val="00816A14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816A14"/>
    <w:rPr>
      <w:rFonts w:ascii="Arial" w:hAnsi="Arial"/>
      <w:sz w:val="24"/>
    </w:rPr>
  </w:style>
  <w:style w:type="paragraph" w:styleId="Sinespaciado">
    <w:name w:val="No Spacing"/>
    <w:uiPriority w:val="1"/>
    <w:qFormat/>
    <w:rsid w:val="00816A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F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479"/>
  </w:style>
  <w:style w:type="paragraph" w:styleId="Piedepgina">
    <w:name w:val="footer"/>
    <w:basedOn w:val="Normal"/>
    <w:link w:val="PiedepginaCar"/>
    <w:uiPriority w:val="99"/>
    <w:unhideWhenUsed/>
    <w:rsid w:val="00747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479"/>
  </w:style>
  <w:style w:type="table" w:styleId="Tablaconcuadrcula">
    <w:name w:val="Table Grid"/>
    <w:basedOn w:val="Tablanormal"/>
    <w:uiPriority w:val="39"/>
    <w:rsid w:val="007A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basedOn w:val="Sinespaciado"/>
    <w:link w:val="EstiloCar"/>
    <w:qFormat/>
    <w:rsid w:val="00816A14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816A14"/>
    <w:rPr>
      <w:rFonts w:ascii="Arial" w:hAnsi="Arial"/>
      <w:sz w:val="24"/>
    </w:rPr>
  </w:style>
  <w:style w:type="paragraph" w:styleId="Sinespaciado">
    <w:name w:val="No Spacing"/>
    <w:uiPriority w:val="1"/>
    <w:qFormat/>
    <w:rsid w:val="00816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Pérez Castellanos</dc:creator>
  <cp:lastModifiedBy>Daniel Castellanos</cp:lastModifiedBy>
  <cp:revision>2</cp:revision>
  <dcterms:created xsi:type="dcterms:W3CDTF">2020-06-02T20:36:00Z</dcterms:created>
  <dcterms:modified xsi:type="dcterms:W3CDTF">2020-06-02T20:36:00Z</dcterms:modified>
</cp:coreProperties>
</file>