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5234"/>
        <w:gridCol w:w="6513"/>
      </w:tblGrid>
      <w:tr w:rsidR="0031186B" w:rsidRPr="00053110" w:rsidTr="00223BDA">
        <w:trPr>
          <w:trHeight w:val="22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DATOS DE CARGO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31186B" w:rsidRPr="00053110" w:rsidTr="00223BDA">
        <w:trPr>
          <w:trHeight w:val="26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de la dependencia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ESCUELA DE CONSERVACIÓN Y RESTAURACIÓN DE OCCIDENTE</w:t>
            </w:r>
          </w:p>
        </w:tc>
      </w:tr>
      <w:tr w:rsidR="0031186B" w:rsidRPr="00053110" w:rsidTr="00223BDA">
        <w:trPr>
          <w:trHeight w:val="30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Oficina de adscripción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723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DIRECCIÓN </w:t>
            </w:r>
            <w:r w:rsidR="00C47E63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025F2D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ACAD</w:t>
            </w:r>
            <w:r w:rsidR="00723BAB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É</w:t>
            </w:r>
            <w:r w:rsidR="00025F2D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MCA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El empleo, cargo o comisión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723BA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DIRECTOR</w:t>
            </w:r>
            <w:r w:rsidR="00723BAB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ACADÉMICO</w:t>
            </w:r>
          </w:p>
        </w:tc>
      </w:tr>
      <w:tr w:rsidR="0031186B" w:rsidRPr="00053110" w:rsidTr="00223BDA">
        <w:trPr>
          <w:trHeight w:val="20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 de posesión o conclusión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723BA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 DE MARZO DE 2012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ANALCO # 285 BARRIO DE ANALCO, GUADALAJARA, JALISCO </w:t>
            </w:r>
          </w:p>
        </w:tc>
      </w:tr>
      <w:tr w:rsidR="0031186B" w:rsidRPr="00053110" w:rsidTr="00223BDA">
        <w:trPr>
          <w:trHeight w:val="22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Cargo anterior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DATOS DE CÓNYUGE O DEPENDIENTES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31186B" w:rsidRPr="00053110" w:rsidTr="00223BDA">
        <w:trPr>
          <w:trHeight w:val="20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Cantidad de los dependientes económicos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053110" w:rsidRDefault="00723BA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PERCEPCIONES DEL DECLARANTE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723BA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JOSÉ ÁLVARO ZÁRATE RAMÍREZ</w:t>
            </w:r>
          </w:p>
        </w:tc>
      </w:tr>
      <w:tr w:rsidR="0031186B" w:rsidRPr="00053110" w:rsidTr="00223BDA">
        <w:trPr>
          <w:trHeight w:val="323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Sueldos y Honorarios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C80E68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0E68">
              <w:rPr>
                <w:rFonts w:ascii="Century Gothic" w:hAnsi="Century Gothic" w:cs="Arial"/>
                <w:sz w:val="20"/>
                <w:szCs w:val="20"/>
              </w:rPr>
              <w:t>366,271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7B29A7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053110" w:rsidRDefault="007B29A7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053110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Inversiones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C80E68" w:rsidRDefault="00C80E68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0E68">
              <w:rPr>
                <w:rFonts w:ascii="Century Gothic" w:hAnsi="Century Gothic" w:cs="Arial"/>
                <w:sz w:val="20"/>
                <w:szCs w:val="20"/>
              </w:rPr>
              <w:t>19,403</w:t>
            </w:r>
            <w:r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PRESTAMOS HIPOTECARIOS, PERSONALES, (OTROS)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C80E68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</w:tr>
      <w:tr w:rsidR="007B29A7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053110" w:rsidRDefault="006F6880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053110" w:rsidRDefault="00C80E68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053110" w:rsidRDefault="00C80E68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0E6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4,988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31186B" w:rsidRPr="00053110" w:rsidTr="00223BDA">
        <w:trPr>
          <w:trHeight w:val="21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</w:t>
            </w:r>
            <w:r w:rsidR="00E83D6E"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B" w:rsidRPr="00053110" w:rsidRDefault="00C80E68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80E6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383,575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APLICACIÓN DE RECURSOS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31186B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JOSÉ ÁLVARO ZÁRATE RAMÍREZ</w:t>
            </w:r>
          </w:p>
        </w:tc>
      </w:tr>
      <w:tr w:rsidR="0031186B" w:rsidRPr="00053110" w:rsidTr="00223BDA">
        <w:trPr>
          <w:trHeight w:val="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053110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Pagos de Préstamos Hipotecarios, Personales, Otros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17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Adquisición de Vehículos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12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GASTOS MANUTENCIÓN, SERVICIOS GENERALES, ETC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188,950</w:t>
            </w:r>
            <w:r w:rsidR="004F393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7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Otros, I.S.R. Pensiones del Estado de Jalisco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175,222</w:t>
            </w:r>
            <w:r w:rsidR="004F393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40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Saldo Total Rubro 7Inversiones, </w:t>
            </w:r>
            <w:proofErr w:type="spellStart"/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Ctas</w:t>
            </w:r>
            <w:proofErr w:type="spellEnd"/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Bancarias Actual al Corte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4F3938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4F393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12,316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2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EF769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383,575</w:t>
            </w:r>
            <w:r w:rsidR="004F393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1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CÓNYUGE</w:t>
            </w:r>
          </w:p>
        </w:tc>
      </w:tr>
      <w:tr w:rsidR="006F6880" w:rsidRPr="00053110" w:rsidTr="00223BDA">
        <w:trPr>
          <w:trHeight w:val="217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Pagos de Préstamos Hipotecarios, Personales, Otros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GASTOS MANUTENCIÓN, SERVICIOS GENERALES, ETC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13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Otros, I.S.R. Pensiones del Estado de Jalisco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40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Saldo Total Rubro 7Inversiones, </w:t>
            </w:r>
            <w:proofErr w:type="spellStart"/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Ctas</w:t>
            </w:r>
            <w:proofErr w:type="spellEnd"/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Bancarias Actual al Corte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1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B75C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 TOTAL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4F3938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383,575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BIENES INMUEBLES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B75C74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JOSÉ ÁLVARO ZÁRATE RAMÍREZ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Tipo de inmueble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Forma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Superficie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 de construcción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Tratándose de inmuebles no edificados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El valor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 suma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Bienes declarados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 total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80" w:rsidRPr="00053110" w:rsidRDefault="006F6880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BIENES MUEBLES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JOSÉ ÁLVARO ZÁRATE RAMÍREZ</w:t>
            </w:r>
          </w:p>
        </w:tc>
      </w:tr>
      <w:tr w:rsidR="006F6880" w:rsidRPr="00053110" w:rsidTr="00223BDA">
        <w:trPr>
          <w:trHeight w:val="17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Tipo de bien mueble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19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Valor de la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Forma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0531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201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5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Tipo de Bien Mueble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Valor de la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Forma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5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 de Adquisición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053110" w:rsidRPr="00053110" w:rsidTr="00223BDA">
        <w:trPr>
          <w:trHeight w:val="7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 Total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10" w:rsidRPr="00053110" w:rsidRDefault="00053110" w:rsidP="004F3938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INVERSIONES Y CUENTAS BANCARIAS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JOSÉ ÁLVARO ZÁRATE RAMÍREZ</w:t>
            </w:r>
          </w:p>
        </w:tc>
      </w:tr>
      <w:tr w:rsidR="006F6880" w:rsidRPr="00053110" w:rsidTr="00223BDA">
        <w:trPr>
          <w:trHeight w:val="40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Tipo de Inversión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CUENTA BANCARIA</w:t>
            </w:r>
          </w:p>
        </w:tc>
      </w:tr>
      <w:tr w:rsidR="006F6880" w:rsidRPr="00053110" w:rsidTr="00223BDA">
        <w:trPr>
          <w:trHeight w:val="40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o Razón Social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BANORTE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Monto o saldo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hAnsi="Century Gothic" w:cs="Arial"/>
                <w:sz w:val="20"/>
                <w:szCs w:val="20"/>
              </w:rPr>
              <w:t>19,403</w:t>
            </w:r>
            <w:r w:rsidR="00C35201">
              <w:rPr>
                <w:rFonts w:ascii="Century Gothic" w:hAnsi="Century Gothic" w:cs="Arial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o Razón Social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Monto o saldo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o Razón Social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Monto o Saldo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1A14D9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05311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19,403</w:t>
            </w:r>
            <w:r w:rsidR="00C3520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.00</w:t>
            </w:r>
          </w:p>
        </w:tc>
      </w:tr>
      <w:tr w:rsidR="006F6880" w:rsidRPr="00053110" w:rsidTr="00223BDA">
        <w:trPr>
          <w:trHeight w:val="38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ACTIVIDADES DIFERENTES A LA FUNCIÓN PÚBLICA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3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Denominación o Razón Social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C35201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Domicilio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0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80" w:rsidRPr="00053110" w:rsidRDefault="00C35201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GRAVÁMENES O ADEUDOS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INFORMACIÓN</w:t>
            </w:r>
          </w:p>
        </w:tc>
      </w:tr>
      <w:tr w:rsidR="00C35201" w:rsidRPr="00053110" w:rsidTr="00223BDA">
        <w:trPr>
          <w:trHeight w:val="21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1" w:rsidRPr="001D380A" w:rsidRDefault="00C35201" w:rsidP="00C35201">
            <w:pPr>
              <w:spacing w:after="0"/>
              <w:jc w:val="center"/>
            </w:pPr>
            <w:r w:rsidRPr="001D380A"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C35201" w:rsidRPr="00053110" w:rsidTr="00223BDA">
        <w:trPr>
          <w:trHeight w:val="24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1" w:rsidRPr="001D380A" w:rsidRDefault="00C35201" w:rsidP="00C35201">
            <w:pPr>
              <w:spacing w:after="0"/>
              <w:jc w:val="center"/>
            </w:pPr>
            <w:r w:rsidRPr="001D380A"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Tipo de gravamen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C35201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1" w:rsidRPr="001D380A" w:rsidRDefault="00C35201" w:rsidP="00C35201">
            <w:pPr>
              <w:spacing w:after="0"/>
              <w:jc w:val="center"/>
            </w:pPr>
            <w:r w:rsidRPr="001D380A"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C35201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1" w:rsidRPr="001D380A" w:rsidRDefault="00C35201" w:rsidP="00C35201">
            <w:pPr>
              <w:spacing w:after="0"/>
              <w:jc w:val="center"/>
            </w:pPr>
            <w:r w:rsidRPr="001D380A"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Nombre o razón social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C35201" w:rsidRPr="00053110" w:rsidTr="00223BDA">
        <w:trPr>
          <w:trHeight w:val="21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01" w:rsidRPr="001D380A" w:rsidRDefault="00C35201" w:rsidP="00C35201">
            <w:pPr>
              <w:spacing w:after="0"/>
              <w:jc w:val="center"/>
            </w:pPr>
            <w:r w:rsidRPr="001D380A"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Monto a saldo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01" w:rsidRPr="00053110" w:rsidRDefault="00C35201" w:rsidP="00C352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6F6880" w:rsidRPr="00053110" w:rsidTr="00223BDA">
        <w:trPr>
          <w:trHeight w:val="216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880" w:rsidRPr="00053110" w:rsidRDefault="006F6880" w:rsidP="0039346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5311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Firmo autorizando los datos que contiene la presente versión pública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80" w:rsidRPr="00053110" w:rsidRDefault="006F6880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F26688" w:rsidRDefault="00F26688"/>
    <w:sectPr w:rsidR="00F26688" w:rsidSect="0031186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D8" w:rsidRDefault="00AA73D8" w:rsidP="0031186B">
      <w:pPr>
        <w:spacing w:after="0" w:line="240" w:lineRule="auto"/>
      </w:pPr>
      <w:r>
        <w:separator/>
      </w:r>
    </w:p>
  </w:endnote>
  <w:endnote w:type="continuationSeparator" w:id="0">
    <w:p w:rsidR="00AA73D8" w:rsidRDefault="00AA73D8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025F2D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20" cy="45720"/>
              <wp:effectExtent l="0" t="0" r="11430" b="11430"/>
              <wp:wrapNone/>
              <wp:docPr id="2" name="2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 xml:space="preserve">Analco 285      Barrio de Analco </w:t>
    </w:r>
  </w:p>
  <w:p w:rsidR="0031186B" w:rsidRDefault="00025F2D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4" name="4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 Proceso" o:spid="_x0000_s1026" type="#_x0000_t109" style="position:absolute;margin-left:86.7pt;margin-top:5.1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Klw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12065" b="12065"/>
              <wp:wrapNone/>
              <wp:docPr id="3" name="3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3 Proceso" o:spid="_x0000_s1026" type="#_x0000_t109" style="position:absolute;margin-left:51.45pt;margin-top:4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Guadalajara       Jalisco      C.P. 44450</w:t>
    </w:r>
  </w:p>
  <w:p w:rsidR="0031186B" w:rsidRDefault="00025F2D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12065" b="12065"/>
              <wp:wrapNone/>
              <wp:docPr id="6" name="6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6 Proceso" o:spid="_x0000_s1026" type="#_x0000_t109" style="position:absolute;margin-left:98.7pt;margin-top:5.1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12065" b="12065"/>
              <wp:wrapNone/>
              <wp:docPr id="5" name="5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5 Proceso" o:spid="_x0000_s1026" type="#_x0000_t109" style="position:absolute;margin-left:43.95pt;margin-top:3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Dlg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AA73D8" w:rsidP="0031186B">
    <w:pPr>
      <w:pStyle w:val="Piedepgina"/>
      <w:rPr>
        <w:color w:val="621C1C"/>
        <w:sz w:val="18"/>
      </w:rPr>
    </w:pPr>
    <w:hyperlink r:id="rId1" w:history="1">
      <w:r w:rsidR="009A6B3B"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D8" w:rsidRDefault="00AA73D8" w:rsidP="0031186B">
      <w:pPr>
        <w:spacing w:after="0" w:line="240" w:lineRule="auto"/>
      </w:pPr>
      <w:r>
        <w:separator/>
      </w:r>
    </w:p>
  </w:footnote>
  <w:footnote w:type="continuationSeparator" w:id="0">
    <w:p w:rsidR="00AA73D8" w:rsidRDefault="00AA73D8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C47E63" w:rsidP="0031186B">
    <w:pPr>
      <w:pStyle w:val="Encabezado"/>
      <w:jc w:val="center"/>
    </w:pPr>
    <w:r>
      <w:rPr>
        <w:rFonts w:ascii="Century Gothic" w:hAnsi="Century Gothic" w:cs="Arial"/>
        <w:b/>
        <w:bCs/>
        <w:lang w:val="es-ES_tradnl"/>
      </w:rPr>
      <w:t>DECLARACIÓN ANUAL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D"/>
    <w:rsid w:val="00016A17"/>
    <w:rsid w:val="00025F2D"/>
    <w:rsid w:val="00053110"/>
    <w:rsid w:val="001A14D9"/>
    <w:rsid w:val="001D5E6D"/>
    <w:rsid w:val="00223BDA"/>
    <w:rsid w:val="002B0E9E"/>
    <w:rsid w:val="002C2849"/>
    <w:rsid w:val="0031186B"/>
    <w:rsid w:val="00353042"/>
    <w:rsid w:val="0039346C"/>
    <w:rsid w:val="00437998"/>
    <w:rsid w:val="00476C0A"/>
    <w:rsid w:val="004E6879"/>
    <w:rsid w:val="004F3938"/>
    <w:rsid w:val="00513F1B"/>
    <w:rsid w:val="00600251"/>
    <w:rsid w:val="00617892"/>
    <w:rsid w:val="00660AFA"/>
    <w:rsid w:val="006B035D"/>
    <w:rsid w:val="006F6880"/>
    <w:rsid w:val="00723BAB"/>
    <w:rsid w:val="007517C5"/>
    <w:rsid w:val="00790A86"/>
    <w:rsid w:val="007B29A7"/>
    <w:rsid w:val="00845510"/>
    <w:rsid w:val="008C6163"/>
    <w:rsid w:val="009A6B3B"/>
    <w:rsid w:val="009E59BE"/>
    <w:rsid w:val="00AA73D8"/>
    <w:rsid w:val="00B1618B"/>
    <w:rsid w:val="00B75C74"/>
    <w:rsid w:val="00C35201"/>
    <w:rsid w:val="00C47E63"/>
    <w:rsid w:val="00C80E68"/>
    <w:rsid w:val="00C8164F"/>
    <w:rsid w:val="00CA24F7"/>
    <w:rsid w:val="00DF2819"/>
    <w:rsid w:val="00E60AAC"/>
    <w:rsid w:val="00E83D6E"/>
    <w:rsid w:val="00EE2C3A"/>
    <w:rsid w:val="00F26688"/>
    <w:rsid w:val="00F45D69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SPALDO%2022%20DE%20MAYO%20DE%202017\5.%20Direcci&#243;n%20Acad&#233;mica\versi&#243;n%20p&#250;blica%20Declaraci&#243;n%20de%20Situaci&#243;n%20Patrimonial%202016%20ELIZABETH%20ESPARZA%20MER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versión pública Declaración de Situación Patrimonial 2016 ELIZABETH ESPARZA MERCADO</Template>
  <TotalTime>93</TotalTime>
  <Pages>4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ACADEMICA</dc:creator>
  <cp:lastModifiedBy>DIRECCION ACADEMICA</cp:lastModifiedBy>
  <cp:revision>2</cp:revision>
  <dcterms:created xsi:type="dcterms:W3CDTF">2017-06-05T17:50:00Z</dcterms:created>
  <dcterms:modified xsi:type="dcterms:W3CDTF">2017-06-05T19:25:00Z</dcterms:modified>
</cp:coreProperties>
</file>