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CB" w:rsidRPr="002D3FD2" w:rsidRDefault="00D50ECB" w:rsidP="00D50ECB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D3FD2">
        <w:rPr>
          <w:rFonts w:ascii="Arial" w:hAnsi="Arial" w:cs="Arial"/>
          <w:b/>
          <w:sz w:val="28"/>
          <w:szCs w:val="28"/>
        </w:rPr>
        <w:t xml:space="preserve">Informe Trimestral </w:t>
      </w:r>
    </w:p>
    <w:p w:rsidR="00D50ECB" w:rsidRDefault="00D50ECB" w:rsidP="00D50ECB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50ECB" w:rsidRPr="002D3FD2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D3FD2">
        <w:rPr>
          <w:rFonts w:ascii="Arial" w:hAnsi="Arial" w:cs="Arial"/>
          <w:b/>
          <w:sz w:val="26"/>
          <w:szCs w:val="26"/>
        </w:rPr>
        <w:t>Área del Desarrollo Integral del Adulto Mayor y Comedores Enero Febrero y Marzo 2021</w:t>
      </w:r>
    </w:p>
    <w:p w:rsidR="00D50ECB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50ECB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2D3FD2">
        <w:rPr>
          <w:rFonts w:ascii="Arial" w:hAnsi="Arial" w:cs="Arial"/>
          <w:b/>
          <w:sz w:val="26"/>
          <w:szCs w:val="26"/>
        </w:rPr>
        <w:t>Programa General de Atención al Adulto Mayor</w:t>
      </w:r>
    </w:p>
    <w:p w:rsidR="002D3FD2" w:rsidRPr="0068208E" w:rsidRDefault="002D3FD2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208E">
        <w:rPr>
          <w:rFonts w:ascii="Arial" w:hAnsi="Arial" w:cs="Arial"/>
          <w:sz w:val="24"/>
          <w:szCs w:val="24"/>
        </w:rPr>
        <w:t xml:space="preserve">En este primer trimestre de este año no se han llevado a cabo reuniones debido a la pandemia que </w:t>
      </w:r>
      <w:r w:rsidR="007E5A40">
        <w:rPr>
          <w:rFonts w:ascii="Arial" w:hAnsi="Arial" w:cs="Arial"/>
          <w:sz w:val="24"/>
          <w:szCs w:val="24"/>
        </w:rPr>
        <w:t xml:space="preserve">estamos viviendo, </w:t>
      </w:r>
      <w:r w:rsidRPr="0068208E">
        <w:rPr>
          <w:rFonts w:ascii="Arial" w:hAnsi="Arial" w:cs="Arial"/>
          <w:sz w:val="24"/>
          <w:szCs w:val="24"/>
        </w:rPr>
        <w:t>ya que en este programa</w:t>
      </w:r>
      <w:r w:rsidR="00C52DBB">
        <w:rPr>
          <w:rFonts w:ascii="Arial" w:hAnsi="Arial" w:cs="Arial"/>
          <w:sz w:val="24"/>
          <w:szCs w:val="24"/>
        </w:rPr>
        <w:t xml:space="preserve"> </w:t>
      </w:r>
      <w:r w:rsidR="007E5A40">
        <w:rPr>
          <w:rFonts w:ascii="Arial" w:hAnsi="Arial" w:cs="Arial"/>
          <w:sz w:val="24"/>
          <w:szCs w:val="24"/>
        </w:rPr>
        <w:t xml:space="preserve">trabajamos con adultos mayores, </w:t>
      </w:r>
      <w:r w:rsidR="00C52DBB">
        <w:rPr>
          <w:rFonts w:ascii="Arial" w:hAnsi="Arial" w:cs="Arial"/>
          <w:sz w:val="24"/>
          <w:szCs w:val="24"/>
        </w:rPr>
        <w:t xml:space="preserve">y </w:t>
      </w:r>
      <w:r w:rsidRPr="0068208E">
        <w:rPr>
          <w:rFonts w:ascii="Arial" w:hAnsi="Arial" w:cs="Arial"/>
          <w:sz w:val="24"/>
          <w:szCs w:val="24"/>
        </w:rPr>
        <w:t>es por ello</w:t>
      </w:r>
      <w:r w:rsidR="00C52DBB">
        <w:rPr>
          <w:rFonts w:ascii="Arial" w:hAnsi="Arial" w:cs="Arial"/>
          <w:sz w:val="24"/>
          <w:szCs w:val="24"/>
        </w:rPr>
        <w:t xml:space="preserve"> que</w:t>
      </w:r>
      <w:r w:rsidRPr="0068208E">
        <w:rPr>
          <w:rFonts w:ascii="Arial" w:hAnsi="Arial" w:cs="Arial"/>
          <w:sz w:val="24"/>
          <w:szCs w:val="24"/>
        </w:rPr>
        <w:t xml:space="preserve"> por ahora se encuentran suspendidas </w:t>
      </w:r>
      <w:r w:rsidR="00C52DBB" w:rsidRPr="0068208E">
        <w:rPr>
          <w:rFonts w:ascii="Arial" w:hAnsi="Arial" w:cs="Arial"/>
          <w:sz w:val="24"/>
          <w:szCs w:val="24"/>
        </w:rPr>
        <w:t>las actividades hasta nuevas</w:t>
      </w:r>
      <w:r w:rsidRPr="0068208E">
        <w:rPr>
          <w:rFonts w:ascii="Arial" w:hAnsi="Arial" w:cs="Arial"/>
          <w:sz w:val="24"/>
          <w:szCs w:val="24"/>
        </w:rPr>
        <w:t xml:space="preserve"> </w:t>
      </w:r>
      <w:r w:rsidR="00EF3D46" w:rsidRPr="0068208E">
        <w:rPr>
          <w:rFonts w:ascii="Arial" w:hAnsi="Arial" w:cs="Arial"/>
          <w:sz w:val="24"/>
          <w:szCs w:val="24"/>
        </w:rPr>
        <w:t>indicacion</w:t>
      </w:r>
      <w:r w:rsidR="00EF3D46">
        <w:rPr>
          <w:rFonts w:ascii="Arial" w:hAnsi="Arial" w:cs="Arial"/>
          <w:sz w:val="24"/>
          <w:szCs w:val="24"/>
        </w:rPr>
        <w:t>es</w:t>
      </w:r>
      <w:r w:rsidRPr="0068208E">
        <w:rPr>
          <w:rFonts w:ascii="Arial" w:hAnsi="Arial" w:cs="Arial"/>
          <w:sz w:val="24"/>
          <w:szCs w:val="24"/>
        </w:rPr>
        <w:t>.</w:t>
      </w:r>
    </w:p>
    <w:p w:rsidR="00D50ECB" w:rsidRPr="001669F3" w:rsidRDefault="00D50ECB" w:rsidP="00BB00CE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2D1C65" w:rsidRDefault="001A5D5F" w:rsidP="00BB00CE">
      <w:pPr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1A5D5F">
        <w:rPr>
          <w:rFonts w:ascii="Arial" w:hAnsi="Arial" w:cs="Arial"/>
          <w:b/>
          <w:sz w:val="26"/>
          <w:szCs w:val="26"/>
          <w:lang w:val="es-ES"/>
        </w:rPr>
        <w:t>Comedores Asistenciales para Adultos Mayores y Grupos Prioritarios</w:t>
      </w:r>
    </w:p>
    <w:p w:rsidR="00BB00CE" w:rsidRPr="0068208E" w:rsidRDefault="003C3A35" w:rsidP="00BB00C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</w:t>
      </w:r>
      <w:r w:rsidR="00BB00CE" w:rsidRPr="0068208E">
        <w:rPr>
          <w:rFonts w:ascii="Arial" w:hAnsi="Arial" w:cs="Arial"/>
          <w:sz w:val="24"/>
          <w:szCs w:val="24"/>
          <w:lang w:val="es-ES"/>
        </w:rPr>
        <w:t>el</w:t>
      </w:r>
      <w:r>
        <w:rPr>
          <w:rFonts w:ascii="Arial" w:hAnsi="Arial" w:cs="Arial"/>
          <w:sz w:val="24"/>
          <w:szCs w:val="24"/>
          <w:lang w:val="es-ES"/>
        </w:rPr>
        <w:t xml:space="preserve"> mes de </w:t>
      </w:r>
      <w:r w:rsidR="001A5D5F" w:rsidRPr="0068208E">
        <w:rPr>
          <w:rFonts w:ascii="Arial" w:hAnsi="Arial" w:cs="Arial"/>
          <w:sz w:val="24"/>
          <w:szCs w:val="24"/>
          <w:lang w:val="es-ES"/>
        </w:rPr>
        <w:t xml:space="preserve">enero se actualizo el padrón de Comedor Asistencial </w:t>
      </w:r>
      <w:r w:rsidR="00BB00CE" w:rsidRPr="0068208E">
        <w:rPr>
          <w:rFonts w:ascii="Arial" w:hAnsi="Arial" w:cs="Arial"/>
          <w:sz w:val="24"/>
          <w:szCs w:val="24"/>
          <w:lang w:val="es-ES"/>
        </w:rPr>
        <w:t>el cual quedo conformado por</w:t>
      </w:r>
      <w:r w:rsidR="001A5D5F" w:rsidRPr="0068208E">
        <w:rPr>
          <w:rFonts w:ascii="Arial" w:hAnsi="Arial" w:cs="Arial"/>
          <w:sz w:val="24"/>
          <w:szCs w:val="24"/>
          <w:lang w:val="es-ES"/>
        </w:rPr>
        <w:t xml:space="preserve"> 62 personas de las cuales 58 son adultos mayores y 4 son personas con discapacidad (grupos prioritarios</w:t>
      </w:r>
      <w:r w:rsidR="00BB00CE" w:rsidRPr="0068208E">
        <w:rPr>
          <w:rFonts w:ascii="Arial" w:hAnsi="Arial" w:cs="Arial"/>
          <w:sz w:val="24"/>
          <w:szCs w:val="24"/>
          <w:lang w:val="es-ES"/>
        </w:rPr>
        <w:t>).</w:t>
      </w:r>
    </w:p>
    <w:p w:rsidR="00BB00CE" w:rsidRPr="0068208E" w:rsidRDefault="007E5A40" w:rsidP="00BB00C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cuanto a las </w:t>
      </w:r>
      <w:r w:rsidR="00BB00CE" w:rsidRPr="0068208E">
        <w:rPr>
          <w:rFonts w:ascii="Arial" w:hAnsi="Arial" w:cs="Arial"/>
          <w:sz w:val="24"/>
          <w:szCs w:val="24"/>
          <w:lang w:val="es-ES"/>
        </w:rPr>
        <w:t>raciones</w:t>
      </w:r>
      <w:r w:rsidR="00C52DBB">
        <w:rPr>
          <w:rFonts w:ascii="Arial" w:hAnsi="Arial" w:cs="Arial"/>
          <w:sz w:val="24"/>
          <w:szCs w:val="24"/>
          <w:lang w:val="es-ES"/>
        </w:rPr>
        <w:t xml:space="preserve"> alimenticias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B00CE" w:rsidRPr="0068208E">
        <w:rPr>
          <w:rFonts w:ascii="Arial" w:hAnsi="Arial" w:cs="Arial"/>
          <w:sz w:val="24"/>
          <w:szCs w:val="24"/>
          <w:lang w:val="es-ES"/>
        </w:rPr>
        <w:t xml:space="preserve">continuamos </w:t>
      </w:r>
      <w:r w:rsidR="00832500">
        <w:rPr>
          <w:rFonts w:ascii="Arial" w:hAnsi="Arial" w:cs="Arial"/>
          <w:sz w:val="24"/>
          <w:szCs w:val="24"/>
          <w:lang w:val="es-ES"/>
        </w:rPr>
        <w:t xml:space="preserve">entregando </w:t>
      </w:r>
      <w:r w:rsidR="00EF3D46">
        <w:rPr>
          <w:rFonts w:ascii="Arial" w:hAnsi="Arial" w:cs="Arial"/>
          <w:sz w:val="24"/>
          <w:szCs w:val="24"/>
          <w:lang w:val="es-ES"/>
        </w:rPr>
        <w:t>a nuestros beneficiarios los alimentos</w:t>
      </w:r>
      <w:r w:rsidR="00BB00CE" w:rsidRPr="0068208E">
        <w:rPr>
          <w:rFonts w:ascii="Arial" w:hAnsi="Arial" w:cs="Arial"/>
          <w:sz w:val="24"/>
          <w:szCs w:val="24"/>
          <w:lang w:val="es-ES"/>
        </w:rPr>
        <w:t xml:space="preserve"> </w:t>
      </w:r>
      <w:r w:rsidR="00EF3D46">
        <w:rPr>
          <w:rFonts w:ascii="Arial" w:hAnsi="Arial" w:cs="Arial"/>
          <w:sz w:val="24"/>
          <w:szCs w:val="24"/>
          <w:lang w:val="es-ES"/>
        </w:rPr>
        <w:t>a sus</w:t>
      </w:r>
      <w:r w:rsidR="00BB00CE" w:rsidRPr="0068208E">
        <w:rPr>
          <w:rFonts w:ascii="Arial" w:hAnsi="Arial" w:cs="Arial"/>
          <w:sz w:val="24"/>
          <w:szCs w:val="24"/>
          <w:lang w:val="es-ES"/>
        </w:rPr>
        <w:t xml:space="preserve"> domicilios con todas las medidas de prevención de lunes a viernes</w:t>
      </w:r>
      <w:r w:rsidR="00EF3D46">
        <w:rPr>
          <w:rFonts w:ascii="Arial" w:hAnsi="Arial" w:cs="Arial"/>
          <w:sz w:val="24"/>
          <w:szCs w:val="24"/>
          <w:lang w:val="es-ES"/>
        </w:rPr>
        <w:t>,</w:t>
      </w:r>
      <w:r w:rsidR="00BB00CE" w:rsidRPr="0068208E">
        <w:rPr>
          <w:rFonts w:ascii="Arial" w:hAnsi="Arial" w:cs="Arial"/>
          <w:sz w:val="24"/>
          <w:szCs w:val="24"/>
          <w:lang w:val="es-ES"/>
        </w:rPr>
        <w:t xml:space="preserve"> en e</w:t>
      </w:r>
      <w:r w:rsidR="00EF3D46">
        <w:rPr>
          <w:rFonts w:ascii="Arial" w:hAnsi="Arial" w:cs="Arial"/>
          <w:sz w:val="24"/>
          <w:szCs w:val="24"/>
          <w:lang w:val="es-ES"/>
        </w:rPr>
        <w:t>stos tres meses se han</w:t>
      </w:r>
      <w:r w:rsidR="00832500">
        <w:rPr>
          <w:rFonts w:ascii="Arial" w:hAnsi="Arial" w:cs="Arial"/>
          <w:sz w:val="24"/>
          <w:szCs w:val="24"/>
          <w:lang w:val="es-ES"/>
        </w:rPr>
        <w:t xml:space="preserve"> entregado</w:t>
      </w:r>
      <w:r w:rsidR="00BB00CE" w:rsidRPr="0068208E">
        <w:rPr>
          <w:rFonts w:ascii="Arial" w:hAnsi="Arial" w:cs="Arial"/>
          <w:sz w:val="24"/>
          <w:szCs w:val="24"/>
          <w:lang w:val="es-ES"/>
        </w:rPr>
        <w:t xml:space="preserve"> </w:t>
      </w:r>
      <w:r w:rsidR="00832500">
        <w:rPr>
          <w:rFonts w:ascii="Arial" w:hAnsi="Arial" w:cs="Arial"/>
          <w:sz w:val="24"/>
          <w:szCs w:val="24"/>
          <w:lang w:val="es-ES"/>
        </w:rPr>
        <w:t>3,283 raciones de desayunos y 3,</w:t>
      </w:r>
      <w:r w:rsidR="0068208E" w:rsidRPr="0068208E">
        <w:rPr>
          <w:rFonts w:ascii="Arial" w:hAnsi="Arial" w:cs="Arial"/>
          <w:sz w:val="24"/>
          <w:szCs w:val="24"/>
          <w:lang w:val="es-ES"/>
        </w:rPr>
        <w:t xml:space="preserve">284 raciones de comidas, </w:t>
      </w:r>
      <w:r w:rsidR="00A15B8C">
        <w:rPr>
          <w:rFonts w:ascii="Arial" w:hAnsi="Arial" w:cs="Arial"/>
          <w:sz w:val="24"/>
          <w:szCs w:val="24"/>
          <w:lang w:val="es-ES"/>
        </w:rPr>
        <w:t xml:space="preserve">también </w:t>
      </w:r>
      <w:r w:rsidR="0068208E" w:rsidRPr="0068208E">
        <w:rPr>
          <w:rFonts w:ascii="Arial" w:hAnsi="Arial" w:cs="Arial"/>
          <w:sz w:val="24"/>
          <w:szCs w:val="24"/>
          <w:lang w:val="es-ES"/>
        </w:rPr>
        <w:t>se realizaron 2 bajas y 2 altas debido a que hubo decesos.</w:t>
      </w:r>
    </w:p>
    <w:p w:rsidR="0068208E" w:rsidRDefault="0068208E" w:rsidP="00BB00CE">
      <w:pPr>
        <w:jc w:val="both"/>
        <w:rPr>
          <w:rFonts w:ascii="Arial" w:hAnsi="Arial" w:cs="Arial"/>
          <w:sz w:val="24"/>
          <w:szCs w:val="24"/>
        </w:rPr>
      </w:pPr>
      <w:r w:rsidRPr="0068208E">
        <w:rPr>
          <w:rFonts w:ascii="Arial" w:hAnsi="Arial" w:cs="Arial"/>
          <w:sz w:val="24"/>
          <w:szCs w:val="24"/>
          <w:lang w:val="es-ES"/>
        </w:rPr>
        <w:t xml:space="preserve">Se continua capturado mes con mes en el </w:t>
      </w:r>
      <w:r w:rsidRPr="0068208E">
        <w:rPr>
          <w:rFonts w:ascii="Arial" w:hAnsi="Arial" w:cs="Arial"/>
          <w:sz w:val="24"/>
          <w:szCs w:val="24"/>
        </w:rPr>
        <w:t>en el Sistema SIEM –UNICO en intermedios grupos registrando las raciones otorgadas de desayunos y comidas de los meses 04 de enero 2021, 21 de enero 2021, y 22 de febrero 2021.</w:t>
      </w:r>
    </w:p>
    <w:p w:rsidR="00EF3D46" w:rsidRDefault="00EF3D4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A2216" w:rsidRDefault="005A2216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94C20" w:rsidRPr="003C3A35" w:rsidRDefault="00794C20" w:rsidP="00794C20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3C3A35">
        <w:rPr>
          <w:rFonts w:ascii="Arial" w:hAnsi="Arial" w:cs="Arial"/>
          <w:b/>
          <w:sz w:val="26"/>
          <w:szCs w:val="26"/>
        </w:rPr>
        <w:lastRenderedPageBreak/>
        <w:t>Jalisco por la Nutrición” Modalidad de Comedores Comunitarios</w:t>
      </w:r>
    </w:p>
    <w:p w:rsidR="00E4404C" w:rsidRDefault="00794C20" w:rsidP="00E4404C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En el mes de enero</w:t>
      </w:r>
      <w:r w:rsidR="007E5A40">
        <w:rPr>
          <w:rFonts w:ascii="Arial" w:hAnsi="Arial" w:cs="Arial"/>
          <w:sz w:val="24"/>
          <w:szCs w:val="24"/>
          <w:lang w:val="es-ES"/>
        </w:rPr>
        <w:t xml:space="preserve"> continuamos </w:t>
      </w:r>
      <w:r w:rsidR="00832500">
        <w:rPr>
          <w:rFonts w:ascii="Arial" w:hAnsi="Arial" w:cs="Arial"/>
          <w:sz w:val="24"/>
          <w:szCs w:val="24"/>
          <w:lang w:val="es-ES"/>
        </w:rPr>
        <w:t>operando</w:t>
      </w:r>
      <w:r w:rsidR="00A15B8C">
        <w:rPr>
          <w:rFonts w:ascii="Arial" w:hAnsi="Arial" w:cs="Arial"/>
          <w:sz w:val="24"/>
          <w:szCs w:val="24"/>
          <w:lang w:val="es-ES"/>
        </w:rPr>
        <w:t xml:space="preserve"> el programa de Comedores C</w:t>
      </w:r>
      <w:r>
        <w:rPr>
          <w:rFonts w:ascii="Arial" w:hAnsi="Arial" w:cs="Arial"/>
          <w:sz w:val="24"/>
          <w:szCs w:val="24"/>
          <w:lang w:val="es-ES"/>
        </w:rPr>
        <w:t>omunitarios</w:t>
      </w:r>
      <w:r w:rsidR="00E4404C">
        <w:rPr>
          <w:rFonts w:ascii="Arial" w:hAnsi="Arial" w:cs="Arial"/>
          <w:sz w:val="24"/>
          <w:szCs w:val="24"/>
          <w:lang w:val="es-ES"/>
        </w:rPr>
        <w:t xml:space="preserve"> “Jalisco por la Nutrición”</w:t>
      </w:r>
      <w:r w:rsidR="009138E6">
        <w:rPr>
          <w:rFonts w:ascii="Arial" w:hAnsi="Arial" w:cs="Arial"/>
          <w:sz w:val="24"/>
          <w:szCs w:val="24"/>
          <w:lang w:val="es-ES"/>
        </w:rPr>
        <w:t xml:space="preserve"> beneficiando </w:t>
      </w:r>
      <w:r>
        <w:rPr>
          <w:rFonts w:ascii="Arial" w:hAnsi="Arial" w:cs="Arial"/>
          <w:sz w:val="24"/>
          <w:szCs w:val="24"/>
          <w:lang w:val="es-ES"/>
        </w:rPr>
        <w:t xml:space="preserve">a 60 personas de las cuales </w:t>
      </w:r>
      <w:r w:rsidR="00E4404C">
        <w:rPr>
          <w:rFonts w:ascii="Arial" w:hAnsi="Arial" w:cs="Arial"/>
          <w:sz w:val="24"/>
          <w:szCs w:val="24"/>
          <w:lang w:val="es-ES"/>
        </w:rPr>
        <w:t xml:space="preserve">22 son adultos, </w:t>
      </w:r>
      <w:r w:rsidR="00E4404C">
        <w:rPr>
          <w:rFonts w:ascii="Arial" w:hAnsi="Arial" w:cs="Arial"/>
          <w:sz w:val="24"/>
          <w:szCs w:val="24"/>
        </w:rPr>
        <w:t>25</w:t>
      </w:r>
      <w:r w:rsidR="00E4404C" w:rsidRPr="00823229">
        <w:rPr>
          <w:rFonts w:ascii="Arial" w:hAnsi="Arial" w:cs="Arial"/>
          <w:sz w:val="24"/>
          <w:szCs w:val="24"/>
        </w:rPr>
        <w:t xml:space="preserve"> son niños y</w:t>
      </w:r>
      <w:r w:rsidR="00E4404C">
        <w:rPr>
          <w:rFonts w:ascii="Arial" w:hAnsi="Arial" w:cs="Arial"/>
          <w:sz w:val="24"/>
          <w:szCs w:val="24"/>
        </w:rPr>
        <w:t xml:space="preserve"> niñas con padres en pobreza, 8 </w:t>
      </w:r>
      <w:r w:rsidR="00E4404C" w:rsidRPr="00823229">
        <w:rPr>
          <w:rFonts w:ascii="Arial" w:hAnsi="Arial" w:cs="Arial"/>
          <w:sz w:val="24"/>
          <w:szCs w:val="24"/>
        </w:rPr>
        <w:t>madres jefas de familia,</w:t>
      </w:r>
      <w:r w:rsidR="00E4404C">
        <w:rPr>
          <w:rFonts w:ascii="Arial" w:hAnsi="Arial" w:cs="Arial"/>
          <w:sz w:val="24"/>
          <w:szCs w:val="24"/>
        </w:rPr>
        <w:t xml:space="preserve"> y 5</w:t>
      </w:r>
      <w:r w:rsidR="00E4404C" w:rsidRPr="00B17645">
        <w:rPr>
          <w:rFonts w:ascii="Arial" w:hAnsi="Arial" w:cs="Arial"/>
          <w:sz w:val="24"/>
          <w:szCs w:val="24"/>
        </w:rPr>
        <w:t xml:space="preserve"> discapacitados</w:t>
      </w:r>
      <w:r w:rsidR="00A15B8C">
        <w:rPr>
          <w:rFonts w:ascii="Arial" w:hAnsi="Arial" w:cs="Arial"/>
          <w:sz w:val="24"/>
          <w:szCs w:val="24"/>
        </w:rPr>
        <w:t>,</w:t>
      </w:r>
      <w:r w:rsidR="00E4404C">
        <w:rPr>
          <w:rFonts w:ascii="Arial" w:hAnsi="Arial" w:cs="Arial"/>
          <w:sz w:val="24"/>
          <w:szCs w:val="24"/>
        </w:rPr>
        <w:t xml:space="preserve"> en este mes se otorgaron 940 raciones de desayunos y 951 raciones de comidas</w:t>
      </w:r>
      <w:r w:rsidR="007E5A40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4404C">
        <w:rPr>
          <w:rFonts w:ascii="Arial" w:hAnsi="Arial" w:cs="Arial"/>
          <w:sz w:val="24"/>
          <w:szCs w:val="24"/>
        </w:rPr>
        <w:t xml:space="preserve"> las cuales se entregan a domicilio y únicamente para llevar a sus hogares, diariamente se registran los desayunos y las comidas en la plataforma programas sociales V1.0.7 </w:t>
      </w:r>
    </w:p>
    <w:p w:rsidR="00721D7F" w:rsidRDefault="00E4404C" w:rsidP="00BB00C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 el mes de febrero se realizaron 4 altas en el padrón </w:t>
      </w:r>
      <w:r w:rsidR="006A0392">
        <w:rPr>
          <w:rFonts w:ascii="Arial" w:hAnsi="Arial" w:cs="Arial"/>
          <w:sz w:val="24"/>
          <w:szCs w:val="24"/>
          <w:lang w:val="es-ES"/>
        </w:rPr>
        <w:t>el cual quedo conformado por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64 beneficiarios</w:t>
      </w:r>
      <w:r w:rsidR="008012AA">
        <w:rPr>
          <w:rFonts w:ascii="Arial" w:hAnsi="Arial" w:cs="Arial"/>
          <w:sz w:val="24"/>
          <w:szCs w:val="24"/>
          <w:lang w:val="es-ES"/>
        </w:rPr>
        <w:t xml:space="preserve"> de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los cuales</w:t>
      </w:r>
      <w:r w:rsidR="006A0392">
        <w:rPr>
          <w:rFonts w:ascii="Arial" w:hAnsi="Arial" w:cs="Arial"/>
          <w:sz w:val="24"/>
          <w:szCs w:val="24"/>
          <w:lang w:val="es-ES"/>
        </w:rPr>
        <w:t xml:space="preserve"> </w:t>
      </w:r>
      <w:r w:rsidR="005A2216">
        <w:rPr>
          <w:rFonts w:ascii="Arial" w:hAnsi="Arial" w:cs="Arial"/>
          <w:sz w:val="24"/>
          <w:szCs w:val="24"/>
          <w:lang w:val="es-ES"/>
        </w:rPr>
        <w:t>22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son</w:t>
      </w:r>
      <w:r w:rsidR="005A2216">
        <w:rPr>
          <w:rFonts w:ascii="Arial" w:hAnsi="Arial" w:cs="Arial"/>
          <w:sz w:val="24"/>
          <w:szCs w:val="24"/>
          <w:lang w:val="es-ES"/>
        </w:rPr>
        <w:t xml:space="preserve"> adultos mayores, 28 niños y niñas con padres en pobr</w:t>
      </w:r>
      <w:r w:rsidR="00406645">
        <w:rPr>
          <w:rFonts w:ascii="Arial" w:hAnsi="Arial" w:cs="Arial"/>
          <w:sz w:val="24"/>
          <w:szCs w:val="24"/>
          <w:lang w:val="es-ES"/>
        </w:rPr>
        <w:t xml:space="preserve">eza, 8 madres jefas de familia y 6 </w:t>
      </w:r>
      <w:r w:rsidR="005A2216">
        <w:rPr>
          <w:rFonts w:ascii="Arial" w:hAnsi="Arial" w:cs="Arial"/>
          <w:sz w:val="24"/>
          <w:szCs w:val="24"/>
          <w:lang w:val="es-ES"/>
        </w:rPr>
        <w:t>discapacitados</w:t>
      </w:r>
      <w:r w:rsidR="00406645">
        <w:rPr>
          <w:rFonts w:ascii="Arial" w:hAnsi="Arial" w:cs="Arial"/>
          <w:sz w:val="24"/>
          <w:szCs w:val="24"/>
          <w:lang w:val="es-ES"/>
        </w:rPr>
        <w:t>,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</w:t>
      </w:r>
      <w:r w:rsidR="005A2216">
        <w:rPr>
          <w:rFonts w:ascii="Arial" w:hAnsi="Arial" w:cs="Arial"/>
          <w:sz w:val="24"/>
          <w:szCs w:val="24"/>
          <w:lang w:val="es-ES"/>
        </w:rPr>
        <w:t>en este mes se entregaron 995 raciones de desayunos y 1,013 raciones de comida.</w:t>
      </w:r>
    </w:p>
    <w:p w:rsidR="005A2216" w:rsidRDefault="00832500" w:rsidP="00BB00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En el mes de marzo nuevamente se</w:t>
      </w:r>
      <w:r w:rsidR="005A2216">
        <w:rPr>
          <w:rFonts w:ascii="Arial" w:hAnsi="Arial" w:cs="Arial"/>
          <w:sz w:val="24"/>
          <w:szCs w:val="24"/>
          <w:lang w:val="es-ES"/>
        </w:rPr>
        <w:t xml:space="preserve"> realizaron 3 altas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y 3 bajas</w:t>
      </w:r>
      <w:r w:rsidR="005A2216">
        <w:rPr>
          <w:rFonts w:ascii="Arial" w:hAnsi="Arial" w:cs="Arial"/>
          <w:sz w:val="24"/>
          <w:szCs w:val="24"/>
          <w:lang w:val="es-ES"/>
        </w:rPr>
        <w:t xml:space="preserve"> en el padrón </w:t>
      </w:r>
      <w:r w:rsidR="00406645">
        <w:rPr>
          <w:rFonts w:ascii="Arial" w:hAnsi="Arial" w:cs="Arial"/>
          <w:sz w:val="24"/>
          <w:szCs w:val="24"/>
          <w:lang w:val="es-ES"/>
        </w:rPr>
        <w:t>por lo</w:t>
      </w:r>
      <w:r w:rsidR="005A2216">
        <w:rPr>
          <w:rFonts w:ascii="Arial" w:hAnsi="Arial" w:cs="Arial"/>
          <w:sz w:val="24"/>
          <w:szCs w:val="24"/>
          <w:lang w:val="es-ES"/>
        </w:rPr>
        <w:t xml:space="preserve"> cual </w:t>
      </w:r>
      <w:r w:rsidR="00406645">
        <w:rPr>
          <w:rFonts w:ascii="Arial" w:hAnsi="Arial" w:cs="Arial"/>
          <w:sz w:val="24"/>
          <w:szCs w:val="24"/>
          <w:lang w:val="es-ES"/>
        </w:rPr>
        <w:t>quedo integrado por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64 beneficiarios</w:t>
      </w:r>
      <w:r w:rsidR="000C1282">
        <w:rPr>
          <w:rFonts w:ascii="Arial" w:hAnsi="Arial" w:cs="Arial"/>
          <w:sz w:val="24"/>
          <w:szCs w:val="24"/>
          <w:lang w:val="es-ES"/>
        </w:rPr>
        <w:t xml:space="preserve"> de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los cuales </w:t>
      </w:r>
      <w:r w:rsidR="00406645">
        <w:rPr>
          <w:rFonts w:ascii="Arial" w:hAnsi="Arial" w:cs="Arial"/>
          <w:sz w:val="24"/>
          <w:szCs w:val="24"/>
          <w:lang w:val="es-ES"/>
        </w:rPr>
        <w:t>22</w:t>
      </w:r>
      <w:r w:rsidR="00BA42BB">
        <w:rPr>
          <w:rFonts w:ascii="Arial" w:hAnsi="Arial" w:cs="Arial"/>
          <w:sz w:val="24"/>
          <w:szCs w:val="24"/>
          <w:lang w:val="es-ES"/>
        </w:rPr>
        <w:t xml:space="preserve"> son</w:t>
      </w:r>
      <w:r w:rsidR="00406645">
        <w:rPr>
          <w:rFonts w:ascii="Arial" w:hAnsi="Arial" w:cs="Arial"/>
          <w:sz w:val="24"/>
          <w:szCs w:val="24"/>
          <w:lang w:val="es-ES"/>
        </w:rPr>
        <w:t xml:space="preserve"> adultos mayores, 27 niños y niñas con padres en pobreza,</w:t>
      </w:r>
      <w:r w:rsidR="00BA42BB" w:rsidRPr="00BA42BB">
        <w:rPr>
          <w:rFonts w:ascii="Arial" w:hAnsi="Arial" w:cs="Arial"/>
          <w:sz w:val="24"/>
          <w:szCs w:val="24"/>
        </w:rPr>
        <w:t xml:space="preserve"> </w:t>
      </w:r>
      <w:r w:rsidR="00BA42BB">
        <w:rPr>
          <w:rFonts w:ascii="Arial" w:hAnsi="Arial" w:cs="Arial"/>
          <w:sz w:val="24"/>
          <w:szCs w:val="24"/>
        </w:rPr>
        <w:t xml:space="preserve">8 </w:t>
      </w:r>
      <w:r w:rsidR="00BA42BB" w:rsidRPr="00823229">
        <w:rPr>
          <w:rFonts w:ascii="Arial" w:hAnsi="Arial" w:cs="Arial"/>
          <w:sz w:val="24"/>
          <w:szCs w:val="24"/>
        </w:rPr>
        <w:t>madres j</w:t>
      </w:r>
      <w:r w:rsidR="00BA42BB">
        <w:rPr>
          <w:rFonts w:ascii="Arial" w:hAnsi="Arial" w:cs="Arial"/>
          <w:sz w:val="24"/>
          <w:szCs w:val="24"/>
        </w:rPr>
        <w:t>efas de familia, 6 discapacitados y 1 hombre en pobreza, en este mes se entregaron 986 raciones de desayunos y 1</w:t>
      </w:r>
      <w:r>
        <w:rPr>
          <w:rFonts w:ascii="Arial" w:hAnsi="Arial" w:cs="Arial"/>
          <w:sz w:val="24"/>
          <w:szCs w:val="24"/>
        </w:rPr>
        <w:t>,</w:t>
      </w:r>
      <w:r w:rsidR="00BA42BB">
        <w:rPr>
          <w:rFonts w:ascii="Arial" w:hAnsi="Arial" w:cs="Arial"/>
          <w:sz w:val="24"/>
          <w:szCs w:val="24"/>
        </w:rPr>
        <w:t>002 raciones de comidas.</w:t>
      </w:r>
    </w:p>
    <w:p w:rsidR="003C3A35" w:rsidRPr="003C3A35" w:rsidRDefault="003C3A35" w:rsidP="00BB00CE">
      <w:pPr>
        <w:jc w:val="both"/>
        <w:rPr>
          <w:rFonts w:ascii="Arial" w:hAnsi="Arial" w:cs="Arial"/>
          <w:sz w:val="26"/>
          <w:szCs w:val="26"/>
        </w:rPr>
      </w:pPr>
    </w:p>
    <w:p w:rsidR="003C3A35" w:rsidRPr="003C3A35" w:rsidRDefault="003C3A35" w:rsidP="00BB00CE">
      <w:pPr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3C3A35">
        <w:rPr>
          <w:rFonts w:ascii="Arial" w:hAnsi="Arial" w:cs="Arial"/>
          <w:b/>
          <w:sz w:val="26"/>
          <w:szCs w:val="26"/>
        </w:rPr>
        <w:t>Plataforma Nacional de Transparencia</w:t>
      </w:r>
    </w:p>
    <w:p w:rsidR="00721D7F" w:rsidRDefault="00832500" w:rsidP="00BB00C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este primer trimestre se trabajó</w:t>
      </w:r>
      <w:r w:rsidR="009138E6">
        <w:rPr>
          <w:rFonts w:ascii="Arial" w:hAnsi="Arial" w:cs="Arial"/>
          <w:sz w:val="24"/>
          <w:szCs w:val="24"/>
          <w:lang w:val="es-ES"/>
        </w:rPr>
        <w:t xml:space="preserve"> en la Plataforma Nacional de T</w:t>
      </w:r>
      <w:r>
        <w:rPr>
          <w:rFonts w:ascii="Arial" w:hAnsi="Arial" w:cs="Arial"/>
          <w:sz w:val="24"/>
          <w:szCs w:val="24"/>
          <w:lang w:val="es-ES"/>
        </w:rPr>
        <w:t xml:space="preserve">ransparencia subiendo la información </w:t>
      </w:r>
      <w:r w:rsidR="009138E6">
        <w:rPr>
          <w:rFonts w:ascii="Arial" w:hAnsi="Arial" w:cs="Arial"/>
          <w:sz w:val="24"/>
          <w:szCs w:val="24"/>
          <w:lang w:val="es-ES"/>
        </w:rPr>
        <w:t>del</w:t>
      </w:r>
      <w:r>
        <w:rPr>
          <w:rFonts w:ascii="Arial" w:hAnsi="Arial" w:cs="Arial"/>
          <w:sz w:val="24"/>
          <w:szCs w:val="24"/>
          <w:lang w:val="es-ES"/>
        </w:rPr>
        <w:t xml:space="preserve"> área del Desarrollo </w:t>
      </w:r>
      <w:r w:rsidR="009138E6">
        <w:rPr>
          <w:rFonts w:ascii="Arial" w:hAnsi="Arial" w:cs="Arial"/>
          <w:sz w:val="24"/>
          <w:szCs w:val="24"/>
          <w:lang w:val="es-ES"/>
        </w:rPr>
        <w:t>Integral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9138E6">
        <w:rPr>
          <w:rFonts w:ascii="Arial" w:hAnsi="Arial" w:cs="Arial"/>
          <w:sz w:val="24"/>
          <w:szCs w:val="24"/>
          <w:lang w:val="es-ES"/>
        </w:rPr>
        <w:t xml:space="preserve"> del Adulto M</w:t>
      </w:r>
      <w:r>
        <w:rPr>
          <w:rFonts w:ascii="Arial" w:hAnsi="Arial" w:cs="Arial"/>
          <w:sz w:val="24"/>
          <w:szCs w:val="24"/>
          <w:lang w:val="es-ES"/>
        </w:rPr>
        <w:t xml:space="preserve">ayor </w:t>
      </w:r>
      <w:r w:rsidR="009138E6">
        <w:rPr>
          <w:rFonts w:ascii="Arial" w:hAnsi="Arial" w:cs="Arial"/>
          <w:sz w:val="24"/>
          <w:szCs w:val="24"/>
          <w:lang w:val="es-ES"/>
        </w:rPr>
        <w:t>y C</w:t>
      </w:r>
      <w:r>
        <w:rPr>
          <w:rFonts w:ascii="Arial" w:hAnsi="Arial" w:cs="Arial"/>
          <w:sz w:val="24"/>
          <w:szCs w:val="24"/>
          <w:lang w:val="es-ES"/>
        </w:rPr>
        <w:t>omedores de los años 2018, 2019 y 2020.</w:t>
      </w:r>
    </w:p>
    <w:p w:rsidR="00721D7F" w:rsidRDefault="00721D7F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21D7F" w:rsidRPr="0068208E" w:rsidRDefault="00721D7F" w:rsidP="00BB00CE">
      <w:pPr>
        <w:jc w:val="both"/>
        <w:rPr>
          <w:rFonts w:ascii="Arial" w:hAnsi="Arial" w:cs="Arial"/>
          <w:sz w:val="24"/>
          <w:szCs w:val="24"/>
          <w:lang w:val="es-ES"/>
        </w:rPr>
      </w:pPr>
    </w:p>
    <w:sectPr w:rsidR="00721D7F" w:rsidRPr="00682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CB"/>
    <w:rsid w:val="000C1282"/>
    <w:rsid w:val="001A5D5F"/>
    <w:rsid w:val="002D1C65"/>
    <w:rsid w:val="002D3FD2"/>
    <w:rsid w:val="003C3A35"/>
    <w:rsid w:val="00406645"/>
    <w:rsid w:val="005A2216"/>
    <w:rsid w:val="0068208E"/>
    <w:rsid w:val="006A0392"/>
    <w:rsid w:val="00721D7F"/>
    <w:rsid w:val="00794C20"/>
    <w:rsid w:val="007E5A40"/>
    <w:rsid w:val="008012AA"/>
    <w:rsid w:val="008274D4"/>
    <w:rsid w:val="00832500"/>
    <w:rsid w:val="009138E6"/>
    <w:rsid w:val="00A15B8C"/>
    <w:rsid w:val="00BA42BB"/>
    <w:rsid w:val="00BB00CE"/>
    <w:rsid w:val="00C52DBB"/>
    <w:rsid w:val="00D50ECB"/>
    <w:rsid w:val="00E4404C"/>
    <w:rsid w:val="00E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4C1A5-43F9-4A5D-9394-E2B6974A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E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Full name</cp:lastModifiedBy>
  <cp:revision>8</cp:revision>
  <dcterms:created xsi:type="dcterms:W3CDTF">2021-03-18T04:30:00Z</dcterms:created>
  <dcterms:modified xsi:type="dcterms:W3CDTF">2021-03-19T17:18:00Z</dcterms:modified>
</cp:coreProperties>
</file>