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3B0" w:rsidRPr="000C054C" w:rsidRDefault="00D523B0">
      <w:pPr>
        <w:rPr>
          <w:rFonts w:ascii="Adobe Myungjo Std M" w:eastAsia="Adobe Myungjo Std M" w:hAnsi="Adobe Myungjo Std M"/>
          <w:b/>
          <w:i/>
          <w:noProof/>
          <w:sz w:val="32"/>
          <w:szCs w:val="32"/>
          <w:lang w:eastAsia="es-MX"/>
        </w:rPr>
      </w:pPr>
    </w:p>
    <w:p w:rsidR="00D66403" w:rsidRPr="009265B6" w:rsidRDefault="000C054C" w:rsidP="000C054C">
      <w:pPr>
        <w:jc w:val="center"/>
        <w:rPr>
          <w:rFonts w:ascii="Adobe Myungjo Std M" w:eastAsia="Adobe Myungjo Std M" w:hAnsi="Adobe Myungjo Std M"/>
          <w:b/>
          <w:i/>
          <w:noProof/>
          <w:sz w:val="32"/>
          <w:szCs w:val="32"/>
          <w:lang w:eastAsia="es-MX"/>
        </w:rPr>
      </w:pPr>
      <w:r w:rsidRPr="009265B6">
        <w:rPr>
          <w:rFonts w:ascii="Adobe Myungjo Std M" w:eastAsia="Adobe Myungjo Std M" w:hAnsi="Adobe Myungjo Std M"/>
          <w:b/>
          <w:i/>
          <w:noProof/>
          <w:sz w:val="32"/>
          <w:szCs w:val="32"/>
          <w:lang w:eastAsia="es-MX"/>
        </w:rPr>
        <w:t xml:space="preserve">Enero </w:t>
      </w:r>
    </w:p>
    <w:p w:rsidR="00D66403" w:rsidRDefault="00D66403">
      <w:pPr>
        <w:rPr>
          <w:noProof/>
          <w:lang w:eastAsia="es-MX"/>
        </w:rPr>
      </w:pPr>
    </w:p>
    <w:p w:rsidR="008C4339" w:rsidRPr="00B95018" w:rsidRDefault="00B32AF0" w:rsidP="00B95018">
      <w:pPr>
        <w:jc w:val="both"/>
        <w:rPr>
          <w:rFonts w:asciiTheme="majorHAnsi" w:eastAsiaTheme="minorEastAsia" w:hAnsiTheme="majorHAnsi"/>
          <w:color w:val="000000" w:themeColor="text1"/>
          <w:kern w:val="24"/>
          <w:sz w:val="24"/>
          <w:szCs w:val="24"/>
        </w:rPr>
      </w:pPr>
      <w:r w:rsidRPr="00B95018">
        <w:rPr>
          <w:rFonts w:asciiTheme="majorHAnsi" w:hAnsiTheme="majorHAnsi"/>
          <w:noProof/>
          <w:color w:val="000000" w:themeColor="text1"/>
          <w:sz w:val="24"/>
          <w:szCs w:val="24"/>
          <w:lang w:eastAsia="es-MX"/>
        </w:rPr>
        <w:t xml:space="preserve">En nuestra  </w:t>
      </w:r>
      <w:r w:rsidR="00D66403" w:rsidRPr="00B95018">
        <w:rPr>
          <w:rFonts w:asciiTheme="majorHAnsi" w:eastAsiaTheme="minorEastAsia" w:hAnsiTheme="majorHAnsi"/>
          <w:color w:val="000000" w:themeColor="text1"/>
          <w:kern w:val="24"/>
          <w:sz w:val="24"/>
          <w:szCs w:val="24"/>
        </w:rPr>
        <w:t>ciudad de Mascota</w:t>
      </w:r>
      <w:r w:rsidRPr="00B95018">
        <w:rPr>
          <w:rFonts w:asciiTheme="majorHAnsi" w:eastAsiaTheme="minorEastAsia" w:hAnsiTheme="majorHAnsi"/>
          <w:color w:val="000000" w:themeColor="text1"/>
          <w:kern w:val="24"/>
          <w:sz w:val="24"/>
          <w:szCs w:val="24"/>
        </w:rPr>
        <w:t xml:space="preserve">, Jalisco; mejor conocida como Esmeralda de la Sierra y hoy en día con la categoría de Pueblo Mágico  </w:t>
      </w:r>
      <w:r w:rsidR="00D66403" w:rsidRPr="00B95018">
        <w:rPr>
          <w:rFonts w:asciiTheme="majorHAnsi" w:eastAsiaTheme="minorEastAsia" w:hAnsiTheme="majorHAnsi"/>
          <w:color w:val="000000" w:themeColor="text1"/>
          <w:kern w:val="24"/>
          <w:sz w:val="24"/>
          <w:szCs w:val="24"/>
        </w:rPr>
        <w:t>misma que realza su belleza situ</w:t>
      </w:r>
      <w:r w:rsidRPr="00B95018">
        <w:rPr>
          <w:rFonts w:asciiTheme="majorHAnsi" w:eastAsiaTheme="minorEastAsia" w:hAnsiTheme="majorHAnsi"/>
          <w:color w:val="000000" w:themeColor="text1"/>
          <w:kern w:val="24"/>
          <w:sz w:val="24"/>
          <w:szCs w:val="24"/>
        </w:rPr>
        <w:t xml:space="preserve">ándola en  un rincón de Estado de Jalisco donde se encuentra un clima agradable y un ambiente tranquilo es por ello que con  </w:t>
      </w:r>
      <w:r w:rsidR="00D66403" w:rsidRPr="00B95018">
        <w:rPr>
          <w:rFonts w:asciiTheme="majorHAnsi" w:eastAsiaTheme="minorEastAsia" w:hAnsiTheme="majorHAnsi"/>
          <w:color w:val="000000" w:themeColor="text1"/>
          <w:kern w:val="24"/>
          <w:sz w:val="24"/>
          <w:szCs w:val="24"/>
        </w:rPr>
        <w:t xml:space="preserve"> el afán </w:t>
      </w:r>
      <w:r w:rsidRPr="00B95018">
        <w:rPr>
          <w:rFonts w:asciiTheme="majorHAnsi" w:eastAsiaTheme="minorEastAsia" w:hAnsiTheme="majorHAnsi"/>
          <w:color w:val="000000" w:themeColor="text1"/>
          <w:kern w:val="24"/>
          <w:sz w:val="24"/>
          <w:szCs w:val="24"/>
        </w:rPr>
        <w:t xml:space="preserve"> de conservar y hacer más agradable la  estancia de las personas que nos visitan y de los habitantes mismos nos dimos a  la tarea de conservar  limpios los parques y jardines al igual que las calles</w:t>
      </w:r>
      <w:r w:rsidR="008C4339" w:rsidRPr="00B95018">
        <w:rPr>
          <w:rFonts w:asciiTheme="majorHAnsi" w:eastAsiaTheme="minorEastAsia" w:hAnsiTheme="majorHAnsi"/>
          <w:color w:val="000000" w:themeColor="text1"/>
          <w:kern w:val="24"/>
          <w:sz w:val="24"/>
          <w:szCs w:val="24"/>
        </w:rPr>
        <w:t>.</w:t>
      </w:r>
    </w:p>
    <w:p w:rsidR="008C4339" w:rsidRDefault="008C4339" w:rsidP="00B95018">
      <w:pPr>
        <w:jc w:val="both"/>
        <w:rPr>
          <w:rFonts w:asciiTheme="majorHAnsi" w:eastAsiaTheme="minorEastAsia" w:hAnsiTheme="majorHAnsi"/>
          <w:color w:val="000000" w:themeColor="text1"/>
          <w:kern w:val="24"/>
          <w:sz w:val="24"/>
          <w:szCs w:val="24"/>
        </w:rPr>
      </w:pPr>
      <w:r w:rsidRPr="00B95018">
        <w:rPr>
          <w:rFonts w:asciiTheme="majorHAnsi" w:eastAsiaTheme="minorEastAsia" w:hAnsiTheme="majorHAnsi"/>
          <w:color w:val="000000" w:themeColor="text1"/>
          <w:kern w:val="24"/>
          <w:sz w:val="24"/>
          <w:szCs w:val="24"/>
        </w:rPr>
        <w:t xml:space="preserve">Se llevó a cabo la tarea </w:t>
      </w:r>
      <w:r w:rsidR="00B32AF0" w:rsidRPr="00B95018">
        <w:rPr>
          <w:rFonts w:asciiTheme="majorHAnsi" w:eastAsiaTheme="minorEastAsia" w:hAnsiTheme="majorHAnsi"/>
          <w:color w:val="000000" w:themeColor="text1"/>
          <w:kern w:val="24"/>
          <w:sz w:val="24"/>
          <w:szCs w:val="24"/>
        </w:rPr>
        <w:t xml:space="preserve">  </w:t>
      </w:r>
      <w:r w:rsidRPr="00B95018">
        <w:rPr>
          <w:rFonts w:asciiTheme="majorHAnsi" w:eastAsiaTheme="minorEastAsia" w:hAnsiTheme="majorHAnsi"/>
          <w:color w:val="000000" w:themeColor="text1"/>
          <w:kern w:val="24"/>
          <w:sz w:val="24"/>
          <w:szCs w:val="24"/>
        </w:rPr>
        <w:t xml:space="preserve">de  crear </w:t>
      </w:r>
      <w:r w:rsidR="00D66403" w:rsidRPr="00B95018">
        <w:rPr>
          <w:rFonts w:asciiTheme="majorHAnsi" w:eastAsiaTheme="minorEastAsia" w:hAnsiTheme="majorHAnsi"/>
          <w:color w:val="000000" w:themeColor="text1"/>
          <w:kern w:val="24"/>
          <w:sz w:val="24"/>
          <w:szCs w:val="24"/>
        </w:rPr>
        <w:t xml:space="preserve"> conciencia</w:t>
      </w:r>
      <w:r w:rsidRPr="00B95018">
        <w:rPr>
          <w:rFonts w:asciiTheme="majorHAnsi" w:eastAsiaTheme="minorEastAsia" w:hAnsiTheme="majorHAnsi"/>
          <w:color w:val="000000" w:themeColor="text1"/>
          <w:kern w:val="24"/>
          <w:sz w:val="24"/>
          <w:szCs w:val="24"/>
        </w:rPr>
        <w:t xml:space="preserve"> en los habitantes de nuestro Municipio llevándose a cabo campañas de limpieza  dando como  </w:t>
      </w:r>
      <w:r w:rsidR="00D66403" w:rsidRPr="00B95018">
        <w:rPr>
          <w:rFonts w:asciiTheme="majorHAnsi" w:eastAsiaTheme="minorEastAsia" w:hAnsiTheme="majorHAnsi"/>
          <w:color w:val="000000" w:themeColor="text1"/>
          <w:kern w:val="24"/>
          <w:sz w:val="24"/>
          <w:szCs w:val="24"/>
        </w:rPr>
        <w:t>resultados</w:t>
      </w:r>
      <w:r w:rsidRPr="00B95018">
        <w:rPr>
          <w:rFonts w:asciiTheme="majorHAnsi" w:eastAsiaTheme="minorEastAsia" w:hAnsiTheme="majorHAnsi"/>
          <w:color w:val="000000" w:themeColor="text1"/>
          <w:kern w:val="24"/>
          <w:sz w:val="24"/>
          <w:szCs w:val="24"/>
        </w:rPr>
        <w:t xml:space="preserve"> un ambiente </w:t>
      </w:r>
      <w:r w:rsidR="00D66403" w:rsidRPr="00B95018">
        <w:rPr>
          <w:rFonts w:asciiTheme="majorHAnsi" w:eastAsiaTheme="minorEastAsia" w:hAnsiTheme="majorHAnsi"/>
          <w:color w:val="000000" w:themeColor="text1"/>
          <w:kern w:val="24"/>
          <w:sz w:val="24"/>
          <w:szCs w:val="24"/>
        </w:rPr>
        <w:t xml:space="preserve"> positivos en cuanto a la limpieza y </w:t>
      </w:r>
      <w:r w:rsidRPr="00B95018">
        <w:rPr>
          <w:rFonts w:asciiTheme="majorHAnsi" w:eastAsiaTheme="minorEastAsia" w:hAnsiTheme="majorHAnsi"/>
          <w:color w:val="000000" w:themeColor="text1"/>
          <w:kern w:val="24"/>
          <w:sz w:val="24"/>
          <w:szCs w:val="24"/>
        </w:rPr>
        <w:t>orden de las principales zonas T</w:t>
      </w:r>
      <w:r w:rsidR="00D66403" w:rsidRPr="00B95018">
        <w:rPr>
          <w:rFonts w:asciiTheme="majorHAnsi" w:eastAsiaTheme="minorEastAsia" w:hAnsiTheme="majorHAnsi"/>
          <w:color w:val="000000" w:themeColor="text1"/>
          <w:kern w:val="24"/>
          <w:sz w:val="24"/>
          <w:szCs w:val="24"/>
        </w:rPr>
        <w:t xml:space="preserve">uristicas y de </w:t>
      </w:r>
      <w:r w:rsidRPr="00B95018">
        <w:rPr>
          <w:rFonts w:asciiTheme="majorHAnsi" w:eastAsiaTheme="minorEastAsia" w:hAnsiTheme="majorHAnsi"/>
          <w:color w:val="000000" w:themeColor="text1"/>
          <w:kern w:val="24"/>
          <w:sz w:val="24"/>
          <w:szCs w:val="24"/>
        </w:rPr>
        <w:t>Tránsito</w:t>
      </w:r>
      <w:r w:rsidR="00D66403" w:rsidRPr="00B95018">
        <w:rPr>
          <w:rFonts w:asciiTheme="majorHAnsi" w:eastAsiaTheme="minorEastAsia" w:hAnsiTheme="majorHAnsi"/>
          <w:color w:val="000000" w:themeColor="text1"/>
          <w:kern w:val="24"/>
          <w:sz w:val="24"/>
          <w:szCs w:val="24"/>
        </w:rPr>
        <w:t xml:space="preserve"> para</w:t>
      </w:r>
      <w:r w:rsidR="00B95018" w:rsidRPr="00B95018">
        <w:rPr>
          <w:rFonts w:asciiTheme="majorHAnsi" w:eastAsiaTheme="minorEastAsia" w:hAnsiTheme="majorHAnsi"/>
          <w:color w:val="000000" w:themeColor="text1"/>
          <w:kern w:val="24"/>
          <w:sz w:val="24"/>
          <w:szCs w:val="24"/>
        </w:rPr>
        <w:t xml:space="preserve"> la ciudadanía como visitantes.</w:t>
      </w:r>
    </w:p>
    <w:p w:rsidR="00B95018" w:rsidRDefault="00B95018" w:rsidP="00B95018">
      <w:pPr>
        <w:jc w:val="both"/>
        <w:rPr>
          <w:rFonts w:asciiTheme="majorHAnsi" w:eastAsiaTheme="minorEastAsia" w:hAnsiTheme="majorHAnsi"/>
          <w:color w:val="000000" w:themeColor="text1"/>
          <w:kern w:val="24"/>
          <w:sz w:val="24"/>
          <w:szCs w:val="24"/>
        </w:rPr>
      </w:pPr>
      <w:r w:rsidRPr="00B95018">
        <w:rPr>
          <w:rFonts w:asciiTheme="majorHAnsi" w:eastAsiaTheme="minorEastAsia" w:hAnsiTheme="majorHAnsi"/>
          <w:color w:val="000000" w:themeColor="text1"/>
          <w:kern w:val="24"/>
          <w:sz w:val="24"/>
          <w:szCs w:val="24"/>
        </w:rPr>
        <w:t>Creando una Concientización de personas y negociantes así como la invitación a mantener el espacio de vía publica frente a sus establecimientos o viviendas limpio de basura y malezas</w:t>
      </w:r>
      <w:r w:rsidR="00A10BC4">
        <w:rPr>
          <w:rFonts w:asciiTheme="majorHAnsi" w:eastAsiaTheme="minorEastAsia" w:hAnsiTheme="majorHAnsi"/>
          <w:color w:val="000000" w:themeColor="text1"/>
          <w:kern w:val="24"/>
          <w:sz w:val="24"/>
          <w:szCs w:val="24"/>
        </w:rPr>
        <w:t>.</w:t>
      </w:r>
    </w:p>
    <w:p w:rsidR="00D66403" w:rsidRPr="00B95018" w:rsidRDefault="00B95018" w:rsidP="00B95018">
      <w:pPr>
        <w:spacing w:after="0" w:line="240" w:lineRule="auto"/>
        <w:contextualSpacing/>
        <w:rPr>
          <w:rFonts w:asciiTheme="majorHAnsi" w:eastAsia="Times New Roman" w:hAnsiTheme="majorHAnsi" w:cs="Times New Roman"/>
          <w:color w:val="000000" w:themeColor="text1"/>
          <w:sz w:val="24"/>
          <w:szCs w:val="24"/>
          <w:lang w:eastAsia="es-MX"/>
        </w:rPr>
      </w:pPr>
      <w:r w:rsidRPr="00B95018">
        <w:rPr>
          <w:rFonts w:asciiTheme="majorHAnsi" w:eastAsiaTheme="minorEastAsia" w:hAnsiTheme="majorHAnsi"/>
          <w:color w:val="000000" w:themeColor="text1"/>
          <w:kern w:val="24"/>
          <w:sz w:val="24"/>
          <w:szCs w:val="24"/>
          <w:lang w:eastAsia="es-MX"/>
        </w:rPr>
        <w:t xml:space="preserve">La recolección de basura  </w:t>
      </w:r>
      <w:r w:rsidR="00D66403" w:rsidRPr="00B95018">
        <w:rPr>
          <w:rFonts w:asciiTheme="majorHAnsi" w:eastAsiaTheme="minorEastAsia" w:hAnsiTheme="majorHAnsi"/>
          <w:color w:val="000000" w:themeColor="text1"/>
          <w:kern w:val="24"/>
          <w:sz w:val="24"/>
          <w:szCs w:val="24"/>
          <w:lang w:eastAsia="es-MX"/>
        </w:rPr>
        <w:t>Se divide en dos rutas</w:t>
      </w:r>
    </w:p>
    <w:p w:rsidR="00B32AF0" w:rsidRPr="00B95018" w:rsidRDefault="001A0F10" w:rsidP="00B95018">
      <w:pPr>
        <w:jc w:val="both"/>
        <w:rPr>
          <w:rFonts w:asciiTheme="majorHAnsi" w:hAnsiTheme="majorHAnsi"/>
          <w:color w:val="000000" w:themeColor="text1"/>
          <w:sz w:val="24"/>
          <w:szCs w:val="24"/>
        </w:rPr>
      </w:pPr>
      <w:r>
        <w:rPr>
          <w:noProof/>
          <w:lang w:eastAsia="es-MX"/>
        </w:rPr>
        <w:drawing>
          <wp:anchor distT="0" distB="0" distL="114300" distR="114300" simplePos="0" relativeHeight="251658240" behindDoc="0" locked="0" layoutInCell="1" allowOverlap="1" wp14:anchorId="222CAFFD" wp14:editId="276841B2">
            <wp:simplePos x="0" y="0"/>
            <wp:positionH relativeFrom="column">
              <wp:posOffset>427990</wp:posOffset>
            </wp:positionH>
            <wp:positionV relativeFrom="paragraph">
              <wp:posOffset>664210</wp:posOffset>
            </wp:positionV>
            <wp:extent cx="4770120" cy="2700020"/>
            <wp:effectExtent l="0" t="0" r="0" b="508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4974" t="37895" r="36330" b="25261"/>
                    <a:stretch/>
                  </pic:blipFill>
                  <pic:spPr bwMode="auto">
                    <a:xfrm>
                      <a:off x="0" y="0"/>
                      <a:ext cx="4770120" cy="270002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AF0" w:rsidRPr="00B95018">
        <w:rPr>
          <w:rFonts w:asciiTheme="majorHAnsi" w:eastAsiaTheme="minorEastAsia" w:hAnsiTheme="majorHAnsi"/>
          <w:color w:val="000000" w:themeColor="text1"/>
          <w:kern w:val="24"/>
          <w:sz w:val="24"/>
          <w:szCs w:val="24"/>
          <w:lang w:eastAsia="es-MX"/>
        </w:rPr>
        <w:t>Se recolecta de lunes a domingo bajo un esquema de separación primaria conforme a las normas correspondientes</w:t>
      </w:r>
      <w:r w:rsidR="00B95018" w:rsidRPr="00B95018">
        <w:rPr>
          <w:rFonts w:asciiTheme="majorHAnsi" w:eastAsiaTheme="minorEastAsia" w:hAnsiTheme="majorHAnsi"/>
          <w:color w:val="000000" w:themeColor="text1"/>
          <w:kern w:val="24"/>
          <w:sz w:val="24"/>
          <w:szCs w:val="24"/>
          <w:lang w:eastAsia="es-MX"/>
        </w:rPr>
        <w:t xml:space="preserve"> y en   las localidades </w:t>
      </w:r>
      <w:r w:rsidR="00B95018" w:rsidRPr="00B95018">
        <w:rPr>
          <w:rFonts w:asciiTheme="majorHAnsi" w:eastAsiaTheme="minorEastAsia" w:hAnsiTheme="majorHAnsi"/>
          <w:color w:val="000000" w:themeColor="text1"/>
          <w:kern w:val="24"/>
        </w:rPr>
        <w:t xml:space="preserve"> </w:t>
      </w:r>
      <w:r w:rsidR="00A10BC4">
        <w:rPr>
          <w:rFonts w:asciiTheme="majorHAnsi" w:eastAsiaTheme="minorEastAsia" w:hAnsiTheme="majorHAnsi"/>
          <w:color w:val="000000" w:themeColor="text1"/>
          <w:kern w:val="24"/>
          <w:sz w:val="24"/>
          <w:szCs w:val="24"/>
        </w:rPr>
        <w:t>Se divide en 5 rutas, s</w:t>
      </w:r>
      <w:r w:rsidR="00B32AF0" w:rsidRPr="00B95018">
        <w:rPr>
          <w:rFonts w:asciiTheme="majorHAnsi" w:eastAsiaTheme="minorEastAsia" w:hAnsiTheme="majorHAnsi"/>
          <w:color w:val="000000" w:themeColor="text1"/>
          <w:kern w:val="24"/>
          <w:sz w:val="24"/>
          <w:szCs w:val="24"/>
        </w:rPr>
        <w:t>e recolecta de lunes a viernes principalmente residuos reciclables y residuos sanitarios.</w:t>
      </w:r>
    </w:p>
    <w:p w:rsidR="00B32AF0" w:rsidRPr="00B95018" w:rsidRDefault="00B32AF0" w:rsidP="00B95018">
      <w:pPr>
        <w:jc w:val="both"/>
        <w:rPr>
          <w:rFonts w:asciiTheme="majorHAnsi" w:hAnsiTheme="majorHAnsi"/>
          <w:noProof/>
          <w:color w:val="000000" w:themeColor="text1"/>
          <w:sz w:val="24"/>
          <w:szCs w:val="24"/>
          <w:lang w:eastAsia="es-MX"/>
        </w:rPr>
      </w:pPr>
    </w:p>
    <w:p w:rsidR="00D523B0" w:rsidRPr="00B95018" w:rsidRDefault="00D523B0">
      <w:pPr>
        <w:rPr>
          <w:rFonts w:asciiTheme="majorHAnsi" w:hAnsiTheme="majorHAnsi"/>
          <w:noProof/>
          <w:sz w:val="24"/>
          <w:szCs w:val="24"/>
          <w:lang w:eastAsia="es-MX"/>
        </w:rPr>
      </w:pPr>
    </w:p>
    <w:p w:rsidR="00D523B0" w:rsidRPr="00B95018" w:rsidRDefault="00D523B0">
      <w:pPr>
        <w:rPr>
          <w:rFonts w:asciiTheme="majorHAnsi" w:hAnsiTheme="majorHAnsi"/>
          <w:noProof/>
          <w:sz w:val="24"/>
          <w:szCs w:val="24"/>
          <w:lang w:eastAsia="es-MX"/>
        </w:rPr>
      </w:pPr>
    </w:p>
    <w:p w:rsidR="00D523B0" w:rsidRPr="00B95018" w:rsidRDefault="00D523B0">
      <w:pPr>
        <w:rPr>
          <w:rFonts w:asciiTheme="majorHAnsi" w:hAnsiTheme="majorHAnsi"/>
          <w:noProof/>
          <w:sz w:val="24"/>
          <w:szCs w:val="24"/>
          <w:lang w:eastAsia="es-MX"/>
        </w:rPr>
      </w:pPr>
    </w:p>
    <w:p w:rsidR="00D523B0" w:rsidRPr="00B95018" w:rsidRDefault="00D523B0">
      <w:pPr>
        <w:rPr>
          <w:rFonts w:asciiTheme="majorHAnsi" w:hAnsiTheme="majorHAnsi"/>
          <w:noProof/>
          <w:sz w:val="24"/>
          <w:szCs w:val="24"/>
          <w:lang w:eastAsia="es-MX"/>
        </w:rPr>
      </w:pPr>
    </w:p>
    <w:p w:rsidR="00D523B0" w:rsidRPr="00B95018" w:rsidRDefault="00D523B0">
      <w:pPr>
        <w:rPr>
          <w:rFonts w:asciiTheme="majorHAnsi" w:hAnsiTheme="majorHAnsi"/>
          <w:noProof/>
          <w:sz w:val="24"/>
          <w:szCs w:val="24"/>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Pr="001A0F10" w:rsidRDefault="00582237" w:rsidP="00582237">
      <w:pPr>
        <w:jc w:val="center"/>
        <w:rPr>
          <w:rFonts w:asciiTheme="majorHAnsi" w:hAnsiTheme="majorHAnsi"/>
          <w:b/>
          <w:noProof/>
          <w:sz w:val="20"/>
          <w:szCs w:val="20"/>
          <w:lang w:eastAsia="es-MX"/>
        </w:rPr>
      </w:pPr>
      <w:r>
        <w:rPr>
          <w:noProof/>
          <w:lang w:eastAsia="es-MX"/>
        </w:rPr>
        <w:drawing>
          <wp:anchor distT="0" distB="0" distL="114300" distR="114300" simplePos="0" relativeHeight="251668480" behindDoc="0" locked="0" layoutInCell="1" allowOverlap="1" wp14:anchorId="4258B256" wp14:editId="5FBE6129">
            <wp:simplePos x="0" y="0"/>
            <wp:positionH relativeFrom="column">
              <wp:posOffset>2231390</wp:posOffset>
            </wp:positionH>
            <wp:positionV relativeFrom="paragraph">
              <wp:posOffset>292100</wp:posOffset>
            </wp:positionV>
            <wp:extent cx="1621155" cy="2096135"/>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64" t="7220"/>
                    <a:stretch/>
                  </pic:blipFill>
                  <pic:spPr bwMode="auto">
                    <a:xfrm>
                      <a:off x="0" y="0"/>
                      <a:ext cx="1621155" cy="20961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1A0F10" w:rsidRPr="001A0F10">
        <w:rPr>
          <w:rFonts w:asciiTheme="majorHAnsi" w:hAnsiTheme="majorHAnsi"/>
          <w:b/>
          <w:noProof/>
          <w:sz w:val="20"/>
          <w:szCs w:val="20"/>
          <w:lang w:eastAsia="es-MX"/>
        </w:rPr>
        <w:t xml:space="preserve">ORGANICA                                   </w:t>
      </w:r>
      <w:r w:rsidR="001A0F10">
        <w:rPr>
          <w:rFonts w:asciiTheme="majorHAnsi" w:hAnsiTheme="majorHAnsi"/>
          <w:b/>
          <w:noProof/>
          <w:sz w:val="20"/>
          <w:szCs w:val="20"/>
          <w:lang w:eastAsia="es-MX"/>
        </w:rPr>
        <w:t xml:space="preserve">   </w:t>
      </w:r>
      <w:r w:rsidR="001A0F10" w:rsidRPr="001A0F10">
        <w:rPr>
          <w:rFonts w:asciiTheme="majorHAnsi" w:hAnsiTheme="majorHAnsi"/>
          <w:b/>
          <w:noProof/>
          <w:sz w:val="20"/>
          <w:szCs w:val="20"/>
          <w:lang w:eastAsia="es-MX"/>
        </w:rPr>
        <w:t xml:space="preserve">  RECICLABLE                                </w:t>
      </w:r>
      <w:r w:rsidR="001A0F10">
        <w:rPr>
          <w:rFonts w:asciiTheme="majorHAnsi" w:hAnsiTheme="majorHAnsi"/>
          <w:b/>
          <w:noProof/>
          <w:sz w:val="20"/>
          <w:szCs w:val="20"/>
          <w:lang w:eastAsia="es-MX"/>
        </w:rPr>
        <w:t xml:space="preserve">   </w:t>
      </w:r>
      <w:r w:rsidR="001A0F10" w:rsidRPr="001A0F10">
        <w:rPr>
          <w:rFonts w:asciiTheme="majorHAnsi" w:hAnsiTheme="majorHAnsi"/>
          <w:b/>
          <w:noProof/>
          <w:sz w:val="20"/>
          <w:szCs w:val="20"/>
          <w:lang w:eastAsia="es-MX"/>
        </w:rPr>
        <w:t xml:space="preserve"> </w:t>
      </w:r>
      <w:r>
        <w:rPr>
          <w:rFonts w:asciiTheme="majorHAnsi" w:hAnsiTheme="majorHAnsi"/>
          <w:b/>
          <w:noProof/>
          <w:sz w:val="20"/>
          <w:szCs w:val="20"/>
          <w:lang w:eastAsia="es-MX"/>
        </w:rPr>
        <w:t xml:space="preserve">         </w:t>
      </w:r>
      <w:r w:rsidR="001A0F10" w:rsidRPr="001A0F10">
        <w:rPr>
          <w:rFonts w:asciiTheme="majorHAnsi" w:hAnsiTheme="majorHAnsi"/>
          <w:b/>
          <w:noProof/>
          <w:sz w:val="20"/>
          <w:szCs w:val="20"/>
          <w:lang w:eastAsia="es-MX"/>
        </w:rPr>
        <w:t xml:space="preserve">  SANITARIA</w:t>
      </w:r>
    </w:p>
    <w:p w:rsidR="00D523B0" w:rsidRDefault="00582237">
      <w:pPr>
        <w:rPr>
          <w:noProof/>
          <w:lang w:eastAsia="es-MX"/>
        </w:rPr>
      </w:pPr>
      <w:r>
        <w:rPr>
          <w:noProof/>
          <w:lang w:eastAsia="es-MX"/>
        </w:rPr>
        <w:drawing>
          <wp:anchor distT="0" distB="0" distL="114300" distR="114300" simplePos="0" relativeHeight="251667456" behindDoc="0" locked="0" layoutInCell="1" allowOverlap="1" wp14:anchorId="62887BDF" wp14:editId="2905108D">
            <wp:simplePos x="0" y="0"/>
            <wp:positionH relativeFrom="column">
              <wp:posOffset>4404995</wp:posOffset>
            </wp:positionH>
            <wp:positionV relativeFrom="paragraph">
              <wp:posOffset>2540</wp:posOffset>
            </wp:positionV>
            <wp:extent cx="1616710" cy="2087245"/>
            <wp:effectExtent l="0" t="0" r="2540" b="825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20872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1A0F10">
        <w:rPr>
          <w:noProof/>
          <w:lang w:eastAsia="es-MX"/>
        </w:rPr>
        <w:drawing>
          <wp:inline distT="0" distB="0" distL="0" distR="0" wp14:anchorId="58B7910F" wp14:editId="1544CEC2">
            <wp:extent cx="1636220" cy="2087592"/>
            <wp:effectExtent l="0" t="0" r="2540" b="8255"/>
            <wp:docPr id="5" name="Picture 2" descr="verduras y hortal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verduras y hortalizas"/>
                    <pic:cNvPicPr>
                      <a:picLocks noChangeAspect="1" noChangeArrowheads="1"/>
                    </pic:cNvPicPr>
                  </pic:nvPicPr>
                  <pic:blipFill>
                    <a:blip r:embed="rId11" cstate="print"/>
                    <a:srcRect/>
                    <a:stretch>
                      <a:fillRect/>
                    </a:stretch>
                  </pic:blipFill>
                  <pic:spPr bwMode="auto">
                    <a:xfrm>
                      <a:off x="0" y="0"/>
                      <a:ext cx="1636721" cy="2088231"/>
                    </a:xfrm>
                    <a:prstGeom prst="rect">
                      <a:avLst/>
                    </a:prstGeom>
                    <a:noFill/>
                  </pic:spPr>
                </pic:pic>
              </a:graphicData>
            </a:graphic>
          </wp:inline>
        </w:drawing>
      </w:r>
      <w:r w:rsidR="001A0F10" w:rsidRPr="001A0F10">
        <w:rPr>
          <w:noProof/>
          <w:lang w:eastAsia="es-MX"/>
        </w:rPr>
        <w:t xml:space="preserve">  </w:t>
      </w:r>
    </w:p>
    <w:p w:rsidR="00D523B0" w:rsidRPr="001A0F10" w:rsidRDefault="001A0F10">
      <w:pPr>
        <w:rPr>
          <w:rFonts w:asciiTheme="majorHAnsi" w:hAnsiTheme="majorHAnsi"/>
          <w:b/>
          <w:noProof/>
          <w:sz w:val="20"/>
          <w:szCs w:val="20"/>
          <w:lang w:eastAsia="es-MX"/>
        </w:rPr>
      </w:pPr>
      <w:r w:rsidRPr="001A0F10">
        <w:rPr>
          <w:rFonts w:asciiTheme="majorHAnsi" w:hAnsiTheme="majorHAnsi"/>
          <w:b/>
          <w:noProof/>
          <w:sz w:val="20"/>
          <w:szCs w:val="20"/>
          <w:lang w:eastAsia="es-MX"/>
        </w:rPr>
        <w:t>LUNES, JUEVES Y SABADOS</w:t>
      </w:r>
      <w:r>
        <w:rPr>
          <w:rFonts w:asciiTheme="majorHAnsi" w:hAnsiTheme="majorHAnsi"/>
          <w:b/>
          <w:noProof/>
          <w:sz w:val="20"/>
          <w:szCs w:val="20"/>
          <w:lang w:eastAsia="es-MX"/>
        </w:rPr>
        <w:t xml:space="preserve">                </w:t>
      </w:r>
      <w:r w:rsidR="00582237">
        <w:rPr>
          <w:rFonts w:asciiTheme="majorHAnsi" w:hAnsiTheme="majorHAnsi"/>
          <w:b/>
          <w:noProof/>
          <w:sz w:val="20"/>
          <w:szCs w:val="20"/>
          <w:lang w:eastAsia="es-MX"/>
        </w:rPr>
        <w:t xml:space="preserve">                  </w:t>
      </w:r>
      <w:r>
        <w:rPr>
          <w:rFonts w:asciiTheme="majorHAnsi" w:hAnsiTheme="majorHAnsi"/>
          <w:b/>
          <w:noProof/>
          <w:sz w:val="20"/>
          <w:szCs w:val="20"/>
          <w:lang w:eastAsia="es-MX"/>
        </w:rPr>
        <w:t xml:space="preserve">    MIERCOLES                       </w:t>
      </w:r>
      <w:r w:rsidR="00582237">
        <w:rPr>
          <w:rFonts w:asciiTheme="majorHAnsi" w:hAnsiTheme="majorHAnsi"/>
          <w:b/>
          <w:noProof/>
          <w:sz w:val="20"/>
          <w:szCs w:val="20"/>
          <w:lang w:eastAsia="es-MX"/>
        </w:rPr>
        <w:t xml:space="preserve">                    </w:t>
      </w:r>
      <w:r>
        <w:rPr>
          <w:rFonts w:asciiTheme="majorHAnsi" w:hAnsiTheme="majorHAnsi"/>
          <w:b/>
          <w:noProof/>
          <w:sz w:val="20"/>
          <w:szCs w:val="20"/>
          <w:lang w:eastAsia="es-MX"/>
        </w:rPr>
        <w:t xml:space="preserve">       MARTES Y VIERNES </w:t>
      </w:r>
    </w:p>
    <w:p w:rsidR="000C054C" w:rsidRPr="00B95018" w:rsidRDefault="009265B6" w:rsidP="000C054C">
      <w:pPr>
        <w:jc w:val="both"/>
        <w:rPr>
          <w:rFonts w:asciiTheme="majorHAnsi" w:eastAsiaTheme="minorEastAsia" w:hAnsiTheme="majorHAnsi"/>
          <w:color w:val="000000" w:themeColor="text1"/>
          <w:kern w:val="24"/>
          <w:sz w:val="24"/>
          <w:szCs w:val="24"/>
        </w:rPr>
      </w:pPr>
      <w:r>
        <w:rPr>
          <w:noProof/>
          <w:lang w:eastAsia="es-MX"/>
        </w:rPr>
        <w:drawing>
          <wp:anchor distT="0" distB="0" distL="114300" distR="114300" simplePos="0" relativeHeight="251659264" behindDoc="0" locked="0" layoutInCell="1" allowOverlap="1" wp14:anchorId="07FB2D86" wp14:editId="4A0E1B63">
            <wp:simplePos x="0" y="0"/>
            <wp:positionH relativeFrom="column">
              <wp:posOffset>1041256</wp:posOffset>
            </wp:positionH>
            <wp:positionV relativeFrom="paragraph">
              <wp:posOffset>718820</wp:posOffset>
            </wp:positionV>
            <wp:extent cx="3683635" cy="2449830"/>
            <wp:effectExtent l="0" t="0" r="0" b="7620"/>
            <wp:wrapNone/>
            <wp:docPr id="3" name="Imagen 3" descr="C:\Users\Agua Potable\Pictures\FOTOS INVENTARIO,  ACTIVIDADES  2018\DSC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Pictures\FOTOS INVENTARIO,  ACTIVIDADES  2018\DSC_72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635" cy="244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54C">
        <w:rPr>
          <w:rFonts w:asciiTheme="majorHAnsi" w:eastAsiaTheme="minorEastAsia" w:hAnsiTheme="majorHAnsi"/>
          <w:color w:val="000000" w:themeColor="text1"/>
          <w:kern w:val="24"/>
          <w:sz w:val="24"/>
          <w:szCs w:val="24"/>
        </w:rPr>
        <w:t xml:space="preserve">Con el esfuerzo y labor diaria se logró en coordinación con el Ayuntamiento y la Oficina de JISOC (Junta Intermunicipal del Medio Ambiente) la compra de dos vehículos compactadores de basura, esto con la finalidad de dar un mejor servicio. </w:t>
      </w: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6E465C" w:rsidRDefault="006E465C">
      <w:pPr>
        <w:rPr>
          <w:noProof/>
          <w:lang w:eastAsia="es-MX"/>
        </w:rPr>
      </w:pPr>
    </w:p>
    <w:p w:rsidR="00D523B0" w:rsidRDefault="00D523B0">
      <w:pPr>
        <w:rPr>
          <w:noProof/>
          <w:lang w:eastAsia="es-MX"/>
        </w:rPr>
      </w:pPr>
    </w:p>
    <w:p w:rsidR="00D523B0" w:rsidRDefault="00D523B0">
      <w:pPr>
        <w:rPr>
          <w:noProof/>
          <w:lang w:eastAsia="es-MX"/>
        </w:rPr>
      </w:pPr>
    </w:p>
    <w:p w:rsidR="007E29D9" w:rsidRDefault="007E29D9">
      <w:pPr>
        <w:rPr>
          <w:noProof/>
          <w:lang w:eastAsia="es-MX"/>
        </w:rPr>
      </w:pPr>
    </w:p>
    <w:p w:rsidR="00D523B0" w:rsidRDefault="006E465C" w:rsidP="006E465C">
      <w:pPr>
        <w:rPr>
          <w:noProof/>
          <w:lang w:eastAsia="es-MX"/>
        </w:rPr>
      </w:pPr>
      <w:r>
        <w:rPr>
          <w:noProof/>
          <w:lang w:eastAsia="es-MX"/>
        </w:rPr>
        <w:drawing>
          <wp:anchor distT="0" distB="0" distL="114300" distR="114300" simplePos="0" relativeHeight="251661312" behindDoc="0" locked="0" layoutInCell="1" allowOverlap="1" wp14:anchorId="6D595D9B" wp14:editId="1868F5E0">
            <wp:simplePos x="0" y="0"/>
            <wp:positionH relativeFrom="column">
              <wp:posOffset>-55245</wp:posOffset>
            </wp:positionH>
            <wp:positionV relativeFrom="paragraph">
              <wp:posOffset>4193</wp:posOffset>
            </wp:positionV>
            <wp:extent cx="3738245" cy="2486025"/>
            <wp:effectExtent l="0" t="0" r="0" b="9525"/>
            <wp:wrapNone/>
            <wp:docPr id="4" name="Imagen 4" descr="C:\Users\Agua Potable\Pictures\FOTOS INVENTARIO,  ACTIVIDADES  2018\DSC_7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Pictures\FOTOS INVENTARIO,  ACTIVIDADES  2018\DSC_73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824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65C" w:rsidRDefault="006E465C" w:rsidP="006E465C">
      <w:pPr>
        <w:tabs>
          <w:tab w:val="left" w:pos="7675"/>
        </w:tabs>
        <w:rPr>
          <w:noProof/>
          <w:lang w:eastAsia="es-MX"/>
        </w:rPr>
      </w:pPr>
      <w:r>
        <w:rPr>
          <w:noProof/>
          <w:lang w:eastAsia="es-MX"/>
        </w:rPr>
        <w:tab/>
      </w:r>
    </w:p>
    <w:p w:rsidR="006E465C" w:rsidRDefault="006E465C" w:rsidP="006E465C">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D523B0">
      <w:pPr>
        <w:rPr>
          <w:noProof/>
          <w:lang w:eastAsia="es-MX"/>
        </w:rPr>
      </w:pPr>
    </w:p>
    <w:p w:rsidR="00D523B0" w:rsidRDefault="006E465C">
      <w:pPr>
        <w:rPr>
          <w:noProof/>
          <w:lang w:eastAsia="es-MX"/>
        </w:rPr>
      </w:pPr>
      <w:r>
        <w:rPr>
          <w:noProof/>
          <w:lang w:eastAsia="es-MX"/>
        </w:rPr>
        <w:drawing>
          <wp:anchor distT="0" distB="0" distL="114300" distR="114300" simplePos="0" relativeHeight="251660288" behindDoc="0" locked="0" layoutInCell="1" allowOverlap="1" wp14:anchorId="360570C6" wp14:editId="09C419C0">
            <wp:simplePos x="0" y="0"/>
            <wp:positionH relativeFrom="column">
              <wp:posOffset>2509520</wp:posOffset>
            </wp:positionH>
            <wp:positionV relativeFrom="paragraph">
              <wp:posOffset>32385</wp:posOffset>
            </wp:positionV>
            <wp:extent cx="3683635" cy="2449830"/>
            <wp:effectExtent l="0" t="0" r="0" b="7620"/>
            <wp:wrapNone/>
            <wp:docPr id="6" name="Imagen 6" descr="C:\Users\Agua Potable\Pictures\FOTOS INVENTARIO,  ACTIVIDADES  2018\DSC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Pictures\FOTOS INVENTARIO,  ACTIVIDADES  2018\DSC_73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635"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3B0" w:rsidRDefault="00D523B0">
      <w:pPr>
        <w:rPr>
          <w:noProof/>
          <w:lang w:eastAsia="es-MX"/>
        </w:rPr>
      </w:pPr>
    </w:p>
    <w:p w:rsidR="00605DEB" w:rsidRDefault="00605DEB"/>
    <w:p w:rsidR="00DE3DC1" w:rsidRDefault="00DE3DC1"/>
    <w:p w:rsidR="009265B6" w:rsidRDefault="009265B6"/>
    <w:p w:rsidR="009265B6" w:rsidRDefault="009265B6"/>
    <w:p w:rsidR="009265B6" w:rsidRDefault="006E465C">
      <w:r>
        <w:rPr>
          <w:noProof/>
          <w:lang w:eastAsia="es-MX"/>
        </w:rPr>
        <w:drawing>
          <wp:anchor distT="0" distB="0" distL="114300" distR="114300" simplePos="0" relativeHeight="251662336" behindDoc="0" locked="0" layoutInCell="1" allowOverlap="1" wp14:anchorId="149414EF" wp14:editId="0FF3D424">
            <wp:simplePos x="0" y="0"/>
            <wp:positionH relativeFrom="column">
              <wp:posOffset>-51666</wp:posOffset>
            </wp:positionH>
            <wp:positionV relativeFrom="paragraph">
              <wp:posOffset>196850</wp:posOffset>
            </wp:positionV>
            <wp:extent cx="3346450" cy="2225040"/>
            <wp:effectExtent l="0" t="0" r="6350" b="3810"/>
            <wp:wrapNone/>
            <wp:docPr id="7" name="Imagen 7" descr="C:\Users\Agua Potable\Pictures\FOTOS INVENTARIO,  ACTIVIDADES  2018\DSC_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 Potable\Pictures\FOTOS INVENTARIO,  ACTIVIDADES  2018\DSC_73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45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rsidP="009265B6">
      <w:pPr>
        <w:jc w:val="center"/>
      </w:pPr>
    </w:p>
    <w:p w:rsidR="009265B6" w:rsidRDefault="009265B6" w:rsidP="009265B6">
      <w:pPr>
        <w:jc w:val="center"/>
        <w:rPr>
          <w:rFonts w:ascii="Adobe Myungjo Std M" w:eastAsia="Adobe Myungjo Std M" w:hAnsi="Adobe Myungjo Std M"/>
          <w:b/>
          <w:i/>
          <w:sz w:val="24"/>
          <w:szCs w:val="24"/>
        </w:rPr>
      </w:pPr>
    </w:p>
    <w:p w:rsidR="006E465C" w:rsidRDefault="006E465C" w:rsidP="009265B6">
      <w:pPr>
        <w:jc w:val="center"/>
        <w:rPr>
          <w:rFonts w:ascii="Adobe Myungjo Std M" w:eastAsia="Adobe Myungjo Std M" w:hAnsi="Adobe Myungjo Std M"/>
          <w:b/>
          <w:i/>
          <w:sz w:val="24"/>
          <w:szCs w:val="24"/>
        </w:rPr>
      </w:pPr>
    </w:p>
    <w:p w:rsidR="006E465C" w:rsidRPr="0084270D" w:rsidRDefault="006E465C" w:rsidP="006E465C">
      <w:pPr>
        <w:pStyle w:val="NormalWeb"/>
        <w:tabs>
          <w:tab w:val="left" w:pos="1408"/>
        </w:tabs>
        <w:kinsoku w:val="0"/>
        <w:overflowPunct w:val="0"/>
        <w:spacing w:before="0" w:beforeAutospacing="0" w:after="0" w:afterAutospacing="0"/>
        <w:jc w:val="both"/>
        <w:textAlignment w:val="baseline"/>
        <w:rPr>
          <w:rFonts w:asciiTheme="majorHAnsi" w:hAnsiTheme="majorHAnsi"/>
        </w:rPr>
      </w:pPr>
      <w:r w:rsidRPr="0084270D">
        <w:rPr>
          <w:rFonts w:asciiTheme="majorHAnsi" w:eastAsia="MS Mincho" w:hAnsiTheme="majorHAnsi" w:cs="Arial"/>
          <w:color w:val="000000" w:themeColor="text1"/>
          <w:kern w:val="24"/>
          <w:lang w:val="es-ES_tradnl"/>
        </w:rPr>
        <w:t>La dirección de Ecología y medio ambiente es una dependencia del Gobierno Municipal,  resultado de la descentralización de actividades diversas con las que contaba la dirección de Obras Publicas y Oficialía; y está encargado de administrar el servicio de cuidado del medio ambiente del Municipio de Mascota en diferentes funciones tanto de servicio prioritario como de acciones preventivas.</w:t>
      </w:r>
    </w:p>
    <w:p w:rsidR="006E465C" w:rsidRDefault="006E465C" w:rsidP="006E465C">
      <w:pPr>
        <w:pStyle w:val="NormalWeb"/>
        <w:tabs>
          <w:tab w:val="left" w:pos="1408"/>
        </w:tabs>
        <w:kinsoku w:val="0"/>
        <w:overflowPunct w:val="0"/>
        <w:spacing w:before="0" w:beforeAutospacing="0" w:after="0" w:afterAutospacing="0"/>
        <w:jc w:val="both"/>
        <w:textAlignment w:val="baseline"/>
        <w:rPr>
          <w:rFonts w:asciiTheme="majorHAnsi" w:eastAsia="MS Mincho" w:hAnsiTheme="majorHAnsi" w:cs="Arial"/>
          <w:color w:val="000000" w:themeColor="text1"/>
          <w:kern w:val="24"/>
          <w:lang w:val="es-ES_tradnl"/>
        </w:rPr>
      </w:pPr>
      <w:r w:rsidRPr="0084270D">
        <w:rPr>
          <w:rFonts w:asciiTheme="majorHAnsi" w:eastAsia="MS Mincho" w:hAnsiTheme="majorHAnsi" w:cs="Arial"/>
          <w:color w:val="000000" w:themeColor="text1"/>
          <w:kern w:val="24"/>
          <w:lang w:val="es-ES_tradnl"/>
        </w:rPr>
        <w:t>Este Organismo cuenta con recursos humanos asignados por contratos base y personal comisionado y los  materiales, económicos, técnicos y administrativos dependen del gobierno municipal.</w:t>
      </w:r>
    </w:p>
    <w:p w:rsidR="0084270D" w:rsidRPr="0084270D" w:rsidRDefault="0084270D" w:rsidP="006E465C">
      <w:pPr>
        <w:pStyle w:val="NormalWeb"/>
        <w:tabs>
          <w:tab w:val="left" w:pos="1408"/>
        </w:tabs>
        <w:kinsoku w:val="0"/>
        <w:overflowPunct w:val="0"/>
        <w:spacing w:before="0" w:beforeAutospacing="0" w:after="0" w:afterAutospacing="0"/>
        <w:jc w:val="both"/>
        <w:textAlignment w:val="baseline"/>
        <w:rPr>
          <w:rFonts w:asciiTheme="majorHAnsi" w:hAnsiTheme="majorHAnsi"/>
        </w:rPr>
      </w:pPr>
    </w:p>
    <w:p w:rsidR="006E465C" w:rsidRPr="0084270D" w:rsidRDefault="006E465C" w:rsidP="006E465C">
      <w:pPr>
        <w:pStyle w:val="NormalWeb"/>
        <w:tabs>
          <w:tab w:val="left" w:pos="1408"/>
        </w:tabs>
        <w:kinsoku w:val="0"/>
        <w:overflowPunct w:val="0"/>
        <w:spacing w:before="0" w:beforeAutospacing="0" w:after="0" w:afterAutospacing="0"/>
        <w:jc w:val="both"/>
        <w:textAlignment w:val="baseline"/>
        <w:rPr>
          <w:rFonts w:asciiTheme="majorHAnsi" w:hAnsiTheme="majorHAnsi"/>
        </w:rPr>
      </w:pPr>
      <w:r w:rsidRPr="0084270D">
        <w:rPr>
          <w:rFonts w:asciiTheme="majorHAnsi" w:eastAsia="MS Mincho" w:hAnsiTheme="majorHAnsi" w:cs="Arial"/>
          <w:color w:val="000000" w:themeColor="text1"/>
          <w:kern w:val="24"/>
          <w:lang w:val="es-ES_tradnl"/>
        </w:rPr>
        <w:t xml:space="preserve">La oficina  operativa de la dirección está ubicada en la calle Ayuntamiento </w:t>
      </w:r>
      <w:r w:rsidR="0084270D" w:rsidRPr="0084270D">
        <w:rPr>
          <w:rFonts w:asciiTheme="majorHAnsi" w:eastAsia="MS Mincho" w:hAnsiTheme="majorHAnsi" w:cs="Arial"/>
          <w:color w:val="000000" w:themeColor="text1"/>
          <w:kern w:val="24"/>
          <w:lang w:val="es-ES_tradnl"/>
        </w:rPr>
        <w:t>No.1.</w:t>
      </w:r>
      <w:r w:rsidRPr="0084270D">
        <w:rPr>
          <w:rFonts w:asciiTheme="majorHAnsi" w:eastAsia="MS Mincho" w:hAnsiTheme="majorHAnsi" w:cs="Arial"/>
          <w:color w:val="000000" w:themeColor="text1"/>
          <w:kern w:val="24"/>
          <w:lang w:val="es-ES_tradnl"/>
        </w:rPr>
        <w:t xml:space="preserve">              </w:t>
      </w:r>
    </w:p>
    <w:p w:rsidR="006E465C" w:rsidRDefault="006E465C" w:rsidP="006E465C">
      <w:pPr>
        <w:pStyle w:val="NormalWeb"/>
        <w:tabs>
          <w:tab w:val="left" w:pos="1408"/>
        </w:tabs>
        <w:kinsoku w:val="0"/>
        <w:overflowPunct w:val="0"/>
        <w:spacing w:before="0" w:beforeAutospacing="0" w:after="0" w:afterAutospacing="0"/>
        <w:jc w:val="both"/>
        <w:textAlignment w:val="baseline"/>
        <w:rPr>
          <w:rFonts w:asciiTheme="majorHAnsi" w:eastAsia="MS Mincho" w:hAnsiTheme="majorHAnsi" w:cs="Arial"/>
          <w:color w:val="000000" w:themeColor="text1"/>
          <w:kern w:val="24"/>
          <w:lang w:val="es-ES_tradnl"/>
        </w:rPr>
      </w:pPr>
      <w:r w:rsidRPr="0084270D">
        <w:rPr>
          <w:rFonts w:asciiTheme="majorHAnsi" w:eastAsia="MS Mincho" w:hAnsiTheme="majorHAnsi" w:cs="Arial"/>
          <w:color w:val="000000" w:themeColor="text1"/>
          <w:kern w:val="24"/>
          <w:lang w:val="es-ES_tradnl"/>
        </w:rPr>
        <w:t>Dicha dirección está encargada de realizar los siguientes trámites y/o servicios, tales como:</w:t>
      </w:r>
    </w:p>
    <w:p w:rsidR="0084270D" w:rsidRPr="0084270D" w:rsidRDefault="0084270D" w:rsidP="006E465C">
      <w:pPr>
        <w:pStyle w:val="NormalWeb"/>
        <w:tabs>
          <w:tab w:val="left" w:pos="1408"/>
        </w:tabs>
        <w:kinsoku w:val="0"/>
        <w:overflowPunct w:val="0"/>
        <w:spacing w:before="0" w:beforeAutospacing="0" w:after="0" w:afterAutospacing="0"/>
        <w:jc w:val="both"/>
        <w:textAlignment w:val="baseline"/>
        <w:rPr>
          <w:rFonts w:asciiTheme="majorHAnsi" w:hAnsiTheme="majorHAnsi"/>
        </w:rPr>
      </w:pP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Aseo publico</w:t>
      </w: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Parques y jardines</w:t>
      </w: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Derribos y podas de arboles</w:t>
      </w: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 xml:space="preserve">Expedición de constancias de RSU </w:t>
      </w: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 xml:space="preserve">Programas de forestación y reforestación (en convenio con dependencias </w:t>
      </w:r>
      <w:r w:rsidR="0084270D" w:rsidRPr="0084270D">
        <w:rPr>
          <w:rFonts w:asciiTheme="majorHAnsi" w:eastAsia="Cambria" w:hAnsiTheme="majorHAnsi" w:cs="Arial"/>
          <w:color w:val="000000" w:themeColor="text1"/>
          <w:kern w:val="24"/>
        </w:rPr>
        <w:t>públicas</w:t>
      </w:r>
      <w:r w:rsidRPr="0084270D">
        <w:rPr>
          <w:rFonts w:asciiTheme="majorHAnsi" w:eastAsia="Cambria" w:hAnsiTheme="majorHAnsi" w:cs="Arial"/>
          <w:color w:val="000000" w:themeColor="text1"/>
          <w:kern w:val="24"/>
        </w:rPr>
        <w:t xml:space="preserve"> y privadas)</w:t>
      </w:r>
    </w:p>
    <w:p w:rsidR="006E465C" w:rsidRPr="0084270D" w:rsidRDefault="006E465C" w:rsidP="006E465C">
      <w:pPr>
        <w:pStyle w:val="Prrafodelista"/>
        <w:numPr>
          <w:ilvl w:val="0"/>
          <w:numId w:val="4"/>
        </w:numPr>
        <w:tabs>
          <w:tab w:val="left" w:pos="1408"/>
        </w:tabs>
        <w:kinsoku w:val="0"/>
        <w:overflowPunct w:val="0"/>
        <w:jc w:val="both"/>
        <w:textAlignment w:val="baseline"/>
        <w:rPr>
          <w:rFonts w:asciiTheme="majorHAnsi" w:hAnsiTheme="majorHAnsi"/>
        </w:rPr>
      </w:pPr>
      <w:r w:rsidRPr="0084270D">
        <w:rPr>
          <w:rFonts w:asciiTheme="majorHAnsi" w:eastAsia="Cambria" w:hAnsiTheme="majorHAnsi" w:cs="Arial"/>
          <w:color w:val="000000" w:themeColor="text1"/>
          <w:kern w:val="24"/>
        </w:rPr>
        <w:t xml:space="preserve">Programas de educación ambiental </w:t>
      </w:r>
    </w:p>
    <w:p w:rsidR="009265B6" w:rsidRPr="0084270D" w:rsidRDefault="009265B6">
      <w:pPr>
        <w:rPr>
          <w:rFonts w:asciiTheme="majorHAnsi" w:hAnsiTheme="majorHAnsi"/>
          <w:sz w:val="24"/>
          <w:szCs w:val="24"/>
        </w:rPr>
      </w:pPr>
    </w:p>
    <w:p w:rsidR="009265B6" w:rsidRDefault="0084270D" w:rsidP="0084270D">
      <w:pPr>
        <w:jc w:val="both"/>
        <w:rPr>
          <w:rFonts w:ascii="Cambria" w:eastAsiaTheme="minorEastAsia" w:hAnsi="Cambria"/>
          <w:color w:val="000000" w:themeColor="text1"/>
          <w:kern w:val="24"/>
          <w:sz w:val="24"/>
          <w:szCs w:val="24"/>
          <w:lang w:val="es-ES_tradnl"/>
        </w:rPr>
      </w:pPr>
      <w:r w:rsidRPr="0084270D">
        <w:rPr>
          <w:rFonts w:ascii="Cambria" w:eastAsiaTheme="minorEastAsia" w:hAnsi="Cambria"/>
          <w:color w:val="000000" w:themeColor="text1"/>
          <w:kern w:val="24"/>
          <w:sz w:val="24"/>
          <w:szCs w:val="24"/>
          <w:lang w:val="es-ES_tradnl"/>
        </w:rPr>
        <w:t>Otra de las preocupaciones de la administración es la conservación de los recursos naturales y el medio ambiente de forma directo ofreciendo el apoyo para el combate contra fuego, ya que el estado de Jalisco es uno de los principales afectados por perdida de bosque debido a los incendios y más del 70 % son originados por descuidos o causas humanas</w:t>
      </w:r>
      <w:r>
        <w:rPr>
          <w:rFonts w:ascii="Cambria" w:eastAsiaTheme="minorEastAsia" w:hAnsi="Cambria"/>
          <w:color w:val="000000" w:themeColor="text1"/>
          <w:kern w:val="24"/>
          <w:sz w:val="24"/>
          <w:szCs w:val="24"/>
          <w:lang w:val="es-ES_tradnl"/>
        </w:rPr>
        <w:t>.</w:t>
      </w:r>
    </w:p>
    <w:p w:rsidR="00B80E74" w:rsidRPr="0084270D" w:rsidRDefault="00B80E74" w:rsidP="0084270D">
      <w:pPr>
        <w:jc w:val="both"/>
        <w:rPr>
          <w:rFonts w:asciiTheme="majorHAnsi" w:hAnsiTheme="majorHAnsi"/>
          <w:sz w:val="24"/>
          <w:szCs w:val="24"/>
        </w:rPr>
      </w:pPr>
      <w:r>
        <w:rPr>
          <w:rFonts w:ascii="Cambria" w:eastAsiaTheme="minorEastAsia" w:hAnsi="Cambria"/>
          <w:color w:val="000000" w:themeColor="text1"/>
          <w:kern w:val="24"/>
          <w:sz w:val="24"/>
          <w:szCs w:val="24"/>
          <w:lang w:val="es-ES_tradnl"/>
        </w:rPr>
        <w:t>Es por ello que en el mes de Marzo  se capacito al personal encargado del combate de incendios, tomando asistencia  a diferentes talleres sobre control y combate de  incendios los días 28 de Febrero, 01 y 02 de Marzo en la localidad de Talpa de Allende,</w:t>
      </w:r>
      <w:r w:rsidR="00411F55">
        <w:rPr>
          <w:rFonts w:ascii="Cambria" w:eastAsiaTheme="minorEastAsia" w:hAnsi="Cambria"/>
          <w:color w:val="000000" w:themeColor="text1"/>
          <w:kern w:val="24"/>
          <w:sz w:val="24"/>
          <w:szCs w:val="24"/>
          <w:lang w:val="es-ES_tradnl"/>
        </w:rPr>
        <w:t xml:space="preserve"> taller al cual toman presencia los demás </w:t>
      </w:r>
      <w:r w:rsidR="000C2E6B">
        <w:rPr>
          <w:rFonts w:ascii="Cambria" w:eastAsiaTheme="minorEastAsia" w:hAnsi="Cambria"/>
          <w:color w:val="000000" w:themeColor="text1"/>
          <w:kern w:val="24"/>
          <w:sz w:val="24"/>
          <w:szCs w:val="24"/>
          <w:lang w:val="es-ES_tradnl"/>
        </w:rPr>
        <w:t>M</w:t>
      </w:r>
      <w:r w:rsidR="00411F55">
        <w:rPr>
          <w:rFonts w:ascii="Cambria" w:eastAsiaTheme="minorEastAsia" w:hAnsi="Cambria"/>
          <w:color w:val="000000" w:themeColor="text1"/>
          <w:kern w:val="24"/>
          <w:sz w:val="24"/>
          <w:szCs w:val="24"/>
          <w:lang w:val="es-ES_tradnl"/>
        </w:rPr>
        <w:t xml:space="preserve">unicipios tales como Guachinango, Atenguillo, Mixtlán, Talpa de Allende, y Mascota. </w:t>
      </w:r>
      <w:r>
        <w:rPr>
          <w:rFonts w:ascii="Cambria" w:eastAsiaTheme="minorEastAsia" w:hAnsi="Cambria"/>
          <w:color w:val="000000" w:themeColor="text1"/>
          <w:kern w:val="24"/>
          <w:sz w:val="24"/>
          <w:szCs w:val="24"/>
          <w:lang w:val="es-ES_tradnl"/>
        </w:rPr>
        <w:t xml:space="preserve">  </w:t>
      </w:r>
    </w:p>
    <w:p w:rsidR="009265B6" w:rsidRPr="0084270D" w:rsidRDefault="009265B6" w:rsidP="0084270D">
      <w:pPr>
        <w:jc w:val="both"/>
        <w:rPr>
          <w:rFonts w:asciiTheme="majorHAnsi" w:hAnsiTheme="majorHAnsi"/>
          <w:sz w:val="24"/>
          <w:szCs w:val="24"/>
        </w:rPr>
      </w:pPr>
    </w:p>
    <w:p w:rsidR="009265B6" w:rsidRDefault="00411F55">
      <w:r>
        <w:rPr>
          <w:noProof/>
          <w:lang w:eastAsia="es-MX"/>
        </w:rPr>
        <w:lastRenderedPageBreak/>
        <w:drawing>
          <wp:anchor distT="0" distB="0" distL="114300" distR="114300" simplePos="0" relativeHeight="251666432" behindDoc="0" locked="0" layoutInCell="1" allowOverlap="1" wp14:anchorId="587B7185" wp14:editId="12BEEBF0">
            <wp:simplePos x="0" y="0"/>
            <wp:positionH relativeFrom="column">
              <wp:posOffset>1489710</wp:posOffset>
            </wp:positionH>
            <wp:positionV relativeFrom="paragraph">
              <wp:posOffset>-50165</wp:posOffset>
            </wp:positionV>
            <wp:extent cx="2691130" cy="2017395"/>
            <wp:effectExtent l="0" t="0" r="0" b="1905"/>
            <wp:wrapNone/>
            <wp:docPr id="10" name="Imagen 10" descr="C:\Users\Agua Potable\Pictures\fotos ENERO 2017\taller prevencion incendios 28 feb, 01 y 02 marz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Pictures\fotos ENERO 2017\taller prevencion incendios 28 feb, 01 y 02 marzo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13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9265B6" w:rsidRDefault="009265B6"/>
    <w:p w:rsidR="009265B6" w:rsidRDefault="009265B6"/>
    <w:p w:rsidR="009265B6" w:rsidRDefault="009265B6"/>
    <w:p w:rsidR="009265B6" w:rsidRDefault="00411F55">
      <w:r>
        <w:rPr>
          <w:noProof/>
          <w:lang w:eastAsia="es-MX"/>
        </w:rPr>
        <w:drawing>
          <wp:anchor distT="0" distB="0" distL="114300" distR="114300" simplePos="0" relativeHeight="251665408" behindDoc="0" locked="0" layoutInCell="1" allowOverlap="1" wp14:anchorId="7EA2FD55" wp14:editId="4DDDB1D8">
            <wp:simplePos x="0" y="0"/>
            <wp:positionH relativeFrom="column">
              <wp:posOffset>3249930</wp:posOffset>
            </wp:positionH>
            <wp:positionV relativeFrom="paragraph">
              <wp:posOffset>29210</wp:posOffset>
            </wp:positionV>
            <wp:extent cx="2700655" cy="2024380"/>
            <wp:effectExtent l="0" t="0" r="4445" b="0"/>
            <wp:wrapNone/>
            <wp:docPr id="9" name="Imagen 9" descr="C:\Users\Agua Potable\Pictures\fotos ENERO 2017\taller prevencion incendios 28 feb, 01 y 02 marz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Pictures\fotos ENERO 2017\taller prevencion incendios 28 feb, 01 y 02 marzo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65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4CFC90FF" wp14:editId="10536533">
            <wp:simplePos x="0" y="0"/>
            <wp:positionH relativeFrom="column">
              <wp:posOffset>-235633</wp:posOffset>
            </wp:positionH>
            <wp:positionV relativeFrom="paragraph">
              <wp:posOffset>27233</wp:posOffset>
            </wp:positionV>
            <wp:extent cx="2691130" cy="2017395"/>
            <wp:effectExtent l="0" t="0" r="0" b="1905"/>
            <wp:wrapNone/>
            <wp:docPr id="8" name="Imagen 8" descr="C:\Users\Agua Potable\Pictures\fotos ENERO 2017\taller prevencion incendios 28 feb, 01 y 02 marz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Pictures\fotos ENERO 2017\taller prevencion incendios 28 feb, 01 y 02 marzo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1130" cy="201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9265B6" w:rsidRDefault="009265B6"/>
    <w:p w:rsidR="009265B6" w:rsidRDefault="009265B6"/>
    <w:p w:rsidR="009265B6" w:rsidRDefault="009265B6"/>
    <w:p w:rsidR="009265B6" w:rsidRDefault="009265B6"/>
    <w:p w:rsidR="009265B6" w:rsidRPr="005C7566" w:rsidRDefault="009A6791" w:rsidP="005C7566">
      <w:pPr>
        <w:jc w:val="both"/>
        <w:rPr>
          <w:rFonts w:asciiTheme="majorHAnsi" w:hAnsiTheme="majorHAnsi"/>
          <w:sz w:val="24"/>
          <w:szCs w:val="24"/>
        </w:rPr>
      </w:pPr>
      <w:r>
        <w:rPr>
          <w:noProof/>
          <w:lang w:eastAsia="es-MX"/>
        </w:rPr>
        <w:drawing>
          <wp:anchor distT="0" distB="0" distL="114300" distR="114300" simplePos="0" relativeHeight="251673600" behindDoc="0" locked="0" layoutInCell="1" allowOverlap="1" wp14:anchorId="70F42C18" wp14:editId="624C76A6">
            <wp:simplePos x="0" y="0"/>
            <wp:positionH relativeFrom="column">
              <wp:posOffset>3207193</wp:posOffset>
            </wp:positionH>
            <wp:positionV relativeFrom="paragraph">
              <wp:posOffset>1314510</wp:posOffset>
            </wp:positionV>
            <wp:extent cx="2587925" cy="1828800"/>
            <wp:effectExtent l="0" t="0" r="3175" b="0"/>
            <wp:wrapNone/>
            <wp:docPr id="17" name="Imagen 17" descr="C:\Users\Agua Potable\Pictures\FOTOS INVENTARIO,  ACTIVIDADES  2018\IMG_20180324_10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ua Potable\Pictures\FOTOS INVENTARIO,  ACTIVIDADES  2018\IMG_20180324_10352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753" r="20796" b="26086"/>
                    <a:stretch/>
                  </pic:blipFill>
                  <pic:spPr bwMode="auto">
                    <a:xfrm>
                      <a:off x="0" y="0"/>
                      <a:ext cx="25879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E6B" w:rsidRPr="005C7566">
        <w:rPr>
          <w:rFonts w:asciiTheme="majorHAnsi" w:hAnsiTheme="majorHAnsi"/>
          <w:sz w:val="24"/>
          <w:szCs w:val="24"/>
        </w:rPr>
        <w:t xml:space="preserve">Se  llevó a cabo también la Reunión de Coordinación del Operativo de Semana Santa en la Sierra Occidental de Jalisco, presentando los objetivos de la reunión el Ing. Carlos González Soto de SEMADET, señalando la importancia de conocer los recursos humanos y materiales para que sean distribuido de manera óptima sobre el tema de RUTA DEL PEREGRINO EN LA SIERRA OCCIDENTAL, y hacer frente a las eventualidades que susciten durante la temporada vacacional de Semana Santa y Pascua </w:t>
      </w:r>
    </w:p>
    <w:p w:rsidR="009265B6" w:rsidRPr="005C7566" w:rsidRDefault="005C7566" w:rsidP="005C7566">
      <w:pPr>
        <w:jc w:val="both"/>
        <w:rPr>
          <w:sz w:val="24"/>
          <w:szCs w:val="24"/>
        </w:rPr>
      </w:pPr>
      <w:r>
        <w:rPr>
          <w:noProof/>
          <w:lang w:eastAsia="es-MX"/>
        </w:rPr>
        <w:drawing>
          <wp:anchor distT="0" distB="0" distL="114300" distR="114300" simplePos="0" relativeHeight="251669504" behindDoc="0" locked="0" layoutInCell="1" allowOverlap="1" wp14:anchorId="3DF0AA92" wp14:editId="54CC7F93">
            <wp:simplePos x="0" y="0"/>
            <wp:positionH relativeFrom="column">
              <wp:posOffset>-51666</wp:posOffset>
            </wp:positionH>
            <wp:positionV relativeFrom="paragraph">
              <wp:posOffset>6350</wp:posOffset>
            </wp:positionV>
            <wp:extent cx="2527540" cy="1777042"/>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540" cy="1777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5B6" w:rsidRPr="005C7566" w:rsidRDefault="009265B6" w:rsidP="005C7566">
      <w:pPr>
        <w:jc w:val="both"/>
        <w:rPr>
          <w:sz w:val="24"/>
          <w:szCs w:val="24"/>
        </w:rPr>
      </w:pPr>
    </w:p>
    <w:p w:rsidR="009265B6" w:rsidRDefault="009265B6"/>
    <w:p w:rsidR="009265B6" w:rsidRDefault="009265B6"/>
    <w:p w:rsidR="009265B6" w:rsidRDefault="009265B6"/>
    <w:p w:rsidR="009265B6" w:rsidRDefault="009265B6"/>
    <w:p w:rsidR="009265B6" w:rsidRDefault="009265B6"/>
    <w:p w:rsidR="009265B6" w:rsidRDefault="008872AF">
      <w:r>
        <w:rPr>
          <w:noProof/>
          <w:lang w:eastAsia="es-MX"/>
        </w:rPr>
        <w:lastRenderedPageBreak/>
        <w:drawing>
          <wp:anchor distT="0" distB="0" distL="114300" distR="114300" simplePos="0" relativeHeight="251674624" behindDoc="0" locked="0" layoutInCell="1" allowOverlap="1" wp14:anchorId="7B2CF2C2" wp14:editId="0669FB09">
            <wp:simplePos x="0" y="0"/>
            <wp:positionH relativeFrom="column">
              <wp:posOffset>1007457</wp:posOffset>
            </wp:positionH>
            <wp:positionV relativeFrom="paragraph">
              <wp:posOffset>-5871</wp:posOffset>
            </wp:positionV>
            <wp:extent cx="3942272" cy="1870863"/>
            <wp:effectExtent l="0" t="0" r="1270" b="0"/>
            <wp:wrapNone/>
            <wp:docPr id="18" name="Imagen 18" descr="C:\Users\Agua Potable\Pictures\FOTOS INVENTARIO,  ACTIVIDADES  2018\IMG_20180308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a Potable\Pictures\FOTOS INVENTARIO,  ACTIVIDADES  2018\IMG_20180308_1203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993" b="32718"/>
                    <a:stretch/>
                  </pic:blipFill>
                  <pic:spPr bwMode="auto">
                    <a:xfrm>
                      <a:off x="0" y="0"/>
                      <a:ext cx="3951316"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5C7566" w:rsidRPr="005C7566" w:rsidRDefault="005C7566">
      <w:pPr>
        <w:rPr>
          <w:rFonts w:asciiTheme="majorHAnsi" w:hAnsiTheme="majorHAnsi"/>
          <w:sz w:val="24"/>
          <w:szCs w:val="24"/>
        </w:rPr>
      </w:pPr>
      <w:r>
        <w:rPr>
          <w:rFonts w:asciiTheme="majorHAnsi" w:hAnsiTheme="majorHAnsi"/>
          <w:sz w:val="24"/>
          <w:szCs w:val="24"/>
        </w:rPr>
        <w:t xml:space="preserve">   </w:t>
      </w:r>
    </w:p>
    <w:p w:rsidR="009265B6" w:rsidRDefault="009265B6"/>
    <w:p w:rsidR="009265B6" w:rsidRDefault="00DA54AA">
      <w:r>
        <w:rPr>
          <w:noProof/>
          <w:lang w:eastAsia="es-MX"/>
        </w:rPr>
        <w:drawing>
          <wp:anchor distT="0" distB="0" distL="114300" distR="114300" simplePos="0" relativeHeight="251670528" behindDoc="0" locked="0" layoutInCell="1" allowOverlap="1" wp14:anchorId="07AC4DB8" wp14:editId="782E46A9">
            <wp:simplePos x="0" y="0"/>
            <wp:positionH relativeFrom="column">
              <wp:posOffset>-25405</wp:posOffset>
            </wp:positionH>
            <wp:positionV relativeFrom="paragraph">
              <wp:posOffset>85822</wp:posOffset>
            </wp:positionV>
            <wp:extent cx="5837775" cy="3321170"/>
            <wp:effectExtent l="0" t="0" r="0" b="0"/>
            <wp:wrapNone/>
            <wp:docPr id="15" name="Imagen 15" descr="C:\Users\Agua Potable\Pictures\FOTOS INVENTARIO,  ACTIVIDADES  2018\IMG_20180324_10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gua Potable\Pictures\FOTOS INVENTARIO,  ACTIVIDADES  2018\IMG_20180324_1049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2" t="-7013" r="-1" b="29953"/>
                    <a:stretch/>
                  </pic:blipFill>
                  <pic:spPr bwMode="auto">
                    <a:xfrm>
                      <a:off x="0" y="0"/>
                      <a:ext cx="5837775" cy="332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p w:rsidR="009265B6" w:rsidRDefault="009265B6"/>
    <w:p w:rsidR="009265B6" w:rsidRDefault="008872AF">
      <w:r>
        <w:rPr>
          <w:noProof/>
          <w:lang w:eastAsia="es-MX"/>
        </w:rPr>
        <w:drawing>
          <wp:anchor distT="0" distB="0" distL="114300" distR="114300" simplePos="0" relativeHeight="251671552" behindDoc="0" locked="0" layoutInCell="1" allowOverlap="1" wp14:anchorId="269CFBE2" wp14:editId="6F77C48C">
            <wp:simplePos x="0" y="0"/>
            <wp:positionH relativeFrom="column">
              <wp:posOffset>3457359</wp:posOffset>
            </wp:positionH>
            <wp:positionV relativeFrom="paragraph">
              <wp:posOffset>8170</wp:posOffset>
            </wp:positionV>
            <wp:extent cx="2639683" cy="2562045"/>
            <wp:effectExtent l="0" t="0" r="8890" b="0"/>
            <wp:wrapNone/>
            <wp:docPr id="14" name="Imagen 14" descr="C:\Users\Agua Potable\Pictures\FOTOS INVENTARIO,  ACTIVIDADES  2018\IMG_20180324_10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ua Potable\Pictures\FOTOS INVENTARIO,  ACTIVIDADES  2018\IMG_20180324_105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060" cy="25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2576" behindDoc="0" locked="0" layoutInCell="1" allowOverlap="1" wp14:anchorId="530E538A" wp14:editId="67A7ACCC">
            <wp:simplePos x="0" y="0"/>
            <wp:positionH relativeFrom="column">
              <wp:posOffset>109855</wp:posOffset>
            </wp:positionH>
            <wp:positionV relativeFrom="paragraph">
              <wp:posOffset>7620</wp:posOffset>
            </wp:positionV>
            <wp:extent cx="3165475" cy="2560320"/>
            <wp:effectExtent l="0" t="0" r="0" b="0"/>
            <wp:wrapNone/>
            <wp:docPr id="16" name="Imagen 16" descr="C:\Users\Agua Potable\Pictures\FOTOS INVENTARIO,  ACTIVIDADES  2018\IMG_20180324_1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ua Potable\Pictures\FOTOS INVENTARIO,  ACTIVIDADES  2018\IMG_20180324_10523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47" r="15011"/>
                    <a:stretch/>
                  </pic:blipFill>
                  <pic:spPr bwMode="auto">
                    <a:xfrm>
                      <a:off x="0" y="0"/>
                      <a:ext cx="3165475"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5B6" w:rsidRDefault="009265B6"/>
    <w:p w:rsidR="009265B6" w:rsidRDefault="009265B6"/>
    <w:p w:rsidR="009265B6" w:rsidRDefault="009265B6"/>
    <w:p w:rsidR="009265B6" w:rsidRDefault="009265B6"/>
    <w:p w:rsidR="009A6791" w:rsidRDefault="009A6791"/>
    <w:p w:rsidR="009A6791" w:rsidRDefault="009A6791"/>
    <w:p w:rsidR="009A6791" w:rsidRDefault="009A6791"/>
    <w:p w:rsidR="009A6791" w:rsidRDefault="009A6791"/>
    <w:p w:rsidR="009A6791" w:rsidRPr="00A67D0A" w:rsidRDefault="00A67D0A" w:rsidP="00A67D0A">
      <w:pPr>
        <w:jc w:val="center"/>
        <w:rPr>
          <w:rFonts w:asciiTheme="majorHAnsi" w:hAnsiTheme="majorHAnsi"/>
          <w:b/>
          <w:i/>
        </w:rPr>
      </w:pPr>
      <w:r w:rsidRPr="00A67D0A">
        <w:rPr>
          <w:rFonts w:asciiTheme="majorHAnsi" w:hAnsiTheme="majorHAnsi"/>
          <w:b/>
          <w:i/>
        </w:rPr>
        <w:t xml:space="preserve">DETALLES SOBRESALIENTES </w:t>
      </w:r>
      <w:r>
        <w:rPr>
          <w:rFonts w:asciiTheme="majorHAnsi" w:hAnsiTheme="majorHAnsi"/>
          <w:b/>
          <w:i/>
        </w:rPr>
        <w:t xml:space="preserve">DEL MES DE MARZO </w:t>
      </w:r>
    </w:p>
    <w:p w:rsidR="009A6791" w:rsidRDefault="009A6791"/>
    <w:p w:rsidR="008872AF" w:rsidRDefault="008872AF" w:rsidP="009A6791">
      <w:pPr>
        <w:pStyle w:val="Sinespaciado"/>
        <w:jc w:val="both"/>
        <w:rPr>
          <w:rFonts w:asciiTheme="majorHAnsi" w:hAnsiTheme="majorHAnsi"/>
          <w:noProof/>
          <w:sz w:val="24"/>
          <w:szCs w:val="24"/>
          <w:lang w:val="es-ES"/>
        </w:rPr>
      </w:pPr>
    </w:p>
    <w:p w:rsidR="009A6791" w:rsidRDefault="009A6791" w:rsidP="009A6791">
      <w:pPr>
        <w:pStyle w:val="Sinespaciado"/>
        <w:jc w:val="both"/>
        <w:rPr>
          <w:rFonts w:asciiTheme="majorHAnsi" w:hAnsiTheme="majorHAnsi"/>
          <w:noProof/>
          <w:sz w:val="24"/>
          <w:szCs w:val="24"/>
          <w:lang w:val="es-ES"/>
        </w:rPr>
      </w:pPr>
      <w:r w:rsidRPr="009A6791">
        <w:rPr>
          <w:rFonts w:asciiTheme="majorHAnsi" w:hAnsiTheme="majorHAnsi"/>
          <w:noProof/>
          <w:sz w:val="24"/>
          <w:szCs w:val="24"/>
          <w:lang w:val="es-ES"/>
        </w:rPr>
        <w:t>Se realizo una visita a la ciudad de Seoul Incheon, Corea con duracion de 7 dias partiendo de la ciudad de Mascota Jalisco el dia 28 de febrero a las 12:00 pm, con itinerario de vuelo Gdl- Ciudad de Mexico- Tokyo Narita – Seoul Incheon, Corea llegando el dia 2 de marzo del mismo año.</w:t>
      </w:r>
    </w:p>
    <w:p w:rsidR="008872AF" w:rsidRPr="008872AF" w:rsidRDefault="008872AF" w:rsidP="008872AF">
      <w:pPr>
        <w:pStyle w:val="Sinespaciado"/>
        <w:jc w:val="both"/>
        <w:rPr>
          <w:rFonts w:asciiTheme="majorHAnsi" w:hAnsiTheme="majorHAnsi"/>
          <w:sz w:val="24"/>
          <w:szCs w:val="24"/>
          <w:lang w:val="es-ES"/>
        </w:rPr>
      </w:pPr>
      <w:r w:rsidRPr="008872AF">
        <w:rPr>
          <w:rFonts w:asciiTheme="majorHAnsi" w:hAnsiTheme="majorHAnsi"/>
          <w:sz w:val="24"/>
          <w:szCs w:val="24"/>
          <w:lang w:val="es-ES"/>
        </w:rPr>
        <w:t xml:space="preserve">Se hace del conocimiento que este viaje de trabajo y de cooperación entre los pueblos de Corea y representantes del Municipio, no conllevo costo alguno. Los gastos de transporte, hospedaje, alimentación y material de trabajo corrieron por parte de la empresa </w:t>
      </w:r>
      <w:proofErr w:type="spellStart"/>
      <w:r w:rsidRPr="008872AF">
        <w:rPr>
          <w:rFonts w:asciiTheme="majorHAnsi" w:hAnsiTheme="majorHAnsi"/>
          <w:sz w:val="24"/>
          <w:szCs w:val="24"/>
          <w:lang w:val="es-ES"/>
        </w:rPr>
        <w:t>Neogy</w:t>
      </w:r>
      <w:proofErr w:type="spellEnd"/>
      <w:r w:rsidRPr="008872AF">
        <w:rPr>
          <w:rFonts w:asciiTheme="majorHAnsi" w:hAnsiTheme="majorHAnsi"/>
          <w:sz w:val="24"/>
          <w:szCs w:val="24"/>
          <w:lang w:val="es-ES"/>
        </w:rPr>
        <w:t xml:space="preserve"> </w:t>
      </w:r>
      <w:proofErr w:type="spellStart"/>
      <w:r w:rsidRPr="008872AF">
        <w:rPr>
          <w:rFonts w:asciiTheme="majorHAnsi" w:hAnsiTheme="majorHAnsi"/>
          <w:sz w:val="24"/>
          <w:szCs w:val="24"/>
          <w:lang w:val="es-ES"/>
        </w:rPr>
        <w:t>Solutions</w:t>
      </w:r>
      <w:proofErr w:type="spellEnd"/>
      <w:r w:rsidRPr="008872AF">
        <w:rPr>
          <w:rFonts w:asciiTheme="majorHAnsi" w:hAnsiTheme="majorHAnsi"/>
          <w:sz w:val="24"/>
          <w:szCs w:val="24"/>
          <w:lang w:val="es-ES"/>
        </w:rPr>
        <w:t xml:space="preserve"> quienes llevaron toda la logística y temática durante la visita.</w:t>
      </w:r>
    </w:p>
    <w:p w:rsidR="008872AF" w:rsidRPr="008872AF" w:rsidRDefault="008872AF" w:rsidP="008872AF">
      <w:pPr>
        <w:pStyle w:val="Sinespaciado"/>
        <w:jc w:val="both"/>
        <w:rPr>
          <w:rFonts w:asciiTheme="majorHAnsi" w:hAnsiTheme="majorHAnsi"/>
          <w:noProof/>
          <w:sz w:val="24"/>
          <w:szCs w:val="24"/>
          <w:lang w:val="es-ES"/>
        </w:rPr>
      </w:pPr>
    </w:p>
    <w:tbl>
      <w:tblPr>
        <w:tblStyle w:val="Tablafinanciera"/>
        <w:tblW w:w="5000" w:type="pct"/>
        <w:tblLook w:val="04A0" w:firstRow="1" w:lastRow="0" w:firstColumn="1" w:lastColumn="0" w:noHBand="0" w:noVBand="1"/>
      </w:tblPr>
      <w:tblGrid>
        <w:gridCol w:w="5555"/>
        <w:gridCol w:w="1523"/>
        <w:gridCol w:w="2280"/>
      </w:tblGrid>
      <w:tr w:rsidR="009A6791" w:rsidRPr="00D5672C" w:rsidTr="009A6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tcPr>
          <w:p w:rsidR="009A6791" w:rsidRPr="00665675" w:rsidRDefault="009A6791" w:rsidP="009A6791">
            <w:pPr>
              <w:jc w:val="center"/>
              <w:rPr>
                <w:noProof/>
                <w:sz w:val="24"/>
                <w:lang w:val="es-ES"/>
              </w:rPr>
            </w:pPr>
            <w:r w:rsidRPr="00665675">
              <w:rPr>
                <w:noProof/>
                <w:sz w:val="24"/>
                <w:lang w:val="es-ES"/>
              </w:rPr>
              <w:t>ACTIVIDAD</w:t>
            </w:r>
          </w:p>
        </w:tc>
        <w:tc>
          <w:tcPr>
            <w:tcW w:w="814" w:type="pct"/>
          </w:tcPr>
          <w:p w:rsidR="009A6791" w:rsidRPr="00665675" w:rsidRDefault="009A6791" w:rsidP="009A6791">
            <w:pPr>
              <w:jc w:val="center"/>
              <w:cnfStyle w:val="100000000000" w:firstRow="1" w:lastRow="0" w:firstColumn="0" w:lastColumn="0" w:oddVBand="0" w:evenVBand="0" w:oddHBand="0" w:evenHBand="0" w:firstRowFirstColumn="0" w:firstRowLastColumn="0" w:lastRowFirstColumn="0" w:lastRowLastColumn="0"/>
              <w:rPr>
                <w:noProof/>
                <w:sz w:val="24"/>
                <w:lang w:val="es-ES"/>
              </w:rPr>
            </w:pPr>
            <w:r w:rsidRPr="00665675">
              <w:rPr>
                <w:noProof/>
                <w:sz w:val="24"/>
                <w:lang w:val="es-ES"/>
              </w:rPr>
              <w:t>FECHA</w:t>
            </w:r>
          </w:p>
        </w:tc>
        <w:tc>
          <w:tcPr>
            <w:tcW w:w="1218" w:type="pct"/>
          </w:tcPr>
          <w:p w:rsidR="009A6791" w:rsidRPr="00665675" w:rsidRDefault="009A6791" w:rsidP="009A6791">
            <w:pPr>
              <w:jc w:val="center"/>
              <w:cnfStyle w:val="100000000000" w:firstRow="1" w:lastRow="0" w:firstColumn="0" w:lastColumn="0" w:oddVBand="0" w:evenVBand="0" w:oddHBand="0" w:evenHBand="0" w:firstRowFirstColumn="0" w:firstRowLastColumn="0" w:lastRowFirstColumn="0" w:lastRowLastColumn="0"/>
              <w:rPr>
                <w:noProof/>
                <w:sz w:val="24"/>
                <w:lang w:val="es-ES"/>
              </w:rPr>
            </w:pPr>
            <w:r w:rsidRPr="00665675">
              <w:rPr>
                <w:noProof/>
                <w:sz w:val="24"/>
                <w:lang w:val="es-ES"/>
              </w:rPr>
              <w:t>HORARIO</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rPr>
                <w:rFonts w:asciiTheme="majorHAnsi" w:hAnsiTheme="majorHAnsi"/>
                <w:noProof/>
                <w:sz w:val="16"/>
                <w:szCs w:val="16"/>
                <w:lang w:val="es-ES"/>
              </w:rPr>
            </w:pPr>
            <w:r w:rsidRPr="009A6791">
              <w:rPr>
                <w:rFonts w:asciiTheme="majorHAnsi" w:hAnsiTheme="majorHAnsi"/>
                <w:noProof/>
                <w:sz w:val="16"/>
                <w:szCs w:val="16"/>
                <w:lang w:val="es-MX"/>
              </w:rPr>
              <w:t>P</w:t>
            </w:r>
            <w:r w:rsidRPr="009A6791">
              <w:rPr>
                <w:rFonts w:asciiTheme="majorHAnsi" w:hAnsiTheme="majorHAnsi"/>
                <w:noProof/>
                <w:sz w:val="16"/>
                <w:szCs w:val="16"/>
                <w:lang w:val="es-ES"/>
              </w:rPr>
              <w:t xml:space="preserve">resentacion del equipo de trabajo y la primer reunion de acercamiento asi como las reglas y cuestiones importantes a seguir durante el desarrollo de la estancia. </w:t>
            </w:r>
          </w:p>
          <w:p w:rsidR="009A6791" w:rsidRPr="009A6791" w:rsidRDefault="009A6791" w:rsidP="00B5144F">
            <w:pPr>
              <w:rPr>
                <w:rFonts w:asciiTheme="majorHAnsi" w:hAnsiTheme="majorHAnsi"/>
                <w:noProof/>
                <w:sz w:val="16"/>
                <w:szCs w:val="16"/>
                <w:lang w:val="es-ES"/>
              </w:rPr>
            </w:pPr>
          </w:p>
        </w:tc>
        <w:tc>
          <w:tcPr>
            <w:tcW w:w="814"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2 marzo  2018</w:t>
            </w:r>
          </w:p>
        </w:tc>
        <w:tc>
          <w:tcPr>
            <w:tcW w:w="1218" w:type="pct"/>
          </w:tcPr>
          <w:p w:rsidR="009A6791" w:rsidRPr="009A6791" w:rsidRDefault="009A6791" w:rsidP="00B5144F">
            <w:pPr>
              <w:pStyle w:val="Decimalesdeltextodelatabla"/>
              <w:jc w:val="both"/>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3:00 -7:00 pm</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rPr>
                <w:rFonts w:asciiTheme="majorHAnsi" w:hAnsiTheme="majorHAnsi"/>
                <w:noProof/>
                <w:sz w:val="16"/>
                <w:szCs w:val="16"/>
                <w:lang w:val="es-ES"/>
              </w:rPr>
            </w:pPr>
            <w:r w:rsidRPr="009A6791">
              <w:rPr>
                <w:rFonts w:asciiTheme="majorHAnsi" w:hAnsiTheme="majorHAnsi"/>
                <w:noProof/>
                <w:sz w:val="16"/>
                <w:szCs w:val="16"/>
                <w:lang w:val="es-ES"/>
              </w:rPr>
              <w:t xml:space="preserve">Taller turismo y aprovechamiento de zonas culturales y ecologicas con potencial economico. (desarrollo en tres tiempos) </w:t>
            </w:r>
          </w:p>
        </w:tc>
        <w:tc>
          <w:tcPr>
            <w:tcW w:w="814"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 xml:space="preserve">3 marzo 2018   </w:t>
            </w:r>
          </w:p>
        </w:tc>
        <w:tc>
          <w:tcPr>
            <w:tcW w:w="1218"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8:00 am  - 6:00 pm</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rPr>
                <w:rFonts w:asciiTheme="majorHAnsi" w:hAnsiTheme="majorHAnsi"/>
                <w:noProof/>
                <w:sz w:val="16"/>
                <w:szCs w:val="16"/>
                <w:lang w:val="es-ES"/>
              </w:rPr>
            </w:pPr>
            <w:r w:rsidRPr="009A6791">
              <w:rPr>
                <w:rFonts w:asciiTheme="majorHAnsi" w:hAnsiTheme="majorHAnsi"/>
                <w:noProof/>
                <w:sz w:val="16"/>
                <w:szCs w:val="16"/>
                <w:lang w:val="es-ES"/>
              </w:rPr>
              <w:t>Gobernanza de los pueblos, modelos de participacion directa en comunidades y visita a PyeongChang y al puerto de Namae (transporte al lugar, conferencias, mesa de trabajo, visitas y regreso a la sede )</w:t>
            </w:r>
          </w:p>
        </w:tc>
        <w:tc>
          <w:tcPr>
            <w:tcW w:w="814"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4 de marzo 2018</w:t>
            </w:r>
          </w:p>
        </w:tc>
        <w:tc>
          <w:tcPr>
            <w:tcW w:w="1218"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7:am -10:pm</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rPr>
                <w:rFonts w:asciiTheme="majorHAnsi" w:hAnsiTheme="majorHAnsi"/>
                <w:noProof/>
                <w:sz w:val="16"/>
                <w:szCs w:val="16"/>
                <w:lang w:val="es-ES"/>
              </w:rPr>
            </w:pPr>
            <w:r w:rsidRPr="009A6791">
              <w:rPr>
                <w:rFonts w:asciiTheme="majorHAnsi" w:hAnsiTheme="majorHAnsi"/>
                <w:noProof/>
                <w:sz w:val="16"/>
                <w:szCs w:val="16"/>
                <w:lang w:val="es-ES"/>
              </w:rPr>
              <w:t>Evolucion en la cooperacion y formulacion de panoramas funcionales para los pueblos (incluye visita a mercado tradicional de la ciudad de Seoul)</w:t>
            </w:r>
          </w:p>
        </w:tc>
        <w:tc>
          <w:tcPr>
            <w:tcW w:w="814"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5 marzo 2018</w:t>
            </w:r>
          </w:p>
        </w:tc>
        <w:tc>
          <w:tcPr>
            <w:tcW w:w="1218"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9:00 am – 7:00 pm</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rPr>
                <w:rFonts w:asciiTheme="majorHAnsi" w:hAnsiTheme="majorHAnsi"/>
                <w:noProof/>
                <w:sz w:val="16"/>
                <w:szCs w:val="16"/>
                <w:lang w:val="es-ES"/>
              </w:rPr>
            </w:pPr>
            <w:r w:rsidRPr="009A6791">
              <w:rPr>
                <w:rFonts w:asciiTheme="majorHAnsi" w:hAnsiTheme="majorHAnsi"/>
                <w:noProof/>
                <w:sz w:val="16"/>
                <w:szCs w:val="16"/>
                <w:lang w:val="es-ES"/>
              </w:rPr>
              <w:t xml:space="preserve">Responsabilidad en el medio ambiente y aplicación de tecnologias para la solucion de problemas </w:t>
            </w:r>
          </w:p>
        </w:tc>
        <w:tc>
          <w:tcPr>
            <w:tcW w:w="814"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6 marzo 2018</w:t>
            </w:r>
          </w:p>
        </w:tc>
        <w:tc>
          <w:tcPr>
            <w:tcW w:w="1218" w:type="pct"/>
          </w:tcPr>
          <w:p w:rsidR="009A6791" w:rsidRPr="009A6791" w:rsidRDefault="009A6791" w:rsidP="00B5144F">
            <w:pPr>
              <w:pStyle w:val="Decimalesdeltextodelatabla"/>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8:00 am – 8:00 pm</w:t>
            </w:r>
          </w:p>
        </w:tc>
      </w:tr>
      <w:tr w:rsidR="009A6791" w:rsidRPr="009A6791" w:rsidTr="009A6791">
        <w:tc>
          <w:tcPr>
            <w:cnfStyle w:val="001000000000" w:firstRow="0" w:lastRow="0" w:firstColumn="1" w:lastColumn="0" w:oddVBand="0" w:evenVBand="0" w:oddHBand="0" w:evenHBand="0" w:firstRowFirstColumn="0" w:firstRowLastColumn="0" w:lastRowFirstColumn="0" w:lastRowLastColumn="0"/>
            <w:tcW w:w="2968" w:type="pct"/>
          </w:tcPr>
          <w:p w:rsidR="009A6791" w:rsidRPr="009A6791" w:rsidRDefault="009A6791" w:rsidP="009A6791">
            <w:pPr>
              <w:pStyle w:val="Prrafodelista"/>
              <w:numPr>
                <w:ilvl w:val="0"/>
                <w:numId w:val="5"/>
              </w:numPr>
              <w:spacing w:after="60" w:line="480" w:lineRule="auto"/>
              <w:rPr>
                <w:rFonts w:asciiTheme="majorHAnsi" w:hAnsiTheme="majorHAnsi"/>
                <w:noProof/>
                <w:sz w:val="16"/>
                <w:szCs w:val="16"/>
                <w:lang w:val="es-ES"/>
              </w:rPr>
            </w:pPr>
            <w:r w:rsidRPr="009A6791">
              <w:rPr>
                <w:rFonts w:asciiTheme="majorHAnsi" w:hAnsiTheme="majorHAnsi"/>
                <w:noProof/>
                <w:sz w:val="16"/>
                <w:szCs w:val="16"/>
                <w:lang w:val="es-ES"/>
              </w:rPr>
              <w:t xml:space="preserve">Regreso a la ciudad de Mascota </w:t>
            </w:r>
          </w:p>
        </w:tc>
        <w:tc>
          <w:tcPr>
            <w:tcW w:w="814" w:type="pct"/>
          </w:tcPr>
          <w:p w:rsidR="009A6791" w:rsidRPr="009A6791" w:rsidRDefault="009A6791" w:rsidP="00B5144F">
            <w:pPr>
              <w:pStyle w:val="Decimalesdeltextodelatabla"/>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 xml:space="preserve">7 marzo 2018 </w:t>
            </w:r>
          </w:p>
        </w:tc>
        <w:tc>
          <w:tcPr>
            <w:tcW w:w="1218" w:type="pct"/>
          </w:tcPr>
          <w:p w:rsidR="009A6791" w:rsidRPr="009A6791" w:rsidRDefault="009A6791" w:rsidP="00B5144F">
            <w:pPr>
              <w:pStyle w:val="Decimalesdeltextodelatabla"/>
              <w:spacing w:line="480" w:lineRule="auto"/>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6"/>
                <w:szCs w:val="16"/>
                <w:lang w:val="es-ES"/>
              </w:rPr>
            </w:pPr>
            <w:r w:rsidRPr="009A6791">
              <w:rPr>
                <w:rFonts w:asciiTheme="majorHAnsi" w:hAnsiTheme="majorHAnsi"/>
                <w:noProof/>
                <w:sz w:val="16"/>
                <w:szCs w:val="16"/>
                <w:lang w:val="es-ES"/>
              </w:rPr>
              <w:t>10:00 am.</w:t>
            </w:r>
          </w:p>
        </w:tc>
      </w:tr>
    </w:tbl>
    <w:p w:rsidR="009A6791" w:rsidRPr="009A6791" w:rsidRDefault="009A6791" w:rsidP="009A6791">
      <w:pPr>
        <w:spacing w:line="480" w:lineRule="auto"/>
        <w:jc w:val="both"/>
        <w:rPr>
          <w:rFonts w:asciiTheme="majorHAnsi" w:hAnsiTheme="majorHAnsi"/>
          <w:noProof/>
          <w:sz w:val="16"/>
          <w:szCs w:val="16"/>
          <w:lang w:val="es-ES"/>
        </w:rPr>
      </w:pPr>
    </w:p>
    <w:p w:rsidR="009A6791" w:rsidRPr="009A6791" w:rsidRDefault="009A6791" w:rsidP="009A6791">
      <w:pPr>
        <w:spacing w:line="480" w:lineRule="auto"/>
        <w:jc w:val="both"/>
        <w:rPr>
          <w:noProof/>
          <w:sz w:val="24"/>
          <w:szCs w:val="24"/>
          <w:lang w:val="es-ES"/>
        </w:rPr>
      </w:pPr>
    </w:p>
    <w:p w:rsidR="00EA7FE7" w:rsidRDefault="00EA7FE7">
      <w:pPr>
        <w:rPr>
          <w:rFonts w:ascii="Cataneo BT" w:eastAsiaTheme="majorEastAsia" w:hAnsi="Cataneo BT" w:cstheme="majorBidi"/>
          <w:b/>
          <w:bCs/>
          <w:color w:val="7F7F7F" w:themeColor="text1" w:themeTint="80"/>
          <w:kern w:val="24"/>
          <w:sz w:val="84"/>
          <w:szCs w:val="84"/>
        </w:rPr>
      </w:pPr>
      <w:r>
        <w:rPr>
          <w:rFonts w:ascii="Cataneo BT" w:eastAsiaTheme="majorEastAsia" w:hAnsi="Cataneo BT" w:cstheme="majorBidi"/>
          <w:b/>
          <w:bCs/>
          <w:color w:val="7F7F7F" w:themeColor="text1" w:themeTint="80"/>
          <w:kern w:val="24"/>
          <w:sz w:val="84"/>
          <w:szCs w:val="84"/>
        </w:rPr>
        <w:t xml:space="preserve">       </w:t>
      </w:r>
    </w:p>
    <w:p w:rsidR="00EA7FE7" w:rsidRDefault="00EA7FE7">
      <w:pPr>
        <w:rPr>
          <w:rFonts w:ascii="Cataneo BT" w:eastAsiaTheme="majorEastAsia" w:hAnsi="Cataneo BT" w:cstheme="majorBidi"/>
          <w:b/>
          <w:bCs/>
          <w:color w:val="7F7F7F" w:themeColor="text1" w:themeTint="80"/>
          <w:kern w:val="24"/>
          <w:sz w:val="84"/>
          <w:szCs w:val="84"/>
        </w:rPr>
      </w:pPr>
      <w:r>
        <w:rPr>
          <w:rFonts w:ascii="Cataneo BT" w:eastAsiaTheme="majorEastAsia" w:hAnsi="Cataneo BT" w:cstheme="majorBidi"/>
          <w:b/>
          <w:bCs/>
          <w:color w:val="7F7F7F" w:themeColor="text1" w:themeTint="80"/>
          <w:kern w:val="24"/>
          <w:sz w:val="84"/>
          <w:szCs w:val="84"/>
        </w:rPr>
        <w:lastRenderedPageBreak/>
        <w:t xml:space="preserve">      </w:t>
      </w:r>
    </w:p>
    <w:p w:rsidR="009A6791" w:rsidRPr="009A6791" w:rsidRDefault="00EA7FE7">
      <w:pPr>
        <w:rPr>
          <w:sz w:val="24"/>
          <w:szCs w:val="24"/>
          <w:lang w:val="es-ES"/>
        </w:rPr>
      </w:pPr>
      <w:r>
        <w:rPr>
          <w:rFonts w:ascii="Cataneo BT" w:eastAsiaTheme="majorEastAsia" w:hAnsi="Cataneo BT" w:cstheme="majorBidi"/>
          <w:b/>
          <w:bCs/>
          <w:color w:val="7F7F7F" w:themeColor="text1" w:themeTint="80"/>
          <w:kern w:val="24"/>
          <w:sz w:val="84"/>
          <w:szCs w:val="84"/>
        </w:rPr>
        <w:t xml:space="preserve">Dirección de Ecología </w:t>
      </w:r>
      <w:r>
        <w:rPr>
          <w:rFonts w:ascii="Cataneo BT" w:eastAsiaTheme="majorEastAsia" w:hAnsi="Cataneo BT" w:cstheme="majorBidi"/>
          <w:b/>
          <w:bCs/>
          <w:color w:val="7F7F7F" w:themeColor="text1" w:themeTint="80"/>
          <w:kern w:val="24"/>
          <w:sz w:val="84"/>
          <w:szCs w:val="84"/>
        </w:rPr>
        <w:br/>
      </w:r>
      <w:r>
        <w:rPr>
          <w:rFonts w:ascii="Cataneo BT" w:eastAsiaTheme="majorEastAsia" w:hAnsi="Cataneo BT" w:cstheme="majorBidi"/>
          <w:b/>
          <w:bCs/>
          <w:color w:val="7F7F7F" w:themeColor="text1" w:themeTint="80"/>
          <w:kern w:val="24"/>
          <w:sz w:val="84"/>
          <w:szCs w:val="84"/>
        </w:rPr>
        <w:t xml:space="preserve">         </w:t>
      </w:r>
      <w:r>
        <w:rPr>
          <w:rFonts w:ascii="Cataneo BT" w:eastAsiaTheme="majorEastAsia" w:hAnsi="Cataneo BT" w:cstheme="majorBidi"/>
          <w:b/>
          <w:bCs/>
          <w:color w:val="7F7F7F" w:themeColor="text1" w:themeTint="80"/>
          <w:kern w:val="24"/>
          <w:sz w:val="84"/>
          <w:szCs w:val="84"/>
        </w:rPr>
        <w:t>y Medio Ambiente</w:t>
      </w:r>
    </w:p>
    <w:p w:rsidR="009A6791" w:rsidRPr="009A6791" w:rsidRDefault="00EA7FE7">
      <w:pPr>
        <w:rPr>
          <w:sz w:val="24"/>
          <w:szCs w:val="24"/>
        </w:rPr>
      </w:pPr>
      <w:r>
        <w:rPr>
          <w:noProof/>
          <w:lang w:eastAsia="es-MX"/>
        </w:rPr>
        <w:drawing>
          <wp:anchor distT="0" distB="0" distL="114300" distR="114300" simplePos="0" relativeHeight="251675648" behindDoc="0" locked="0" layoutInCell="1" allowOverlap="1" wp14:anchorId="5206B5E6" wp14:editId="667D1384">
            <wp:simplePos x="0" y="0"/>
            <wp:positionH relativeFrom="column">
              <wp:posOffset>2732920</wp:posOffset>
            </wp:positionH>
            <wp:positionV relativeFrom="paragraph">
              <wp:posOffset>49530</wp:posOffset>
            </wp:positionV>
            <wp:extent cx="3028315" cy="4117340"/>
            <wp:effectExtent l="0" t="0" r="63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5">
                      <a:duotone>
                        <a:schemeClr val="bg2">
                          <a:shade val="45000"/>
                          <a:satMod val="135000"/>
                        </a:schemeClr>
                        <a:prstClr val="white"/>
                      </a:duotone>
                      <a:extLst>
                        <a:ext uri="{BEBA8EAE-BF5A-486C-A8C5-ECC9F3942E4B}">
                          <a14:imgProps xmlns:a14="http://schemas.microsoft.com/office/drawing/2010/main">
                            <a14:imgLayer r:embed="rId26">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r="6978"/>
                    <a:stretch/>
                  </pic:blipFill>
                  <pic:spPr bwMode="auto">
                    <a:xfrm>
                      <a:off x="0" y="0"/>
                      <a:ext cx="3028315" cy="41173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A6791" w:rsidRPr="009A6791" w:rsidRDefault="009A6791">
      <w:pPr>
        <w:rPr>
          <w:sz w:val="24"/>
          <w:szCs w:val="24"/>
        </w:rPr>
      </w:pPr>
    </w:p>
    <w:p w:rsidR="009A6791" w:rsidRDefault="009A6791"/>
    <w:p w:rsidR="009A6791" w:rsidRDefault="00EA7FE7">
      <w:r>
        <w:rPr>
          <w:noProof/>
          <w:lang w:eastAsia="es-MX"/>
        </w:rPr>
        <w:drawing>
          <wp:anchor distT="0" distB="0" distL="114300" distR="114300" simplePos="0" relativeHeight="251676672" behindDoc="0" locked="0" layoutInCell="1" allowOverlap="1" wp14:anchorId="69A9F584" wp14:editId="383CB526">
            <wp:simplePos x="0" y="0"/>
            <wp:positionH relativeFrom="column">
              <wp:posOffset>-432795</wp:posOffset>
            </wp:positionH>
            <wp:positionV relativeFrom="paragraph">
              <wp:posOffset>88589</wp:posOffset>
            </wp:positionV>
            <wp:extent cx="2618740" cy="1196975"/>
            <wp:effectExtent l="0" t="0" r="0" b="3175"/>
            <wp:wrapNone/>
            <wp:docPr id="1" name="Picture 2" descr="C:\Users\Agua Potable\Desktop\Mascota_admin_2015-2018_fi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gua Potable\Desktop\Mascota_admin_2015-2018_final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8740" cy="1196975"/>
                    </a:xfrm>
                    <a:prstGeom prst="rect">
                      <a:avLst/>
                    </a:prstGeom>
                    <a:noFill/>
                    <a:extLst/>
                  </pic:spPr>
                </pic:pic>
              </a:graphicData>
            </a:graphic>
            <wp14:sizeRelH relativeFrom="page">
              <wp14:pctWidth>0</wp14:pctWidth>
            </wp14:sizeRelH>
            <wp14:sizeRelV relativeFrom="page">
              <wp14:pctHeight>0</wp14:pctHeight>
            </wp14:sizeRelV>
          </wp:anchor>
        </w:drawing>
      </w:r>
    </w:p>
    <w:p w:rsidR="009A6791" w:rsidRDefault="009A6791"/>
    <w:p w:rsidR="009A6791" w:rsidRDefault="009A6791"/>
    <w:p w:rsidR="009A6791" w:rsidRDefault="009A6791"/>
    <w:p w:rsidR="009A6791" w:rsidRDefault="009A6791"/>
    <w:p w:rsidR="009A6791" w:rsidRDefault="009A6791"/>
    <w:p w:rsidR="009A6791" w:rsidRDefault="009A6791"/>
    <w:p w:rsidR="009A6791" w:rsidRDefault="009A6791">
      <w:bookmarkStart w:id="0" w:name="_GoBack"/>
      <w:bookmarkEnd w:id="0"/>
    </w:p>
    <w:p w:rsidR="009A6791" w:rsidRDefault="009A6791"/>
    <w:p w:rsidR="009A6791" w:rsidRDefault="009A6791"/>
    <w:p w:rsidR="009A6791" w:rsidRDefault="009A6791"/>
    <w:sectPr w:rsidR="009A6791" w:rsidSect="007E29D9">
      <w:headerReference w:type="even" r:id="rId28"/>
      <w:headerReference w:type="default" r:id="rId29"/>
      <w:footerReference w:type="even" r:id="rId30"/>
      <w:footerReference w:type="default" r:id="rId31"/>
      <w:headerReference w:type="first" r:id="rId32"/>
      <w:footerReference w:type="first" r:id="rId33"/>
      <w:pgSz w:w="12240" w:h="15840"/>
      <w:pgMar w:top="141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3B0" w:rsidRDefault="00D523B0" w:rsidP="00D523B0">
      <w:pPr>
        <w:spacing w:after="0" w:line="240" w:lineRule="auto"/>
      </w:pPr>
      <w:r>
        <w:separator/>
      </w:r>
    </w:p>
  </w:endnote>
  <w:endnote w:type="continuationSeparator" w:id="0">
    <w:p w:rsidR="00D523B0" w:rsidRDefault="00D523B0" w:rsidP="00D52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taneo BT">
    <w:panose1 w:val="030208020405020608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D523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772775">
    <w:pPr>
      <w:pStyle w:val="Piedepgina"/>
    </w:pPr>
    <w:r>
      <w:rPr>
        <w:noProof/>
        <w:sz w:val="24"/>
        <w:szCs w:val="24"/>
        <w:lang w:eastAsia="es-MX"/>
      </w:rPr>
      <w:drawing>
        <wp:anchor distT="36576" distB="36576" distL="36576" distR="36576" simplePos="0" relativeHeight="251663360" behindDoc="0" locked="0" layoutInCell="1" allowOverlap="1" wp14:anchorId="6B953CBD" wp14:editId="57480263">
          <wp:simplePos x="0" y="0"/>
          <wp:positionH relativeFrom="column">
            <wp:posOffset>-326232</wp:posOffset>
          </wp:positionH>
          <wp:positionV relativeFrom="paragraph">
            <wp:posOffset>-438845</wp:posOffset>
          </wp:positionV>
          <wp:extent cx="664210" cy="883920"/>
          <wp:effectExtent l="0" t="0" r="254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10" cy="883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D523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3B0" w:rsidRDefault="00D523B0" w:rsidP="00D523B0">
      <w:pPr>
        <w:spacing w:after="0" w:line="240" w:lineRule="auto"/>
      </w:pPr>
      <w:r>
        <w:separator/>
      </w:r>
    </w:p>
  </w:footnote>
  <w:footnote w:type="continuationSeparator" w:id="0">
    <w:p w:rsidR="00D523B0" w:rsidRDefault="00D523B0" w:rsidP="00D52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D523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D523B0">
    <w:pPr>
      <w:pStyle w:val="Encabezado"/>
      <w:rPr>
        <w:rFonts w:ascii="Adobe Myungjo Std M" w:eastAsia="Adobe Myungjo Std M" w:hAnsi="Adobe Myungjo Std M"/>
        <w:b/>
        <w:i/>
        <w:sz w:val="28"/>
        <w:szCs w:val="28"/>
      </w:rPr>
    </w:pPr>
    <w:r>
      <w:rPr>
        <w:noProof/>
        <w:sz w:val="24"/>
        <w:szCs w:val="24"/>
        <w:lang w:eastAsia="es-MX"/>
      </w:rPr>
      <mc:AlternateContent>
        <mc:Choice Requires="wpg">
          <w:drawing>
            <wp:anchor distT="0" distB="0" distL="114300" distR="114300" simplePos="0" relativeHeight="251659264" behindDoc="0" locked="0" layoutInCell="1" allowOverlap="1" wp14:anchorId="21FD47AF" wp14:editId="0CB3D008">
              <wp:simplePos x="0" y="0"/>
              <wp:positionH relativeFrom="column">
                <wp:posOffset>-984047</wp:posOffset>
              </wp:positionH>
              <wp:positionV relativeFrom="paragraph">
                <wp:posOffset>-381371</wp:posOffset>
              </wp:positionV>
              <wp:extent cx="7600950" cy="1471295"/>
              <wp:effectExtent l="0" t="0" r="19050" b="14605"/>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0" cy="1471295"/>
                        <a:chOff x="1070097" y="1067562"/>
                        <a:chExt cx="76011" cy="14716"/>
                      </a:xfrm>
                    </wpg:grpSpPr>
                    <wpg:grpSp>
                      <wpg:cNvPr id="20" name="Group 21"/>
                      <wpg:cNvGrpSpPr>
                        <a:grpSpLocks/>
                      </wpg:cNvGrpSpPr>
                      <wpg:grpSpPr bwMode="auto">
                        <a:xfrm>
                          <a:off x="1070097" y="1068594"/>
                          <a:ext cx="12457" cy="12916"/>
                          <a:chOff x="1070097" y="1068594"/>
                          <a:chExt cx="12456" cy="12916"/>
                        </a:xfrm>
                      </wpg:grpSpPr>
                      <wps:wsp>
                        <wps:cNvPr id="21" name="Rectangle 22" hidden="1"/>
                        <wps:cNvSpPr>
                          <a:spLocks noChangeArrowheads="1"/>
                        </wps:cNvSpPr>
                        <wps:spPr bwMode="auto">
                          <a:xfrm>
                            <a:off x="1070097" y="1068594"/>
                            <a:ext cx="12457" cy="1291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2" name="Rectangle 23"/>
                        <wps:cNvSpPr>
                          <a:spLocks noChangeArrowheads="1"/>
                        </wps:cNvSpPr>
                        <wps:spPr bwMode="auto">
                          <a:xfrm>
                            <a:off x="1075064" y="1074020"/>
                            <a:ext cx="7490" cy="7490"/>
                          </a:xfrm>
                          <a:prstGeom prst="rect">
                            <a:avLst/>
                          </a:prstGeom>
                          <a:gradFill rotWithShape="1">
                            <a:gsLst>
                              <a:gs pos="0">
                                <a:srgbClr val="99CC99"/>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Rectangle 24"/>
                        <wps:cNvSpPr>
                          <a:spLocks noChangeArrowheads="1"/>
                        </wps:cNvSpPr>
                        <wps:spPr bwMode="auto">
                          <a:xfrm>
                            <a:off x="1072642" y="1068594"/>
                            <a:ext cx="5930" cy="5617"/>
                          </a:xfrm>
                          <a:prstGeom prst="rect">
                            <a:avLst/>
                          </a:prstGeom>
                          <a:gradFill rotWithShape="1">
                            <a:gsLst>
                              <a:gs pos="0">
                                <a:srgbClr val="CCCCE6"/>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Rectangle 25"/>
                        <wps:cNvSpPr>
                          <a:spLocks noChangeArrowheads="1"/>
                        </wps:cNvSpPr>
                        <wps:spPr bwMode="auto">
                          <a:xfrm>
                            <a:off x="1070097" y="1073474"/>
                            <a:ext cx="4993" cy="4993"/>
                          </a:xfrm>
                          <a:prstGeom prst="rect">
                            <a:avLst/>
                          </a:prstGeom>
                          <a:gradFill rotWithShape="1">
                            <a:gsLst>
                              <a:gs pos="0">
                                <a:srgbClr val="FFFFFF"/>
                              </a:gs>
                              <a:gs pos="100000">
                                <a:srgbClr val="000080"/>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5" name="Line 26"/>
                      <wps:cNvCnPr/>
                      <wps:spPr bwMode="auto">
                        <a:xfrm flipH="1">
                          <a:off x="1079406" y="1067562"/>
                          <a:ext cx="0" cy="147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6" name="Line 27"/>
                      <wps:cNvCnPr/>
                      <wps:spPr bwMode="auto">
                        <a:xfrm flipH="1">
                          <a:off x="1070097" y="1079376"/>
                          <a:ext cx="76011" cy="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77.5pt;margin-top:-30.05pt;width:598.5pt;height:115.85pt;z-index:251659264" coordorigin="10700,10675" coordsize="76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">
              <v:group id="Group 21" o:spid="_x0000_s1027" style="position:absolute;left:10700;top:10685;width:125;height:130" coordorigin="10700,10685" coordsize="12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2" o:spid="_x0000_s1028" style="position:absolute;left:10700;top:10685;width:125;height:130;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148UA&#10;AADbAAAADwAAAGRycy9kb3ducmV2LnhtbESPT2vCQBTE7wW/w/IEL6IbhbaSZiNSKFoPgv96fmRf&#10;k9Ts27C7jamfvlsQehxm5jdMtuxNIzpyvrasYDZNQBAXVtdcKjgd3yYLED4ga2wsk4If8rDMBw8Z&#10;ptpeeU/dIZQiQtinqKAKoU2l9EVFBv3UtsTR+7TOYIjSlVI7vEa4aeQ8SZ6kwZrjQoUtvVZUXA7f&#10;RsH5PdSu+dqsn/V23D3K8+7WfoyVGg371QuIQH34D9/bG61gPoO/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jXjxQAAANsAAAAPAAAAAAAAAAAAAAAAAJgCAABkcnMv&#10;ZG93bnJldi54bWxQSwUGAAAAAAQABAD1AAAAigMAAAAA&#10;" filled="f" fillcolor="black [0]" stroked="f" strokecolor="black [0]" strokeweight="0" insetpen="t">
                  <v:textbox inset="2.88pt,2.88pt,2.88pt,2.88pt"/>
                </v:rect>
                <v:rect id="Rectangle 23" o:spid="_x0000_s1029" style="position:absolute;left:10750;top:1074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5isQA&#10;AADbAAAADwAAAGRycy9kb3ducmV2LnhtbESPzWrDMBCE74G8g9hAbo1cB9rEsRxCoDQt5JC/nrfW&#10;xja1VkZSHfftq0Ihx2FmvmHy9WBa0ZPzjWUFj7MEBHFpdcOVgvPp5WEBwgdkja1lUvBDHtbFeJRj&#10;pu2ND9QfQyUihH2GCuoQukxKX9Zk0M9sRxy9q3UGQ5SuktrhLcJNK9MkeZIGG44LNXa0ran8On4b&#10;Be5j2b+/XnY65c/9s9/bt2puOqWmk2GzAhFoCPfwf3unFaQ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eYrEAAAA2wAAAA8AAAAAAAAAAAAAAAAAmAIAAGRycy9k&#10;b3ducmV2LnhtbFBLBQYAAAAABAAEAPUAAACJAwAAAAA=&#10;" fillcolor="#9c9" stroked="f" strokecolor="black [0]" strokeweight="0" insetpen="t">
                  <v:fill rotate="t" angle="45" focus="100%" type="gradient"/>
                  <v:shadow color="#ccc"/>
                  <v:textbox inset="2.88pt,2.88pt,2.88pt,2.88pt"/>
                </v:rect>
                <v:rect id="Rectangle 24" o:spid="_x0000_s1030" style="position:absolute;left:10726;top:10685;width:5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Vv8QA&#10;AADbAAAADwAAAGRycy9kb3ducmV2LnhtbESPQWvCQBSE74L/YXlCL9JsmqKV1DVEoeDBizHg9ZF9&#10;JqHZt2l2q+m/dwuCx2FmvmHW2Wg6caXBtZYVvEUxCOLK6pZrBeXp63UFwnlkjZ1lUvBHDrLNdLLG&#10;VNsbH+la+FoECLsUFTTe96mUrmrIoItsTxy8ix0M+iCHWuoBbwFuOpnE8VIabDksNNjTrqHqu/g1&#10;Cj62fWKt+5mbfLE9lOeuWLS7QqmX2Zh/gvA0+mf40d5rBck7/H8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Vb/EAAAA2wAAAA8AAAAAAAAAAAAAAAAAmAIAAGRycy9k&#10;b3ducmV2LnhtbFBLBQYAAAAABAAEAPUAAACJAwAAAAA=&#10;" fillcolor="#cccce6" stroked="f" strokecolor="black [0]" strokeweight="0" insetpen="t">
                  <v:fill rotate="t" angle="135" focus="100%" type="gradient"/>
                  <v:shadow color="#ccc"/>
                  <v:textbox inset="2.88pt,2.88pt,2.88pt,2.88pt"/>
                </v:rect>
                <v:rect id="Rectangle 25" o:spid="_x0000_s1031" style="position:absolute;left:10700;top:10734;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sUA&#10;AADbAAAADwAAAGRycy9kb3ducmV2LnhtbESPW2vCQBSE3wv+h+UIvtWNF4pEV/GCVGgfNE19Ps2e&#10;JsHs2bC7avrvu4WCj8PMfMMsVp1pxI2cry0rGA0TEMSF1TWXCvKP/fMMhA/IGhvLpOCHPKyWvacF&#10;ptre+US3LJQiQtinqKAKoU2l9EVFBv3QtsTR+7bOYIjSlVI7vEe4aeQ4SV6kwZrjQoUtbSsqLtnV&#10;KDjvsrfJe765Zu74ddKXaZMfXj+VGvS79RxEoC48wv/tg1YwnsL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9KSxQAAANsAAAAPAAAAAAAAAAAAAAAAAJgCAABkcnMv&#10;ZG93bnJldi54bWxQSwUGAAAAAAQABAD1AAAAigMAAAAA&#10;" stroked="f" strokecolor="black [0]" strokeweight="0" insetpen="t">
                  <v:fill color2="navy" rotate="t" angle="135" focus="100%" type="gradient"/>
                  <v:shadow color="#ccc"/>
                  <v:textbox inset="2.88pt,2.88pt,2.88pt,2.88pt"/>
                </v:rect>
              </v:group>
              <v:line id="Line 26" o:spid="_x0000_s1032" style="position:absolute;flip:x;visibility:visible;mso-wrap-style:square" from="10794,10675" to="10794,1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65sEAAADbAAAADwAAAGRycy9kb3ducmV2LnhtbERPy4rCMBTdC/MP4Q64EU0VlKGalkEY&#10;qSvxMbi9NnfaMs1NaVKtf28EQTibw3lxVmlvanGl1lWWFUwnEQji3OqKCwWn48/4C4TzyBpry6Tg&#10;Tg7S5GOwwljbG+/pevCFCCXsYlRQet/EUrq8JINuYhvioP3Z1qAPtC2kbvEWyk0tZ1G0kAYrDgsl&#10;NrQuKf8/dEZBtcvW2aXbe/N7HnXbjQuoG6WGn/33EoSn3r/Nr3SmFczm8PwSfoBM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97rmwQAAANsAAAAPAAAAAAAAAAAAAAAA&#10;AKECAABkcnMvZG93bnJldi54bWxQSwUGAAAAAAQABAD5AAAAjwMAAAAA&#10;" strokeweight="6pt">
                <v:shadow color="#ccc"/>
              </v:line>
              <v:line id="Line 27" o:spid="_x0000_s1033" style="position:absolute;flip:x;visibility:visible;mso-wrap-style:square" from="10700,10793" to="11461,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s7MEAAADbAAAADwAAAGRycy9kb3ducmV2LnhtbESPzarCMBSE94LvEI7gRjS9wi1SjSLC&#10;RXF1/V0fmmNbbE5qE7V9eyMILoeZ+YaZLRpTigfVrrCs4GcUgSBOrS44U3A8/A0nIJxH1lhaJgUt&#10;OVjMu50ZJto+eUePvc9EgLBLUEHufZVI6dKcDLqRrYiDd7G1QR9knUld4zPATSnHURRLgwWHhRwr&#10;WuWUXvd3o6BZx6f2f5X5wXJ7bn+vmxtau1Wq32uWUxCeGv8Nf9obrWAcw/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yzswQAAANsAAAAPAAAAAAAAAAAAAAAA&#10;AKECAABkcnMvZG93bnJldi54bWxQSwUGAAAAAAQABAD5AAAAjwMAAAAA&#10;" strokeweight="2pt">
                <v:shadow color="#ccc"/>
              </v:line>
            </v:group>
          </w:pict>
        </mc:Fallback>
      </mc:AlternateContent>
    </w:r>
    <w:r w:rsidRPr="00D523B0">
      <w:rPr>
        <w:rFonts w:ascii="Adobe Myungjo Std M" w:eastAsia="Adobe Myungjo Std M" w:hAnsi="Adobe Myungjo Std M"/>
        <w:b/>
        <w:i/>
        <w:sz w:val="28"/>
        <w:szCs w:val="28"/>
      </w:rPr>
      <w:t>INFORME TRIMESTRAL ENERO FEBRERO MARZO 2018.</w:t>
    </w:r>
  </w:p>
  <w:p w:rsidR="00D523B0" w:rsidRDefault="00D523B0" w:rsidP="00D523B0">
    <w:pPr>
      <w:pStyle w:val="Encabezado"/>
      <w:jc w:val="center"/>
      <w:rPr>
        <w:rFonts w:ascii="Adobe Myungjo Std M" w:eastAsia="Adobe Myungjo Std M" w:hAnsi="Adobe Myungjo Std M"/>
        <w:b/>
        <w:i/>
        <w:sz w:val="28"/>
        <w:szCs w:val="28"/>
      </w:rPr>
    </w:pPr>
    <w:r>
      <w:rPr>
        <w:rFonts w:ascii="Adobe Myungjo Std M" w:eastAsia="Adobe Myungjo Std M" w:hAnsi="Adobe Myungjo Std M"/>
        <w:b/>
        <w:i/>
        <w:sz w:val="28"/>
        <w:szCs w:val="28"/>
      </w:rPr>
      <w:t xml:space="preserve">DIRECCION DE ECOLOGIA </w:t>
    </w:r>
  </w:p>
  <w:p w:rsidR="00D523B0" w:rsidRDefault="00D523B0" w:rsidP="00D523B0">
    <w:pPr>
      <w:pStyle w:val="Encabezado"/>
      <w:jc w:val="center"/>
      <w:rPr>
        <w:rFonts w:ascii="Adobe Myungjo Std M" w:eastAsia="Adobe Myungjo Std M" w:hAnsi="Adobe Myungjo Std M"/>
        <w:b/>
        <w:i/>
        <w:sz w:val="28"/>
        <w:szCs w:val="28"/>
      </w:rPr>
    </w:pPr>
    <w:r>
      <w:rPr>
        <w:rFonts w:ascii="Adobe Myungjo Std M" w:eastAsia="Adobe Myungjo Std M" w:hAnsi="Adobe Myungjo Std M"/>
        <w:b/>
        <w:i/>
        <w:sz w:val="28"/>
        <w:szCs w:val="28"/>
      </w:rPr>
      <w:t>M. en C. Luis Antonio Jim</w:t>
    </w:r>
    <w:r>
      <w:rPr>
        <w:rFonts w:ascii="MS Mincho" w:eastAsia="MS Mincho" w:hAnsi="MS Mincho" w:cs="MS Mincho" w:hint="eastAsia"/>
        <w:b/>
        <w:i/>
        <w:sz w:val="28"/>
        <w:szCs w:val="28"/>
      </w:rPr>
      <w:t>é</w:t>
    </w:r>
    <w:r>
      <w:rPr>
        <w:rFonts w:ascii="Adobe Myungjo Std M" w:eastAsia="Adobe Myungjo Std M" w:hAnsi="Adobe Myungjo Std M"/>
        <w:b/>
        <w:i/>
        <w:sz w:val="28"/>
        <w:szCs w:val="28"/>
      </w:rPr>
      <w:t>nez Salcedo.</w:t>
    </w:r>
  </w:p>
  <w:p w:rsidR="00D523B0" w:rsidRPr="00D523B0" w:rsidRDefault="00772775" w:rsidP="00D523B0">
    <w:pPr>
      <w:pStyle w:val="Encabezado"/>
      <w:jc w:val="center"/>
      <w:rPr>
        <w:rFonts w:ascii="Adobe Myungjo Std M" w:eastAsia="Adobe Myungjo Std M" w:hAnsi="Adobe Myungjo Std M"/>
        <w:b/>
        <w:i/>
        <w:sz w:val="28"/>
        <w:szCs w:val="28"/>
      </w:rPr>
    </w:pPr>
    <w:r>
      <w:rPr>
        <w:noProof/>
        <w:sz w:val="24"/>
        <w:szCs w:val="24"/>
        <w:lang w:eastAsia="es-MX"/>
      </w:rPr>
      <mc:AlternateContent>
        <mc:Choice Requires="wpg">
          <w:drawing>
            <wp:anchor distT="0" distB="0" distL="114300" distR="114300" simplePos="0" relativeHeight="251661312" behindDoc="0" locked="0" layoutInCell="1" allowOverlap="1" wp14:anchorId="69407302" wp14:editId="68890517">
              <wp:simplePos x="0" y="0"/>
              <wp:positionH relativeFrom="column">
                <wp:posOffset>-530225</wp:posOffset>
              </wp:positionH>
              <wp:positionV relativeFrom="paragraph">
                <wp:posOffset>191135</wp:posOffset>
              </wp:positionV>
              <wp:extent cx="956945" cy="934720"/>
              <wp:effectExtent l="0" t="0" r="0" b="0"/>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934720"/>
                        <a:chOff x="1093274" y="1092345"/>
                        <a:chExt cx="17280" cy="19050"/>
                      </a:xfrm>
                    </wpg:grpSpPr>
                    <wps:wsp>
                      <wps:cNvPr id="31" name="Rectangle 32" hidden="1"/>
                      <wps:cNvSpPr>
                        <a:spLocks noChangeArrowheads="1"/>
                      </wps:cNvSpPr>
                      <wps:spPr bwMode="auto">
                        <a:xfrm>
                          <a:off x="1096200" y="1096155"/>
                          <a:ext cx="11430" cy="1143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pic:pic xmlns:pic="http://schemas.openxmlformats.org/drawingml/2006/picture">
                      <pic:nvPicPr>
                        <pic:cNvPr id="32" name="Picture 33" descr="F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3274" y="1092345"/>
                          <a:ext cx="17281" cy="19050"/>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41.75pt;margin-top:15.05pt;width:75.35pt;height:73.6pt;z-index:251661312" coordorigin="10932,10923" coordsize="172,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">
              <v:rect id="Rectangle 32" o:spid="_x0000_s1027" style="position:absolute;left:10962;top:10961;width:114;height:11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Xt8QA&#10;AADbAAAADwAAAGRycy9kb3ducmV2LnhtbESPT4vCMBTE78J+h/CEvWmqqyLVKIvLgoL4/+Dx2Tzb&#10;0ualNFHrt98sCB6HmfkNM503phR3ql1uWUGvG4EgTqzOOVVwOv52xiCcR9ZYWiYFT3Iwn320phhr&#10;++A93Q8+FQHCLkYFmfdVLKVLMjLourYiDt7V1gZ9kHUqdY2PADel7EfRSBrMOSxkWNEio6Q43IyC&#10;7Wkrxz+X42ZXrIrlWY8G6+HqrNRnu/megPDU+Hf41V5qBV89+P8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V7fEAAAA2wAAAA8AAAAAAAAAAAAAAAAAmAIAAGRycy9k&#10;b3ducmV2LnhtbFBLBQYAAAAABAAEAPUAAACJAwAAAAA=&#10;" stroked="f">
                <v:stroke joinstyle="round"/>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FILE" style="position:absolute;left:10932;top:10923;width:17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vy7DAAAA2wAAAA8AAABkcnMvZG93bnJldi54bWxEj9FqwkAURN8F/2G5hb7ppooiqatIwbT4&#10;1sQPuGZvs8Hs3ZjdxujXdwuCj8PMnGHW28E2oqfO144VvE0TEMSl0zVXCo7FfrIC4QOyxsYxKbiR&#10;h+1mPFpjqt2Vv6nPQyUihH2KCkwIbSqlLw1Z9FPXEkfvx3UWQ5RdJXWH1wi3jZwlyVJarDkuGGzp&#10;w1B5zn+tgstpsHmx/LyZ++G+6Ossm++TTKnXl2H3DiLQEJ7hR/tLK5jP4P9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y/LsMAAADbAAAADwAAAAAAAAAAAAAAAACf&#10;AgAAZHJzL2Rvd25yZXYueG1sUEsFBgAAAAAEAAQA9wAAAI8DAAAAAA==&#10;" fillcolor="black [0]" strokecolor="black [0]" strokeweight="0" insetpen="t">
                <v:imagedata r:id="rId2" o:title="FI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3B0" w:rsidRDefault="00D523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D56224"/>
    <w:multiLevelType w:val="hybridMultilevel"/>
    <w:tmpl w:val="797CFD44"/>
    <w:lvl w:ilvl="0" w:tplc="B4F2346A">
      <w:start w:val="1"/>
      <w:numFmt w:val="bullet"/>
      <w:lvlText w:val=""/>
      <w:lvlJc w:val="left"/>
      <w:pPr>
        <w:tabs>
          <w:tab w:val="num" w:pos="720"/>
        </w:tabs>
        <w:ind w:left="720" w:hanging="360"/>
      </w:pPr>
      <w:rPr>
        <w:rFonts w:ascii="Wingdings 2" w:hAnsi="Wingdings 2" w:hint="default"/>
      </w:rPr>
    </w:lvl>
    <w:lvl w:ilvl="1" w:tplc="3AAAE334" w:tentative="1">
      <w:start w:val="1"/>
      <w:numFmt w:val="bullet"/>
      <w:lvlText w:val=""/>
      <w:lvlJc w:val="left"/>
      <w:pPr>
        <w:tabs>
          <w:tab w:val="num" w:pos="1440"/>
        </w:tabs>
        <w:ind w:left="1440" w:hanging="360"/>
      </w:pPr>
      <w:rPr>
        <w:rFonts w:ascii="Wingdings 2" w:hAnsi="Wingdings 2" w:hint="default"/>
      </w:rPr>
    </w:lvl>
    <w:lvl w:ilvl="2" w:tplc="BD90D34A" w:tentative="1">
      <w:start w:val="1"/>
      <w:numFmt w:val="bullet"/>
      <w:lvlText w:val=""/>
      <w:lvlJc w:val="left"/>
      <w:pPr>
        <w:tabs>
          <w:tab w:val="num" w:pos="2160"/>
        </w:tabs>
        <w:ind w:left="2160" w:hanging="360"/>
      </w:pPr>
      <w:rPr>
        <w:rFonts w:ascii="Wingdings 2" w:hAnsi="Wingdings 2" w:hint="default"/>
      </w:rPr>
    </w:lvl>
    <w:lvl w:ilvl="3" w:tplc="34A4C062" w:tentative="1">
      <w:start w:val="1"/>
      <w:numFmt w:val="bullet"/>
      <w:lvlText w:val=""/>
      <w:lvlJc w:val="left"/>
      <w:pPr>
        <w:tabs>
          <w:tab w:val="num" w:pos="2880"/>
        </w:tabs>
        <w:ind w:left="2880" w:hanging="360"/>
      </w:pPr>
      <w:rPr>
        <w:rFonts w:ascii="Wingdings 2" w:hAnsi="Wingdings 2" w:hint="default"/>
      </w:rPr>
    </w:lvl>
    <w:lvl w:ilvl="4" w:tplc="F0DE0224" w:tentative="1">
      <w:start w:val="1"/>
      <w:numFmt w:val="bullet"/>
      <w:lvlText w:val=""/>
      <w:lvlJc w:val="left"/>
      <w:pPr>
        <w:tabs>
          <w:tab w:val="num" w:pos="3600"/>
        </w:tabs>
        <w:ind w:left="3600" w:hanging="360"/>
      </w:pPr>
      <w:rPr>
        <w:rFonts w:ascii="Wingdings 2" w:hAnsi="Wingdings 2" w:hint="default"/>
      </w:rPr>
    </w:lvl>
    <w:lvl w:ilvl="5" w:tplc="8C7C116E" w:tentative="1">
      <w:start w:val="1"/>
      <w:numFmt w:val="bullet"/>
      <w:lvlText w:val=""/>
      <w:lvlJc w:val="left"/>
      <w:pPr>
        <w:tabs>
          <w:tab w:val="num" w:pos="4320"/>
        </w:tabs>
        <w:ind w:left="4320" w:hanging="360"/>
      </w:pPr>
      <w:rPr>
        <w:rFonts w:ascii="Wingdings 2" w:hAnsi="Wingdings 2" w:hint="default"/>
      </w:rPr>
    </w:lvl>
    <w:lvl w:ilvl="6" w:tplc="FDD462B6" w:tentative="1">
      <w:start w:val="1"/>
      <w:numFmt w:val="bullet"/>
      <w:lvlText w:val=""/>
      <w:lvlJc w:val="left"/>
      <w:pPr>
        <w:tabs>
          <w:tab w:val="num" w:pos="5040"/>
        </w:tabs>
        <w:ind w:left="5040" w:hanging="360"/>
      </w:pPr>
      <w:rPr>
        <w:rFonts w:ascii="Wingdings 2" w:hAnsi="Wingdings 2" w:hint="default"/>
      </w:rPr>
    </w:lvl>
    <w:lvl w:ilvl="7" w:tplc="5CD4C6BE" w:tentative="1">
      <w:start w:val="1"/>
      <w:numFmt w:val="bullet"/>
      <w:lvlText w:val=""/>
      <w:lvlJc w:val="left"/>
      <w:pPr>
        <w:tabs>
          <w:tab w:val="num" w:pos="5760"/>
        </w:tabs>
        <w:ind w:left="5760" w:hanging="360"/>
      </w:pPr>
      <w:rPr>
        <w:rFonts w:ascii="Wingdings 2" w:hAnsi="Wingdings 2" w:hint="default"/>
      </w:rPr>
    </w:lvl>
    <w:lvl w:ilvl="8" w:tplc="1CEE53EA" w:tentative="1">
      <w:start w:val="1"/>
      <w:numFmt w:val="bullet"/>
      <w:lvlText w:val=""/>
      <w:lvlJc w:val="left"/>
      <w:pPr>
        <w:tabs>
          <w:tab w:val="num" w:pos="6480"/>
        </w:tabs>
        <w:ind w:left="6480" w:hanging="360"/>
      </w:pPr>
      <w:rPr>
        <w:rFonts w:ascii="Wingdings 2" w:hAnsi="Wingdings 2" w:hint="default"/>
      </w:rPr>
    </w:lvl>
  </w:abstractNum>
  <w:abstractNum w:abstractNumId="1">
    <w:nsid w:val="4D7E3297"/>
    <w:multiLevelType w:val="hybridMultilevel"/>
    <w:tmpl w:val="060EA134"/>
    <w:lvl w:ilvl="0" w:tplc="C1B03968">
      <w:start w:val="1"/>
      <w:numFmt w:val="bullet"/>
      <w:lvlText w:val=""/>
      <w:lvlJc w:val="left"/>
      <w:pPr>
        <w:tabs>
          <w:tab w:val="num" w:pos="720"/>
        </w:tabs>
        <w:ind w:left="720" w:hanging="360"/>
      </w:pPr>
      <w:rPr>
        <w:rFonts w:ascii="Wingdings 2" w:hAnsi="Wingdings 2" w:hint="default"/>
      </w:rPr>
    </w:lvl>
    <w:lvl w:ilvl="1" w:tplc="D1DC7CA8" w:tentative="1">
      <w:start w:val="1"/>
      <w:numFmt w:val="bullet"/>
      <w:lvlText w:val=""/>
      <w:lvlJc w:val="left"/>
      <w:pPr>
        <w:tabs>
          <w:tab w:val="num" w:pos="1440"/>
        </w:tabs>
        <w:ind w:left="1440" w:hanging="360"/>
      </w:pPr>
      <w:rPr>
        <w:rFonts w:ascii="Wingdings 2" w:hAnsi="Wingdings 2" w:hint="default"/>
      </w:rPr>
    </w:lvl>
    <w:lvl w:ilvl="2" w:tplc="E04AF43C" w:tentative="1">
      <w:start w:val="1"/>
      <w:numFmt w:val="bullet"/>
      <w:lvlText w:val=""/>
      <w:lvlJc w:val="left"/>
      <w:pPr>
        <w:tabs>
          <w:tab w:val="num" w:pos="2160"/>
        </w:tabs>
        <w:ind w:left="2160" w:hanging="360"/>
      </w:pPr>
      <w:rPr>
        <w:rFonts w:ascii="Wingdings 2" w:hAnsi="Wingdings 2" w:hint="default"/>
      </w:rPr>
    </w:lvl>
    <w:lvl w:ilvl="3" w:tplc="46AA3DFC" w:tentative="1">
      <w:start w:val="1"/>
      <w:numFmt w:val="bullet"/>
      <w:lvlText w:val=""/>
      <w:lvlJc w:val="left"/>
      <w:pPr>
        <w:tabs>
          <w:tab w:val="num" w:pos="2880"/>
        </w:tabs>
        <w:ind w:left="2880" w:hanging="360"/>
      </w:pPr>
      <w:rPr>
        <w:rFonts w:ascii="Wingdings 2" w:hAnsi="Wingdings 2" w:hint="default"/>
      </w:rPr>
    </w:lvl>
    <w:lvl w:ilvl="4" w:tplc="80EA2322" w:tentative="1">
      <w:start w:val="1"/>
      <w:numFmt w:val="bullet"/>
      <w:lvlText w:val=""/>
      <w:lvlJc w:val="left"/>
      <w:pPr>
        <w:tabs>
          <w:tab w:val="num" w:pos="3600"/>
        </w:tabs>
        <w:ind w:left="3600" w:hanging="360"/>
      </w:pPr>
      <w:rPr>
        <w:rFonts w:ascii="Wingdings 2" w:hAnsi="Wingdings 2" w:hint="default"/>
      </w:rPr>
    </w:lvl>
    <w:lvl w:ilvl="5" w:tplc="1D1ABE04" w:tentative="1">
      <w:start w:val="1"/>
      <w:numFmt w:val="bullet"/>
      <w:lvlText w:val=""/>
      <w:lvlJc w:val="left"/>
      <w:pPr>
        <w:tabs>
          <w:tab w:val="num" w:pos="4320"/>
        </w:tabs>
        <w:ind w:left="4320" w:hanging="360"/>
      </w:pPr>
      <w:rPr>
        <w:rFonts w:ascii="Wingdings 2" w:hAnsi="Wingdings 2" w:hint="default"/>
      </w:rPr>
    </w:lvl>
    <w:lvl w:ilvl="6" w:tplc="15001F48" w:tentative="1">
      <w:start w:val="1"/>
      <w:numFmt w:val="bullet"/>
      <w:lvlText w:val=""/>
      <w:lvlJc w:val="left"/>
      <w:pPr>
        <w:tabs>
          <w:tab w:val="num" w:pos="5040"/>
        </w:tabs>
        <w:ind w:left="5040" w:hanging="360"/>
      </w:pPr>
      <w:rPr>
        <w:rFonts w:ascii="Wingdings 2" w:hAnsi="Wingdings 2" w:hint="default"/>
      </w:rPr>
    </w:lvl>
    <w:lvl w:ilvl="7" w:tplc="5ABEA364" w:tentative="1">
      <w:start w:val="1"/>
      <w:numFmt w:val="bullet"/>
      <w:lvlText w:val=""/>
      <w:lvlJc w:val="left"/>
      <w:pPr>
        <w:tabs>
          <w:tab w:val="num" w:pos="5760"/>
        </w:tabs>
        <w:ind w:left="5760" w:hanging="360"/>
      </w:pPr>
      <w:rPr>
        <w:rFonts w:ascii="Wingdings 2" w:hAnsi="Wingdings 2" w:hint="default"/>
      </w:rPr>
    </w:lvl>
    <w:lvl w:ilvl="8" w:tplc="9BB05F02" w:tentative="1">
      <w:start w:val="1"/>
      <w:numFmt w:val="bullet"/>
      <w:lvlText w:val=""/>
      <w:lvlJc w:val="left"/>
      <w:pPr>
        <w:tabs>
          <w:tab w:val="num" w:pos="6480"/>
        </w:tabs>
        <w:ind w:left="6480" w:hanging="360"/>
      </w:pPr>
      <w:rPr>
        <w:rFonts w:ascii="Wingdings 2" w:hAnsi="Wingdings 2" w:hint="default"/>
      </w:rPr>
    </w:lvl>
  </w:abstractNum>
  <w:abstractNum w:abstractNumId="2">
    <w:nsid w:val="70134AE0"/>
    <w:multiLevelType w:val="hybridMultilevel"/>
    <w:tmpl w:val="927E66DE"/>
    <w:lvl w:ilvl="0" w:tplc="EA6E02C2">
      <w:start w:val="1"/>
      <w:numFmt w:val="bullet"/>
      <w:lvlText w:val=""/>
      <w:lvlJc w:val="left"/>
      <w:pPr>
        <w:tabs>
          <w:tab w:val="num" w:pos="928"/>
        </w:tabs>
        <w:ind w:left="928" w:hanging="360"/>
      </w:pPr>
      <w:rPr>
        <w:rFonts w:ascii="Wingdings 2" w:hAnsi="Wingdings 2" w:hint="default"/>
      </w:rPr>
    </w:lvl>
    <w:lvl w:ilvl="1" w:tplc="3A0C643A" w:tentative="1">
      <w:start w:val="1"/>
      <w:numFmt w:val="bullet"/>
      <w:lvlText w:val=""/>
      <w:lvlJc w:val="left"/>
      <w:pPr>
        <w:tabs>
          <w:tab w:val="num" w:pos="1648"/>
        </w:tabs>
        <w:ind w:left="1648" w:hanging="360"/>
      </w:pPr>
      <w:rPr>
        <w:rFonts w:ascii="Wingdings 2" w:hAnsi="Wingdings 2" w:hint="default"/>
      </w:rPr>
    </w:lvl>
    <w:lvl w:ilvl="2" w:tplc="74D6BE30" w:tentative="1">
      <w:start w:val="1"/>
      <w:numFmt w:val="bullet"/>
      <w:lvlText w:val=""/>
      <w:lvlJc w:val="left"/>
      <w:pPr>
        <w:tabs>
          <w:tab w:val="num" w:pos="2368"/>
        </w:tabs>
        <w:ind w:left="2368" w:hanging="360"/>
      </w:pPr>
      <w:rPr>
        <w:rFonts w:ascii="Wingdings 2" w:hAnsi="Wingdings 2" w:hint="default"/>
      </w:rPr>
    </w:lvl>
    <w:lvl w:ilvl="3" w:tplc="A7307368" w:tentative="1">
      <w:start w:val="1"/>
      <w:numFmt w:val="bullet"/>
      <w:lvlText w:val=""/>
      <w:lvlJc w:val="left"/>
      <w:pPr>
        <w:tabs>
          <w:tab w:val="num" w:pos="3088"/>
        </w:tabs>
        <w:ind w:left="3088" w:hanging="360"/>
      </w:pPr>
      <w:rPr>
        <w:rFonts w:ascii="Wingdings 2" w:hAnsi="Wingdings 2" w:hint="default"/>
      </w:rPr>
    </w:lvl>
    <w:lvl w:ilvl="4" w:tplc="C7C2F7DE" w:tentative="1">
      <w:start w:val="1"/>
      <w:numFmt w:val="bullet"/>
      <w:lvlText w:val=""/>
      <w:lvlJc w:val="left"/>
      <w:pPr>
        <w:tabs>
          <w:tab w:val="num" w:pos="3808"/>
        </w:tabs>
        <w:ind w:left="3808" w:hanging="360"/>
      </w:pPr>
      <w:rPr>
        <w:rFonts w:ascii="Wingdings 2" w:hAnsi="Wingdings 2" w:hint="default"/>
      </w:rPr>
    </w:lvl>
    <w:lvl w:ilvl="5" w:tplc="CAFEEDB2" w:tentative="1">
      <w:start w:val="1"/>
      <w:numFmt w:val="bullet"/>
      <w:lvlText w:val=""/>
      <w:lvlJc w:val="left"/>
      <w:pPr>
        <w:tabs>
          <w:tab w:val="num" w:pos="4528"/>
        </w:tabs>
        <w:ind w:left="4528" w:hanging="360"/>
      </w:pPr>
      <w:rPr>
        <w:rFonts w:ascii="Wingdings 2" w:hAnsi="Wingdings 2" w:hint="default"/>
      </w:rPr>
    </w:lvl>
    <w:lvl w:ilvl="6" w:tplc="5AE2FD2E" w:tentative="1">
      <w:start w:val="1"/>
      <w:numFmt w:val="bullet"/>
      <w:lvlText w:val=""/>
      <w:lvlJc w:val="left"/>
      <w:pPr>
        <w:tabs>
          <w:tab w:val="num" w:pos="5248"/>
        </w:tabs>
        <w:ind w:left="5248" w:hanging="360"/>
      </w:pPr>
      <w:rPr>
        <w:rFonts w:ascii="Wingdings 2" w:hAnsi="Wingdings 2" w:hint="default"/>
      </w:rPr>
    </w:lvl>
    <w:lvl w:ilvl="7" w:tplc="51324AEC" w:tentative="1">
      <w:start w:val="1"/>
      <w:numFmt w:val="bullet"/>
      <w:lvlText w:val=""/>
      <w:lvlJc w:val="left"/>
      <w:pPr>
        <w:tabs>
          <w:tab w:val="num" w:pos="5968"/>
        </w:tabs>
        <w:ind w:left="5968" w:hanging="360"/>
      </w:pPr>
      <w:rPr>
        <w:rFonts w:ascii="Wingdings 2" w:hAnsi="Wingdings 2" w:hint="default"/>
      </w:rPr>
    </w:lvl>
    <w:lvl w:ilvl="8" w:tplc="B4908A10" w:tentative="1">
      <w:start w:val="1"/>
      <w:numFmt w:val="bullet"/>
      <w:lvlText w:val=""/>
      <w:lvlJc w:val="left"/>
      <w:pPr>
        <w:tabs>
          <w:tab w:val="num" w:pos="6688"/>
        </w:tabs>
        <w:ind w:left="6688" w:hanging="360"/>
      </w:pPr>
      <w:rPr>
        <w:rFonts w:ascii="Wingdings 2" w:hAnsi="Wingdings 2" w:hint="default"/>
      </w:rPr>
    </w:lvl>
  </w:abstractNum>
  <w:abstractNum w:abstractNumId="3">
    <w:nsid w:val="79366A2A"/>
    <w:multiLevelType w:val="hybridMultilevel"/>
    <w:tmpl w:val="0C403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ED057EC"/>
    <w:multiLevelType w:val="hybridMultilevel"/>
    <w:tmpl w:val="7AB04098"/>
    <w:lvl w:ilvl="0" w:tplc="775C7600">
      <w:start w:val="1"/>
      <w:numFmt w:val="bullet"/>
      <w:lvlText w:val="•"/>
      <w:lvlJc w:val="left"/>
      <w:pPr>
        <w:tabs>
          <w:tab w:val="num" w:pos="720"/>
        </w:tabs>
        <w:ind w:left="720" w:hanging="360"/>
      </w:pPr>
      <w:rPr>
        <w:rFonts w:ascii="Times New Roman" w:hAnsi="Times New Roman" w:hint="default"/>
      </w:rPr>
    </w:lvl>
    <w:lvl w:ilvl="1" w:tplc="42900C8C" w:tentative="1">
      <w:start w:val="1"/>
      <w:numFmt w:val="bullet"/>
      <w:lvlText w:val="•"/>
      <w:lvlJc w:val="left"/>
      <w:pPr>
        <w:tabs>
          <w:tab w:val="num" w:pos="1440"/>
        </w:tabs>
        <w:ind w:left="1440" w:hanging="360"/>
      </w:pPr>
      <w:rPr>
        <w:rFonts w:ascii="Times New Roman" w:hAnsi="Times New Roman" w:hint="default"/>
      </w:rPr>
    </w:lvl>
    <w:lvl w:ilvl="2" w:tplc="D95E669E" w:tentative="1">
      <w:start w:val="1"/>
      <w:numFmt w:val="bullet"/>
      <w:lvlText w:val="•"/>
      <w:lvlJc w:val="left"/>
      <w:pPr>
        <w:tabs>
          <w:tab w:val="num" w:pos="2160"/>
        </w:tabs>
        <w:ind w:left="2160" w:hanging="360"/>
      </w:pPr>
      <w:rPr>
        <w:rFonts w:ascii="Times New Roman" w:hAnsi="Times New Roman" w:hint="default"/>
      </w:rPr>
    </w:lvl>
    <w:lvl w:ilvl="3" w:tplc="4372CB52" w:tentative="1">
      <w:start w:val="1"/>
      <w:numFmt w:val="bullet"/>
      <w:lvlText w:val="•"/>
      <w:lvlJc w:val="left"/>
      <w:pPr>
        <w:tabs>
          <w:tab w:val="num" w:pos="2880"/>
        </w:tabs>
        <w:ind w:left="2880" w:hanging="360"/>
      </w:pPr>
      <w:rPr>
        <w:rFonts w:ascii="Times New Roman" w:hAnsi="Times New Roman" w:hint="default"/>
      </w:rPr>
    </w:lvl>
    <w:lvl w:ilvl="4" w:tplc="C39A8AD2" w:tentative="1">
      <w:start w:val="1"/>
      <w:numFmt w:val="bullet"/>
      <w:lvlText w:val="•"/>
      <w:lvlJc w:val="left"/>
      <w:pPr>
        <w:tabs>
          <w:tab w:val="num" w:pos="3600"/>
        </w:tabs>
        <w:ind w:left="3600" w:hanging="360"/>
      </w:pPr>
      <w:rPr>
        <w:rFonts w:ascii="Times New Roman" w:hAnsi="Times New Roman" w:hint="default"/>
      </w:rPr>
    </w:lvl>
    <w:lvl w:ilvl="5" w:tplc="43884682" w:tentative="1">
      <w:start w:val="1"/>
      <w:numFmt w:val="bullet"/>
      <w:lvlText w:val="•"/>
      <w:lvlJc w:val="left"/>
      <w:pPr>
        <w:tabs>
          <w:tab w:val="num" w:pos="4320"/>
        </w:tabs>
        <w:ind w:left="4320" w:hanging="360"/>
      </w:pPr>
      <w:rPr>
        <w:rFonts w:ascii="Times New Roman" w:hAnsi="Times New Roman" w:hint="default"/>
      </w:rPr>
    </w:lvl>
    <w:lvl w:ilvl="6" w:tplc="3F1C6ADA" w:tentative="1">
      <w:start w:val="1"/>
      <w:numFmt w:val="bullet"/>
      <w:lvlText w:val="•"/>
      <w:lvlJc w:val="left"/>
      <w:pPr>
        <w:tabs>
          <w:tab w:val="num" w:pos="5040"/>
        </w:tabs>
        <w:ind w:left="5040" w:hanging="360"/>
      </w:pPr>
      <w:rPr>
        <w:rFonts w:ascii="Times New Roman" w:hAnsi="Times New Roman" w:hint="default"/>
      </w:rPr>
    </w:lvl>
    <w:lvl w:ilvl="7" w:tplc="A0EE7D78" w:tentative="1">
      <w:start w:val="1"/>
      <w:numFmt w:val="bullet"/>
      <w:lvlText w:val="•"/>
      <w:lvlJc w:val="left"/>
      <w:pPr>
        <w:tabs>
          <w:tab w:val="num" w:pos="5760"/>
        </w:tabs>
        <w:ind w:left="5760" w:hanging="360"/>
      </w:pPr>
      <w:rPr>
        <w:rFonts w:ascii="Times New Roman" w:hAnsi="Times New Roman" w:hint="default"/>
      </w:rPr>
    </w:lvl>
    <w:lvl w:ilvl="8" w:tplc="0816955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C1"/>
    <w:rsid w:val="000C054C"/>
    <w:rsid w:val="000C2E6B"/>
    <w:rsid w:val="00193D99"/>
    <w:rsid w:val="001A0F10"/>
    <w:rsid w:val="00411F55"/>
    <w:rsid w:val="00582237"/>
    <w:rsid w:val="005C7566"/>
    <w:rsid w:val="00605DEB"/>
    <w:rsid w:val="006E465C"/>
    <w:rsid w:val="00772775"/>
    <w:rsid w:val="007E29D9"/>
    <w:rsid w:val="0084270D"/>
    <w:rsid w:val="008872AF"/>
    <w:rsid w:val="008C4339"/>
    <w:rsid w:val="009265B6"/>
    <w:rsid w:val="009A6791"/>
    <w:rsid w:val="00A10BC4"/>
    <w:rsid w:val="00A67D0A"/>
    <w:rsid w:val="00B32AF0"/>
    <w:rsid w:val="00B80E74"/>
    <w:rsid w:val="00B95018"/>
    <w:rsid w:val="00D523B0"/>
    <w:rsid w:val="00D66403"/>
    <w:rsid w:val="00DA54AA"/>
    <w:rsid w:val="00DE3DC1"/>
    <w:rsid w:val="00EA7F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52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523B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523B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523B0"/>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523B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523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523B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E3D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DC1"/>
    <w:rPr>
      <w:rFonts w:ascii="Tahoma" w:hAnsi="Tahoma" w:cs="Tahoma"/>
      <w:sz w:val="16"/>
      <w:szCs w:val="16"/>
    </w:rPr>
  </w:style>
  <w:style w:type="paragraph" w:styleId="Encabezado">
    <w:name w:val="header"/>
    <w:basedOn w:val="Normal"/>
    <w:link w:val="EncabezadoCar"/>
    <w:uiPriority w:val="99"/>
    <w:unhideWhenUsed/>
    <w:rsid w:val="00D523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3B0"/>
  </w:style>
  <w:style w:type="paragraph" w:styleId="Piedepgina">
    <w:name w:val="footer"/>
    <w:basedOn w:val="Normal"/>
    <w:link w:val="PiedepginaCar"/>
    <w:uiPriority w:val="99"/>
    <w:unhideWhenUsed/>
    <w:rsid w:val="00D523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3B0"/>
  </w:style>
  <w:style w:type="character" w:customStyle="1" w:styleId="Ttulo2Car">
    <w:name w:val="Título 2 Car"/>
    <w:basedOn w:val="Fuentedeprrafopredeter"/>
    <w:link w:val="Ttulo2"/>
    <w:uiPriority w:val="9"/>
    <w:rsid w:val="00D523B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523B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523B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523B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D523B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D523B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523B0"/>
    <w:rPr>
      <w:rFonts w:asciiTheme="majorHAnsi" w:eastAsiaTheme="majorEastAsia" w:hAnsiTheme="majorHAnsi" w:cstheme="majorBidi"/>
      <w:color w:val="404040" w:themeColor="text1" w:themeTint="BF"/>
      <w:sz w:val="20"/>
      <w:szCs w:val="20"/>
    </w:rPr>
  </w:style>
  <w:style w:type="paragraph" w:styleId="Prrafodelista">
    <w:name w:val="List Paragraph"/>
    <w:basedOn w:val="Normal"/>
    <w:uiPriority w:val="34"/>
    <w:qFormat/>
    <w:rsid w:val="00D66403"/>
    <w:pPr>
      <w:spacing w:after="0" w:line="240" w:lineRule="auto"/>
      <w:ind w:left="720"/>
      <w:contextualSpacing/>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D664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9A6791"/>
    <w:pPr>
      <w:spacing w:after="0" w:line="240" w:lineRule="auto"/>
    </w:pPr>
  </w:style>
  <w:style w:type="table" w:customStyle="1" w:styleId="Tablafinanciera">
    <w:name w:val="Tabla financiera"/>
    <w:basedOn w:val="Tablanormal"/>
    <w:uiPriority w:val="99"/>
    <w:rsid w:val="009A6791"/>
    <w:pPr>
      <w:spacing w:before="60" w:after="60" w:line="240" w:lineRule="auto"/>
    </w:pPr>
    <w:rPr>
      <w:color w:val="404040" w:themeColor="text1" w:themeTint="BF"/>
      <w:sz w:val="20"/>
      <w:szCs w:val="20"/>
      <w:lang w:val="en-US"/>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paragraph" w:customStyle="1" w:styleId="Decimalesdeltextodelatabla">
    <w:name w:val="Decimales del texto de la tabla"/>
    <w:basedOn w:val="Normal"/>
    <w:uiPriority w:val="1"/>
    <w:qFormat/>
    <w:rsid w:val="009A6791"/>
    <w:pPr>
      <w:tabs>
        <w:tab w:val="decimal" w:pos="869"/>
      </w:tabs>
      <w:spacing w:before="60" w:after="60" w:line="240" w:lineRule="auto"/>
    </w:pPr>
    <w:rPr>
      <w:color w:val="404040" w:themeColor="text1" w:themeTint="BF"/>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D523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523B0"/>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523B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D523B0"/>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D523B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D523B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D523B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E3D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3DC1"/>
    <w:rPr>
      <w:rFonts w:ascii="Tahoma" w:hAnsi="Tahoma" w:cs="Tahoma"/>
      <w:sz w:val="16"/>
      <w:szCs w:val="16"/>
    </w:rPr>
  </w:style>
  <w:style w:type="paragraph" w:styleId="Encabezado">
    <w:name w:val="header"/>
    <w:basedOn w:val="Normal"/>
    <w:link w:val="EncabezadoCar"/>
    <w:uiPriority w:val="99"/>
    <w:unhideWhenUsed/>
    <w:rsid w:val="00D523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3B0"/>
  </w:style>
  <w:style w:type="paragraph" w:styleId="Piedepgina">
    <w:name w:val="footer"/>
    <w:basedOn w:val="Normal"/>
    <w:link w:val="PiedepginaCar"/>
    <w:uiPriority w:val="99"/>
    <w:unhideWhenUsed/>
    <w:rsid w:val="00D523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3B0"/>
  </w:style>
  <w:style w:type="character" w:customStyle="1" w:styleId="Ttulo2Car">
    <w:name w:val="Título 2 Car"/>
    <w:basedOn w:val="Fuentedeprrafopredeter"/>
    <w:link w:val="Ttulo2"/>
    <w:uiPriority w:val="9"/>
    <w:rsid w:val="00D523B0"/>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523B0"/>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523B0"/>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D523B0"/>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D523B0"/>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D523B0"/>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D523B0"/>
    <w:rPr>
      <w:rFonts w:asciiTheme="majorHAnsi" w:eastAsiaTheme="majorEastAsia" w:hAnsiTheme="majorHAnsi" w:cstheme="majorBidi"/>
      <w:color w:val="404040" w:themeColor="text1" w:themeTint="BF"/>
      <w:sz w:val="20"/>
      <w:szCs w:val="20"/>
    </w:rPr>
  </w:style>
  <w:style w:type="paragraph" w:styleId="Prrafodelista">
    <w:name w:val="List Paragraph"/>
    <w:basedOn w:val="Normal"/>
    <w:uiPriority w:val="34"/>
    <w:qFormat/>
    <w:rsid w:val="00D66403"/>
    <w:pPr>
      <w:spacing w:after="0" w:line="240" w:lineRule="auto"/>
      <w:ind w:left="720"/>
      <w:contextualSpacing/>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D6640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9A6791"/>
    <w:pPr>
      <w:spacing w:after="0" w:line="240" w:lineRule="auto"/>
    </w:pPr>
  </w:style>
  <w:style w:type="table" w:customStyle="1" w:styleId="Tablafinanciera">
    <w:name w:val="Tabla financiera"/>
    <w:basedOn w:val="Tablanormal"/>
    <w:uiPriority w:val="99"/>
    <w:rsid w:val="009A6791"/>
    <w:pPr>
      <w:spacing w:before="60" w:after="60" w:line="240" w:lineRule="auto"/>
    </w:pPr>
    <w:rPr>
      <w:color w:val="404040" w:themeColor="text1" w:themeTint="BF"/>
      <w:sz w:val="20"/>
      <w:szCs w:val="20"/>
      <w:lang w:val="en-US"/>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paragraph" w:customStyle="1" w:styleId="Decimalesdeltextodelatabla">
    <w:name w:val="Decimales del texto de la tabla"/>
    <w:basedOn w:val="Normal"/>
    <w:uiPriority w:val="1"/>
    <w:qFormat/>
    <w:rsid w:val="009A6791"/>
    <w:pPr>
      <w:tabs>
        <w:tab w:val="decimal" w:pos="869"/>
      </w:tabs>
      <w:spacing w:before="60" w:after="60" w:line="240" w:lineRule="auto"/>
    </w:pPr>
    <w:rPr>
      <w:color w:val="404040" w:themeColor="text1" w:themeTint="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35430">
      <w:bodyDiv w:val="1"/>
      <w:marLeft w:val="0"/>
      <w:marRight w:val="0"/>
      <w:marTop w:val="0"/>
      <w:marBottom w:val="0"/>
      <w:divBdr>
        <w:top w:val="none" w:sz="0" w:space="0" w:color="auto"/>
        <w:left w:val="none" w:sz="0" w:space="0" w:color="auto"/>
        <w:bottom w:val="none" w:sz="0" w:space="0" w:color="auto"/>
        <w:right w:val="none" w:sz="0" w:space="0" w:color="auto"/>
      </w:divBdr>
    </w:div>
    <w:div w:id="414328495">
      <w:bodyDiv w:val="1"/>
      <w:marLeft w:val="0"/>
      <w:marRight w:val="0"/>
      <w:marTop w:val="0"/>
      <w:marBottom w:val="0"/>
      <w:divBdr>
        <w:top w:val="none" w:sz="0" w:space="0" w:color="auto"/>
        <w:left w:val="none" w:sz="0" w:space="0" w:color="auto"/>
        <w:bottom w:val="none" w:sz="0" w:space="0" w:color="auto"/>
        <w:right w:val="none" w:sz="0" w:space="0" w:color="auto"/>
      </w:divBdr>
      <w:divsChild>
        <w:div w:id="1205870111">
          <w:marLeft w:val="547"/>
          <w:marRight w:val="0"/>
          <w:marTop w:val="91"/>
          <w:marBottom w:val="0"/>
          <w:divBdr>
            <w:top w:val="none" w:sz="0" w:space="0" w:color="auto"/>
            <w:left w:val="none" w:sz="0" w:space="0" w:color="auto"/>
            <w:bottom w:val="none" w:sz="0" w:space="0" w:color="auto"/>
            <w:right w:val="none" w:sz="0" w:space="0" w:color="auto"/>
          </w:divBdr>
        </w:div>
      </w:divsChild>
    </w:div>
    <w:div w:id="658846837">
      <w:bodyDiv w:val="1"/>
      <w:marLeft w:val="0"/>
      <w:marRight w:val="0"/>
      <w:marTop w:val="0"/>
      <w:marBottom w:val="0"/>
      <w:divBdr>
        <w:top w:val="none" w:sz="0" w:space="0" w:color="auto"/>
        <w:left w:val="none" w:sz="0" w:space="0" w:color="auto"/>
        <w:bottom w:val="none" w:sz="0" w:space="0" w:color="auto"/>
        <w:right w:val="none" w:sz="0" w:space="0" w:color="auto"/>
      </w:divBdr>
      <w:divsChild>
        <w:div w:id="1666860519">
          <w:marLeft w:val="547"/>
          <w:marRight w:val="0"/>
          <w:marTop w:val="96"/>
          <w:marBottom w:val="0"/>
          <w:divBdr>
            <w:top w:val="none" w:sz="0" w:space="0" w:color="auto"/>
            <w:left w:val="none" w:sz="0" w:space="0" w:color="auto"/>
            <w:bottom w:val="none" w:sz="0" w:space="0" w:color="auto"/>
            <w:right w:val="none" w:sz="0" w:space="0" w:color="auto"/>
          </w:divBdr>
        </w:div>
        <w:div w:id="785928012">
          <w:marLeft w:val="547"/>
          <w:marRight w:val="0"/>
          <w:marTop w:val="96"/>
          <w:marBottom w:val="0"/>
          <w:divBdr>
            <w:top w:val="none" w:sz="0" w:space="0" w:color="auto"/>
            <w:left w:val="none" w:sz="0" w:space="0" w:color="auto"/>
            <w:bottom w:val="none" w:sz="0" w:space="0" w:color="auto"/>
            <w:right w:val="none" w:sz="0" w:space="0" w:color="auto"/>
          </w:divBdr>
        </w:div>
      </w:divsChild>
    </w:div>
    <w:div w:id="1265501044">
      <w:bodyDiv w:val="1"/>
      <w:marLeft w:val="0"/>
      <w:marRight w:val="0"/>
      <w:marTop w:val="0"/>
      <w:marBottom w:val="0"/>
      <w:divBdr>
        <w:top w:val="none" w:sz="0" w:space="0" w:color="auto"/>
        <w:left w:val="none" w:sz="0" w:space="0" w:color="auto"/>
        <w:bottom w:val="none" w:sz="0" w:space="0" w:color="auto"/>
        <w:right w:val="none" w:sz="0" w:space="0" w:color="auto"/>
      </w:divBdr>
    </w:div>
    <w:div w:id="1269779393">
      <w:bodyDiv w:val="1"/>
      <w:marLeft w:val="0"/>
      <w:marRight w:val="0"/>
      <w:marTop w:val="0"/>
      <w:marBottom w:val="0"/>
      <w:divBdr>
        <w:top w:val="none" w:sz="0" w:space="0" w:color="auto"/>
        <w:left w:val="none" w:sz="0" w:space="0" w:color="auto"/>
        <w:bottom w:val="none" w:sz="0" w:space="0" w:color="auto"/>
        <w:right w:val="none" w:sz="0" w:space="0" w:color="auto"/>
      </w:divBdr>
      <w:divsChild>
        <w:div w:id="31210061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1.wdp"/><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8</Pages>
  <Words>894</Words>
  <Characters>4921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Agua Potable</dc:creator>
  <cp:lastModifiedBy>Agua Potable</cp:lastModifiedBy>
  <cp:revision>6</cp:revision>
  <dcterms:created xsi:type="dcterms:W3CDTF">2018-03-23T16:36:00Z</dcterms:created>
  <dcterms:modified xsi:type="dcterms:W3CDTF">2018-04-12T16:52:00Z</dcterms:modified>
</cp:coreProperties>
</file>