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D0" w:rsidRPr="00B8106B" w:rsidRDefault="003121D0" w:rsidP="003121D0">
      <w:pPr>
        <w:rPr>
          <w:rFonts w:ascii="Arial" w:hAnsi="Arial" w:cs="Arial"/>
          <w:sz w:val="28"/>
          <w:szCs w:val="28"/>
        </w:rPr>
      </w:pPr>
      <w:r w:rsidRPr="00B8106B">
        <w:rPr>
          <w:rFonts w:ascii="Arial" w:hAnsi="Arial" w:cs="Arial"/>
          <w:sz w:val="28"/>
          <w:szCs w:val="28"/>
        </w:rPr>
        <w:t>Informe</w:t>
      </w:r>
      <w:r>
        <w:rPr>
          <w:rFonts w:ascii="Arial" w:hAnsi="Arial" w:cs="Arial"/>
          <w:sz w:val="28"/>
          <w:szCs w:val="28"/>
        </w:rPr>
        <w:t xml:space="preserve"> trimestral Julio Agosto y S</w:t>
      </w:r>
      <w:r w:rsidRPr="00B8106B">
        <w:rPr>
          <w:rFonts w:ascii="Arial" w:hAnsi="Arial" w:cs="Arial"/>
          <w:sz w:val="28"/>
          <w:szCs w:val="28"/>
        </w:rPr>
        <w:t>eptiembre</w:t>
      </w:r>
    </w:p>
    <w:p w:rsidR="003121D0" w:rsidRPr="00F676F1" w:rsidRDefault="003121D0" w:rsidP="003121D0">
      <w:pPr>
        <w:jc w:val="center"/>
        <w:rPr>
          <w:rFonts w:ascii="Arial" w:hAnsi="Arial" w:cs="Arial"/>
          <w:b/>
          <w:sz w:val="28"/>
          <w:szCs w:val="28"/>
        </w:rPr>
      </w:pPr>
      <w:r w:rsidRPr="00F676F1">
        <w:rPr>
          <w:rFonts w:ascii="Arial" w:hAnsi="Arial" w:cs="Arial"/>
          <w:b/>
          <w:sz w:val="28"/>
          <w:szCs w:val="28"/>
        </w:rPr>
        <w:t>Programa General de Atención al Adulto Mayor</w:t>
      </w:r>
    </w:p>
    <w:p w:rsidR="003121D0" w:rsidRPr="00B8106B" w:rsidRDefault="003121D0" w:rsidP="003121D0">
      <w:pPr>
        <w:jc w:val="center"/>
        <w:rPr>
          <w:rFonts w:ascii="Arial" w:hAnsi="Arial" w:cs="Arial"/>
          <w:b/>
          <w:sz w:val="24"/>
          <w:szCs w:val="24"/>
        </w:rPr>
      </w:pPr>
    </w:p>
    <w:p w:rsidR="003121D0" w:rsidRPr="007450CF" w:rsidRDefault="003121D0" w:rsidP="003121D0">
      <w:pPr>
        <w:jc w:val="both"/>
        <w:rPr>
          <w:rFonts w:ascii="Arial" w:hAnsi="Arial" w:cs="Arial"/>
          <w:sz w:val="24"/>
          <w:szCs w:val="24"/>
        </w:rPr>
      </w:pPr>
      <w:r w:rsidRPr="007450CF">
        <w:rPr>
          <w:rFonts w:ascii="Arial" w:hAnsi="Arial" w:cs="Arial"/>
          <w:sz w:val="24"/>
          <w:szCs w:val="24"/>
        </w:rPr>
        <w:t>En el mes de julio se llevaron a cabo 4 reuniones con el grupo de la tercera edad, de igual manera dándole seguimiento a las visitas al asilo en las cuales se trabajaron con diferentes talleres recreativos; como dinámicas juegos de mesa, juegos de razonamiento, talleres ocupacional como elaboración de piñatas, así como también se impartió un taller educativo para la superación personal de los adultos mayores.</w:t>
      </w:r>
    </w:p>
    <w:p w:rsidR="003121D0" w:rsidRPr="007450CF" w:rsidRDefault="003121D0" w:rsidP="003121D0">
      <w:pPr>
        <w:jc w:val="both"/>
        <w:rPr>
          <w:rFonts w:ascii="Arial" w:hAnsi="Arial" w:cs="Arial"/>
          <w:sz w:val="24"/>
          <w:szCs w:val="24"/>
        </w:rPr>
      </w:pPr>
      <w:r w:rsidRPr="007450CF">
        <w:rPr>
          <w:rFonts w:ascii="Arial" w:hAnsi="Arial" w:cs="Arial"/>
          <w:sz w:val="24"/>
          <w:szCs w:val="24"/>
        </w:rPr>
        <w:t>En agosto se llevaron a cabo 4 reuniones  en una de ellas se visitó el asilo llevando piñatas para romperlas, se trabajaron con diferentes talleres recreativos como juegos de mesa, talleres culturales, y  así mismo se  celebraron a los cumpleañeros de los meses de julio y agosto.</w:t>
      </w:r>
    </w:p>
    <w:p w:rsidR="003121D0" w:rsidRPr="007450CF" w:rsidRDefault="003121D0" w:rsidP="003121D0">
      <w:pPr>
        <w:jc w:val="both"/>
        <w:rPr>
          <w:rFonts w:ascii="Arial" w:hAnsi="Arial" w:cs="Arial"/>
          <w:sz w:val="24"/>
          <w:szCs w:val="24"/>
        </w:rPr>
      </w:pPr>
      <w:r w:rsidRPr="007450CF">
        <w:rPr>
          <w:rFonts w:ascii="Arial" w:hAnsi="Arial" w:cs="Arial"/>
          <w:sz w:val="24"/>
          <w:szCs w:val="24"/>
        </w:rPr>
        <w:t>En este mismo mes fue electo como candidato el señor Víctor Cárdenas García “Alias el Pato” para participar en el evento de Adulto Mayor Distinguido 2019, el cual se llevó a cabo en el municipio de la Manzanilla la Paz, resultando ganador de la región 05, por su trayectoria musical dentro del mejor mariachi del mundo el Vargas de Tecalitlan. Posteriormente fue galardonado en el teatro Degollado en Guadalajara Jalisco,  por la coordinadora de Estrategia de Desarrollo Social la Mtra. Anna Bárbara Casillas García en representación del Gobernador del Estado.</w:t>
      </w:r>
    </w:p>
    <w:p w:rsidR="003121D0" w:rsidRPr="007450CF" w:rsidRDefault="003121D0" w:rsidP="003121D0">
      <w:pPr>
        <w:jc w:val="both"/>
        <w:rPr>
          <w:rFonts w:ascii="Arial" w:hAnsi="Arial" w:cs="Arial"/>
          <w:sz w:val="24"/>
          <w:szCs w:val="24"/>
        </w:rPr>
      </w:pPr>
      <w:r w:rsidRPr="007450CF">
        <w:rPr>
          <w:rFonts w:ascii="Arial" w:hAnsi="Arial" w:cs="Arial"/>
          <w:sz w:val="24"/>
          <w:szCs w:val="24"/>
        </w:rPr>
        <w:t>El día 28 de este mismo mes se festejó el día del Adulto Mayor ofreciendo a los adultos mayores  una comida  así como también obsequiándoles un detalle (una frazada) a cada adulto que asistió a dicha convivencia  y concluyendo con una misa.</w:t>
      </w:r>
    </w:p>
    <w:p w:rsidR="003121D0" w:rsidRPr="007450CF" w:rsidRDefault="003121D0" w:rsidP="003121D0">
      <w:pPr>
        <w:jc w:val="both"/>
        <w:rPr>
          <w:rFonts w:ascii="Arial" w:hAnsi="Arial" w:cs="Arial"/>
          <w:sz w:val="24"/>
          <w:szCs w:val="24"/>
        </w:rPr>
      </w:pPr>
      <w:r w:rsidRPr="007450CF">
        <w:rPr>
          <w:rFonts w:ascii="Arial" w:hAnsi="Arial" w:cs="Arial"/>
          <w:sz w:val="24"/>
          <w:szCs w:val="24"/>
        </w:rPr>
        <w:t>En el mes de septiembre se realizaron 4 reuniones en las que se trabajaron con diferentes talleres culturales como  canto y poesía coral, así como también taller de croset otorgándoles el material a casa integrante del grupo, cabe mencionar que en cada una de las reuniones se ofrece un refrigerio a cada adulto mayor.</w:t>
      </w:r>
    </w:p>
    <w:p w:rsidR="003121D0" w:rsidRPr="007450CF" w:rsidRDefault="003121D0" w:rsidP="003121D0">
      <w:pPr>
        <w:jc w:val="both"/>
        <w:rPr>
          <w:rFonts w:ascii="Arial" w:hAnsi="Arial" w:cs="Arial"/>
          <w:sz w:val="24"/>
          <w:szCs w:val="24"/>
        </w:rPr>
      </w:pPr>
    </w:p>
    <w:p w:rsidR="003121D0" w:rsidRPr="00F13107" w:rsidRDefault="003121D0" w:rsidP="003121D0">
      <w:pPr>
        <w:jc w:val="center"/>
        <w:rPr>
          <w:rFonts w:ascii="Arial" w:hAnsi="Arial" w:cs="Arial"/>
          <w:sz w:val="28"/>
          <w:szCs w:val="28"/>
        </w:rPr>
      </w:pPr>
      <w:r w:rsidRPr="00F13107">
        <w:rPr>
          <w:rFonts w:ascii="Arial" w:hAnsi="Arial" w:cs="Arial"/>
          <w:sz w:val="28"/>
          <w:szCs w:val="28"/>
        </w:rPr>
        <w:t>Comedor comunitario</w:t>
      </w:r>
    </w:p>
    <w:p w:rsidR="003121D0" w:rsidRPr="007450CF" w:rsidRDefault="003121D0" w:rsidP="003121D0">
      <w:pPr>
        <w:jc w:val="both"/>
        <w:rPr>
          <w:rFonts w:ascii="Arial" w:hAnsi="Arial" w:cs="Arial"/>
          <w:sz w:val="24"/>
          <w:szCs w:val="24"/>
        </w:rPr>
      </w:pPr>
      <w:r w:rsidRPr="007450CF">
        <w:rPr>
          <w:rFonts w:ascii="Arial" w:hAnsi="Arial" w:cs="Arial"/>
          <w:sz w:val="24"/>
          <w:szCs w:val="24"/>
        </w:rPr>
        <w:t xml:space="preserve">En el mes de julio se dio el seguimiento al comedor comunitario el cual ofrece desayuno y comida de lunes a viernes de manera gratuita en este mes se otorgaron una total de 988 raciones de desayunos y 952 raciones de comidas, de los cuales 5 son a sus domicilios ya que no pueden acudir al comedor por motivos de salud así como también se actualizo en padrón dando de alta 3 adultos mayores 2 menores de edad con padres en pobreza el cual está conformado por 50 beneficiarios. </w:t>
      </w:r>
    </w:p>
    <w:p w:rsidR="003121D0" w:rsidRPr="007450CF" w:rsidRDefault="003121D0" w:rsidP="003121D0">
      <w:pPr>
        <w:jc w:val="both"/>
        <w:rPr>
          <w:rFonts w:ascii="Arial" w:hAnsi="Arial" w:cs="Arial"/>
          <w:sz w:val="24"/>
          <w:szCs w:val="24"/>
        </w:rPr>
      </w:pPr>
      <w:r w:rsidRPr="007450CF">
        <w:rPr>
          <w:rFonts w:ascii="Arial" w:hAnsi="Arial" w:cs="Arial"/>
          <w:sz w:val="24"/>
          <w:szCs w:val="24"/>
        </w:rPr>
        <w:t>En este mismo mes se llevaron a cabo las mediciones de peso y talla de cada beneficiario po</w:t>
      </w:r>
      <w:r w:rsidR="009C6B88">
        <w:rPr>
          <w:rFonts w:ascii="Arial" w:hAnsi="Arial" w:cs="Arial"/>
          <w:sz w:val="24"/>
          <w:szCs w:val="24"/>
        </w:rPr>
        <w:t>r parte de un nutriólogo de la Secretaria de A</w:t>
      </w:r>
      <w:r w:rsidRPr="007450CF">
        <w:rPr>
          <w:rFonts w:ascii="Arial" w:hAnsi="Arial" w:cs="Arial"/>
          <w:sz w:val="24"/>
          <w:szCs w:val="24"/>
        </w:rPr>
        <w:t>sistencia</w:t>
      </w:r>
      <w:r w:rsidR="009C6B88">
        <w:rPr>
          <w:rFonts w:ascii="Arial" w:hAnsi="Arial" w:cs="Arial"/>
          <w:sz w:val="24"/>
          <w:szCs w:val="24"/>
        </w:rPr>
        <w:t xml:space="preserve"> S</w:t>
      </w:r>
      <w:r w:rsidRPr="007450CF">
        <w:rPr>
          <w:rFonts w:ascii="Arial" w:hAnsi="Arial" w:cs="Arial"/>
          <w:sz w:val="24"/>
          <w:szCs w:val="24"/>
        </w:rPr>
        <w:t xml:space="preserve">ocial así como </w:t>
      </w:r>
      <w:r w:rsidR="009C6B88">
        <w:rPr>
          <w:rFonts w:ascii="Arial" w:hAnsi="Arial" w:cs="Arial"/>
          <w:sz w:val="24"/>
          <w:szCs w:val="24"/>
        </w:rPr>
        <w:lastRenderedPageBreak/>
        <w:t>también se aplicó</w:t>
      </w:r>
      <w:r w:rsidRPr="007450CF">
        <w:rPr>
          <w:rFonts w:ascii="Arial" w:hAnsi="Arial" w:cs="Arial"/>
          <w:sz w:val="24"/>
          <w:szCs w:val="24"/>
        </w:rPr>
        <w:t xml:space="preserve"> el taller con el tema </w:t>
      </w:r>
      <w:r>
        <w:rPr>
          <w:rFonts w:ascii="Arial" w:hAnsi="Arial" w:cs="Arial"/>
          <w:sz w:val="24"/>
          <w:szCs w:val="24"/>
        </w:rPr>
        <w:t>“</w:t>
      </w:r>
      <w:r w:rsidRPr="007450CF">
        <w:rPr>
          <w:rFonts w:ascii="Arial" w:hAnsi="Arial" w:cs="Arial"/>
          <w:sz w:val="24"/>
          <w:szCs w:val="24"/>
        </w:rPr>
        <w:t xml:space="preserve">como </w:t>
      </w:r>
      <w:r w:rsidR="009C6B88" w:rsidRPr="007450CF">
        <w:rPr>
          <w:rFonts w:ascii="Arial" w:hAnsi="Arial" w:cs="Arial"/>
          <w:sz w:val="24"/>
          <w:szCs w:val="24"/>
        </w:rPr>
        <w:t>ha</w:t>
      </w:r>
      <w:r w:rsidRPr="007450CF">
        <w:rPr>
          <w:rFonts w:ascii="Arial" w:hAnsi="Arial" w:cs="Arial"/>
          <w:sz w:val="24"/>
          <w:szCs w:val="24"/>
        </w:rPr>
        <w:t xml:space="preserve"> sido</w:t>
      </w:r>
      <w:r>
        <w:rPr>
          <w:rFonts w:ascii="Arial" w:hAnsi="Arial" w:cs="Arial"/>
          <w:sz w:val="24"/>
          <w:szCs w:val="24"/>
        </w:rPr>
        <w:t xml:space="preserve"> el funcionamiento del comedor”</w:t>
      </w:r>
      <w:r w:rsidRPr="007450CF">
        <w:rPr>
          <w:rFonts w:ascii="Arial" w:hAnsi="Arial" w:cs="Arial"/>
          <w:sz w:val="24"/>
          <w:szCs w:val="24"/>
        </w:rPr>
        <w:t xml:space="preserve"> en el que acudieron aproximadamente 35 beneficiarios. </w:t>
      </w:r>
    </w:p>
    <w:p w:rsidR="003121D0" w:rsidRPr="007450CF" w:rsidRDefault="009C6B88" w:rsidP="003121D0">
      <w:pPr>
        <w:jc w:val="both"/>
        <w:rPr>
          <w:rFonts w:ascii="Arial" w:hAnsi="Arial" w:cs="Arial"/>
          <w:sz w:val="24"/>
          <w:szCs w:val="24"/>
        </w:rPr>
      </w:pPr>
      <w:r>
        <w:rPr>
          <w:rFonts w:ascii="Arial" w:hAnsi="Arial" w:cs="Arial"/>
          <w:sz w:val="24"/>
          <w:szCs w:val="24"/>
        </w:rPr>
        <w:t>En agosto s</w:t>
      </w:r>
      <w:r w:rsidR="003121D0" w:rsidRPr="007450CF">
        <w:rPr>
          <w:rFonts w:ascii="Arial" w:hAnsi="Arial" w:cs="Arial"/>
          <w:sz w:val="24"/>
          <w:szCs w:val="24"/>
        </w:rPr>
        <w:t>e otorgaron 939 desayunos y 923 comidas de las cuales 13 son a sus domicilios, así como también se actualizo el padrón dando de alta a 2 adultos mayores 3 menores de edad con padres en pobreza y 1 jefa de familia contando</w:t>
      </w:r>
      <w:r>
        <w:rPr>
          <w:rFonts w:ascii="Arial" w:hAnsi="Arial" w:cs="Arial"/>
          <w:sz w:val="24"/>
          <w:szCs w:val="24"/>
        </w:rPr>
        <w:t xml:space="preserve"> con un padrón de 50 beneficiarios.</w:t>
      </w:r>
      <w:r w:rsidR="003121D0" w:rsidRPr="007450CF">
        <w:rPr>
          <w:rFonts w:ascii="Arial" w:hAnsi="Arial" w:cs="Arial"/>
          <w:sz w:val="24"/>
          <w:szCs w:val="24"/>
        </w:rPr>
        <w:t xml:space="preserve"> </w:t>
      </w:r>
    </w:p>
    <w:p w:rsidR="003121D0" w:rsidRPr="007450CF" w:rsidRDefault="003121D0" w:rsidP="003121D0">
      <w:pPr>
        <w:jc w:val="both"/>
        <w:rPr>
          <w:rFonts w:ascii="Arial" w:hAnsi="Arial" w:cs="Arial"/>
          <w:sz w:val="24"/>
          <w:szCs w:val="24"/>
        </w:rPr>
      </w:pPr>
      <w:r w:rsidRPr="007450CF">
        <w:rPr>
          <w:rFonts w:ascii="Arial" w:hAnsi="Arial" w:cs="Arial"/>
          <w:sz w:val="24"/>
          <w:szCs w:val="24"/>
        </w:rPr>
        <w:t xml:space="preserve">De igual manera se realizaron las mediciones de </w:t>
      </w:r>
      <w:r w:rsidR="009C6B88">
        <w:rPr>
          <w:rFonts w:ascii="Arial" w:hAnsi="Arial" w:cs="Arial"/>
          <w:sz w:val="24"/>
          <w:szCs w:val="24"/>
        </w:rPr>
        <w:t xml:space="preserve">peso y talla, así mismo se realizó </w:t>
      </w:r>
      <w:r w:rsidRPr="007450CF">
        <w:rPr>
          <w:rFonts w:ascii="Arial" w:hAnsi="Arial" w:cs="Arial"/>
          <w:sz w:val="24"/>
          <w:szCs w:val="24"/>
        </w:rPr>
        <w:t>visita domiciliaria a cada beneficiario ya que no pueden acudir</w:t>
      </w:r>
      <w:r w:rsidR="009C6B88">
        <w:rPr>
          <w:rFonts w:ascii="Arial" w:hAnsi="Arial" w:cs="Arial"/>
          <w:sz w:val="24"/>
          <w:szCs w:val="24"/>
        </w:rPr>
        <w:t xml:space="preserve"> al comedor para tomar su peso para posteriormente </w:t>
      </w:r>
      <w:r w:rsidRPr="007450CF">
        <w:rPr>
          <w:rFonts w:ascii="Arial" w:hAnsi="Arial" w:cs="Arial"/>
          <w:sz w:val="24"/>
          <w:szCs w:val="24"/>
        </w:rPr>
        <w:t>ser capturadas en el sistema PUB.</w:t>
      </w:r>
    </w:p>
    <w:p w:rsidR="003121D0" w:rsidRPr="007450CF" w:rsidRDefault="003121D0" w:rsidP="003121D0">
      <w:pPr>
        <w:jc w:val="both"/>
        <w:rPr>
          <w:rFonts w:ascii="Arial" w:hAnsi="Arial" w:cs="Arial"/>
          <w:sz w:val="24"/>
          <w:szCs w:val="24"/>
        </w:rPr>
      </w:pPr>
      <w:r w:rsidRPr="007450CF">
        <w:rPr>
          <w:rFonts w:ascii="Arial" w:hAnsi="Arial" w:cs="Arial"/>
          <w:sz w:val="24"/>
          <w:szCs w:val="24"/>
        </w:rPr>
        <w:t xml:space="preserve">En este mes se aplicó el taller con el tema </w:t>
      </w:r>
      <w:r>
        <w:rPr>
          <w:rFonts w:ascii="Arial" w:hAnsi="Arial" w:cs="Arial"/>
          <w:sz w:val="24"/>
          <w:szCs w:val="24"/>
        </w:rPr>
        <w:t>“</w:t>
      </w:r>
      <w:r w:rsidRPr="007450CF">
        <w:rPr>
          <w:rFonts w:ascii="Arial" w:hAnsi="Arial" w:cs="Arial"/>
          <w:sz w:val="24"/>
          <w:szCs w:val="24"/>
        </w:rPr>
        <w:t>como es la atención que se les brinda a los beneficiarios</w:t>
      </w:r>
      <w:r>
        <w:rPr>
          <w:rFonts w:ascii="Arial" w:hAnsi="Arial" w:cs="Arial"/>
          <w:sz w:val="24"/>
          <w:szCs w:val="24"/>
        </w:rPr>
        <w:t>”</w:t>
      </w:r>
      <w:r w:rsidRPr="007450CF">
        <w:rPr>
          <w:rFonts w:ascii="Arial" w:hAnsi="Arial" w:cs="Arial"/>
          <w:sz w:val="24"/>
          <w:szCs w:val="24"/>
        </w:rPr>
        <w:t xml:space="preserve"> en el cual asistieron aproximadamente 25 usuarios, así como también se acudió a una capacitación </w:t>
      </w:r>
      <w:r w:rsidR="009C6B88">
        <w:rPr>
          <w:rFonts w:ascii="Arial" w:hAnsi="Arial" w:cs="Arial"/>
          <w:sz w:val="24"/>
          <w:szCs w:val="24"/>
        </w:rPr>
        <w:t>en DIF Jalisco por parte de la Secretaria de Asistencia S</w:t>
      </w:r>
      <w:r w:rsidRPr="007450CF">
        <w:rPr>
          <w:rFonts w:ascii="Arial" w:hAnsi="Arial" w:cs="Arial"/>
          <w:sz w:val="24"/>
          <w:szCs w:val="24"/>
        </w:rPr>
        <w:t>ocial en la</w:t>
      </w:r>
      <w:r w:rsidR="009C6B88">
        <w:rPr>
          <w:rFonts w:ascii="Arial" w:hAnsi="Arial" w:cs="Arial"/>
          <w:sz w:val="24"/>
          <w:szCs w:val="24"/>
        </w:rPr>
        <w:t xml:space="preserve"> </w:t>
      </w:r>
      <w:r w:rsidR="00764968">
        <w:rPr>
          <w:rFonts w:ascii="Arial" w:hAnsi="Arial" w:cs="Arial"/>
          <w:sz w:val="24"/>
          <w:szCs w:val="24"/>
        </w:rPr>
        <w:t>cual se dio a conocer sobre la contraloría s</w:t>
      </w:r>
      <w:r w:rsidRPr="007450CF">
        <w:rPr>
          <w:rFonts w:ascii="Arial" w:hAnsi="Arial" w:cs="Arial"/>
          <w:sz w:val="24"/>
          <w:szCs w:val="24"/>
        </w:rPr>
        <w:t>ocial y el llenado de formatos</w:t>
      </w:r>
    </w:p>
    <w:p w:rsidR="003121D0" w:rsidRPr="007450CF" w:rsidRDefault="003121D0" w:rsidP="003121D0">
      <w:pPr>
        <w:jc w:val="both"/>
        <w:rPr>
          <w:rFonts w:ascii="Arial" w:hAnsi="Arial" w:cs="Arial"/>
          <w:sz w:val="24"/>
          <w:szCs w:val="24"/>
        </w:rPr>
      </w:pPr>
    </w:p>
    <w:p w:rsidR="003121D0" w:rsidRPr="007450CF" w:rsidRDefault="003121D0" w:rsidP="003121D0">
      <w:pPr>
        <w:jc w:val="both"/>
        <w:rPr>
          <w:rFonts w:ascii="Arial" w:hAnsi="Arial" w:cs="Arial"/>
          <w:sz w:val="24"/>
          <w:szCs w:val="24"/>
        </w:rPr>
      </w:pPr>
      <w:r w:rsidRPr="007450CF">
        <w:rPr>
          <w:rFonts w:ascii="Arial" w:hAnsi="Arial" w:cs="Arial"/>
          <w:sz w:val="24"/>
          <w:szCs w:val="24"/>
        </w:rPr>
        <w:t>En lo que corresponde al mes septiembre se entregaron 1,014 desayunos y 978 comidas de las cuales 12 son a sus domicilios. En este mismo mes se otorgó a los bene</w:t>
      </w:r>
      <w:r w:rsidR="00764968">
        <w:rPr>
          <w:rFonts w:ascii="Arial" w:hAnsi="Arial" w:cs="Arial"/>
          <w:sz w:val="24"/>
          <w:szCs w:val="24"/>
        </w:rPr>
        <w:t>ficiarios una plática sobre la c</w:t>
      </w:r>
      <w:r w:rsidR="009C6B88">
        <w:rPr>
          <w:rFonts w:ascii="Arial" w:hAnsi="Arial" w:cs="Arial"/>
          <w:sz w:val="24"/>
          <w:szCs w:val="24"/>
        </w:rPr>
        <w:t>o</w:t>
      </w:r>
      <w:r w:rsidR="00764968">
        <w:rPr>
          <w:rFonts w:ascii="Arial" w:hAnsi="Arial" w:cs="Arial"/>
          <w:sz w:val="24"/>
          <w:szCs w:val="24"/>
        </w:rPr>
        <w:t>ntraloría s</w:t>
      </w:r>
      <w:r w:rsidRPr="007450CF">
        <w:rPr>
          <w:rFonts w:ascii="Arial" w:hAnsi="Arial" w:cs="Arial"/>
          <w:sz w:val="24"/>
          <w:szCs w:val="24"/>
        </w:rPr>
        <w:t>ocial y se entregó un tríptico a cada usuario</w:t>
      </w:r>
      <w:r>
        <w:rPr>
          <w:rFonts w:ascii="Arial" w:hAnsi="Arial" w:cs="Arial"/>
          <w:sz w:val="24"/>
          <w:szCs w:val="24"/>
        </w:rPr>
        <w:t>, así como también se conformó e</w:t>
      </w:r>
      <w:r w:rsidR="009C6B88">
        <w:rPr>
          <w:rFonts w:ascii="Arial" w:hAnsi="Arial" w:cs="Arial"/>
          <w:sz w:val="24"/>
          <w:szCs w:val="24"/>
        </w:rPr>
        <w:t>l comité.</w:t>
      </w:r>
    </w:p>
    <w:p w:rsidR="003121D0" w:rsidRPr="007450CF" w:rsidRDefault="003121D0" w:rsidP="003121D0">
      <w:pPr>
        <w:jc w:val="both"/>
        <w:rPr>
          <w:rFonts w:ascii="Arial" w:hAnsi="Arial" w:cs="Arial"/>
          <w:sz w:val="24"/>
          <w:szCs w:val="24"/>
        </w:rPr>
      </w:pPr>
      <w:r w:rsidRPr="007450CF">
        <w:rPr>
          <w:rFonts w:ascii="Arial" w:hAnsi="Arial" w:cs="Arial"/>
          <w:sz w:val="24"/>
          <w:szCs w:val="24"/>
        </w:rPr>
        <w:t>Se dieron de alta 6</w:t>
      </w:r>
      <w:r w:rsidR="009C6B88">
        <w:rPr>
          <w:rFonts w:ascii="Arial" w:hAnsi="Arial" w:cs="Arial"/>
          <w:sz w:val="24"/>
          <w:szCs w:val="24"/>
        </w:rPr>
        <w:t xml:space="preserve"> adultos mayores</w:t>
      </w:r>
      <w:r w:rsidR="00764968">
        <w:rPr>
          <w:rFonts w:ascii="Arial" w:hAnsi="Arial" w:cs="Arial"/>
          <w:sz w:val="24"/>
          <w:szCs w:val="24"/>
        </w:rPr>
        <w:t>,</w:t>
      </w:r>
      <w:r w:rsidR="00764968" w:rsidRPr="007450CF">
        <w:rPr>
          <w:rFonts w:ascii="Arial" w:hAnsi="Arial" w:cs="Arial"/>
          <w:sz w:val="24"/>
          <w:szCs w:val="24"/>
        </w:rPr>
        <w:t xml:space="preserve"> 1</w:t>
      </w:r>
      <w:r w:rsidRPr="007450CF">
        <w:rPr>
          <w:rFonts w:ascii="Arial" w:hAnsi="Arial" w:cs="Arial"/>
          <w:sz w:val="24"/>
          <w:szCs w:val="24"/>
        </w:rPr>
        <w:t xml:space="preserve"> persona discapacitada, 1 madre jefa de familia y 2 menores con padres en pobreza conformado un padrón de 60 personas.</w:t>
      </w:r>
    </w:p>
    <w:p w:rsidR="003121D0" w:rsidRPr="007450CF" w:rsidRDefault="003121D0" w:rsidP="003121D0">
      <w:pPr>
        <w:jc w:val="both"/>
        <w:rPr>
          <w:rFonts w:ascii="Arial" w:hAnsi="Arial" w:cs="Arial"/>
          <w:sz w:val="24"/>
          <w:szCs w:val="24"/>
        </w:rPr>
      </w:pPr>
      <w:r w:rsidRPr="007450CF">
        <w:rPr>
          <w:rFonts w:ascii="Arial" w:hAnsi="Arial" w:cs="Arial"/>
          <w:sz w:val="24"/>
          <w:szCs w:val="24"/>
        </w:rPr>
        <w:t>De igual manera  se realizaron las correspondientes sincronizaciones para que se puedan subir a la plataforma los registros de las raciones otorgadas durante la semana.</w:t>
      </w:r>
    </w:p>
    <w:p w:rsidR="003121D0" w:rsidRPr="007450CF" w:rsidRDefault="003121D0" w:rsidP="003121D0">
      <w:pPr>
        <w:jc w:val="both"/>
        <w:rPr>
          <w:rFonts w:ascii="Arial" w:hAnsi="Arial" w:cs="Arial"/>
          <w:sz w:val="24"/>
          <w:szCs w:val="24"/>
        </w:rPr>
      </w:pPr>
      <w:r w:rsidRPr="007450CF">
        <w:rPr>
          <w:rFonts w:ascii="Arial" w:hAnsi="Arial" w:cs="Arial"/>
          <w:sz w:val="24"/>
          <w:szCs w:val="24"/>
        </w:rPr>
        <w:t>En lo que corresponde a estos tres meses se otorgaron un total de 2,941  raciones de desayunos y 2853 raciones de comida.</w:t>
      </w:r>
    </w:p>
    <w:p w:rsidR="003121D0" w:rsidRPr="007450CF"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Pr="007450CF" w:rsidRDefault="003121D0" w:rsidP="003121D0">
      <w:pPr>
        <w:jc w:val="both"/>
        <w:rPr>
          <w:rFonts w:ascii="Arial" w:hAnsi="Arial" w:cs="Arial"/>
          <w:sz w:val="24"/>
          <w:szCs w:val="24"/>
        </w:rPr>
      </w:pPr>
    </w:p>
    <w:p w:rsidR="003121D0" w:rsidRDefault="003121D0" w:rsidP="003121D0">
      <w:pPr>
        <w:ind w:left="708"/>
        <w:jc w:val="center"/>
        <w:rPr>
          <w:rFonts w:ascii="Arial" w:hAnsi="Arial" w:cs="Arial"/>
          <w:b/>
          <w:sz w:val="24"/>
          <w:szCs w:val="24"/>
        </w:rPr>
      </w:pPr>
      <w:r w:rsidRPr="007450CF">
        <w:rPr>
          <w:rFonts w:ascii="Arial" w:hAnsi="Arial" w:cs="Arial"/>
          <w:b/>
          <w:sz w:val="24"/>
          <w:szCs w:val="24"/>
        </w:rPr>
        <w:t>Programa de Centros de Convivencia y Alimentación para Adultos Mayores y Grupos Prioritarios</w:t>
      </w:r>
    </w:p>
    <w:p w:rsidR="003121D0" w:rsidRDefault="003121D0" w:rsidP="003121D0">
      <w:pPr>
        <w:ind w:left="708"/>
        <w:jc w:val="center"/>
        <w:rPr>
          <w:rFonts w:ascii="Arial" w:hAnsi="Arial" w:cs="Arial"/>
          <w:b/>
          <w:sz w:val="24"/>
          <w:szCs w:val="24"/>
        </w:rPr>
      </w:pPr>
    </w:p>
    <w:p w:rsidR="003121D0" w:rsidRPr="007450CF" w:rsidRDefault="003121D0" w:rsidP="003121D0">
      <w:pPr>
        <w:jc w:val="both"/>
        <w:rPr>
          <w:rFonts w:ascii="Arial" w:hAnsi="Arial" w:cs="Arial"/>
          <w:sz w:val="24"/>
          <w:szCs w:val="24"/>
        </w:rPr>
      </w:pPr>
      <w:r w:rsidRPr="007450CF">
        <w:rPr>
          <w:rFonts w:ascii="Arial" w:hAnsi="Arial" w:cs="Arial"/>
          <w:sz w:val="24"/>
          <w:szCs w:val="24"/>
        </w:rPr>
        <w:t>En este programa se cuenta con una padrón de 62 beneficiarios de los cuales 58 son adultos mayores y 4 son grupos prioritarios (personas con alguna discapacidad)</w:t>
      </w:r>
      <w:r>
        <w:rPr>
          <w:rFonts w:ascii="Arial" w:hAnsi="Arial" w:cs="Arial"/>
          <w:sz w:val="24"/>
          <w:szCs w:val="24"/>
        </w:rPr>
        <w:t xml:space="preserve"> brindándoles desayuno y comida de lunes a viernes.</w:t>
      </w:r>
    </w:p>
    <w:p w:rsidR="003121D0" w:rsidRDefault="003121D0" w:rsidP="003121D0">
      <w:pPr>
        <w:jc w:val="both"/>
        <w:rPr>
          <w:rFonts w:ascii="Arial" w:hAnsi="Arial" w:cs="Arial"/>
          <w:sz w:val="24"/>
          <w:szCs w:val="24"/>
        </w:rPr>
      </w:pPr>
      <w:r w:rsidRPr="007450CF">
        <w:rPr>
          <w:rFonts w:ascii="Arial" w:hAnsi="Arial" w:cs="Arial"/>
          <w:sz w:val="24"/>
          <w:szCs w:val="24"/>
        </w:rPr>
        <w:t xml:space="preserve">En los que corresponde a los meses de julio agosto y septiembre se entregaron un total de 4,027 desayunos y 4,015 comidas por lo que a 40 </w:t>
      </w:r>
      <w:r>
        <w:rPr>
          <w:rFonts w:ascii="Arial" w:hAnsi="Arial" w:cs="Arial"/>
          <w:sz w:val="24"/>
          <w:szCs w:val="24"/>
        </w:rPr>
        <w:t>beneficiarios se les entregan los alimentos a sus domicilios. En estos meses se dieron de alta 2 beneficiarios 1 persona con discapacidad y 1 adulto mayor de igual manera se actualizo el padrón.</w:t>
      </w: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p>
    <w:p w:rsidR="003121D0" w:rsidRPr="0076338D" w:rsidRDefault="003121D0" w:rsidP="003121D0">
      <w:pPr>
        <w:jc w:val="both"/>
        <w:rPr>
          <w:rFonts w:ascii="Arial" w:hAnsi="Arial" w:cs="Arial"/>
          <w:b/>
          <w:sz w:val="24"/>
          <w:szCs w:val="24"/>
        </w:rPr>
      </w:pPr>
      <w:r w:rsidRPr="0076338D">
        <w:rPr>
          <w:rFonts w:ascii="Arial" w:hAnsi="Arial" w:cs="Arial"/>
          <w:b/>
          <w:sz w:val="24"/>
          <w:szCs w:val="24"/>
        </w:rPr>
        <w:t>Informe trimestral Octubre Noviembre y Diciembre</w:t>
      </w:r>
    </w:p>
    <w:p w:rsidR="003121D0" w:rsidRPr="00F676F1" w:rsidRDefault="003121D0" w:rsidP="003121D0">
      <w:pPr>
        <w:jc w:val="center"/>
        <w:rPr>
          <w:rFonts w:ascii="Arial" w:hAnsi="Arial" w:cs="Arial"/>
          <w:b/>
          <w:sz w:val="28"/>
          <w:szCs w:val="28"/>
        </w:rPr>
      </w:pPr>
      <w:r w:rsidRPr="00F676F1">
        <w:rPr>
          <w:rFonts w:ascii="Arial" w:hAnsi="Arial" w:cs="Arial"/>
          <w:b/>
          <w:sz w:val="28"/>
          <w:szCs w:val="28"/>
        </w:rPr>
        <w:t>Programa General de Atención al Adulto Mayor</w:t>
      </w:r>
    </w:p>
    <w:p w:rsidR="003121D0" w:rsidRPr="00B8106B" w:rsidRDefault="003121D0" w:rsidP="003121D0">
      <w:pPr>
        <w:jc w:val="center"/>
        <w:rPr>
          <w:rFonts w:ascii="Arial" w:hAnsi="Arial" w:cs="Arial"/>
          <w:b/>
          <w:sz w:val="24"/>
          <w:szCs w:val="24"/>
        </w:rPr>
      </w:pPr>
    </w:p>
    <w:p w:rsidR="003121D0" w:rsidRDefault="003121D0" w:rsidP="003121D0">
      <w:pPr>
        <w:jc w:val="both"/>
        <w:rPr>
          <w:rFonts w:ascii="Arial" w:hAnsi="Arial" w:cs="Arial"/>
          <w:sz w:val="24"/>
          <w:szCs w:val="24"/>
        </w:rPr>
      </w:pPr>
      <w:r>
        <w:rPr>
          <w:rFonts w:ascii="Arial" w:hAnsi="Arial" w:cs="Arial"/>
          <w:sz w:val="24"/>
          <w:szCs w:val="24"/>
        </w:rPr>
        <w:t>En octubre se realiza</w:t>
      </w:r>
      <w:r w:rsidR="00764968">
        <w:rPr>
          <w:rFonts w:ascii="Arial" w:hAnsi="Arial" w:cs="Arial"/>
          <w:sz w:val="24"/>
          <w:szCs w:val="24"/>
        </w:rPr>
        <w:t>ron 5 reuniones con el grupo de</w:t>
      </w:r>
      <w:r>
        <w:rPr>
          <w:rFonts w:ascii="Arial" w:hAnsi="Arial" w:cs="Arial"/>
          <w:sz w:val="24"/>
          <w:szCs w:val="24"/>
        </w:rPr>
        <w:t xml:space="preserve"> tercera edad llevando acabo el taller cultural (canto y poesía coral así mismo se retomaron las clases de este taller intensamente en la casa de la cultura los días miércoles a las 5:00 pm de igual manera se </w:t>
      </w:r>
      <w:r w:rsidRPr="00BE2D98">
        <w:rPr>
          <w:rFonts w:ascii="Arial" w:hAnsi="Arial" w:cs="Arial"/>
          <w:sz w:val="24"/>
          <w:szCs w:val="24"/>
        </w:rPr>
        <w:t>festejaron</w:t>
      </w:r>
      <w:r>
        <w:rPr>
          <w:rFonts w:ascii="Arial" w:hAnsi="Arial" w:cs="Arial"/>
          <w:sz w:val="24"/>
          <w:szCs w:val="24"/>
        </w:rPr>
        <w:t xml:space="preserve"> a los cumpleañeros de los meses septiembre y octubre.</w:t>
      </w:r>
    </w:p>
    <w:p w:rsidR="003121D0" w:rsidRDefault="003121D0" w:rsidP="003121D0">
      <w:pPr>
        <w:jc w:val="both"/>
        <w:rPr>
          <w:rFonts w:ascii="Arial" w:hAnsi="Arial" w:cs="Arial"/>
          <w:sz w:val="24"/>
          <w:szCs w:val="24"/>
        </w:rPr>
      </w:pPr>
      <w:r>
        <w:rPr>
          <w:rFonts w:ascii="Arial" w:hAnsi="Arial" w:cs="Arial"/>
          <w:sz w:val="24"/>
          <w:szCs w:val="24"/>
        </w:rPr>
        <w:t>En este mismo mes se llevó a cabo  el evento</w:t>
      </w:r>
      <w:r w:rsidR="00764968">
        <w:rPr>
          <w:rFonts w:ascii="Arial" w:hAnsi="Arial" w:cs="Arial"/>
          <w:sz w:val="24"/>
          <w:szCs w:val="24"/>
        </w:rPr>
        <w:t xml:space="preserve"> “Jornada Regional Deportiva y Cultural de las Personas Adultas M</w:t>
      </w:r>
      <w:r>
        <w:rPr>
          <w:rFonts w:ascii="Arial" w:hAnsi="Arial" w:cs="Arial"/>
          <w:sz w:val="24"/>
          <w:szCs w:val="24"/>
        </w:rPr>
        <w:t>ayore</w:t>
      </w:r>
      <w:r w:rsidR="00764968">
        <w:rPr>
          <w:rFonts w:ascii="Arial" w:hAnsi="Arial" w:cs="Arial"/>
          <w:sz w:val="24"/>
          <w:szCs w:val="24"/>
        </w:rPr>
        <w:t xml:space="preserve">s 2019” </w:t>
      </w:r>
      <w:r>
        <w:rPr>
          <w:rFonts w:ascii="Arial" w:hAnsi="Arial" w:cs="Arial"/>
          <w:sz w:val="24"/>
          <w:szCs w:val="24"/>
        </w:rPr>
        <w:t>en el municipio de Chapala en donde participamos  en las categorías canto grupal y poesía coral, obteniendo el primer lugar en poe</w:t>
      </w:r>
      <w:r w:rsidR="00764968">
        <w:rPr>
          <w:rFonts w:ascii="Arial" w:hAnsi="Arial" w:cs="Arial"/>
          <w:sz w:val="24"/>
          <w:szCs w:val="24"/>
        </w:rPr>
        <w:t>sía coral y el segundo en canto</w:t>
      </w:r>
      <w:r>
        <w:rPr>
          <w:rFonts w:ascii="Arial" w:hAnsi="Arial" w:cs="Arial"/>
          <w:sz w:val="24"/>
          <w:szCs w:val="24"/>
        </w:rPr>
        <w:t xml:space="preserve"> grupal. </w:t>
      </w:r>
    </w:p>
    <w:p w:rsidR="003121D0" w:rsidRDefault="003121D0" w:rsidP="003121D0">
      <w:pPr>
        <w:jc w:val="both"/>
        <w:rPr>
          <w:rFonts w:ascii="Arial" w:hAnsi="Arial" w:cs="Arial"/>
          <w:sz w:val="24"/>
          <w:szCs w:val="24"/>
        </w:rPr>
      </w:pPr>
      <w:r>
        <w:rPr>
          <w:rFonts w:ascii="Arial" w:hAnsi="Arial" w:cs="Arial"/>
          <w:sz w:val="24"/>
          <w:szCs w:val="24"/>
        </w:rPr>
        <w:t>En noviembre se realizaron 4 reuniones en que se le dio los seguimientos a los ensayos del canto y la poesía coral así como también se inició con la elaboración de piñatas.</w:t>
      </w:r>
    </w:p>
    <w:p w:rsidR="003121D0" w:rsidRDefault="003121D0" w:rsidP="003121D0">
      <w:pPr>
        <w:jc w:val="both"/>
        <w:rPr>
          <w:rFonts w:ascii="Arial" w:hAnsi="Arial" w:cs="Arial"/>
          <w:sz w:val="24"/>
          <w:szCs w:val="24"/>
        </w:rPr>
      </w:pPr>
      <w:r>
        <w:rPr>
          <w:rFonts w:ascii="Arial" w:hAnsi="Arial" w:cs="Arial"/>
          <w:sz w:val="24"/>
          <w:szCs w:val="24"/>
        </w:rPr>
        <w:t xml:space="preserve">El día 15 de noviembre </w:t>
      </w:r>
      <w:r w:rsidR="00764968">
        <w:rPr>
          <w:rFonts w:ascii="Arial" w:hAnsi="Arial" w:cs="Arial"/>
          <w:sz w:val="24"/>
          <w:szCs w:val="24"/>
        </w:rPr>
        <w:t>se realizó  el evento “Jornada Deportiva y Cultural de las P</w:t>
      </w:r>
      <w:r>
        <w:rPr>
          <w:rFonts w:ascii="Arial" w:hAnsi="Arial" w:cs="Arial"/>
          <w:sz w:val="24"/>
          <w:szCs w:val="24"/>
        </w:rPr>
        <w:t xml:space="preserve">ersonas Adultas Mayores 2019”  dicho evento fue convocado por el Sistema DIF Jalisco el cual sé que se llevó a cabo en Polideportivo Revolución participando en poesía coral. </w:t>
      </w:r>
    </w:p>
    <w:p w:rsidR="003121D0" w:rsidRDefault="003121D0" w:rsidP="003121D0">
      <w:pPr>
        <w:jc w:val="both"/>
        <w:rPr>
          <w:rFonts w:ascii="Arial" w:hAnsi="Arial" w:cs="Arial"/>
          <w:sz w:val="24"/>
          <w:szCs w:val="24"/>
        </w:rPr>
      </w:pPr>
      <w:r>
        <w:rPr>
          <w:rFonts w:ascii="Arial" w:hAnsi="Arial" w:cs="Arial"/>
          <w:sz w:val="24"/>
          <w:szCs w:val="24"/>
        </w:rPr>
        <w:t>En diciembre se llevaron a cabo 2 reuniones en las cuales se le dio el seguimiento a la elaboración de piñas, así como también se realizó la tradicional posada al grupo convivencia en la que se ofreció una comida, piñatas, postre, y un detalle a cada adulto mayor que estuvo presente.</w:t>
      </w:r>
    </w:p>
    <w:p w:rsidR="003121D0" w:rsidRDefault="003121D0" w:rsidP="003121D0">
      <w:pPr>
        <w:jc w:val="both"/>
        <w:rPr>
          <w:rFonts w:ascii="Arial" w:hAnsi="Arial" w:cs="Arial"/>
          <w:sz w:val="24"/>
          <w:szCs w:val="24"/>
        </w:rPr>
      </w:pPr>
    </w:p>
    <w:p w:rsidR="003121D0" w:rsidRPr="00EA295A" w:rsidRDefault="003121D0" w:rsidP="003121D0">
      <w:pPr>
        <w:jc w:val="center"/>
        <w:rPr>
          <w:rFonts w:ascii="Arial" w:hAnsi="Arial" w:cs="Arial"/>
          <w:b/>
          <w:sz w:val="28"/>
          <w:szCs w:val="28"/>
        </w:rPr>
      </w:pPr>
      <w:r w:rsidRPr="00EA295A">
        <w:rPr>
          <w:rFonts w:ascii="Arial" w:hAnsi="Arial" w:cs="Arial"/>
          <w:b/>
          <w:sz w:val="28"/>
          <w:szCs w:val="28"/>
        </w:rPr>
        <w:t>Comedor comunitario</w:t>
      </w:r>
    </w:p>
    <w:p w:rsidR="003121D0" w:rsidRDefault="003121D0" w:rsidP="003121D0">
      <w:pPr>
        <w:jc w:val="both"/>
        <w:rPr>
          <w:rFonts w:ascii="Arial" w:hAnsi="Arial" w:cs="Arial"/>
          <w:sz w:val="24"/>
          <w:szCs w:val="24"/>
        </w:rPr>
      </w:pPr>
      <w:r>
        <w:rPr>
          <w:rFonts w:ascii="Arial" w:hAnsi="Arial" w:cs="Arial"/>
          <w:sz w:val="24"/>
          <w:szCs w:val="24"/>
        </w:rPr>
        <w:t>En el mes de octubre se dio el seguimiento al comedor en este mes de entregaron 1,242 desayunos y 1,216 comidas de las cuales 12 son a su domicilio en este mes se actualizo el padrón dan</w:t>
      </w:r>
      <w:r w:rsidR="00764968">
        <w:rPr>
          <w:rFonts w:ascii="Arial" w:hAnsi="Arial" w:cs="Arial"/>
          <w:sz w:val="24"/>
          <w:szCs w:val="24"/>
        </w:rPr>
        <w:t xml:space="preserve">do de alta a 4 menores de edad </w:t>
      </w:r>
      <w:r>
        <w:rPr>
          <w:rFonts w:ascii="Arial" w:hAnsi="Arial" w:cs="Arial"/>
          <w:sz w:val="24"/>
          <w:szCs w:val="24"/>
        </w:rPr>
        <w:t>con padres en pobreza conformado un total de 60 beneficiarios en este mismo mes se aplicó el talle con el tema “avances en los beneficiarios según la alimentación” así como también se realizó el llenado de los formatos anexo 2 anexo 5 y anexo 9 de contraloría social.</w:t>
      </w:r>
    </w:p>
    <w:p w:rsidR="003121D0" w:rsidRDefault="003121D0" w:rsidP="003121D0">
      <w:pPr>
        <w:jc w:val="both"/>
        <w:rPr>
          <w:rFonts w:ascii="Arial" w:hAnsi="Arial" w:cs="Arial"/>
          <w:sz w:val="24"/>
          <w:szCs w:val="24"/>
        </w:rPr>
      </w:pPr>
      <w:r>
        <w:rPr>
          <w:rFonts w:ascii="Arial" w:hAnsi="Arial" w:cs="Arial"/>
          <w:sz w:val="24"/>
          <w:szCs w:val="24"/>
        </w:rPr>
        <w:t xml:space="preserve">En noviembre se entregaron 1,081 desayunos y 1,066 comidas de las cuales 13 son a sus domicilios, en </w:t>
      </w:r>
      <w:r w:rsidR="00764968">
        <w:rPr>
          <w:rFonts w:ascii="Arial" w:hAnsi="Arial" w:cs="Arial"/>
          <w:sz w:val="24"/>
          <w:szCs w:val="24"/>
        </w:rPr>
        <w:t xml:space="preserve">este mismo mes se actualizo el </w:t>
      </w:r>
      <w:r>
        <w:rPr>
          <w:rFonts w:ascii="Arial" w:hAnsi="Arial" w:cs="Arial"/>
          <w:sz w:val="24"/>
          <w:szCs w:val="24"/>
        </w:rPr>
        <w:t xml:space="preserve">padrón dando de alta a 1 adulto mayor el cual se conformó por 60 beneficiarios, así como también se realizó el llenado de los anexos 2,5 y 11 de la contraloría social. </w:t>
      </w:r>
    </w:p>
    <w:p w:rsidR="003121D0" w:rsidRDefault="003121D0" w:rsidP="003121D0">
      <w:pPr>
        <w:jc w:val="both"/>
        <w:rPr>
          <w:rFonts w:ascii="Arial" w:hAnsi="Arial" w:cs="Arial"/>
          <w:sz w:val="24"/>
          <w:szCs w:val="24"/>
        </w:rPr>
      </w:pPr>
      <w:r>
        <w:rPr>
          <w:rFonts w:ascii="Arial" w:hAnsi="Arial" w:cs="Arial"/>
          <w:sz w:val="24"/>
          <w:szCs w:val="24"/>
        </w:rPr>
        <w:t>En el mes de diciembre se entregaron un total de 778 raciones de desayunos y 791 raciones de comidas así como también se aplicó el taller con el tema “relación de gastos ejercidos en el año,” así mismo se actualizo el padrón dando de alta 3 menores de edad con padres en pobreza extrema el cual se conformó por 60 beneficiarios.</w:t>
      </w:r>
    </w:p>
    <w:p w:rsidR="003121D0" w:rsidRDefault="003121D0" w:rsidP="003121D0">
      <w:pPr>
        <w:jc w:val="both"/>
        <w:rPr>
          <w:rFonts w:ascii="Arial" w:hAnsi="Arial" w:cs="Arial"/>
          <w:sz w:val="24"/>
          <w:szCs w:val="24"/>
        </w:rPr>
      </w:pPr>
    </w:p>
    <w:p w:rsidR="003121D0" w:rsidRDefault="003121D0" w:rsidP="003121D0">
      <w:pPr>
        <w:jc w:val="both"/>
        <w:rPr>
          <w:rFonts w:ascii="Arial" w:hAnsi="Arial" w:cs="Arial"/>
          <w:sz w:val="24"/>
          <w:szCs w:val="24"/>
        </w:rPr>
      </w:pPr>
      <w:r>
        <w:rPr>
          <w:rFonts w:ascii="Arial" w:hAnsi="Arial" w:cs="Arial"/>
          <w:sz w:val="24"/>
          <w:szCs w:val="24"/>
        </w:rPr>
        <w:t>En estos tres meses se entregó un total de 3,111raciones de desayuno y 3,073 raciones de comida.</w:t>
      </w:r>
    </w:p>
    <w:p w:rsidR="003121D0" w:rsidRPr="007450CF" w:rsidRDefault="003121D0" w:rsidP="003121D0">
      <w:pPr>
        <w:jc w:val="both"/>
        <w:rPr>
          <w:rFonts w:ascii="Arial" w:hAnsi="Arial" w:cs="Arial"/>
          <w:sz w:val="24"/>
          <w:szCs w:val="24"/>
        </w:rPr>
      </w:pPr>
    </w:p>
    <w:p w:rsidR="003121D0" w:rsidRDefault="003121D0" w:rsidP="003121D0">
      <w:pPr>
        <w:ind w:left="708"/>
        <w:jc w:val="center"/>
        <w:rPr>
          <w:rFonts w:ascii="Arial" w:hAnsi="Arial" w:cs="Arial"/>
          <w:b/>
          <w:sz w:val="24"/>
          <w:szCs w:val="24"/>
        </w:rPr>
      </w:pPr>
      <w:r w:rsidRPr="007450CF">
        <w:rPr>
          <w:rFonts w:ascii="Arial" w:hAnsi="Arial" w:cs="Arial"/>
          <w:b/>
          <w:sz w:val="24"/>
          <w:szCs w:val="24"/>
        </w:rPr>
        <w:t>Programa de Centros de Convivencia y Alimentación para Adultos Mayores y Grupos Prioritarios</w:t>
      </w:r>
    </w:p>
    <w:p w:rsidR="003121D0" w:rsidRDefault="003121D0" w:rsidP="003121D0">
      <w:pPr>
        <w:tabs>
          <w:tab w:val="left" w:pos="3782"/>
        </w:tabs>
        <w:rPr>
          <w:rFonts w:ascii="Arial" w:hAnsi="Arial" w:cs="Arial"/>
          <w:sz w:val="24"/>
          <w:szCs w:val="24"/>
        </w:rPr>
      </w:pPr>
    </w:p>
    <w:p w:rsidR="003121D0" w:rsidRDefault="003121D0" w:rsidP="003121D0">
      <w:pPr>
        <w:tabs>
          <w:tab w:val="left" w:pos="3782"/>
        </w:tabs>
        <w:jc w:val="both"/>
        <w:rPr>
          <w:rFonts w:ascii="Arial" w:hAnsi="Arial" w:cs="Arial"/>
          <w:sz w:val="24"/>
          <w:szCs w:val="24"/>
        </w:rPr>
      </w:pPr>
      <w:r>
        <w:rPr>
          <w:rFonts w:ascii="Arial" w:hAnsi="Arial" w:cs="Arial"/>
          <w:sz w:val="24"/>
          <w:szCs w:val="24"/>
        </w:rPr>
        <w:t>En lo que corresponde a los meses octubre noviembre y diciembre se entregaron un total de  3,892 raciones de desayunos y 3,889 raciones de comida, de los cuales 40 son a sus domicilios debido a que no pueden acudir por cuestiones de salud, de igual manera se dio de alta</w:t>
      </w:r>
      <w:r w:rsidR="00764968">
        <w:rPr>
          <w:rFonts w:ascii="Arial" w:hAnsi="Arial" w:cs="Arial"/>
          <w:sz w:val="24"/>
          <w:szCs w:val="24"/>
        </w:rPr>
        <w:t xml:space="preserve"> a 1 adulto mayor del igual manera</w:t>
      </w:r>
      <w:r>
        <w:rPr>
          <w:rFonts w:ascii="Arial" w:hAnsi="Arial" w:cs="Arial"/>
          <w:sz w:val="24"/>
          <w:szCs w:val="24"/>
        </w:rPr>
        <w:t xml:space="preserve"> se actualizo el </w:t>
      </w:r>
      <w:r w:rsidR="00764968">
        <w:rPr>
          <w:rFonts w:ascii="Arial" w:hAnsi="Arial" w:cs="Arial"/>
          <w:sz w:val="24"/>
          <w:szCs w:val="24"/>
        </w:rPr>
        <w:t>padrón</w:t>
      </w:r>
      <w:r>
        <w:rPr>
          <w:rFonts w:ascii="Arial" w:hAnsi="Arial" w:cs="Arial"/>
          <w:sz w:val="24"/>
          <w:szCs w:val="24"/>
        </w:rPr>
        <w:t xml:space="preserve"> de beneficiarios el cual quedo conformado por 58 adultos mayores y 4 grupos prioritarios (personas con discapacidad)</w:t>
      </w:r>
      <w:r w:rsidR="00764968">
        <w:rPr>
          <w:rFonts w:ascii="Arial" w:hAnsi="Arial" w:cs="Arial"/>
          <w:sz w:val="24"/>
          <w:szCs w:val="24"/>
        </w:rPr>
        <w:t>.</w:t>
      </w:r>
      <w:bookmarkStart w:id="0" w:name="_GoBack"/>
      <w:bookmarkEnd w:id="0"/>
      <w:r>
        <w:rPr>
          <w:rFonts w:ascii="Arial" w:hAnsi="Arial" w:cs="Arial"/>
          <w:sz w:val="24"/>
          <w:szCs w:val="24"/>
        </w:rPr>
        <w:t xml:space="preserve"> </w:t>
      </w:r>
    </w:p>
    <w:p w:rsidR="003121D0" w:rsidRDefault="003121D0" w:rsidP="003121D0">
      <w:pPr>
        <w:tabs>
          <w:tab w:val="left" w:pos="3782"/>
        </w:tabs>
        <w:rPr>
          <w:rFonts w:ascii="Arial" w:hAnsi="Arial" w:cs="Arial"/>
          <w:sz w:val="24"/>
          <w:szCs w:val="24"/>
        </w:rPr>
      </w:pPr>
    </w:p>
    <w:p w:rsidR="003121D0" w:rsidRPr="008A2D16" w:rsidRDefault="003121D0" w:rsidP="003121D0">
      <w:pPr>
        <w:tabs>
          <w:tab w:val="left" w:pos="3782"/>
        </w:tabs>
        <w:rPr>
          <w:rFonts w:ascii="Arial" w:hAnsi="Arial" w:cs="Arial"/>
          <w:sz w:val="24"/>
          <w:szCs w:val="24"/>
        </w:rPr>
      </w:pPr>
      <w:r>
        <w:rPr>
          <w:rFonts w:ascii="Arial" w:hAnsi="Arial" w:cs="Arial"/>
          <w:sz w:val="24"/>
          <w:szCs w:val="24"/>
        </w:rPr>
        <w:t xml:space="preserve"> </w:t>
      </w:r>
    </w:p>
    <w:p w:rsidR="009A0216" w:rsidRDefault="009A0216"/>
    <w:sectPr w:rsidR="009A02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2" w:rsidRDefault="00923872" w:rsidP="003121D0">
      <w:pPr>
        <w:spacing w:after="0" w:line="240" w:lineRule="auto"/>
      </w:pPr>
      <w:r>
        <w:separator/>
      </w:r>
    </w:p>
  </w:endnote>
  <w:endnote w:type="continuationSeparator" w:id="0">
    <w:p w:rsidR="00923872" w:rsidRDefault="00923872" w:rsidP="003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2" w:rsidRDefault="00923872" w:rsidP="003121D0">
      <w:pPr>
        <w:spacing w:after="0" w:line="240" w:lineRule="auto"/>
      </w:pPr>
      <w:r>
        <w:separator/>
      </w:r>
    </w:p>
  </w:footnote>
  <w:footnote w:type="continuationSeparator" w:id="0">
    <w:p w:rsidR="00923872" w:rsidRDefault="00923872" w:rsidP="00312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D0"/>
    <w:rsid w:val="000138EF"/>
    <w:rsid w:val="003121D0"/>
    <w:rsid w:val="00671CC7"/>
    <w:rsid w:val="00764968"/>
    <w:rsid w:val="00923872"/>
    <w:rsid w:val="009A0216"/>
    <w:rsid w:val="009C6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A3F64-C158-419D-BB6C-B620A49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1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1D0"/>
  </w:style>
  <w:style w:type="paragraph" w:styleId="Piedepgina">
    <w:name w:val="footer"/>
    <w:basedOn w:val="Normal"/>
    <w:link w:val="PiedepginaCar"/>
    <w:uiPriority w:val="99"/>
    <w:unhideWhenUsed/>
    <w:rsid w:val="003121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2020-01-06T16:21:00Z</dcterms:created>
  <dcterms:modified xsi:type="dcterms:W3CDTF">2020-01-07T05:14:00Z</dcterms:modified>
</cp:coreProperties>
</file>