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5B" w:rsidRPr="001105F8" w:rsidRDefault="004F449D" w:rsidP="00065C5B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GMGF/206/13</w:t>
      </w:r>
      <w:r w:rsidR="00065C5B" w:rsidRPr="004F449D">
        <w:rPr>
          <w:rFonts w:ascii="Arial" w:hAnsi="Arial" w:cs="Arial"/>
          <w:b/>
          <w:sz w:val="24"/>
          <w:szCs w:val="24"/>
        </w:rPr>
        <w:t>0/2020</w:t>
      </w:r>
    </w:p>
    <w:p w:rsidR="00065C5B" w:rsidRPr="001105F8" w:rsidRDefault="00065C5B" w:rsidP="00065C5B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065C5B" w:rsidRDefault="00065C5B" w:rsidP="00065C5B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065C5B" w:rsidRPr="001105F8" w:rsidRDefault="00065C5B" w:rsidP="00065C5B">
      <w:pPr>
        <w:jc w:val="right"/>
        <w:rPr>
          <w:rFonts w:ascii="Arial" w:hAnsi="Arial" w:cs="Arial"/>
          <w:sz w:val="24"/>
          <w:szCs w:val="24"/>
        </w:rPr>
      </w:pPr>
    </w:p>
    <w:p w:rsidR="00065C5B" w:rsidRPr="001105F8" w:rsidRDefault="00065C5B" w:rsidP="00065C5B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1105F8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065C5B" w:rsidRPr="00807598" w:rsidRDefault="00065C5B" w:rsidP="00065C5B">
      <w:pPr>
        <w:rPr>
          <w:rFonts w:ascii="Arial" w:hAnsi="Arial" w:cs="Arial"/>
          <w:b/>
          <w:i/>
          <w:sz w:val="24"/>
          <w:szCs w:val="24"/>
        </w:rPr>
      </w:pPr>
      <w:r w:rsidRPr="00807598">
        <w:rPr>
          <w:rFonts w:ascii="Arial" w:hAnsi="Arial" w:cs="Arial"/>
          <w:b/>
          <w:i/>
          <w:sz w:val="24"/>
          <w:szCs w:val="24"/>
        </w:rPr>
        <w:t>P R E S E N T E:</w:t>
      </w:r>
    </w:p>
    <w:p w:rsidR="00065C5B" w:rsidRDefault="00065C5B" w:rsidP="00065C5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1105F8">
        <w:rPr>
          <w:rFonts w:ascii="Arial" w:hAnsi="Arial" w:cs="Arial"/>
          <w:sz w:val="24"/>
          <w:szCs w:val="24"/>
        </w:rPr>
        <w:t>Hacienda Municipal del H. Ayuntamiento Constitucional de Gómez Farías Jal</w:t>
      </w:r>
      <w:r>
        <w:rPr>
          <w:rFonts w:ascii="Arial" w:hAnsi="Arial" w:cs="Arial"/>
          <w:sz w:val="24"/>
          <w:szCs w:val="24"/>
        </w:rPr>
        <w:t>isco, para el Periodo Administrativo 2018-2021;</w:t>
      </w:r>
      <w:r w:rsidRPr="001105F8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 en atención al </w:t>
      </w:r>
      <w:r>
        <w:rPr>
          <w:rFonts w:ascii="Arial" w:hAnsi="Arial" w:cs="Arial"/>
          <w:sz w:val="24"/>
          <w:szCs w:val="24"/>
        </w:rPr>
        <w:t xml:space="preserve">penúltimo párrafo del </w:t>
      </w:r>
      <w:r w:rsidRPr="001105F8">
        <w:rPr>
          <w:rFonts w:ascii="Arial" w:hAnsi="Arial" w:cs="Arial"/>
          <w:sz w:val="24"/>
          <w:szCs w:val="24"/>
        </w:rPr>
        <w:t xml:space="preserve">oficio </w:t>
      </w:r>
      <w:r w:rsidRPr="00147CF7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sz w:val="24"/>
          <w:szCs w:val="24"/>
        </w:rPr>
        <w:t xml:space="preserve"> expedido por la </w:t>
      </w:r>
      <w:r w:rsidRPr="00B70793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</w:t>
      </w:r>
      <w:r w:rsidRPr="001105F8">
        <w:rPr>
          <w:rFonts w:ascii="Arial" w:hAnsi="Arial" w:cs="Arial"/>
          <w:sz w:val="24"/>
          <w:szCs w:val="24"/>
        </w:rPr>
        <w:t xml:space="preserve">y con la finalidad de dar cumplimiento a  lo establecido en el </w:t>
      </w:r>
      <w:r>
        <w:rPr>
          <w:rFonts w:ascii="Arial" w:hAnsi="Arial" w:cs="Arial"/>
          <w:b/>
          <w:sz w:val="24"/>
          <w:szCs w:val="24"/>
        </w:rPr>
        <w:t>ARTÍCULO 8, FRACCIÓN V, INCISO V</w:t>
      </w:r>
      <w:r w:rsidRPr="001105F8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, EN ENLACE CON EL ARTÍCULO 25 FRACCIÓN VI, AMBOS</w:t>
      </w:r>
      <w:r w:rsidRPr="001105F8">
        <w:rPr>
          <w:rFonts w:ascii="Arial" w:hAnsi="Arial" w:cs="Arial"/>
          <w:b/>
          <w:sz w:val="24"/>
          <w:szCs w:val="24"/>
        </w:rPr>
        <w:t xml:space="preserve">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</w:t>
      </w:r>
      <w:r w:rsidRPr="001105F8">
        <w:rPr>
          <w:rFonts w:ascii="Arial" w:hAnsi="Arial" w:cs="Arial"/>
          <w:sz w:val="24"/>
          <w:szCs w:val="24"/>
        </w:rPr>
        <w:t xml:space="preserve"> lo siguiente:</w:t>
      </w:r>
    </w:p>
    <w:p w:rsidR="00065C5B" w:rsidRDefault="00065C5B" w:rsidP="00065C5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medio del presente se realiza la entrega, en formato PDF y EXCEL (</w:t>
      </w:r>
      <w:r w:rsidRPr="00C66B42">
        <w:rPr>
          <w:rFonts w:ascii="Arial" w:hAnsi="Arial" w:cs="Arial"/>
          <w:i/>
          <w:szCs w:val="24"/>
        </w:rPr>
        <w:t>formato datos abiertos</w:t>
      </w:r>
      <w:r>
        <w:rPr>
          <w:rFonts w:ascii="Arial" w:hAnsi="Arial" w:cs="Arial"/>
          <w:sz w:val="24"/>
          <w:szCs w:val="24"/>
        </w:rPr>
        <w:t xml:space="preserve">), directamente a la </w:t>
      </w:r>
      <w:r>
        <w:rPr>
          <w:rFonts w:ascii="Arial" w:hAnsi="Arial" w:cs="Arial"/>
          <w:b/>
          <w:sz w:val="24"/>
          <w:szCs w:val="24"/>
        </w:rPr>
        <w:t xml:space="preserve">TITULAR </w:t>
      </w:r>
      <w:r w:rsidRPr="00CB58AB">
        <w:rPr>
          <w:rFonts w:ascii="Arial" w:hAnsi="Arial" w:cs="Arial"/>
          <w:b/>
          <w:sz w:val="24"/>
          <w:szCs w:val="24"/>
        </w:rPr>
        <w:t>DE LA UNIDAD DE TRANSPARENCIA E INFORMACIÓN MUNICIPAL DE GÓMEZ FARÍAS JALISCO, LIC. MARTHA ELIZABETH RAFAEL FELICIANO</w:t>
      </w:r>
      <w:r>
        <w:rPr>
          <w:rFonts w:ascii="Arial" w:hAnsi="Arial" w:cs="Arial"/>
          <w:sz w:val="24"/>
          <w:szCs w:val="24"/>
        </w:rPr>
        <w:t>, para su correspondiente publicación, la información perteneciente a:</w:t>
      </w:r>
    </w:p>
    <w:p w:rsidR="00065C5B" w:rsidRPr="00863D41" w:rsidRDefault="00065C5B" w:rsidP="00065C5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04176">
        <w:rPr>
          <w:rFonts w:ascii="Arial" w:hAnsi="Arial" w:cs="Arial"/>
          <w:sz w:val="24"/>
          <w:szCs w:val="24"/>
        </w:rPr>
        <w:t xml:space="preserve">Las </w:t>
      </w:r>
      <w:r w:rsidRPr="00C303F0">
        <w:rPr>
          <w:rFonts w:ascii="Arial" w:hAnsi="Arial" w:cs="Arial"/>
          <w:b/>
          <w:sz w:val="24"/>
          <w:szCs w:val="24"/>
          <w:u w:val="single"/>
        </w:rPr>
        <w:t>PÓLIZAS DE CHEQUES</w:t>
      </w:r>
      <w:r>
        <w:rPr>
          <w:rFonts w:ascii="Arial" w:hAnsi="Arial" w:cs="Arial"/>
          <w:b/>
          <w:sz w:val="24"/>
          <w:szCs w:val="24"/>
          <w:u w:val="single"/>
        </w:rPr>
        <w:t>/TRANSFERENCIAS</w:t>
      </w:r>
      <w:r w:rsidRPr="00C303F0">
        <w:rPr>
          <w:rFonts w:ascii="Arial" w:hAnsi="Arial" w:cs="Arial"/>
          <w:b/>
          <w:sz w:val="24"/>
          <w:szCs w:val="24"/>
          <w:u w:val="single"/>
        </w:rPr>
        <w:t xml:space="preserve"> EXPEDIDOS POR EL MUNICIPIO DE GÓMEZ FARIAS JALISCO, CON IDENTIFICACIÓN DEL NÚMERO DE CHEQUE O TRANSFERENCIA, MONTO Y NOMBRE DEL BENEFICIARIO, INDICANDO EL MOTIVO DE LA EROGACIÓN</w:t>
      </w:r>
      <w:r w:rsidRPr="0048221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mismas que pertenecen al mes </w:t>
      </w:r>
      <w:r w:rsidRPr="00404176">
        <w:rPr>
          <w:rFonts w:ascii="Arial" w:hAnsi="Arial" w:cs="Arial"/>
          <w:sz w:val="24"/>
          <w:szCs w:val="24"/>
        </w:rPr>
        <w:t>de</w:t>
      </w:r>
      <w:r w:rsidRPr="00863D4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MAYO DEL EJERCICIO FISCAL 2020.</w:t>
      </w:r>
    </w:p>
    <w:p w:rsidR="00065C5B" w:rsidRPr="006218B3" w:rsidRDefault="00065C5B" w:rsidP="00065C5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6B42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7" w:history="1">
        <w:r w:rsidRPr="00C66B42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C66B42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065C5B" w:rsidRDefault="00065C5B" w:rsidP="00065C5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utilidad, </w:t>
      </w:r>
      <w:r w:rsidRPr="001105F8">
        <w:rPr>
          <w:rFonts w:ascii="Arial" w:hAnsi="Arial" w:cs="Arial"/>
          <w:sz w:val="24"/>
          <w:szCs w:val="24"/>
        </w:rPr>
        <w:t>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065C5B" w:rsidRPr="001105F8" w:rsidRDefault="00065C5B" w:rsidP="00065C5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65C5B" w:rsidRPr="001105F8" w:rsidRDefault="00065C5B" w:rsidP="00065C5B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065C5B" w:rsidRPr="001105F8" w:rsidRDefault="00065C5B" w:rsidP="00065C5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065C5B" w:rsidRPr="00404176" w:rsidRDefault="00065C5B" w:rsidP="00065C5B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>LISCO</w:t>
      </w:r>
      <w:r w:rsidRPr="001105F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F449D">
        <w:rPr>
          <w:rFonts w:ascii="Arial" w:hAnsi="Arial" w:cs="Arial"/>
          <w:b/>
          <w:sz w:val="24"/>
          <w:szCs w:val="24"/>
        </w:rPr>
        <w:t>A 11</w:t>
      </w:r>
      <w:r w:rsidRPr="004F449D">
        <w:rPr>
          <w:rFonts w:ascii="Arial" w:hAnsi="Arial" w:cs="Arial"/>
          <w:b/>
          <w:sz w:val="24"/>
          <w:szCs w:val="24"/>
        </w:rPr>
        <w:t xml:space="preserve"> DE JUNIO DEL AÑO 2020.</w:t>
      </w:r>
    </w:p>
    <w:p w:rsidR="00065C5B" w:rsidRPr="001105F8" w:rsidRDefault="00065C5B" w:rsidP="00065C5B">
      <w:pPr>
        <w:jc w:val="center"/>
        <w:rPr>
          <w:rFonts w:ascii="Arial" w:hAnsi="Arial" w:cs="Arial"/>
          <w:sz w:val="24"/>
          <w:szCs w:val="24"/>
        </w:rPr>
      </w:pPr>
    </w:p>
    <w:p w:rsidR="00065C5B" w:rsidRDefault="00065C5B" w:rsidP="00065C5B">
      <w:pPr>
        <w:jc w:val="center"/>
        <w:rPr>
          <w:rFonts w:ascii="Arial" w:hAnsi="Arial" w:cs="Arial"/>
          <w:b/>
          <w:sz w:val="24"/>
          <w:szCs w:val="24"/>
        </w:rPr>
      </w:pPr>
    </w:p>
    <w:p w:rsidR="00065C5B" w:rsidRDefault="00065C5B" w:rsidP="00065C5B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76353" wp14:editId="27FA3814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3FE9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65C5B" w:rsidRPr="001105F8" w:rsidRDefault="00065C5B" w:rsidP="00065C5B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065C5B" w:rsidRPr="001105F8" w:rsidRDefault="00065C5B" w:rsidP="00065C5B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Encargado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1105F8">
        <w:rPr>
          <w:rFonts w:ascii="Arial" w:hAnsi="Arial" w:cs="Arial"/>
          <w:b/>
          <w:sz w:val="24"/>
          <w:szCs w:val="24"/>
        </w:rPr>
        <w:t xml:space="preserve"> 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7434D7" w:rsidRPr="00065C5B" w:rsidRDefault="00065C5B">
      <w:pPr>
        <w:rPr>
          <w:rFonts w:ascii="Arial" w:hAnsi="Arial" w:cs="Arial"/>
          <w:i/>
          <w:sz w:val="20"/>
          <w:szCs w:val="24"/>
        </w:rPr>
      </w:pPr>
      <w:proofErr w:type="spellStart"/>
      <w:r w:rsidRPr="00C303F0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C303F0">
        <w:rPr>
          <w:rFonts w:ascii="Arial" w:hAnsi="Arial" w:cs="Arial"/>
          <w:i/>
          <w:sz w:val="20"/>
          <w:szCs w:val="24"/>
        </w:rPr>
        <w:t>. Archivo.</w:t>
      </w:r>
    </w:p>
    <w:sectPr w:rsidR="007434D7" w:rsidRPr="00065C5B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05E2B">
      <w:pPr>
        <w:spacing w:after="0" w:line="240" w:lineRule="auto"/>
      </w:pPr>
      <w:r>
        <w:separator/>
      </w:r>
    </w:p>
  </w:endnote>
  <w:endnote w:type="continuationSeparator" w:id="0">
    <w:p w:rsidR="00000000" w:rsidRDefault="0030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05E2B">
      <w:pPr>
        <w:spacing w:after="0" w:line="240" w:lineRule="auto"/>
      </w:pPr>
      <w:r>
        <w:separator/>
      </w:r>
    </w:p>
  </w:footnote>
  <w:footnote w:type="continuationSeparator" w:id="0">
    <w:p w:rsidR="00000000" w:rsidRDefault="00305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D0203"/>
    <w:multiLevelType w:val="hybridMultilevel"/>
    <w:tmpl w:val="BEF657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5B"/>
    <w:rsid w:val="00065C5B"/>
    <w:rsid w:val="00305E2B"/>
    <w:rsid w:val="004F449D"/>
    <w:rsid w:val="00651C9D"/>
    <w:rsid w:val="007434D7"/>
    <w:rsid w:val="00797E50"/>
    <w:rsid w:val="00FF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B111FF6-605B-4184-93B6-C4A81886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C5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5C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5C5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65C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C5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65C5B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semiHidden/>
    <w:unhideWhenUsed/>
    <w:rsid w:val="00065C5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1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C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5</cp:revision>
  <cp:lastPrinted>2020-06-12T17:45:00Z</cp:lastPrinted>
  <dcterms:created xsi:type="dcterms:W3CDTF">2020-05-26T16:29:00Z</dcterms:created>
  <dcterms:modified xsi:type="dcterms:W3CDTF">2020-06-12T17:52:00Z</dcterms:modified>
</cp:coreProperties>
</file>