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7E" w:rsidRDefault="006813F9" w:rsidP="00DD6C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t xml:space="preserve">AGENDA DIARIA DIRECCION DE </w:t>
      </w:r>
      <w:r w:rsidRPr="00571076">
        <w:rPr>
          <w:rFonts w:ascii="Arial" w:hAnsi="Arial" w:cs="Arial"/>
          <w:b/>
          <w:color w:val="44546A" w:themeColor="text2"/>
          <w:sz w:val="30"/>
        </w:rPr>
        <w:t xml:space="preserve">COMUNICACION SOCIAL </w:t>
      </w:r>
      <w:r w:rsidR="00DD6C7E" w:rsidRPr="00571076">
        <w:rPr>
          <w:rFonts w:ascii="Arial" w:hAnsi="Arial" w:cs="Arial"/>
          <w:b/>
          <w:color w:val="44546A" w:themeColor="text2"/>
          <w:sz w:val="30"/>
        </w:rPr>
        <w:br/>
      </w:r>
      <w:r w:rsidR="00DD6C7E">
        <w:rPr>
          <w:rFonts w:ascii="Arial" w:hAnsi="Arial" w:cs="Arial"/>
          <w:color w:val="4672A8"/>
          <w:sz w:val="18"/>
        </w:rPr>
        <w:br/>
      </w:r>
    </w:p>
    <w:tbl>
      <w:tblPr>
        <w:tblStyle w:val="Tabladelista3-nfasis2"/>
        <w:tblW w:w="5004" w:type="pct"/>
        <w:tblLook w:val="01E0" w:firstRow="1" w:lastRow="1" w:firstColumn="1" w:lastColumn="1" w:noHBand="0" w:noVBand="0"/>
      </w:tblPr>
      <w:tblGrid>
        <w:gridCol w:w="1971"/>
        <w:gridCol w:w="1971"/>
        <w:gridCol w:w="1994"/>
        <w:gridCol w:w="1971"/>
        <w:gridCol w:w="1974"/>
        <w:gridCol w:w="1972"/>
        <w:gridCol w:w="1972"/>
      </w:tblGrid>
      <w:tr w:rsidR="00DD6C7E" w:rsidRPr="00DD6C7E" w:rsidTr="0037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rPr>
                <w:rFonts w:ascii="Arial" w:hAnsi="Arial" w:cs="Arial"/>
                <w:color w:val="4472C4" w:themeColor="accent5"/>
                <w:sz w:val="16"/>
              </w:rPr>
            </w:pPr>
            <w:bookmarkStart w:id="0" w:name="_Hlk482282506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2" w:type="pct"/>
            <w:gridSpan w:val="5"/>
          </w:tcPr>
          <w:p w:rsidR="00DD6C7E" w:rsidRPr="00C65A29" w:rsidRDefault="00BF7260" w:rsidP="00BF7260">
            <w:pPr>
              <w:tabs>
                <w:tab w:val="center" w:pos="4830"/>
              </w:tabs>
              <w:rPr>
                <w:rFonts w:ascii="Arial" w:hAnsi="Arial" w:cs="Arial"/>
                <w:b w:val="0"/>
                <w:color w:val="4472C4" w:themeColor="accent5"/>
                <w:sz w:val="32"/>
              </w:rPr>
            </w:pPr>
            <w:r>
              <w:rPr>
                <w:rFonts w:ascii="Arial" w:hAnsi="Arial" w:cs="Arial"/>
                <w:color w:val="4472C4" w:themeColor="accent5"/>
                <w:sz w:val="32"/>
              </w:rPr>
              <w:tab/>
              <w:t>FEBR</w:t>
            </w:r>
            <w:r w:rsidR="002A12FA">
              <w:rPr>
                <w:rFonts w:ascii="Arial" w:hAnsi="Arial" w:cs="Arial"/>
                <w:color w:val="4472C4" w:themeColor="accent5"/>
                <w:sz w:val="32"/>
              </w:rPr>
              <w:t>ERO</w:t>
            </w:r>
            <w:r w:rsidR="00D54E88">
              <w:rPr>
                <w:rFonts w:ascii="Arial" w:hAnsi="Arial" w:cs="Arial"/>
                <w:color w:val="4472C4" w:themeColor="accent5"/>
                <w:sz w:val="32"/>
              </w:rPr>
              <w:t xml:space="preserve"> </w:t>
            </w:r>
            <w:r w:rsidR="00DD6C7E" w:rsidRPr="00C65A29">
              <w:rPr>
                <w:rFonts w:ascii="Arial" w:hAnsi="Arial" w:cs="Arial"/>
                <w:color w:val="4472C4" w:themeColor="accent5"/>
                <w:sz w:val="32"/>
              </w:rPr>
              <w:t>201</w:t>
            </w:r>
            <w:r w:rsidR="00371FE5">
              <w:rPr>
                <w:rFonts w:ascii="Arial" w:hAnsi="Arial" w:cs="Arial"/>
                <w:color w:val="4472C4" w:themeColor="accent5"/>
                <w:sz w:val="32"/>
              </w:rPr>
              <w:t>9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14" w:type="pct"/>
          </w:tcPr>
          <w:p w:rsidR="00DD6C7E" w:rsidRPr="00C65A29" w:rsidRDefault="00DD6C7E" w:rsidP="00371FE5">
            <w:pPr>
              <w:jc w:val="right"/>
              <w:rPr>
                <w:rFonts w:ascii="Arial" w:hAnsi="Arial" w:cs="Arial"/>
                <w:color w:val="4472C4" w:themeColor="accent5"/>
                <w:sz w:val="16"/>
              </w:rPr>
            </w:pPr>
          </w:p>
        </w:tc>
      </w:tr>
      <w:tr w:rsidR="00DD6C7E" w:rsidRPr="005F7A20" w:rsidTr="0037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C65A29" w:rsidP="00371FE5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r>
              <w:rPr>
                <w:rFonts w:ascii="Arial" w:hAnsi="Arial" w:cs="Arial"/>
                <w:color w:val="4472C4" w:themeColor="accent5"/>
              </w:rPr>
              <w:t>D</w:t>
            </w:r>
            <w:r w:rsidR="00DD6C7E" w:rsidRPr="00C65A29">
              <w:rPr>
                <w:rFonts w:ascii="Arial" w:hAnsi="Arial" w:cs="Arial"/>
                <w:color w:val="4472C4" w:themeColor="accent5"/>
              </w:rPr>
              <w:t>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Lun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371F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Mié</w:t>
            </w:r>
            <w:proofErr w:type="spellEnd"/>
          </w:p>
        </w:tc>
        <w:tc>
          <w:tcPr>
            <w:tcW w:w="715" w:type="pct"/>
          </w:tcPr>
          <w:p w:rsidR="00DD6C7E" w:rsidRPr="00C65A29" w:rsidRDefault="00DD6C7E" w:rsidP="00371FE5">
            <w:pPr>
              <w:spacing w:before="20" w:after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b/>
                <w:color w:val="4472C4" w:themeColor="accent5"/>
              </w:rPr>
              <w:t>Jue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C65A29">
              <w:rPr>
                <w:rFonts w:ascii="Arial" w:hAnsi="Arial" w:cs="Arial"/>
                <w:b/>
                <w:color w:val="4472C4" w:themeColor="accent5"/>
              </w:rPr>
              <w:t>Vie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C65A29" w:rsidRDefault="00DD6C7E" w:rsidP="00371FE5">
            <w:pPr>
              <w:spacing w:before="20" w:after="20"/>
              <w:jc w:val="center"/>
              <w:rPr>
                <w:rFonts w:ascii="Arial" w:hAnsi="Arial" w:cs="Arial"/>
                <w:b w:val="0"/>
                <w:color w:val="4472C4" w:themeColor="accent5"/>
              </w:rPr>
            </w:pPr>
            <w:proofErr w:type="spellStart"/>
            <w:r w:rsidRPr="00C65A29">
              <w:rPr>
                <w:rFonts w:ascii="Arial" w:hAnsi="Arial" w:cs="Arial"/>
                <w:color w:val="4472C4" w:themeColor="accent5"/>
              </w:rPr>
              <w:t>Sáb</w:t>
            </w:r>
            <w:proofErr w:type="spellEnd"/>
          </w:p>
        </w:tc>
      </w:tr>
      <w:tr w:rsidR="00DD6C7E" w:rsidRPr="00BE14C2" w:rsidTr="00BF7260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DD6C7E" w:rsidP="00371FE5">
            <w:pPr>
              <w:pStyle w:val="CalendarText"/>
              <w:spacing w:after="40"/>
              <w:rPr>
                <w:rStyle w:val="CalendarNumbers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307078" w:rsidRPr="00BE14C2" w:rsidRDefault="00307078" w:rsidP="00371FE5">
            <w:pPr>
              <w:pStyle w:val="CalendarText"/>
              <w:spacing w:after="4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</w:tcPr>
          <w:p w:rsidR="00D54E88" w:rsidRPr="00BE14C2" w:rsidRDefault="00D54E88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16"/>
                <w:szCs w:val="16"/>
              </w:rPr>
            </w:pPr>
          </w:p>
          <w:p w:rsidR="00F051F9" w:rsidRPr="00BE14C2" w:rsidRDefault="00F051F9" w:rsidP="00BF12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2A12FA" w:rsidRPr="00BE14C2" w:rsidRDefault="002A12FA" w:rsidP="00371FE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5" w:type="pct"/>
          </w:tcPr>
          <w:p w:rsidR="00531807" w:rsidRPr="00BE14C2" w:rsidRDefault="00531807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alendarNumbers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A1091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</w:rPr>
              <w:t>1 S</w:t>
            </w:r>
            <w:r w:rsidRPr="00BE14C2">
              <w:rPr>
                <w:rStyle w:val="WinCalendarBLANKCELLSTYLE0"/>
                <w:b/>
                <w:color w:val="000000" w:themeColor="text1"/>
              </w:rPr>
              <w:t xml:space="preserve">E CUBRIO REUNION MENSUAL DE GABINETE EN SALON DE CABILDO / SE REALIZO NOTA INFORMATIVA </w:t>
            </w:r>
            <w:r w:rsidR="00926522" w:rsidRPr="00BE14C2">
              <w:rPr>
                <w:rStyle w:val="WinCalendarBLANKCELLSTYLE0"/>
                <w:b/>
                <w:color w:val="000000" w:themeColor="text1"/>
              </w:rPr>
              <w:t>SOBRE SANEAMIENTO EN VERTEDERO CLANDESTINO SOBRE LA RIVERA DEL RIO MASCOTA</w:t>
            </w:r>
            <w:r w:rsidR="008C3F86" w:rsidRPr="00BE14C2">
              <w:rPr>
                <w:rStyle w:val="WinCalendarBLANKCELLSTYLE0"/>
                <w:b/>
                <w:color w:val="000000" w:themeColor="text1"/>
              </w:rPr>
              <w:t xml:space="preserve"> / REUNION AGENTES Y DELEGADOS MUNICIPALES / REUNION DE CONSEJO EDUCATIVO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2</w:t>
            </w:r>
            <w:r w:rsidR="008C3F86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 </w:t>
            </w:r>
          </w:p>
        </w:tc>
      </w:tr>
      <w:tr w:rsidR="00DD6C7E" w:rsidRPr="00BE14C2" w:rsidTr="00BF7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3</w:t>
            </w:r>
            <w:r w:rsidR="008C3F86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4</w:t>
            </w:r>
            <w:r w:rsidR="008C3F86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SE CUBRIO </w:t>
            </w:r>
            <w:r w:rsidR="00BE14C2" w:rsidRPr="00BE14C2">
              <w:rPr>
                <w:rStyle w:val="WinCalendarBLANKCELLSTYLE0"/>
                <w:b/>
                <w:color w:val="000000" w:themeColor="text1"/>
              </w:rPr>
              <w:t>REUNION FOJAL</w:t>
            </w:r>
            <w:r w:rsidR="00BE14C2" w:rsidRPr="00BE14C2">
              <w:rPr>
                <w:rStyle w:val="WinCalendarBLANKCELLSTYLE0"/>
                <w:b/>
                <w:color w:val="000000" w:themeColor="text1"/>
              </w:rPr>
              <w:t xml:space="preserve"> </w:t>
            </w:r>
          </w:p>
        </w:tc>
        <w:tc>
          <w:tcPr>
            <w:tcW w:w="715" w:type="pct"/>
          </w:tcPr>
          <w:p w:rsidR="00DD6C7E" w:rsidRPr="00BE14C2" w:rsidRDefault="00BF7260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5</w:t>
            </w:r>
            <w:r w:rsidR="00A90B4B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SE PUBLICO FELICITACION POR EL DIA 5 DE FEBRERO / INAUGURACION DE TORNEO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6</w:t>
            </w:r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ACUDIOMOS </w:t>
            </w:r>
            <w:proofErr w:type="gramStart"/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A</w:t>
            </w:r>
            <w:proofErr w:type="gramEnd"/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INICIO DE OBRA EN LA UNIDAD DEPORTIVA / VISITAMOS LA COMUNIDAD DE EL AGOSTADERO EN COMPAÑIA DE LA DIRECCION DE PARTICIPACION CIUDADANA. </w:t>
            </w:r>
          </w:p>
        </w:tc>
        <w:tc>
          <w:tcPr>
            <w:tcW w:w="715" w:type="pct"/>
          </w:tcPr>
          <w:p w:rsidR="001E0247" w:rsidRPr="00BE14C2" w:rsidRDefault="00BF7260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7</w:t>
            </w:r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PRIMERA SESION DE CONSEJO CIUDADANO DE LA COMUNIDAD DE NAVIDAD / SE DIO A CONOCER A LA </w:t>
            </w:r>
            <w:proofErr w:type="gramStart"/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POBLACION  EN</w:t>
            </w:r>
            <w:proofErr w:type="gramEnd"/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GENERAL CURSO DE LA INSTANCIA MUNICIPAL DE LAS MUJERES / NOVENA SESION ORDINARIA DE CABILDO. /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8</w:t>
            </w:r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SE COMPARTIO A LA OPINION PUBLICA REUNION DE SERVICIOS TURISTICOS CON DIRECTOR DE TURISMO DE PUERTO VALLARTA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9</w:t>
            </w:r>
            <w:r w:rsidR="00A22DF5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SE INFORMO A LAS PERSONAS MAYORES SOBRE ENTREGA DE BENEFICIOS.</w:t>
            </w:r>
          </w:p>
        </w:tc>
      </w:tr>
      <w:tr w:rsidR="00DD6C7E" w:rsidRPr="00BE14C2" w:rsidTr="00BF726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10</w:t>
            </w:r>
            <w:r w:rsidR="00734615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4B61E2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11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>SE DIFUNDIO VISITA DE DIRECTORES DE IMAJ-DEPORTES Y IMAM /</w:t>
            </w:r>
          </w:p>
        </w:tc>
        <w:tc>
          <w:tcPr>
            <w:tcW w:w="715" w:type="pct"/>
          </w:tcPr>
          <w:p w:rsidR="00DD6C7E" w:rsidRPr="00BE14C2" w:rsidRDefault="00BF7260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>12</w:t>
            </w:r>
            <w:r w:rsidR="00A22DF5" w:rsidRPr="00BE14C2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SE VISITO SENDERO ARQUEOLOGICO DEL REFUGIO</w:t>
            </w:r>
            <w:r w:rsidR="004B61E2" w:rsidRPr="00BE14C2">
              <w:rPr>
                <w:rStyle w:val="WinCalendarBLANKCELLSTYLE0"/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/ SE DIO A CONOCER CONVOCATORIAS PARA CARRERA DE LA AMISTAD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531807" w:rsidRPr="00BE14C2" w:rsidRDefault="00BF7260" w:rsidP="00371FE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E14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Pr="00BE14C2">
              <w:rPr>
                <w:rFonts w:cs="Arial"/>
                <w:b/>
                <w:sz w:val="20"/>
                <w:szCs w:val="20"/>
              </w:rPr>
              <w:t>3</w:t>
            </w:r>
            <w:r w:rsidR="00734615" w:rsidRPr="00BE14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B61E2" w:rsidRPr="00BE14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 w:rsidR="004B61E2" w:rsidRPr="00BE14C2">
              <w:rPr>
                <w:rFonts w:cs="Arial"/>
                <w:b/>
                <w:sz w:val="20"/>
                <w:szCs w:val="20"/>
              </w:rPr>
              <w:t>E CUBRIO CONFERENCIA POR PARTE DEL IMAJ EN PRIMARIAS DE LA CABECERA / SE VISITO A VECINOS DE LA CALLE NICOLAS BRAVO APOYANDO A LA DIRECCION DE PARTICIPACION CIUDADANA</w:t>
            </w:r>
          </w:p>
        </w:tc>
        <w:tc>
          <w:tcPr>
            <w:tcW w:w="715" w:type="pct"/>
          </w:tcPr>
          <w:p w:rsidR="00A1091E" w:rsidRPr="00BE14C2" w:rsidRDefault="00BF7260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14</w:t>
            </w:r>
            <w:r w:rsidR="004B61E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CUBRIO BODA CIVIL OFICIADA POR PRESIDENTA MUNICIPAL / LLEGADA DE APOYOS </w:t>
            </w:r>
            <w:proofErr w:type="gramStart"/>
            <w:r w:rsidR="004B61E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DEL  PROGRAMA</w:t>
            </w:r>
            <w:proofErr w:type="gramEnd"/>
            <w:r w:rsidR="004B61E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MARIANA TRINITARIA /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15</w:t>
            </w:r>
            <w:r w:rsidR="004B61E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INVITACION A LA TRADICIONAL SERENATA DOMINICAL DEL DOMINGO PROXIMO / ACUDIMOS A LAS FINALES DE FUTBOL EN UNIDAD DEPORTIVA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16</w:t>
            </w:r>
            <w:r w:rsidR="004B61E2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SE CUBRIO</w:t>
            </w:r>
            <w:r w:rsidR="00734615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4B61E2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CARRERA DE LA AMISTAD Y PREMIACION /  </w:t>
            </w:r>
          </w:p>
        </w:tc>
      </w:tr>
      <w:tr w:rsidR="00DD6C7E" w:rsidRPr="00BE14C2" w:rsidTr="00BF7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713649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17</w:t>
            </w:r>
            <w:r w:rsidR="00371FE5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C125C9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SE CUBRIO HOMENAJE POSTUMO A EX PRESIDENTE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18</w:t>
            </w:r>
            <w:r w:rsidR="00371FE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SE CUBRIO REUNION CON LOCATARIOS DEL MERCADO MUNICIPAL / SE COMPARTIERON FOTOS DE LA 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lastRenderedPageBreak/>
              <w:t xml:space="preserve">REUNION REGIONAL DE CULTURA EN PUERTO VALLARTA </w:t>
            </w:r>
          </w:p>
        </w:tc>
        <w:tc>
          <w:tcPr>
            <w:tcW w:w="715" w:type="pct"/>
            <w:tcBorders>
              <w:bottom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lastRenderedPageBreak/>
              <w:t>19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REUNION CON PRODUCTORES DE HORTALIZAS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20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proofErr w:type="gramStart"/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INVITACION  PARA</w:t>
            </w:r>
            <w:proofErr w:type="gramEnd"/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PARTICIPAR EN EL PROGRAMA ARTE Y MOVIMIENTO</w:t>
            </w:r>
          </w:p>
        </w:tc>
        <w:tc>
          <w:tcPr>
            <w:tcW w:w="715" w:type="pct"/>
            <w:tcBorders>
              <w:bottom w:val="single" w:sz="4" w:space="0" w:color="ED7D31"/>
            </w:tcBorders>
          </w:tcPr>
          <w:p w:rsidR="00A1091E" w:rsidRPr="00BE14C2" w:rsidRDefault="00BF7260" w:rsidP="00371FE5">
            <w:pPr>
              <w:pStyle w:val="CalendarText"/>
              <w:spacing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21</w:t>
            </w:r>
            <w:r w:rsidR="00734615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INVITACION A DENUNCIAR ABUSOS POR PARTE DE DIFERENTES ORDENES DEL GOBIERNO/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A1091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2 DECIMA SESION ORDINARIA DE </w:t>
            </w:r>
            <w:proofErr w:type="gramStart"/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CABILDOS  /</w:t>
            </w:r>
            <w:proofErr w:type="gramEnd"/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INVITACION A VACUNAR A NIÑOS MENORES DE 5 AÑOS EN EL MARCO DE LA 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lastRenderedPageBreak/>
              <w:t xml:space="preserve">1ERA SEMANA NACIONAL DE SALUD </w:t>
            </w:r>
            <w:bookmarkStart w:id="1" w:name="_GoBack"/>
            <w:bookmarkEnd w:id="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tcBorders>
              <w:bottom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lastRenderedPageBreak/>
              <w:t>2</w:t>
            </w:r>
            <w:r w:rsidR="00C125C9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>3</w:t>
            </w:r>
            <w:r w:rsidR="00371FE5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 </w:t>
            </w:r>
            <w:r w:rsidR="004B61E2" w:rsidRPr="00BE14C2"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  <w:t xml:space="preserve">DESCANSO </w:t>
            </w:r>
          </w:p>
        </w:tc>
      </w:tr>
      <w:tr w:rsidR="00DD6C7E" w:rsidRPr="00BE14C2" w:rsidTr="00BF726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  <w:t>2</w:t>
            </w:r>
            <w:r w:rsidR="00C125C9" w:rsidRPr="00BE14C2"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  <w:t>4</w:t>
            </w:r>
            <w:r w:rsidR="004B61E2" w:rsidRPr="00BE14C2"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  <w:t xml:space="preserve"> DESCANSO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5 </w:t>
            </w:r>
            <w:r w:rsidR="00D816AC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SE INFORMO A LA POBLACION EN GENERAL DE BALIZAMIENTO DE ESPACIOS DESIGNADOS UNICAMENTE A PERSONAS CON CAPACIDADES ESPECIALES</w:t>
            </w:r>
          </w:p>
        </w:tc>
        <w:tc>
          <w:tcPr>
            <w:tcW w:w="715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spacing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</w:t>
            </w:r>
            <w:r w:rsidR="00C125C9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6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CUBRIO</w:t>
            </w:r>
            <w:r w:rsidR="00D816AC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proofErr w:type="gramStart"/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EN  CONJUNTO</w:t>
            </w:r>
            <w:proofErr w:type="gramEnd"/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  <w:r w:rsidR="00D816AC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FOMENTO AGROPECUARIO </w:t>
            </w:r>
            <w:r w:rsidR="00BE14C2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E INSPECCION GANADERA ACUDIERON A APLICAR VACUNAS/ SE CUBRIO 2DA BRIGADA DE LIMPIEZA POR PARTE DE EL IMAJ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C125C9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27</w:t>
            </w:r>
            <w:r w:rsidR="00D816AC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SE INFORMO SOBRE ENTREGA DE LENTES POR PARTE DE EL DIF / SE INFORMO SOBRE ACTIVIDADES DE PROTECCION CIVIL Y BOMBEROS EN EL MARCO DE LAS BRIGADAS COMUNITARIAS </w:t>
            </w:r>
          </w:p>
        </w:tc>
        <w:tc>
          <w:tcPr>
            <w:tcW w:w="715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BF7260" w:rsidP="00371FE5">
            <w:pPr>
              <w:pStyle w:val="Calendar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</w:pPr>
            <w:r w:rsidRPr="00BE14C2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2</w:t>
            </w:r>
            <w:r w:rsidR="00C125C9" w:rsidRPr="00BE14C2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>8</w:t>
            </w:r>
            <w:r w:rsidR="00BE14C2" w:rsidRPr="00BE14C2">
              <w:rPr>
                <w:rStyle w:val="WinCalendarBLANKCELLSTYLE0"/>
                <w:rFonts w:ascii="Arial" w:hAnsi="Arial"/>
                <w:b/>
                <w:bCs/>
                <w:color w:val="000000" w:themeColor="text1"/>
                <w:szCs w:val="16"/>
              </w:rPr>
              <w:t xml:space="preserve"> </w:t>
            </w:r>
            <w:r w:rsidR="00DD1464" w:rsidRPr="00BE14C2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>TALLER DE REGLAMENTOS</w:t>
            </w:r>
            <w:r w:rsidR="00DD1464"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DD6C7E" w:rsidP="00371FE5">
            <w:pPr>
              <w:pStyle w:val="CalendarText"/>
              <w:rPr>
                <w:rStyle w:val="WinCalendarBLANKCELLSTYLE0"/>
                <w:rFonts w:ascii="Arial" w:hAnsi="Arial"/>
                <w:b/>
                <w:color w:val="000000" w:themeColor="text1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DD6C7E" w:rsidRPr="00BE14C2" w:rsidRDefault="00DD6C7E" w:rsidP="00371FE5">
            <w:pPr>
              <w:pStyle w:val="CalendarText"/>
              <w:rPr>
                <w:rStyle w:val="StyleStyleCalendarNumbers10ptNotBold11pt"/>
                <w:b/>
                <w:color w:val="000000" w:themeColor="text1"/>
                <w:sz w:val="16"/>
                <w:szCs w:val="16"/>
              </w:rPr>
            </w:pPr>
          </w:p>
          <w:p w:rsidR="00DD6C7E" w:rsidRPr="00BE14C2" w:rsidRDefault="00DD6C7E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</w:tr>
      <w:tr w:rsidR="00BF7260" w:rsidRPr="00BE14C2" w:rsidTr="00BF72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spacing w:after="4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spacing w:after="40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tcW w:w="715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Style w:val="WinCalendarBLANKCELLSTYLE0"/>
                <w:rFonts w:ascii="Arial" w:hAnsi="Arial"/>
                <w:bCs w:val="0"/>
                <w:color w:val="000000" w:themeColor="text1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rPr>
                <w:rStyle w:val="WinCalendarBLANKCELLSTYLE0"/>
                <w:rFonts w:ascii="Arial" w:hAnsi="Arial"/>
                <w:color w:val="000000" w:themeColor="text1"/>
                <w:szCs w:val="16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14" w:type="pct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</w:tcPr>
          <w:p w:rsidR="00BF7260" w:rsidRPr="00BE14C2" w:rsidRDefault="00BF7260" w:rsidP="00371FE5">
            <w:pPr>
              <w:pStyle w:val="CalendarText"/>
              <w:rPr>
                <w:rStyle w:val="StyleStyleCalendarNumbers10ptNotBold11pt"/>
                <w:b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:rsidR="00DD6C7E" w:rsidRPr="00BE14C2" w:rsidRDefault="00DD6C7E" w:rsidP="00DD6C7E">
      <w:pPr>
        <w:spacing w:after="0"/>
        <w:rPr>
          <w:b/>
          <w:color w:val="1F3864" w:themeColor="accent5" w:themeShade="80"/>
          <w:sz w:val="20"/>
        </w:rPr>
      </w:pPr>
    </w:p>
    <w:sectPr w:rsidR="00DD6C7E" w:rsidRPr="00BE14C2" w:rsidSect="00C92900">
      <w:pgSz w:w="15840" w:h="12240" w:orient="landscape"/>
      <w:pgMar w:top="56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7E"/>
    <w:rsid w:val="001E0247"/>
    <w:rsid w:val="002505D7"/>
    <w:rsid w:val="002A12FA"/>
    <w:rsid w:val="002A13C4"/>
    <w:rsid w:val="00307078"/>
    <w:rsid w:val="00371FE5"/>
    <w:rsid w:val="004B61E2"/>
    <w:rsid w:val="004D3942"/>
    <w:rsid w:val="00531807"/>
    <w:rsid w:val="00571076"/>
    <w:rsid w:val="005A14AD"/>
    <w:rsid w:val="005B4852"/>
    <w:rsid w:val="005E1BC3"/>
    <w:rsid w:val="00664788"/>
    <w:rsid w:val="006813F9"/>
    <w:rsid w:val="006F4D7F"/>
    <w:rsid w:val="00713649"/>
    <w:rsid w:val="00734615"/>
    <w:rsid w:val="007D3F0A"/>
    <w:rsid w:val="008C0DF7"/>
    <w:rsid w:val="008C3F86"/>
    <w:rsid w:val="00904EB5"/>
    <w:rsid w:val="00926522"/>
    <w:rsid w:val="009B4657"/>
    <w:rsid w:val="009E4CE5"/>
    <w:rsid w:val="00A1091E"/>
    <w:rsid w:val="00A10B2C"/>
    <w:rsid w:val="00A22DF5"/>
    <w:rsid w:val="00A55B9D"/>
    <w:rsid w:val="00A85531"/>
    <w:rsid w:val="00A90B4B"/>
    <w:rsid w:val="00AE26F9"/>
    <w:rsid w:val="00B56022"/>
    <w:rsid w:val="00B666A4"/>
    <w:rsid w:val="00BE14C2"/>
    <w:rsid w:val="00BF1209"/>
    <w:rsid w:val="00BF7260"/>
    <w:rsid w:val="00C125C9"/>
    <w:rsid w:val="00C315BB"/>
    <w:rsid w:val="00C65A29"/>
    <w:rsid w:val="00C92900"/>
    <w:rsid w:val="00CD6EA3"/>
    <w:rsid w:val="00D16F08"/>
    <w:rsid w:val="00D54E88"/>
    <w:rsid w:val="00D816AC"/>
    <w:rsid w:val="00DD1464"/>
    <w:rsid w:val="00DD6C7E"/>
    <w:rsid w:val="00DF4C5D"/>
    <w:rsid w:val="00E21B84"/>
    <w:rsid w:val="00E7424E"/>
    <w:rsid w:val="00EA78A1"/>
    <w:rsid w:val="00F051F9"/>
    <w:rsid w:val="00F60145"/>
    <w:rsid w:val="00F74B0F"/>
    <w:rsid w:val="00F9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CE622"/>
  <w15:chartTrackingRefBased/>
  <w15:docId w15:val="{8B64DCC9-4CC9-4191-B55F-E432F29A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DD6C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DD6C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DD6C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DD6C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DD6C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DD6C7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DD6C7E"/>
    <w:rPr>
      <w:color w:val="0563C1" w:themeColor="hyperlink"/>
      <w:u w:val="single"/>
    </w:rPr>
  </w:style>
  <w:style w:type="table" w:styleId="Tabladelista3-nfasis2">
    <w:name w:val="List Table 3 Accent 2"/>
    <w:basedOn w:val="Tablanormal"/>
    <w:uiPriority w:val="48"/>
    <w:rsid w:val="00C65A2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Junio 2018</vt:lpstr>
    </vt:vector>
  </TitlesOfParts>
  <Company>Sapro Systems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2018</dc:title>
  <dc:subject>Plantilla para Calendario en Blanco - Junio 2018</dc:subject>
  <dc:creator>WinCalendar.com</dc:creator>
  <cp:keywords>Calendario 2018, Calendario gratuito, plantilla del calendario, calendario para imprimir, docx Calendario</cp:keywords>
  <dc:description/>
  <cp:lastModifiedBy>Diego Yerena</cp:lastModifiedBy>
  <cp:revision>2</cp:revision>
  <cp:lastPrinted>2018-11-15T20:17:00Z</cp:lastPrinted>
  <dcterms:created xsi:type="dcterms:W3CDTF">2019-03-05T16:06:00Z</dcterms:created>
  <dcterms:modified xsi:type="dcterms:W3CDTF">2019-03-05T16:06:00Z</dcterms:modified>
  <cp:category>calendario plantilla</cp:category>
</cp:coreProperties>
</file>