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257A71" w:rsidRPr="00257A71">
        <w:rPr>
          <w:rFonts w:ascii="Calibri" w:eastAsia="Times New Roman" w:hAnsi="Calibri" w:cs="Times New Roman"/>
          <w:b/>
          <w:color w:val="000000"/>
          <w:lang w:eastAsia="es-MX"/>
        </w:rPr>
        <w:t>JEFATURA DE APREMIOS</w:t>
      </w:r>
    </w:p>
    <w:p w:rsid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301867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301867" w:rsidRPr="00257A71">
        <w:rPr>
          <w:rFonts w:ascii="Calibri" w:eastAsia="Times New Roman" w:hAnsi="Calibri" w:cs="Times New Roman"/>
          <w:b/>
          <w:color w:val="000000"/>
          <w:lang w:eastAsia="es-MX"/>
        </w:rPr>
        <w:t>LCP. SANTIAGO LEDEZMA</w:t>
      </w:r>
      <w:r w:rsidR="00301867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301867" w:rsidRPr="00257A71">
        <w:rPr>
          <w:rFonts w:ascii="Calibri" w:eastAsia="Times New Roman" w:hAnsi="Calibri" w:cs="Times New Roman"/>
          <w:b/>
          <w:color w:val="000000"/>
          <w:lang w:eastAsia="es-MX"/>
        </w:rPr>
        <w:t>OROZCO</w:t>
      </w:r>
    </w:p>
    <w:p w:rsidR="00657B6D" w:rsidRPr="00257A71" w:rsidRDefault="00657B6D" w:rsidP="008615CA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301867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257A71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301867" w:rsidRPr="00257A71">
        <w:rPr>
          <w:rFonts w:ascii="Calibri" w:eastAsia="Times New Roman" w:hAnsi="Calibri" w:cs="Times New Roman"/>
          <w:b/>
          <w:color w:val="000000"/>
          <w:lang w:eastAsia="es-MX"/>
        </w:rPr>
        <w:t>ENERO</w:t>
      </w:r>
      <w:proofErr w:type="gramEnd"/>
    </w:p>
    <w:p w:rsidR="00657B6D" w:rsidRDefault="004F2CB9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4F2CB9">
        <w:rPr>
          <w:rFonts w:ascii="Calibri" w:eastAsia="Times New Roman" w:hAnsi="Calibri" w:cs="Times New Roman"/>
          <w:noProof/>
          <w:color w:val="000000"/>
          <w:lang w:eastAsia="es-MX"/>
        </w:rPr>
        <w:pict>
          <v:rect id="1 Rectángulo" o:spid="_x0000_s1026" style="position:absolute;margin-left:8.15pt;margin-top:16.1pt;width:461.7pt;height:13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" filled="f" strokecolor="#243f60 [1604]" strokeweight="2pt"/>
        </w:pic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  <w:bookmarkStart w:id="0" w:name="_GoBack"/>
      <w:bookmarkEnd w:id="0"/>
    </w:p>
    <w:p w:rsidR="008615CA" w:rsidRPr="00A60582" w:rsidRDefault="00301867" w:rsidP="003D764B">
      <w:pPr>
        <w:pStyle w:val="Prrafodelista"/>
        <w:spacing w:after="0" w:line="360" w:lineRule="auto"/>
        <w:ind w:left="426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Concluir con la entrega  de Requerimientos  del Impuesto </w:t>
      </w:r>
      <w:r w:rsidR="00A60582">
        <w:rPr>
          <w:rFonts w:ascii="Calibri" w:eastAsia="Times New Roman" w:hAnsi="Calibri" w:cs="Times New Roman"/>
          <w:color w:val="000000"/>
          <w:lang w:eastAsia="es-MX"/>
        </w:rPr>
        <w:t>Predial,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DF517C">
        <w:rPr>
          <w:rFonts w:ascii="Calibri" w:eastAsia="Times New Roman" w:hAnsi="Calibri" w:cs="Times New Roman"/>
          <w:color w:val="000000"/>
          <w:lang w:eastAsia="es-MX"/>
        </w:rPr>
        <w:t>de las calles</w:t>
      </w:r>
      <w:r w:rsidR="003A607C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proofErr w:type="spellStart"/>
      <w:r w:rsidR="003A607C">
        <w:rPr>
          <w:rFonts w:ascii="Calibri" w:eastAsia="Times New Roman" w:hAnsi="Calibri" w:cs="Times New Roman"/>
          <w:color w:val="000000"/>
          <w:lang w:eastAsia="es-MX"/>
        </w:rPr>
        <w:t>Priv</w:t>
      </w:r>
      <w:proofErr w:type="spellEnd"/>
      <w:r w:rsidR="003A607C">
        <w:rPr>
          <w:rFonts w:ascii="Calibri" w:eastAsia="Times New Roman" w:hAnsi="Calibri" w:cs="Times New Roman"/>
          <w:color w:val="000000"/>
          <w:lang w:eastAsia="es-MX"/>
        </w:rPr>
        <w:t xml:space="preserve"> Vicente Guerrero, Morelos</w:t>
      </w:r>
      <w:r>
        <w:rPr>
          <w:rFonts w:ascii="Calibri" w:eastAsia="Times New Roman" w:hAnsi="Calibri" w:cs="Times New Roman"/>
          <w:color w:val="000000"/>
          <w:lang w:eastAsia="es-MX"/>
        </w:rPr>
        <w:t>,</w:t>
      </w:r>
      <w:r w:rsidR="00DF517C">
        <w:rPr>
          <w:rFonts w:ascii="Calibri" w:eastAsia="Times New Roman" w:hAnsi="Calibri" w:cs="Times New Roman"/>
          <w:color w:val="000000"/>
          <w:lang w:eastAsia="es-MX"/>
        </w:rPr>
        <w:t xml:space="preserve"> Aldama, </w:t>
      </w:r>
      <w:r w:rsidR="003A607C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DF517C">
        <w:rPr>
          <w:rFonts w:ascii="Calibri" w:eastAsia="Times New Roman" w:hAnsi="Calibri" w:cs="Times New Roman"/>
          <w:color w:val="000000"/>
          <w:lang w:eastAsia="es-MX"/>
        </w:rPr>
        <w:t xml:space="preserve">entre otras,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de las diversas delegaciones</w:t>
      </w:r>
      <w:r w:rsidR="006B64BF">
        <w:rPr>
          <w:rFonts w:ascii="Calibri" w:eastAsia="Times New Roman" w:hAnsi="Calibri" w:cs="Times New Roman"/>
          <w:color w:val="000000"/>
          <w:lang w:eastAsia="es-MX"/>
        </w:rPr>
        <w:t xml:space="preserve">. Invitar a los contribuyentes  a realizar una </w:t>
      </w:r>
      <w:r w:rsidR="00A60582">
        <w:rPr>
          <w:rFonts w:ascii="Calibri" w:eastAsia="Times New Roman" w:hAnsi="Calibri" w:cs="Times New Roman"/>
          <w:color w:val="000000"/>
          <w:lang w:eastAsia="es-MX"/>
        </w:rPr>
        <w:t xml:space="preserve">aportación correspondiente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A60582">
        <w:rPr>
          <w:rFonts w:ascii="Calibri" w:eastAsia="Times New Roman" w:hAnsi="Calibri" w:cs="Times New Roman"/>
          <w:color w:val="000000"/>
          <w:lang w:eastAsia="es-MX"/>
        </w:rPr>
        <w:t xml:space="preserve">a las obras realizadas en Jocotepec  por  el </w:t>
      </w:r>
      <w:proofErr w:type="spellStart"/>
      <w:r w:rsidR="00A60582">
        <w:rPr>
          <w:rFonts w:ascii="Calibri" w:eastAsia="Times New Roman" w:hAnsi="Calibri" w:cs="Times New Roman"/>
          <w:color w:val="000000"/>
          <w:lang w:eastAsia="es-MX"/>
        </w:rPr>
        <w:t>reencarpetado</w:t>
      </w:r>
      <w:proofErr w:type="spellEnd"/>
      <w:r w:rsidR="00A60582">
        <w:rPr>
          <w:rFonts w:ascii="Calibri" w:eastAsia="Times New Roman" w:hAnsi="Calibri" w:cs="Times New Roman"/>
          <w:color w:val="000000"/>
          <w:lang w:eastAsia="es-MX"/>
        </w:rPr>
        <w:t xml:space="preserve">  en</w:t>
      </w:r>
      <w:r w:rsidRPr="00A60582">
        <w:rPr>
          <w:rFonts w:ascii="Calibri" w:eastAsia="Times New Roman" w:hAnsi="Calibri" w:cs="Times New Roman"/>
          <w:color w:val="000000"/>
          <w:lang w:eastAsia="es-MX"/>
        </w:rPr>
        <w:t>:</w:t>
      </w:r>
      <w:r w:rsidR="00A60582" w:rsidRPr="00A60582">
        <w:rPr>
          <w:rFonts w:ascii="Calibri" w:eastAsia="Times New Roman" w:hAnsi="Calibri" w:cs="Times New Roman"/>
          <w:color w:val="000000"/>
          <w:lang w:eastAsia="es-MX"/>
        </w:rPr>
        <w:t xml:space="preserve"> Matamoros, Guadalupe Victor</w:t>
      </w:r>
      <w:r w:rsidR="00173A35">
        <w:rPr>
          <w:rFonts w:ascii="Calibri" w:eastAsia="Times New Roman" w:hAnsi="Calibri" w:cs="Times New Roman"/>
          <w:color w:val="000000"/>
          <w:lang w:eastAsia="es-MX"/>
        </w:rPr>
        <w:t>ia, Allende, Hidalgo,  etc., (5</w:t>
      </w:r>
      <w:r w:rsidR="00A60582" w:rsidRPr="00A60582">
        <w:rPr>
          <w:rFonts w:ascii="Calibri" w:eastAsia="Times New Roman" w:hAnsi="Calibri" w:cs="Times New Roman"/>
          <w:color w:val="000000"/>
          <w:lang w:eastAsia="es-MX"/>
        </w:rPr>
        <w:t xml:space="preserve"> calles).</w:t>
      </w:r>
    </w:p>
    <w:p w:rsidR="008615CA" w:rsidRPr="00E41A98" w:rsidRDefault="008615CA" w:rsidP="003D764B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9605A8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4F2CB9">
        <w:rPr>
          <w:rFonts w:ascii="Calibri" w:eastAsia="Times New Roman" w:hAnsi="Calibri" w:cs="Times New Roman"/>
          <w:noProof/>
          <w:color w:val="000000"/>
          <w:lang w:eastAsia="es-MX"/>
        </w:rPr>
        <w:pict>
          <v:rect id="2 Rectángulo" o:spid="_x0000_s1030" style="position:absolute;left:0;text-align:left;margin-left:8.15pt;margin-top:4.15pt;width:461.65pt;height:221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" filled="f" strokecolor="#243f60 [1604]" strokeweight="2pt"/>
        </w:pict>
      </w:r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 xml:space="preserve">Resultados mensuales (Describir cuáles fueron los programas, proyectos, actividades y/o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657B6D" w:rsidRDefault="00A60582" w:rsidP="003D764B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1.- </w:t>
      </w:r>
      <w:r w:rsidR="00DF517C">
        <w:rPr>
          <w:rFonts w:ascii="Calibri" w:eastAsia="Times New Roman" w:hAnsi="Calibri" w:cs="Times New Roman"/>
          <w:color w:val="000000"/>
          <w:lang w:eastAsia="es-MX"/>
        </w:rPr>
        <w:t xml:space="preserve"> Se requirieron a 185 personas por adeudo del impuesto predial, se logro detectar a que  Agencia o delegación pertenecen  cabe señalar que más del 90% de las cuentas prediale</w:t>
      </w:r>
      <w:r w:rsidR="00E41A98">
        <w:rPr>
          <w:rFonts w:ascii="Calibri" w:eastAsia="Times New Roman" w:hAnsi="Calibri" w:cs="Times New Roman"/>
          <w:color w:val="000000"/>
          <w:lang w:eastAsia="es-MX"/>
        </w:rPr>
        <w:t>s están englobadas en Jocotepec y 55 Requerimientos del servicio de Agua Potable en el lugar mencionado anteriormente.</w:t>
      </w:r>
    </w:p>
    <w:p w:rsidR="00DF517C" w:rsidRDefault="00DF517C" w:rsidP="003D764B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C4466B" w:rsidRDefault="001807C9" w:rsidP="003D764B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2.- Se invitaron a 10</w:t>
      </w:r>
      <w:r w:rsidR="00DF517C">
        <w:rPr>
          <w:rFonts w:ascii="Calibri" w:eastAsia="Times New Roman" w:hAnsi="Calibri" w:cs="Times New Roman"/>
          <w:color w:val="000000"/>
          <w:lang w:eastAsia="es-MX"/>
        </w:rPr>
        <w:t xml:space="preserve">9 contribuyentes que resultaron beneficiados por las obras realizadas en algunas calles de Jocotepec por el </w:t>
      </w:r>
      <w:proofErr w:type="spellStart"/>
      <w:r w:rsidR="00DF517C">
        <w:rPr>
          <w:rFonts w:ascii="Calibri" w:eastAsia="Times New Roman" w:hAnsi="Calibri" w:cs="Times New Roman"/>
          <w:color w:val="000000"/>
          <w:lang w:eastAsia="es-MX"/>
        </w:rPr>
        <w:t>reencarpetado</w:t>
      </w:r>
      <w:proofErr w:type="spellEnd"/>
      <w:r w:rsidR="00DF517C">
        <w:rPr>
          <w:rFonts w:ascii="Calibri" w:eastAsia="Times New Roman" w:hAnsi="Calibri" w:cs="Times New Roman"/>
          <w:color w:val="000000"/>
          <w:lang w:eastAsia="es-MX"/>
        </w:rPr>
        <w:t xml:space="preserve"> ,   obras al 100 </w:t>
      </w:r>
      <w:r w:rsidR="00F94FB1">
        <w:rPr>
          <w:rFonts w:ascii="Calibri" w:eastAsia="Times New Roman" w:hAnsi="Calibri" w:cs="Times New Roman"/>
          <w:color w:val="000000"/>
          <w:lang w:eastAsia="es-MX"/>
        </w:rPr>
        <w:t xml:space="preserve">como en la </w:t>
      </w:r>
      <w:proofErr w:type="spellStart"/>
      <w:r w:rsidR="00F94FB1">
        <w:rPr>
          <w:rFonts w:ascii="Calibri" w:eastAsia="Times New Roman" w:hAnsi="Calibri" w:cs="Times New Roman"/>
          <w:color w:val="000000"/>
          <w:lang w:eastAsia="es-MX"/>
        </w:rPr>
        <w:t>Priv</w:t>
      </w:r>
      <w:proofErr w:type="spellEnd"/>
      <w:r w:rsidR="00F94FB1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proofErr w:type="spellStart"/>
      <w:r w:rsidR="00F94FB1">
        <w:rPr>
          <w:rFonts w:ascii="Calibri" w:eastAsia="Times New Roman" w:hAnsi="Calibri" w:cs="Times New Roman"/>
          <w:color w:val="000000"/>
          <w:lang w:eastAsia="es-MX"/>
        </w:rPr>
        <w:t>Camichines</w:t>
      </w:r>
      <w:proofErr w:type="spellEnd"/>
      <w:r w:rsidR="00F94FB1">
        <w:rPr>
          <w:rFonts w:ascii="Calibri" w:eastAsia="Times New Roman" w:hAnsi="Calibri" w:cs="Times New Roman"/>
          <w:color w:val="000000"/>
          <w:lang w:eastAsia="es-MX"/>
        </w:rPr>
        <w:t xml:space="preserve">, </w:t>
      </w:r>
      <w:proofErr w:type="spellStart"/>
      <w:r w:rsidR="00F94FB1">
        <w:rPr>
          <w:rFonts w:ascii="Calibri" w:eastAsia="Times New Roman" w:hAnsi="Calibri" w:cs="Times New Roman"/>
          <w:color w:val="000000"/>
          <w:lang w:eastAsia="es-MX"/>
        </w:rPr>
        <w:t>etc</w:t>
      </w:r>
      <w:proofErr w:type="spellEnd"/>
      <w:proofErr w:type="gramStart"/>
      <w:r w:rsidR="00092D04">
        <w:rPr>
          <w:rFonts w:ascii="Calibri" w:eastAsia="Times New Roman" w:hAnsi="Calibri" w:cs="Times New Roman"/>
          <w:color w:val="000000"/>
          <w:lang w:eastAsia="es-MX"/>
        </w:rPr>
        <w:t>,</w:t>
      </w:r>
      <w:r w:rsidR="00C4466B">
        <w:rPr>
          <w:rFonts w:ascii="Calibri" w:eastAsia="Times New Roman" w:hAnsi="Calibri" w:cs="Times New Roman"/>
          <w:color w:val="000000"/>
          <w:lang w:eastAsia="es-MX"/>
        </w:rPr>
        <w:t>.</w:t>
      </w:r>
      <w:proofErr w:type="gramEnd"/>
    </w:p>
    <w:p w:rsidR="00A065ED" w:rsidRDefault="00A065ED" w:rsidP="003D764B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3.- </w:t>
      </w:r>
      <w:r w:rsidR="002916F8">
        <w:rPr>
          <w:rFonts w:ascii="Calibri" w:eastAsia="Times New Roman" w:hAnsi="Calibri" w:cs="Times New Roman"/>
          <w:color w:val="000000"/>
          <w:lang w:eastAsia="es-MX"/>
        </w:rPr>
        <w:t>Se enviaron 36 notificaciones por correo certificado,  de requerimiento de pago por el impuesto predial</w:t>
      </w:r>
      <w:r w:rsidR="00173A35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9605A8" w:rsidRDefault="00F27BC5" w:rsidP="003D764B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4</w:t>
      </w:r>
      <w:r w:rsidR="009605A8">
        <w:rPr>
          <w:rFonts w:ascii="Calibri" w:eastAsia="Times New Roman" w:hAnsi="Calibri" w:cs="Times New Roman"/>
          <w:color w:val="000000"/>
          <w:lang w:eastAsia="es-MX"/>
        </w:rPr>
        <w:t>.- Se realizaron 20 convenios de los cuales 13 de los contribuyentes que acudieron fueron requeridos.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4F2CB9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 w:rsidRPr="004F2CB9">
        <w:rPr>
          <w:rFonts w:ascii="Calibri" w:eastAsia="Times New Roman" w:hAnsi="Calibri" w:cs="Times New Roman"/>
          <w:noProof/>
          <w:color w:val="000000"/>
          <w:lang w:eastAsia="es-MX"/>
        </w:rPr>
        <w:pict>
          <v:rect id="3 Rectángulo" o:spid="_x0000_s1029" style="position:absolute;left:0;text-align:left;margin-left:8.15pt;margin-top:17.1pt;width:461.65pt;height:125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" filled="f" strokecolor="#243f60 [1604]" strokeweight="2pt"/>
        </w:pic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dichas actividades. ¿Se ajustó a lo presupuestado?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ED60D3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1,- $58,698.00 </w:t>
      </w:r>
      <w:r w:rsidR="00F27BC5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MX"/>
        </w:rPr>
        <w:t>(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Requerimientos )</w:t>
      </w:r>
      <w:proofErr w:type="gramEnd"/>
    </w:p>
    <w:p w:rsidR="00ED60D3" w:rsidRDefault="00ED60D3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2.- $23,020.00    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( Invitaciones</w:t>
      </w:r>
      <w:proofErr w:type="gramEnd"/>
      <w:r>
        <w:rPr>
          <w:rFonts w:ascii="Calibri" w:eastAsia="Times New Roman" w:hAnsi="Calibri" w:cs="Times New Roman"/>
          <w:color w:val="000000"/>
          <w:lang w:eastAsia="es-MX"/>
        </w:rPr>
        <w:t>)</w:t>
      </w:r>
    </w:p>
    <w:p w:rsidR="008615CA" w:rsidRDefault="002916F8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3.- $24,399.25 </w:t>
      </w:r>
      <w:r w:rsidR="00F27BC5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MX"/>
        </w:rPr>
        <w:t>(Requerimientos por correo certificado)</w:t>
      </w:r>
    </w:p>
    <w:p w:rsidR="008615CA" w:rsidRPr="00746D09" w:rsidRDefault="00F27BC5" w:rsidP="00746D09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4.- $54,740.00  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 xml:space="preserve">( </w:t>
      </w:r>
      <w:r w:rsidRPr="00746D09">
        <w:rPr>
          <w:rFonts w:ascii="Calibri" w:eastAsia="Times New Roman" w:hAnsi="Calibri" w:cs="Times New Roman"/>
          <w:color w:val="000000"/>
          <w:lang w:eastAsia="es-MX"/>
        </w:rPr>
        <w:t>28</w:t>
      </w:r>
      <w:proofErr w:type="gramEnd"/>
      <w:r w:rsidRPr="00746D09">
        <w:rPr>
          <w:rFonts w:ascii="Calibri" w:eastAsia="Times New Roman" w:hAnsi="Calibri" w:cs="Times New Roman"/>
          <w:color w:val="000000"/>
          <w:lang w:eastAsia="es-MX"/>
        </w:rPr>
        <w:t xml:space="preserve"> convenios, de los cuales 12 contribuyentes  fueron requeridos).</w:t>
      </w: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8615CA" w:rsidRDefault="004F2CB9" w:rsidP="008615CA">
      <w:pPr>
        <w:spacing w:after="0" w:line="360" w:lineRule="auto"/>
        <w:rPr>
          <w:rFonts w:ascii="Calibri" w:eastAsia="Times New Roman" w:hAnsi="Calibri" w:cs="Times New Roman"/>
          <w:color w:val="000000"/>
          <w:sz w:val="10"/>
          <w:lang w:eastAsia="es-MX"/>
        </w:rPr>
      </w:pPr>
      <w:r w:rsidRPr="004F2CB9">
        <w:rPr>
          <w:noProof/>
          <w:lang w:eastAsia="es-MX"/>
        </w:rPr>
        <w:pict>
          <v:rect id="4 Rectángulo" o:spid="_x0000_s1028" style="position:absolute;margin-left:8.15pt;margin-top:.5pt;width:461.65pt;height:131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" filled="f" strokecolor="#243f60 [1604]" strokeweight="2pt"/>
        </w:pic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En que beneficia a la población o un grupo en específico lo desarrollado en este mes</w:t>
      </w:r>
    </w:p>
    <w:p w:rsidR="00657B6D" w:rsidRDefault="004E1AFF" w:rsidP="003D764B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1.- En cuanto a la localización de algunos contribuyentes se puede realizar la actualización de las cuentas prediales en cuanto a la Población a la que realmente corresponden…</w:t>
      </w:r>
    </w:p>
    <w:p w:rsidR="004E1AFF" w:rsidRDefault="004E1AFF" w:rsidP="003D764B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4E1AFF" w:rsidP="003D764B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2.- Mejores condiciones en el acceso a sus domicilios, plusvalía a la finca, etc.</w:t>
      </w:r>
    </w:p>
    <w:p w:rsidR="004E1AFF" w:rsidRDefault="004E1AFF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4F2CB9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 w:rsidRPr="004F2CB9">
        <w:rPr>
          <w:noProof/>
          <w:lang w:eastAsia="es-MX"/>
        </w:rPr>
        <w:pict>
          <v:rect id="5 Rectángulo" o:spid="_x0000_s1027" style="position:absolute;left:0;text-align:left;margin-left:8.15pt;margin-top:12.4pt;width:461.65pt;height:125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" filled="f" strokecolor="#243f60 [1604]" strokeweight="2pt"/>
        </w:pict>
      </w:r>
    </w:p>
    <w:p w:rsidR="00B80DC9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¿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>
        <w:rPr>
          <w:rFonts w:ascii="Calibri" w:eastAsia="Times New Roman" w:hAnsi="Calibri" w:cs="Times New Roman"/>
          <w:color w:val="000000"/>
          <w:lang w:eastAsia="es-MX"/>
        </w:rPr>
        <w:t>?</w:t>
      </w:r>
    </w:p>
    <w:p w:rsidR="004E1AFF" w:rsidRPr="008615CA" w:rsidRDefault="004E1AFF" w:rsidP="004E1AFF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Actualización de la base de </w:t>
      </w:r>
      <w:r w:rsidR="00DE6276">
        <w:rPr>
          <w:rFonts w:ascii="Calibri" w:eastAsia="Times New Roman" w:hAnsi="Calibri" w:cs="Times New Roman"/>
          <w:color w:val="000000"/>
          <w:lang w:eastAsia="es-MX"/>
        </w:rPr>
        <w:t xml:space="preserve">datos en las cuentas </w:t>
      </w:r>
      <w:proofErr w:type="gramStart"/>
      <w:r w:rsidR="00DE6276">
        <w:rPr>
          <w:rFonts w:ascii="Calibri" w:eastAsia="Times New Roman" w:hAnsi="Calibri" w:cs="Times New Roman"/>
          <w:color w:val="000000"/>
          <w:lang w:eastAsia="es-MX"/>
        </w:rPr>
        <w:t>Prediales .</w:t>
      </w:r>
      <w:proofErr w:type="gramEnd"/>
    </w:p>
    <w:sectPr w:rsidR="004E1AFF" w:rsidRPr="008615CA" w:rsidSect="008615C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1A" w:rsidRDefault="009C051A" w:rsidP="005F2963">
      <w:pPr>
        <w:spacing w:after="0" w:line="240" w:lineRule="auto"/>
      </w:pPr>
      <w:r>
        <w:separator/>
      </w:r>
    </w:p>
  </w:endnote>
  <w:endnote w:type="continuationSeparator" w:id="0">
    <w:p w:rsidR="009C051A" w:rsidRDefault="009C051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or Richard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1A" w:rsidRDefault="009C051A" w:rsidP="005F2963">
      <w:pPr>
        <w:spacing w:after="0" w:line="240" w:lineRule="auto"/>
      </w:pPr>
      <w:r>
        <w:separator/>
      </w:r>
    </w:p>
  </w:footnote>
  <w:footnote w:type="continuationSeparator" w:id="0">
    <w:p w:rsidR="009C051A" w:rsidRDefault="009C051A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4460C"/>
    <w:rsid w:val="00050CEB"/>
    <w:rsid w:val="00092D04"/>
    <w:rsid w:val="000C6177"/>
    <w:rsid w:val="00173A35"/>
    <w:rsid w:val="001807C9"/>
    <w:rsid w:val="00257A71"/>
    <w:rsid w:val="00263B61"/>
    <w:rsid w:val="00286880"/>
    <w:rsid w:val="002916F8"/>
    <w:rsid w:val="00301867"/>
    <w:rsid w:val="003A607C"/>
    <w:rsid w:val="003D764B"/>
    <w:rsid w:val="004E1AFF"/>
    <w:rsid w:val="004F2CB9"/>
    <w:rsid w:val="005363A2"/>
    <w:rsid w:val="00547E65"/>
    <w:rsid w:val="00574387"/>
    <w:rsid w:val="005A09A4"/>
    <w:rsid w:val="005F2963"/>
    <w:rsid w:val="00657B6D"/>
    <w:rsid w:val="00683EFC"/>
    <w:rsid w:val="00686FD9"/>
    <w:rsid w:val="006A4848"/>
    <w:rsid w:val="006B64BF"/>
    <w:rsid w:val="00746D09"/>
    <w:rsid w:val="008615CA"/>
    <w:rsid w:val="009605A8"/>
    <w:rsid w:val="009B1596"/>
    <w:rsid w:val="009C051A"/>
    <w:rsid w:val="00A065ED"/>
    <w:rsid w:val="00A60582"/>
    <w:rsid w:val="00C4466B"/>
    <w:rsid w:val="00DD3EEC"/>
    <w:rsid w:val="00DE6276"/>
    <w:rsid w:val="00DF517C"/>
    <w:rsid w:val="00E41A98"/>
    <w:rsid w:val="00E6671E"/>
    <w:rsid w:val="00ED60D3"/>
    <w:rsid w:val="00F27BC5"/>
    <w:rsid w:val="00F9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PATRIMONIO TONY</cp:lastModifiedBy>
  <cp:revision>21</cp:revision>
  <dcterms:created xsi:type="dcterms:W3CDTF">2017-04-05T19:21:00Z</dcterms:created>
  <dcterms:modified xsi:type="dcterms:W3CDTF">2017-04-06T18:42:00Z</dcterms:modified>
</cp:coreProperties>
</file>