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245" w:rsidRDefault="00E63B93" w:rsidP="00E63B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CURRICULA</w:t>
      </w:r>
    </w:p>
    <w:p w:rsidR="00E63B93" w:rsidRDefault="00CE4A51" w:rsidP="00E63B93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Eudaldo</w:t>
      </w:r>
      <w:proofErr w:type="spellEnd"/>
      <w:r>
        <w:rPr>
          <w:b/>
          <w:sz w:val="40"/>
          <w:szCs w:val="40"/>
        </w:rPr>
        <w:t xml:space="preserve"> Ureña Bogarín</w:t>
      </w:r>
    </w:p>
    <w:p w:rsidR="004B5B53" w:rsidRDefault="00CE4A51" w:rsidP="00E63B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Coordinador Financiero</w:t>
      </w:r>
    </w:p>
    <w:p w:rsidR="004B5B53" w:rsidRDefault="004B5B53" w:rsidP="00E63B93">
      <w:pPr>
        <w:jc w:val="center"/>
        <w:rPr>
          <w:b/>
          <w:sz w:val="40"/>
          <w:szCs w:val="40"/>
        </w:rPr>
      </w:pPr>
    </w:p>
    <w:p w:rsidR="004B5B53" w:rsidRDefault="004B5B53" w:rsidP="004B5B53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Datos personales:</w:t>
      </w:r>
    </w:p>
    <w:p w:rsidR="004B5B53" w:rsidRDefault="004B5B53" w:rsidP="004B5B53">
      <w:pPr>
        <w:ind w:left="708"/>
        <w:jc w:val="both"/>
        <w:rPr>
          <w:sz w:val="40"/>
          <w:szCs w:val="40"/>
        </w:rPr>
      </w:pPr>
      <w:r>
        <w:rPr>
          <w:b/>
          <w:sz w:val="40"/>
          <w:szCs w:val="40"/>
        </w:rPr>
        <w:t>Nombre:</w:t>
      </w:r>
      <w:r w:rsidR="00EE1CFD">
        <w:rPr>
          <w:b/>
          <w:sz w:val="40"/>
          <w:szCs w:val="40"/>
        </w:rPr>
        <w:t xml:space="preserve"> </w:t>
      </w:r>
      <w:proofErr w:type="spellStart"/>
      <w:r w:rsidR="00CE4A51">
        <w:rPr>
          <w:sz w:val="40"/>
          <w:szCs w:val="40"/>
        </w:rPr>
        <w:t>Eudaldo</w:t>
      </w:r>
      <w:proofErr w:type="spellEnd"/>
      <w:r w:rsidR="00CE4A51">
        <w:rPr>
          <w:sz w:val="40"/>
          <w:szCs w:val="40"/>
        </w:rPr>
        <w:t xml:space="preserve"> Ureña Bogarín</w:t>
      </w:r>
    </w:p>
    <w:p w:rsidR="00EE1CFD" w:rsidRDefault="00EE1CFD" w:rsidP="00EE1CFD">
      <w:pPr>
        <w:ind w:left="708"/>
        <w:jc w:val="both"/>
        <w:rPr>
          <w:rFonts w:ascii="Calibri" w:eastAsia="Times New Roman" w:hAnsi="Calibri" w:cs="Arial"/>
          <w:sz w:val="40"/>
          <w:szCs w:val="40"/>
          <w:lang w:eastAsia="es-MX"/>
        </w:rPr>
      </w:pPr>
      <w:r>
        <w:rPr>
          <w:b/>
          <w:sz w:val="40"/>
          <w:szCs w:val="40"/>
        </w:rPr>
        <w:t xml:space="preserve">Teléfono:  </w:t>
      </w:r>
      <w:proofErr w:type="gramStart"/>
      <w:r w:rsidRPr="00EE1CFD">
        <w:rPr>
          <w:rFonts w:ascii="Calibri" w:eastAsia="Times New Roman" w:hAnsi="Calibri" w:cs="Arial"/>
          <w:sz w:val="40"/>
          <w:szCs w:val="40"/>
          <w:lang w:eastAsia="es-MX"/>
        </w:rPr>
        <w:t>30300400</w:t>
      </w:r>
      <w:r>
        <w:rPr>
          <w:rFonts w:ascii="Calibri" w:eastAsia="Times New Roman" w:hAnsi="Calibri" w:cs="Arial"/>
          <w:sz w:val="40"/>
          <w:szCs w:val="40"/>
          <w:lang w:eastAsia="es-MX"/>
        </w:rPr>
        <w:t xml:space="preserve">  </w:t>
      </w:r>
      <w:r>
        <w:rPr>
          <w:rFonts w:ascii="Calibri" w:eastAsia="Times New Roman" w:hAnsi="Calibri" w:cs="Arial"/>
          <w:b/>
          <w:sz w:val="40"/>
          <w:szCs w:val="40"/>
          <w:lang w:eastAsia="es-MX"/>
        </w:rPr>
        <w:t>EXTENS</w:t>
      </w:r>
      <w:r w:rsidR="00B86FED">
        <w:rPr>
          <w:rFonts w:ascii="Calibri" w:eastAsia="Times New Roman" w:hAnsi="Calibri" w:cs="Arial"/>
          <w:b/>
          <w:sz w:val="40"/>
          <w:szCs w:val="40"/>
          <w:lang w:eastAsia="es-MX"/>
        </w:rPr>
        <w:t>I</w:t>
      </w:r>
      <w:r>
        <w:rPr>
          <w:rFonts w:ascii="Calibri" w:eastAsia="Times New Roman" w:hAnsi="Calibri" w:cs="Arial"/>
          <w:b/>
          <w:sz w:val="40"/>
          <w:szCs w:val="40"/>
          <w:lang w:eastAsia="es-MX"/>
        </w:rPr>
        <w:t>ÓN</w:t>
      </w:r>
      <w:proofErr w:type="gramEnd"/>
      <w:r>
        <w:rPr>
          <w:rFonts w:ascii="Calibri" w:eastAsia="Times New Roman" w:hAnsi="Calibri" w:cs="Arial"/>
          <w:b/>
          <w:sz w:val="40"/>
          <w:szCs w:val="40"/>
          <w:lang w:eastAsia="es-MX"/>
        </w:rPr>
        <w:t xml:space="preserve">: </w:t>
      </w:r>
      <w:r>
        <w:rPr>
          <w:rFonts w:ascii="Calibri" w:eastAsia="Times New Roman" w:hAnsi="Calibri" w:cs="Arial"/>
          <w:sz w:val="40"/>
          <w:szCs w:val="40"/>
          <w:lang w:eastAsia="es-MX"/>
        </w:rPr>
        <w:t>10546</w:t>
      </w:r>
    </w:p>
    <w:p w:rsidR="00CE4A51" w:rsidRPr="00CE4A51" w:rsidRDefault="00EE1CFD" w:rsidP="00CE4A51">
      <w:pPr>
        <w:ind w:left="708"/>
        <w:jc w:val="both"/>
        <w:rPr>
          <w:rFonts w:ascii="Arial" w:eastAsia="Times New Roman" w:hAnsi="Arial" w:cs="Arial"/>
          <w:color w:val="0000FF"/>
          <w:sz w:val="20"/>
          <w:szCs w:val="20"/>
          <w:u w:val="single"/>
          <w:lang w:eastAsia="es-MX"/>
        </w:rPr>
      </w:pPr>
      <w:r>
        <w:rPr>
          <w:b/>
          <w:sz w:val="40"/>
          <w:szCs w:val="40"/>
        </w:rPr>
        <w:t>Correo-</w:t>
      </w:r>
      <w:r w:rsidRPr="00EE1CFD">
        <w:rPr>
          <w:b/>
          <w:sz w:val="40"/>
          <w:szCs w:val="40"/>
        </w:rPr>
        <w:t>E</w:t>
      </w:r>
      <w:r w:rsidR="00F277B9">
        <w:rPr>
          <w:b/>
          <w:sz w:val="40"/>
          <w:szCs w:val="40"/>
        </w:rPr>
        <w:t xml:space="preserve">: </w:t>
      </w:r>
      <w:hyperlink r:id="rId5" w:history="1">
        <w:r w:rsidR="00CE4A51" w:rsidRPr="00CE4A51">
          <w:rPr>
            <w:sz w:val="40"/>
            <w:szCs w:val="40"/>
          </w:rPr>
          <w:t>eudaldo.urena@red.jalisco.gob.mx</w:t>
        </w:r>
      </w:hyperlink>
    </w:p>
    <w:p w:rsidR="00EE1CFD" w:rsidRDefault="00EE1CFD" w:rsidP="00EE1CFD">
      <w:pPr>
        <w:ind w:left="708"/>
        <w:jc w:val="both"/>
        <w:rPr>
          <w:sz w:val="40"/>
          <w:szCs w:val="40"/>
        </w:rPr>
      </w:pPr>
    </w:p>
    <w:p w:rsidR="00EE1CFD" w:rsidRDefault="00EE1CFD" w:rsidP="00EE1CFD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Educación: </w:t>
      </w:r>
    </w:p>
    <w:p w:rsidR="00EE1CFD" w:rsidRDefault="00F277B9" w:rsidP="00EE1CFD">
      <w:pPr>
        <w:ind w:left="708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Licenciatura en </w:t>
      </w:r>
      <w:r w:rsidR="00CE4A51">
        <w:rPr>
          <w:sz w:val="40"/>
          <w:szCs w:val="40"/>
        </w:rPr>
        <w:t>Contaduría Pública</w:t>
      </w:r>
    </w:p>
    <w:p w:rsidR="00F277B9" w:rsidRDefault="00284E47" w:rsidP="00EE1CFD">
      <w:pPr>
        <w:ind w:left="708"/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Universidad </w:t>
      </w:r>
      <w:r w:rsidR="00CE4A51">
        <w:rPr>
          <w:i/>
          <w:sz w:val="40"/>
          <w:szCs w:val="40"/>
        </w:rPr>
        <w:t>de Guadalajara</w:t>
      </w:r>
    </w:p>
    <w:p w:rsidR="00CE4A51" w:rsidRDefault="00CE4A51" w:rsidP="00EE1CFD">
      <w:pPr>
        <w:ind w:left="708"/>
        <w:jc w:val="both"/>
        <w:rPr>
          <w:sz w:val="40"/>
          <w:szCs w:val="40"/>
        </w:rPr>
      </w:pPr>
      <w:r>
        <w:rPr>
          <w:sz w:val="40"/>
          <w:szCs w:val="40"/>
        </w:rPr>
        <w:t>Maestría en Impuestos</w:t>
      </w:r>
    </w:p>
    <w:p w:rsidR="00CE4A51" w:rsidRPr="00CE4A51" w:rsidRDefault="00CE4A51" w:rsidP="00EE1CFD">
      <w:pPr>
        <w:ind w:left="708"/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>Universidad de Guadalajara</w:t>
      </w:r>
    </w:p>
    <w:p w:rsidR="00EE1CFD" w:rsidRDefault="00EE1CFD" w:rsidP="00EE1CFD">
      <w:pPr>
        <w:ind w:left="708"/>
        <w:jc w:val="both"/>
        <w:rPr>
          <w:sz w:val="40"/>
          <w:szCs w:val="40"/>
        </w:rPr>
      </w:pPr>
    </w:p>
    <w:p w:rsidR="00EE1CFD" w:rsidRDefault="00EE1CFD" w:rsidP="00EE1CFD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Experiencia Laboral:</w:t>
      </w:r>
    </w:p>
    <w:p w:rsidR="002911A4" w:rsidRDefault="00CE4A51" w:rsidP="002911A4">
      <w:pPr>
        <w:pStyle w:val="Prrafodelista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Titular de Despacho</w:t>
      </w:r>
    </w:p>
    <w:p w:rsidR="00CE4A51" w:rsidRPr="00CE4A51" w:rsidRDefault="00CE4A51" w:rsidP="00CE4A51">
      <w:pPr>
        <w:ind w:left="708"/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>Asesoría Contable, Fiscal y Administrativa</w:t>
      </w:r>
    </w:p>
    <w:p w:rsidR="001F36AF" w:rsidRDefault="001F36AF" w:rsidP="001F36AF">
      <w:pPr>
        <w:ind w:left="708"/>
        <w:jc w:val="both"/>
        <w:rPr>
          <w:i/>
          <w:sz w:val="40"/>
          <w:szCs w:val="40"/>
        </w:rPr>
      </w:pPr>
    </w:p>
    <w:p w:rsidR="002911A4" w:rsidRDefault="00CE4A51" w:rsidP="002911A4">
      <w:pPr>
        <w:pStyle w:val="Prrafodelista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>Profesor de la Academia de Administración</w:t>
      </w:r>
    </w:p>
    <w:p w:rsidR="006973B4" w:rsidRDefault="00CE4A51" w:rsidP="00CE4A51">
      <w:pPr>
        <w:ind w:left="708"/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>Universidad de Guadalajara</w:t>
      </w:r>
    </w:p>
    <w:p w:rsidR="001F36AF" w:rsidRDefault="00CE4A51" w:rsidP="001F36AF">
      <w:pPr>
        <w:pStyle w:val="Prrafodelista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Supervisor de área, asignado a la jefatura de zona de Guadalajara Sur de Contribuyentes no georreferenciados</w:t>
      </w:r>
    </w:p>
    <w:p w:rsidR="001F36AF" w:rsidRPr="001F36AF" w:rsidRDefault="00CE4A51" w:rsidP="001F36AF">
      <w:pPr>
        <w:ind w:left="708"/>
        <w:jc w:val="both"/>
        <w:rPr>
          <w:sz w:val="40"/>
          <w:szCs w:val="40"/>
        </w:rPr>
      </w:pPr>
      <w:r>
        <w:rPr>
          <w:i/>
          <w:sz w:val="40"/>
          <w:szCs w:val="40"/>
        </w:rPr>
        <w:t xml:space="preserve">Servicio </w:t>
      </w:r>
      <w:r w:rsidR="00E5365F">
        <w:rPr>
          <w:i/>
          <w:sz w:val="40"/>
          <w:szCs w:val="40"/>
        </w:rPr>
        <w:t>de Administración Tributaria</w:t>
      </w:r>
    </w:p>
    <w:p w:rsidR="002911A4" w:rsidRDefault="00E5365F" w:rsidP="002911A4">
      <w:pPr>
        <w:pStyle w:val="Prrafodelista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Jefe de Oficina, Recaudadora No.4 de Predial</w:t>
      </w:r>
    </w:p>
    <w:p w:rsidR="001F36AF" w:rsidRPr="001F36AF" w:rsidRDefault="00E5365F" w:rsidP="001F36AF">
      <w:pPr>
        <w:ind w:left="708"/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>Tesorería del Municipio de Guadalajara</w:t>
      </w:r>
    </w:p>
    <w:p w:rsidR="002911A4" w:rsidRPr="002911A4" w:rsidRDefault="002911A4" w:rsidP="003F7BAC">
      <w:pPr>
        <w:jc w:val="both"/>
        <w:rPr>
          <w:sz w:val="40"/>
          <w:szCs w:val="40"/>
        </w:rPr>
      </w:pPr>
      <w:bookmarkStart w:id="0" w:name="_GoBack"/>
      <w:bookmarkEnd w:id="0"/>
    </w:p>
    <w:sectPr w:rsidR="002911A4" w:rsidRPr="002911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33AA"/>
    <w:multiLevelType w:val="hybridMultilevel"/>
    <w:tmpl w:val="18CEEE7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6070F80"/>
    <w:multiLevelType w:val="hybridMultilevel"/>
    <w:tmpl w:val="C2B06D1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93"/>
    <w:rsid w:val="000874F4"/>
    <w:rsid w:val="000D0FED"/>
    <w:rsid w:val="001F36AF"/>
    <w:rsid w:val="00284E47"/>
    <w:rsid w:val="002911A4"/>
    <w:rsid w:val="003F7BAC"/>
    <w:rsid w:val="004633EA"/>
    <w:rsid w:val="004B5B53"/>
    <w:rsid w:val="006973B4"/>
    <w:rsid w:val="00726597"/>
    <w:rsid w:val="0084205A"/>
    <w:rsid w:val="00873674"/>
    <w:rsid w:val="00B86FED"/>
    <w:rsid w:val="00CE4A51"/>
    <w:rsid w:val="00E5365F"/>
    <w:rsid w:val="00E63B93"/>
    <w:rsid w:val="00EB5550"/>
    <w:rsid w:val="00EE1CFD"/>
    <w:rsid w:val="00F277B9"/>
    <w:rsid w:val="00F87782"/>
    <w:rsid w:val="00FD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8518"/>
  <w15:chartTrackingRefBased/>
  <w15:docId w15:val="{60610EC0-CDA9-4261-BE08-E0919526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E1CF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91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udaldo.urena@red.jalisco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3</cp:revision>
  <dcterms:created xsi:type="dcterms:W3CDTF">2019-02-21T20:44:00Z</dcterms:created>
  <dcterms:modified xsi:type="dcterms:W3CDTF">2019-02-21T20:55:00Z</dcterms:modified>
</cp:coreProperties>
</file>