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gif" ContentType="image/gif"/>
  <Default Extension="doc" ContentType="application/msword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2DF0" w:rsidRDefault="00752EBE" w:rsidP="005D2858">
      <w:pPr>
        <w:spacing w:after="0" w:line="240" w:lineRule="auto"/>
        <w:jc w:val="right"/>
        <w:rPr>
          <w:rFonts w:ascii="Arial" w:hAnsi="Arial" w:cs="Arial"/>
          <w:noProof/>
          <w:color w:val="993300"/>
          <w:sz w:val="24"/>
          <w:szCs w:val="24"/>
          <w:lang w:eastAsia="es-MX"/>
        </w:rPr>
      </w:pPr>
      <w:r>
        <w:rPr>
          <w:rFonts w:ascii="Arial" w:hAnsi="Arial" w:cs="Arial"/>
          <w:noProof/>
          <w:color w:val="993300"/>
          <w:sz w:val="24"/>
          <w:szCs w:val="24"/>
          <w:lang w:eastAsia="es-MX"/>
        </w:rPr>
        <w:tab/>
      </w:r>
    </w:p>
    <w:p w:rsidR="00484372" w:rsidRPr="003B2DF0" w:rsidRDefault="00FB3FA4" w:rsidP="005D2858">
      <w:pPr>
        <w:spacing w:after="0" w:line="240" w:lineRule="auto"/>
        <w:jc w:val="right"/>
        <w:rPr>
          <w:rFonts w:ascii="Arial" w:hAnsi="Arial" w:cs="Arial"/>
          <w:b/>
          <w:color w:val="993300"/>
          <w:sz w:val="24"/>
          <w:szCs w:val="24"/>
        </w:rPr>
      </w:pPr>
      <w:r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Estadístico</w:t>
      </w:r>
      <w:r w:rsidR="004F67C8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 xml:space="preserve"> </w:t>
      </w:r>
      <w:r w:rsidR="00CF203E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Segundo</w:t>
      </w:r>
      <w:r w:rsidR="00A053C1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 xml:space="preserve"> Bimestre </w:t>
      </w:r>
      <w:r w:rsidR="004F67C8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SEDAR</w:t>
      </w:r>
    </w:p>
    <w:p w:rsidR="007058AC" w:rsidRDefault="00DC41C7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  <w:r>
        <w:rPr>
          <w:rFonts w:ascii="Arial" w:hAnsi="Arial" w:cs="Arial"/>
          <w:b/>
          <w:color w:val="993300"/>
        </w:rPr>
        <w:t>Marzo - Abril</w:t>
      </w:r>
      <w:r w:rsidR="0039035C">
        <w:rPr>
          <w:rFonts w:ascii="Arial" w:hAnsi="Arial" w:cs="Arial"/>
          <w:b/>
          <w:color w:val="993300"/>
        </w:rPr>
        <w:t xml:space="preserve"> 201</w:t>
      </w:r>
      <w:r w:rsidR="00A92F9C">
        <w:rPr>
          <w:rFonts w:ascii="Arial" w:hAnsi="Arial" w:cs="Arial"/>
          <w:b/>
          <w:color w:val="993300"/>
        </w:rPr>
        <w:t>6</w:t>
      </w:r>
    </w:p>
    <w:p w:rsidR="000F6FF6" w:rsidRDefault="000F6FF6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tbl>
      <w:tblPr>
        <w:tblW w:w="907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000"/>
        <w:gridCol w:w="1620"/>
        <w:gridCol w:w="1160"/>
        <w:gridCol w:w="1291"/>
        <w:gridCol w:w="1200"/>
        <w:gridCol w:w="1601"/>
      </w:tblGrid>
      <w:tr w:rsidR="00DC41C7" w:rsidTr="00052936">
        <w:trPr>
          <w:trHeight w:val="30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spacing w:after="0" w:line="240" w:lineRule="auto"/>
              <w:rPr>
                <w:color w:val="000000"/>
                <w:sz w:val="20"/>
                <w:szCs w:val="20"/>
                <w:lang w:eastAsia="es-MX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gridSpan w:val="3"/>
            <w:tcBorders>
              <w:top w:val="single" w:sz="8" w:space="0" w:color="F2F2F2"/>
              <w:left w:val="single" w:sz="8" w:space="0" w:color="F2F2F2"/>
              <w:bottom w:val="single" w:sz="8" w:space="0" w:color="F2F2F2"/>
              <w:right w:val="single" w:sz="8" w:space="0" w:color="F2F2F2"/>
            </w:tcBorders>
            <w:shd w:val="clear" w:color="000000" w:fill="993300"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No. de Afiliados</w:t>
            </w: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</w:tr>
      <w:tr w:rsidR="00DC41C7" w:rsidTr="00052936">
        <w:trPr>
          <w:trHeight w:val="975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nil"/>
              <w:left w:val="single" w:sz="8" w:space="0" w:color="F2F2F2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Activos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Inactivos con Saldo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Inactivos sin Saldo</w:t>
            </w:r>
          </w:p>
        </w:tc>
        <w:tc>
          <w:tcPr>
            <w:tcW w:w="1291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No. de Dependencias Adheridas al SEDAR</w:t>
            </w:r>
          </w:p>
        </w:tc>
        <w:tc>
          <w:tcPr>
            <w:tcW w:w="1200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No. de Retiros Otorgados</w:t>
            </w:r>
          </w:p>
        </w:tc>
        <w:tc>
          <w:tcPr>
            <w:tcW w:w="1601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 xml:space="preserve">Monto Ejercido / Retiros </w:t>
            </w:r>
          </w:p>
        </w:tc>
      </w:tr>
      <w:tr w:rsidR="00DC41C7" w:rsidTr="0005293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DC41C7" w:rsidRDefault="00DC41C7">
            <w:pPr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Febrero</w:t>
            </w:r>
          </w:p>
        </w:tc>
        <w:tc>
          <w:tcPr>
            <w:tcW w:w="100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DC41C7" w:rsidRDefault="00A92F9C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100,360</w:t>
            </w:r>
          </w:p>
        </w:tc>
        <w:tc>
          <w:tcPr>
            <w:tcW w:w="162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DC41C7" w:rsidRDefault="00A92F9C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77,305</w:t>
            </w:r>
          </w:p>
        </w:tc>
        <w:tc>
          <w:tcPr>
            <w:tcW w:w="116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DC41C7" w:rsidRDefault="00A92F9C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13,838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DC41C7" w:rsidRDefault="00A92F9C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84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DC41C7" w:rsidRDefault="00DC41C7" w:rsidP="00A92F9C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</w:t>
            </w:r>
            <w:r w:rsidR="00A92F9C">
              <w:rPr>
                <w:rFonts w:ascii="Arial" w:hAnsi="Arial" w:cs="Arial"/>
                <w:color w:val="404040"/>
                <w:sz w:val="18"/>
                <w:szCs w:val="18"/>
              </w:rPr>
              <w:t>,556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DC41C7" w:rsidRDefault="00052936" w:rsidP="0005293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 xml:space="preserve"> </w:t>
            </w:r>
            <w:r w:rsidR="00A92F9C">
              <w:rPr>
                <w:rFonts w:ascii="Arial" w:hAnsi="Arial" w:cs="Arial"/>
                <w:color w:val="404040"/>
                <w:sz w:val="18"/>
                <w:szCs w:val="18"/>
              </w:rPr>
              <w:t>$ 68,862,781</w:t>
            </w:r>
          </w:p>
        </w:tc>
      </w:tr>
      <w:tr w:rsidR="00DC41C7" w:rsidTr="0005293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DC41C7" w:rsidRDefault="00DC41C7">
            <w:pPr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Abril</w:t>
            </w:r>
          </w:p>
        </w:tc>
        <w:tc>
          <w:tcPr>
            <w:tcW w:w="100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DC41C7" w:rsidRDefault="00A92F9C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100,783</w:t>
            </w:r>
          </w:p>
        </w:tc>
        <w:tc>
          <w:tcPr>
            <w:tcW w:w="162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DC41C7" w:rsidRDefault="00A92F9C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79,016</w:t>
            </w:r>
          </w:p>
        </w:tc>
        <w:tc>
          <w:tcPr>
            <w:tcW w:w="116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DC41C7" w:rsidRDefault="00A92F9C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13,836</w:t>
            </w: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DC41C7" w:rsidRDefault="00A92F9C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84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DC41C7" w:rsidRDefault="00A92F9C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1,351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DC41C7" w:rsidRDefault="00A92F9C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$42,028,534</w:t>
            </w:r>
          </w:p>
        </w:tc>
      </w:tr>
      <w:tr w:rsidR="00DC41C7" w:rsidTr="00052936">
        <w:trPr>
          <w:trHeight w:val="315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0" w:type="dxa"/>
            <w:tcBorders>
              <w:top w:val="nil"/>
              <w:left w:val="single" w:sz="8" w:space="0" w:color="F2F2F2"/>
              <w:bottom w:val="single" w:sz="8" w:space="0" w:color="F2F2F2"/>
              <w:right w:val="nil"/>
            </w:tcBorders>
            <w:shd w:val="clear" w:color="000000" w:fill="993300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 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8" w:space="0" w:color="F2F2F2"/>
              <w:right w:val="nil"/>
            </w:tcBorders>
            <w:shd w:val="clear" w:color="000000" w:fill="993300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 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DC41C7" w:rsidRDefault="00A92F9C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107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DC41C7" w:rsidRDefault="00A92F9C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2,907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DC41C7" w:rsidRDefault="00A92F9C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$110,891,315</w:t>
            </w:r>
          </w:p>
        </w:tc>
      </w:tr>
    </w:tbl>
    <w:p w:rsidR="000F6FF6" w:rsidRDefault="000F6FF6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547820" w:rsidRDefault="00547820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547820" w:rsidRDefault="00547820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547820" w:rsidRDefault="00A92F9C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  <w:r>
        <w:rPr>
          <w:noProof/>
          <w:lang w:eastAsia="es-MX"/>
        </w:rPr>
        <w:drawing>
          <wp:inline distT="0" distB="0" distL="0" distR="0" wp14:anchorId="5340B2FE" wp14:editId="79E0F572">
            <wp:extent cx="5981700" cy="4076700"/>
            <wp:effectExtent l="0" t="0" r="0" b="0"/>
            <wp:docPr id="3" name="Gráfico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DC41C7" w:rsidRDefault="00A92F9C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  <w:r>
        <w:rPr>
          <w:noProof/>
          <w:lang w:eastAsia="es-MX"/>
        </w:rPr>
        <w:drawing>
          <wp:inline distT="0" distB="0" distL="0" distR="0" wp14:anchorId="00576C50" wp14:editId="0241F7FF">
            <wp:extent cx="6019800" cy="2943225"/>
            <wp:effectExtent l="0" t="0" r="0" b="9525"/>
            <wp:docPr id="7" name="Gráfico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C15DD4" w:rsidRDefault="00A92F9C" w:rsidP="005C24BF">
      <w:pPr>
        <w:spacing w:after="0" w:line="240" w:lineRule="auto"/>
        <w:jc w:val="center"/>
        <w:rPr>
          <w:rFonts w:ascii="Arial" w:hAnsi="Arial" w:cs="Arial"/>
          <w:noProof/>
          <w:color w:val="FF9900"/>
          <w:sz w:val="24"/>
          <w:szCs w:val="24"/>
          <w:lang w:eastAsia="es-MX"/>
        </w:rPr>
      </w:pPr>
      <w:bookmarkStart w:id="0" w:name="_GoBack"/>
      <w:r>
        <w:rPr>
          <w:noProof/>
          <w:lang w:eastAsia="es-MX"/>
        </w:rPr>
        <w:drawing>
          <wp:inline distT="0" distB="0" distL="0" distR="0" wp14:anchorId="092DA119" wp14:editId="454551DD">
            <wp:extent cx="5857875" cy="4000500"/>
            <wp:effectExtent l="0" t="0" r="9525" b="0"/>
            <wp:docPr id="13" name="Gráfico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  <w:bookmarkEnd w:id="0"/>
    </w:p>
    <w:sectPr w:rsidR="00C15DD4" w:rsidSect="003364B0">
      <w:headerReference w:type="default" r:id="rId9"/>
      <w:footerReference w:type="default" r:id="rId10"/>
      <w:pgSz w:w="12242" w:h="15842" w:code="1"/>
      <w:pgMar w:top="682" w:right="1134" w:bottom="567" w:left="1134" w:header="39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82B5F" w:rsidRDefault="00682B5F" w:rsidP="006B0A50">
      <w:pPr>
        <w:spacing w:after="0" w:line="240" w:lineRule="auto"/>
      </w:pPr>
      <w:r>
        <w:separator/>
      </w:r>
    </w:p>
  </w:endnote>
  <w:endnote w:type="continuationSeparator" w:id="0">
    <w:p w:rsidR="00682B5F" w:rsidRDefault="00682B5F" w:rsidP="006B0A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365A2" w:rsidRDefault="00AE0189" w:rsidP="00FF537A">
    <w:r>
      <w:rPr>
        <w:rFonts w:ascii="Tahoma" w:hAnsi="Tahoma" w:cs="Tahoma"/>
        <w:b/>
        <w:noProof/>
        <w:sz w:val="20"/>
        <w:szCs w:val="20"/>
        <w:lang w:eastAsia="es-MX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70B1F936" wp14:editId="76B28459">
              <wp:simplePos x="0" y="0"/>
              <wp:positionH relativeFrom="column">
                <wp:posOffset>0</wp:posOffset>
              </wp:positionH>
              <wp:positionV relativeFrom="paragraph">
                <wp:posOffset>135890</wp:posOffset>
              </wp:positionV>
              <wp:extent cx="6433185" cy="11430"/>
              <wp:effectExtent l="19050" t="21590" r="15240" b="14605"/>
              <wp:wrapNone/>
              <wp:docPr id="1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33185" cy="1143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89BAE07" id="Line 3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0.7pt" to="506.55pt,1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" strokecolor="silver" strokeweight="2.25pt"/>
          </w:pict>
        </mc:Fallback>
      </mc:AlternateContent>
    </w:r>
  </w:p>
  <w:tbl>
    <w:tblPr>
      <w:tblW w:w="0" w:type="auto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867"/>
      <w:gridCol w:w="1982"/>
      <w:gridCol w:w="2913"/>
      <w:gridCol w:w="2094"/>
    </w:tblGrid>
    <w:tr w:rsidR="008365A2" w:rsidRPr="002A0C4B" w:rsidTr="00993D23">
      <w:tc>
        <w:tcPr>
          <w:tcW w:w="2933" w:type="dxa"/>
          <w:vAlign w:val="center"/>
        </w:tcPr>
        <w:p w:rsidR="008365A2" w:rsidRDefault="008365A2" w:rsidP="005776EE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Estadísticas SEDAR</w:t>
          </w:r>
        </w:p>
        <w:p w:rsidR="008365A2" w:rsidRPr="00F617FE" w:rsidRDefault="00BF0BC6" w:rsidP="00AA3E8C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 xml:space="preserve">Marzo – Abril </w:t>
          </w:r>
          <w:r w:rsidR="00A92F9C">
            <w:rPr>
              <w:i/>
              <w:sz w:val="16"/>
              <w:szCs w:val="16"/>
            </w:rPr>
            <w:t>2016</w:t>
          </w:r>
        </w:p>
        <w:p w:rsidR="008365A2" w:rsidRPr="00F617FE" w:rsidRDefault="008365A2" w:rsidP="00AA3E8C">
          <w:pPr>
            <w:pStyle w:val="Piedepgina"/>
            <w:jc w:val="center"/>
            <w:rPr>
              <w:i/>
              <w:sz w:val="16"/>
              <w:szCs w:val="16"/>
            </w:rPr>
          </w:pPr>
          <w:r w:rsidRPr="00F617FE">
            <w:rPr>
              <w:i/>
              <w:sz w:val="16"/>
              <w:szCs w:val="16"/>
            </w:rPr>
            <w:t>Informe Bimestral</w:t>
          </w:r>
        </w:p>
      </w:tc>
      <w:tc>
        <w:tcPr>
          <w:tcW w:w="2029" w:type="dxa"/>
          <w:vAlign w:val="center"/>
        </w:tcPr>
        <w:p w:rsidR="008365A2" w:rsidRPr="00002170" w:rsidRDefault="008365A2" w:rsidP="008C2147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SEDAR</w:t>
          </w:r>
        </w:p>
      </w:tc>
      <w:tc>
        <w:tcPr>
          <w:tcW w:w="2976" w:type="dxa"/>
          <w:vAlign w:val="center"/>
        </w:tcPr>
        <w:p w:rsidR="008365A2" w:rsidRPr="00690806" w:rsidRDefault="008365A2" w:rsidP="008C2147">
          <w:pPr>
            <w:pStyle w:val="Piedepgina"/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>Fecha de Actualización:</w:t>
          </w:r>
        </w:p>
        <w:p w:rsidR="008365A2" w:rsidRPr="00690806" w:rsidRDefault="00BF0BC6" w:rsidP="005C24BF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Mayo</w:t>
          </w:r>
          <w:r w:rsidR="00851F5E">
            <w:rPr>
              <w:i/>
              <w:sz w:val="16"/>
              <w:szCs w:val="16"/>
            </w:rPr>
            <w:t xml:space="preserve"> </w:t>
          </w:r>
          <w:r w:rsidR="002E1200">
            <w:rPr>
              <w:i/>
              <w:sz w:val="16"/>
              <w:szCs w:val="16"/>
            </w:rPr>
            <w:t>201</w:t>
          </w:r>
          <w:r w:rsidR="00A92F9C">
            <w:rPr>
              <w:i/>
              <w:sz w:val="16"/>
              <w:szCs w:val="16"/>
            </w:rPr>
            <w:t>6</w:t>
          </w:r>
        </w:p>
      </w:tc>
      <w:tc>
        <w:tcPr>
          <w:tcW w:w="2144" w:type="dxa"/>
          <w:vAlign w:val="center"/>
        </w:tcPr>
        <w:p w:rsidR="008365A2" w:rsidRPr="00690806" w:rsidRDefault="008365A2" w:rsidP="00FF537A">
          <w:pPr>
            <w:pStyle w:val="Piedepgina"/>
            <w:tabs>
              <w:tab w:val="center" w:pos="695"/>
              <w:tab w:val="right" w:pos="1390"/>
            </w:tabs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 xml:space="preserve">Página </w:t>
          </w:r>
          <w:r w:rsidR="00163AAD"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PAGE </w:instrText>
          </w:r>
          <w:r w:rsidR="00163AAD" w:rsidRPr="00690806">
            <w:rPr>
              <w:i/>
              <w:sz w:val="16"/>
              <w:szCs w:val="16"/>
            </w:rPr>
            <w:fldChar w:fldCharType="separate"/>
          </w:r>
          <w:r w:rsidR="00A92F9C">
            <w:rPr>
              <w:i/>
              <w:noProof/>
              <w:sz w:val="16"/>
              <w:szCs w:val="16"/>
            </w:rPr>
            <w:t>2</w:t>
          </w:r>
          <w:r w:rsidR="00163AAD" w:rsidRPr="00690806">
            <w:rPr>
              <w:i/>
              <w:sz w:val="16"/>
              <w:szCs w:val="16"/>
            </w:rPr>
            <w:fldChar w:fldCharType="end"/>
          </w:r>
          <w:r w:rsidRPr="00690806">
            <w:rPr>
              <w:i/>
              <w:sz w:val="16"/>
              <w:szCs w:val="16"/>
            </w:rPr>
            <w:t xml:space="preserve"> de </w:t>
          </w:r>
          <w:r w:rsidR="00163AAD"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NUMPAGES </w:instrText>
          </w:r>
          <w:r w:rsidR="00163AAD" w:rsidRPr="00690806">
            <w:rPr>
              <w:i/>
              <w:sz w:val="16"/>
              <w:szCs w:val="16"/>
            </w:rPr>
            <w:fldChar w:fldCharType="separate"/>
          </w:r>
          <w:r w:rsidR="00A92F9C">
            <w:rPr>
              <w:i/>
              <w:noProof/>
              <w:sz w:val="16"/>
              <w:szCs w:val="16"/>
            </w:rPr>
            <w:t>2</w:t>
          </w:r>
          <w:r w:rsidR="00163AAD" w:rsidRPr="00690806">
            <w:rPr>
              <w:i/>
              <w:sz w:val="16"/>
              <w:szCs w:val="16"/>
            </w:rPr>
            <w:fldChar w:fldCharType="end"/>
          </w:r>
        </w:p>
      </w:tc>
    </w:tr>
  </w:tbl>
  <w:p w:rsidR="008365A2" w:rsidRPr="00E35508" w:rsidRDefault="008365A2" w:rsidP="00FF537A">
    <w:pPr>
      <w:pStyle w:val="Piedepgin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82B5F" w:rsidRDefault="00682B5F" w:rsidP="006B0A50">
      <w:pPr>
        <w:spacing w:after="0" w:line="240" w:lineRule="auto"/>
      </w:pPr>
      <w:r>
        <w:separator/>
      </w:r>
    </w:p>
  </w:footnote>
  <w:footnote w:type="continuationSeparator" w:id="0">
    <w:p w:rsidR="00682B5F" w:rsidRDefault="00682B5F" w:rsidP="006B0A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8797E" w:rsidRDefault="00D8797E" w:rsidP="00D8797E">
    <w:pPr>
      <w:pStyle w:val="Encabezado"/>
      <w:rPr>
        <w:b/>
        <w:noProof/>
        <w:lang w:eastAsia="es-MX"/>
      </w:rPr>
    </w:pP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C51C3D3" wp14:editId="27D25B7B">
              <wp:simplePos x="0" y="0"/>
              <wp:positionH relativeFrom="column">
                <wp:posOffset>2421255</wp:posOffset>
              </wp:positionH>
              <wp:positionV relativeFrom="paragraph">
                <wp:posOffset>20955</wp:posOffset>
              </wp:positionV>
              <wp:extent cx="2038350" cy="723900"/>
              <wp:effectExtent l="0" t="0" r="0" b="0"/>
              <wp:wrapNone/>
              <wp:docPr id="8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8350" cy="723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pPr>
                            <w:rPr>
                              <w:lang w:val="es-ES"/>
                            </w:rPr>
                          </w:pPr>
                          <w:r w:rsidRPr="005B4996">
                            <w:rPr>
                              <w:noProof/>
                              <w:lang w:eastAsia="es-MX"/>
                            </w:rPr>
                            <w:drawing>
                              <wp:inline distT="0" distB="0" distL="0" distR="0" wp14:anchorId="384955BB" wp14:editId="706AAE7D">
                                <wp:extent cx="1617574" cy="552450"/>
                                <wp:effectExtent l="0" t="0" r="1905" b="0"/>
                                <wp:docPr id="12" name="Imagen 12" descr="\\SMNAS1\BDSedar\Documentacion Contable\Logo SEDAR 2013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5" descr="\\SMNAS1\BDSedar\Documentacion Contable\Logo SEDAR 2013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25629" cy="55520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C51C3D3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margin-left:190.65pt;margin-top:1.65pt;width:160.5pt;height:5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" stroked="f">
              <v:textbox>
                <w:txbxContent>
                  <w:p w:rsidR="00D8797E" w:rsidRDefault="00D8797E" w:rsidP="00D8797E">
                    <w:pPr>
                      <w:rPr>
                        <w:lang w:val="es-ES"/>
                      </w:rPr>
                    </w:pPr>
                    <w:r w:rsidRPr="005B4996">
                      <w:rPr>
                        <w:noProof/>
                        <w:lang w:eastAsia="es-MX"/>
                      </w:rPr>
                      <w:drawing>
                        <wp:inline distT="0" distB="0" distL="0" distR="0" wp14:anchorId="384955BB" wp14:editId="706AAE7D">
                          <wp:extent cx="1617574" cy="552450"/>
                          <wp:effectExtent l="0" t="0" r="1905" b="0"/>
                          <wp:docPr id="12" name="Imagen 12" descr="\\SMNAS1\BDSedar\Documentacion Contable\Logo SEDAR 2013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 descr="\\SMNAS1\BDSedar\Documentacion Contable\Logo SEDAR 2013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25629" cy="55520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4C0C51C1" wp14:editId="0FA92B50">
              <wp:simplePos x="0" y="0"/>
              <wp:positionH relativeFrom="column">
                <wp:posOffset>4709160</wp:posOffset>
              </wp:positionH>
              <wp:positionV relativeFrom="paragraph">
                <wp:posOffset>30480</wp:posOffset>
              </wp:positionV>
              <wp:extent cx="1656000" cy="684000"/>
              <wp:effectExtent l="0" t="0" r="1905" b="1905"/>
              <wp:wrapNone/>
              <wp:docPr id="9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6000" cy="684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pPr>
                            <w:rPr>
                              <w:lang w:val="es-ES"/>
                            </w:rPr>
                          </w:pPr>
                          <w:r>
                            <w:rPr>
                              <w:noProof/>
                              <w:lang w:eastAsia="es-MX"/>
                            </w:rPr>
                            <w:drawing>
                              <wp:inline distT="0" distB="0" distL="0" distR="0" wp14:anchorId="7558FDBB" wp14:editId="720AE817">
                                <wp:extent cx="1485900" cy="619125"/>
                                <wp:effectExtent l="0" t="0" r="0" b="9525"/>
                                <wp:docPr id="14" name="Imagen 14"/>
                                <wp:cNvGraphicFramePr>
                                  <a:graphicFrameLocks xmlns:a="http://schemas.openxmlformats.org/drawingml/2006/main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n 5" descr="Descripción: Descripción: Descripción: Descripción: Descripción: VERTICAL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486158" cy="619233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53640926-AAD7-44D8-BBD7-CCE9431645EC}">
                                            <a14:shadowObscured xmlns:a14="http://schemas.microsoft.com/office/drawing/2010/main"/>
                                          </a:ext>
                                        </a:extLst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C0C51C1" id="Text Box 3" o:spid="_x0000_s1027" type="#_x0000_t202" style="position:absolute;margin-left:370.8pt;margin-top:2.4pt;width:130.4pt;height:53.8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" stroked="f">
              <v:textbox>
                <w:txbxContent>
                  <w:p w:rsidR="00D8797E" w:rsidRDefault="00D8797E" w:rsidP="00D8797E">
                    <w:pPr>
                      <w:rPr>
                        <w:lang w:val="es-ES"/>
                      </w:rPr>
                    </w:pPr>
                    <w:r>
                      <w:rPr>
                        <w:noProof/>
                        <w:lang w:eastAsia="es-MX"/>
                      </w:rPr>
                      <w:drawing>
                        <wp:inline distT="0" distB="0" distL="0" distR="0" wp14:anchorId="7558FDBB" wp14:editId="720AE817">
                          <wp:extent cx="1485900" cy="619125"/>
                          <wp:effectExtent l="0" t="0" r="0" b="9525"/>
                          <wp:docPr id="14" name="Imagen 1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n 5" descr="Descripción: Descripción: Descripción: Descripción: Descripción: VERTICAL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486158" cy="61923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D8797E" w:rsidRDefault="00D8797E" w:rsidP="00D8797E">
    <w:pPr>
      <w:pStyle w:val="Encabezado"/>
      <w:rPr>
        <w:b/>
        <w:noProof/>
        <w:lang w:eastAsia="es-MX"/>
      </w:rPr>
    </w:pPr>
  </w:p>
  <w:p w:rsidR="00D8797E" w:rsidRPr="007B7441" w:rsidRDefault="00D8797E" w:rsidP="00D8797E">
    <w:pPr>
      <w:pStyle w:val="Encabezado"/>
      <w:rPr>
        <w:b/>
      </w:rPr>
    </w:pPr>
    <w:r w:rsidRPr="00C24AC7">
      <w:rPr>
        <w:b/>
        <w:noProof/>
        <w:lang w:eastAsia="es-MX"/>
      </w:rPr>
      <w:drawing>
        <wp:anchor distT="0" distB="0" distL="114300" distR="114300" simplePos="0" relativeHeight="251663360" behindDoc="0" locked="0" layoutInCell="1" allowOverlap="1" wp14:anchorId="67EF5980" wp14:editId="6449819A">
          <wp:simplePos x="0" y="0"/>
          <wp:positionH relativeFrom="column">
            <wp:posOffset>38100</wp:posOffset>
          </wp:positionH>
          <wp:positionV relativeFrom="paragraph">
            <wp:posOffset>-307975</wp:posOffset>
          </wp:positionV>
          <wp:extent cx="1776730" cy="680720"/>
          <wp:effectExtent l="0" t="0" r="0" b="5080"/>
          <wp:wrapThrough wrapText="bothSides">
            <wp:wrapPolygon edited="0">
              <wp:start x="0" y="0"/>
              <wp:lineTo x="0" y="21157"/>
              <wp:lineTo x="21307" y="21157"/>
              <wp:lineTo x="21307" y="0"/>
              <wp:lineTo x="0" y="0"/>
            </wp:wrapPolygon>
          </wp:wrapThrough>
          <wp:docPr id="11" name="0 Imagen" descr="Hoja membretad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 membretada carta.jpg"/>
                  <pic:cNvPicPr/>
                </pic:nvPicPr>
                <pic:blipFill rotWithShape="1">
                  <a:blip r:embed="rId5"/>
                  <a:srcRect l="10407" t="3384" r="65508" b="87997"/>
                  <a:stretch/>
                </pic:blipFill>
                <pic:spPr bwMode="auto">
                  <a:xfrm>
                    <a:off x="0" y="0"/>
                    <a:ext cx="1776730" cy="6807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2336" behindDoc="0" locked="0" layoutInCell="0" allowOverlap="1" wp14:anchorId="72FDE5AE" wp14:editId="11614444">
              <wp:simplePos x="0" y="0"/>
              <wp:positionH relativeFrom="column">
                <wp:posOffset>7329170</wp:posOffset>
              </wp:positionH>
              <wp:positionV relativeFrom="paragraph">
                <wp:posOffset>-41910</wp:posOffset>
              </wp:positionV>
              <wp:extent cx="1009015" cy="596265"/>
              <wp:effectExtent l="4445" t="0" r="0" b="0"/>
              <wp:wrapNone/>
              <wp:docPr id="10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015" cy="5962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r>
                            <w:object w:dxaOrig="1301" w:dyaOrig="795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6" type="#_x0000_t75" style="width:64.5pt;height:43.5pt" o:ole="" fillcolor="window">
                                <v:imagedata r:id="rId6" o:title=""/>
                              </v:shape>
                              <o:OLEObject Type="Embed" ProgID="Word.Document.8" ShapeID="_x0000_i1026" DrawAspect="Content" ObjectID="_1531731848" r:id="rId7">
                                <o:FieldCodes>\s</o:FieldCodes>
                              </o:OLEObject>
                            </w:object>
                          </w:r>
                          <w:r>
                            <w:object w:dxaOrig="1301" w:dyaOrig="795">
                              <v:shape id="_x0000_i1028" type="#_x0000_t75" style="width:64.5pt;height:43.5pt" o:ole="" fillcolor="window">
                                <v:imagedata r:id="rId6" o:title=""/>
                              </v:shape>
                              <o:OLEObject Type="Embed" ProgID="Word.Document.8" ShapeID="_x0000_i1028" DrawAspect="Content" ObjectID="_1531731849" r:id="rId8">
                                <o:FieldCodes>\s</o:FieldCodes>
                              </o:OLEObject>
                            </w:objec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2FDE5AE" id="Text Box 1" o:spid="_x0000_s1028" type="#_x0000_t202" style="position:absolute;margin-left:577.1pt;margin-top:-3.3pt;width:79.45pt;height:46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" o:allowincell="f" stroked="f">
              <v:textbox>
                <w:txbxContent>
                  <w:p w:rsidR="00D8797E" w:rsidRDefault="00D8797E" w:rsidP="00D8797E">
                    <w:r>
                      <w:object w:dxaOrig="1301" w:dyaOrig="795">
                        <v:shape id="_x0000_i1026" type="#_x0000_t75" style="width:64.8pt;height:43.2pt" o:ole="" fillcolor="window">
                          <v:imagedata r:id="rId9" o:title=""/>
                        </v:shape>
                        <o:OLEObject Type="Embed" ProgID="Word.Document.8" ShapeID="_x0000_i1026" DrawAspect="Content" ObjectID="_1453896986" r:id="rId10">
                          <o:FieldCodes>\s</o:FieldCodes>
                        </o:OLEObject>
                      </w:object>
                    </w:r>
                    <w:r>
                      <w:object w:dxaOrig="1301" w:dyaOrig="795">
                        <v:shape id="_x0000_i1028" type="#_x0000_t75" style="width:64.8pt;height:43.2pt" o:ole="" fillcolor="window">
                          <v:imagedata r:id="rId9" o:title=""/>
                        </v:shape>
                        <o:OLEObject Type="Embed" ProgID="Word.Document.8" ShapeID="_x0000_i1028" DrawAspect="Content" ObjectID="_1453896987" r:id="rId11">
                          <o:FieldCodes>\s</o:FieldCodes>
                        </o:OLEObject>
                      </w:object>
                    </w:r>
                  </w:p>
                </w:txbxContent>
              </v:textbox>
            </v:shape>
          </w:pict>
        </mc:Fallback>
      </mc:AlternateContent>
    </w:r>
  </w:p>
  <w:p w:rsidR="008365A2" w:rsidRDefault="008365A2" w:rsidP="00FF537A">
    <w:pPr>
      <w:pStyle w:val="Encabezado"/>
      <w:rPr>
        <w:b/>
        <w:noProof/>
        <w:lang w:val="es-ES" w:eastAsia="es-ES"/>
      </w:rPr>
    </w:pPr>
  </w:p>
  <w:p w:rsidR="008365A2" w:rsidRPr="007B7441" w:rsidRDefault="008365A2" w:rsidP="00FF537A">
    <w:pPr>
      <w:pStyle w:val="Encabezado"/>
      <w:rPr>
        <w:b/>
      </w:rPr>
    </w:pPr>
  </w:p>
  <w:p w:rsidR="008365A2" w:rsidRDefault="00AE0189" w:rsidP="00484372">
    <w:pPr>
      <w:pStyle w:val="Encabezado"/>
      <w:jc w:val="right"/>
      <w:rPr>
        <w:rFonts w:ascii="Tahoma" w:hAnsi="Tahoma" w:cs="Tahoma"/>
        <w:b/>
        <w:i/>
        <w:color w:val="FF9900"/>
        <w:sz w:val="24"/>
      </w:rPr>
    </w:pPr>
    <w:r>
      <w:rPr>
        <w:rFonts w:ascii="Tahoma" w:hAnsi="Tahoma" w:cs="Tahoma"/>
        <w:b/>
        <w:i/>
        <w:noProof/>
        <w:color w:val="FF9900"/>
        <w:sz w:val="24"/>
        <w:lang w:eastAsia="es-MX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EC15195" wp14:editId="5963CBD2">
              <wp:simplePos x="0" y="0"/>
              <wp:positionH relativeFrom="column">
                <wp:posOffset>0</wp:posOffset>
              </wp:positionH>
              <wp:positionV relativeFrom="paragraph">
                <wp:posOffset>-7620</wp:posOffset>
              </wp:positionV>
              <wp:extent cx="6299835" cy="0"/>
              <wp:effectExtent l="19050" t="20955" r="15240" b="17145"/>
              <wp:wrapNone/>
              <wp:docPr id="2" name="Lin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299835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3E19C6C" id="Line 15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.6pt" to="496.05pt,-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" strokecolor="silver" strokeweight="2.25pt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hyphenationZone w:val="425"/>
  <w:characterSpacingControl w:val="doNotCompress"/>
  <w:hdrShapeDefaults>
    <o:shapedefaults v:ext="edit" spidmax="2662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4A3C"/>
    <w:rsid w:val="00000D5E"/>
    <w:rsid w:val="00033E8A"/>
    <w:rsid w:val="0003511E"/>
    <w:rsid w:val="00052936"/>
    <w:rsid w:val="0005390F"/>
    <w:rsid w:val="000721CA"/>
    <w:rsid w:val="00082450"/>
    <w:rsid w:val="000A3273"/>
    <w:rsid w:val="000C6A7D"/>
    <w:rsid w:val="000D2FEF"/>
    <w:rsid w:val="000F6FF6"/>
    <w:rsid w:val="0011479F"/>
    <w:rsid w:val="00120FC6"/>
    <w:rsid w:val="00122DEE"/>
    <w:rsid w:val="00140152"/>
    <w:rsid w:val="00140EE0"/>
    <w:rsid w:val="00163AAD"/>
    <w:rsid w:val="001A1022"/>
    <w:rsid w:val="001A4CD8"/>
    <w:rsid w:val="001B0849"/>
    <w:rsid w:val="001B2148"/>
    <w:rsid w:val="001C688E"/>
    <w:rsid w:val="001F0FB7"/>
    <w:rsid w:val="00210CB9"/>
    <w:rsid w:val="002122B1"/>
    <w:rsid w:val="00232403"/>
    <w:rsid w:val="002452D0"/>
    <w:rsid w:val="0026790A"/>
    <w:rsid w:val="0027173D"/>
    <w:rsid w:val="00287F59"/>
    <w:rsid w:val="002A0C4B"/>
    <w:rsid w:val="002A279A"/>
    <w:rsid w:val="002E1200"/>
    <w:rsid w:val="002E23A8"/>
    <w:rsid w:val="002E3A30"/>
    <w:rsid w:val="002E5EE9"/>
    <w:rsid w:val="003122CB"/>
    <w:rsid w:val="003364B0"/>
    <w:rsid w:val="00342908"/>
    <w:rsid w:val="00342EE5"/>
    <w:rsid w:val="003576E2"/>
    <w:rsid w:val="00360676"/>
    <w:rsid w:val="0037286D"/>
    <w:rsid w:val="00376888"/>
    <w:rsid w:val="0038358B"/>
    <w:rsid w:val="0039035C"/>
    <w:rsid w:val="00392AEA"/>
    <w:rsid w:val="003B2DF0"/>
    <w:rsid w:val="003B3839"/>
    <w:rsid w:val="003D0329"/>
    <w:rsid w:val="003F520C"/>
    <w:rsid w:val="003F62C6"/>
    <w:rsid w:val="00403D08"/>
    <w:rsid w:val="00437108"/>
    <w:rsid w:val="00441481"/>
    <w:rsid w:val="00453B91"/>
    <w:rsid w:val="00471037"/>
    <w:rsid w:val="00484372"/>
    <w:rsid w:val="004B2036"/>
    <w:rsid w:val="004D78B6"/>
    <w:rsid w:val="004F5349"/>
    <w:rsid w:val="004F67C8"/>
    <w:rsid w:val="00503472"/>
    <w:rsid w:val="005152E3"/>
    <w:rsid w:val="005226EB"/>
    <w:rsid w:val="00547820"/>
    <w:rsid w:val="005776EE"/>
    <w:rsid w:val="005A1A36"/>
    <w:rsid w:val="005A3155"/>
    <w:rsid w:val="005C24BF"/>
    <w:rsid w:val="005D1B30"/>
    <w:rsid w:val="005D2858"/>
    <w:rsid w:val="005F5693"/>
    <w:rsid w:val="00610F6A"/>
    <w:rsid w:val="00612C48"/>
    <w:rsid w:val="006251F6"/>
    <w:rsid w:val="006312DE"/>
    <w:rsid w:val="00632049"/>
    <w:rsid w:val="00643355"/>
    <w:rsid w:val="00652715"/>
    <w:rsid w:val="006565FC"/>
    <w:rsid w:val="00661F34"/>
    <w:rsid w:val="00670209"/>
    <w:rsid w:val="00670281"/>
    <w:rsid w:val="00682B5F"/>
    <w:rsid w:val="00687C59"/>
    <w:rsid w:val="00690806"/>
    <w:rsid w:val="006A5921"/>
    <w:rsid w:val="006B0A50"/>
    <w:rsid w:val="006C772B"/>
    <w:rsid w:val="006D2CAF"/>
    <w:rsid w:val="00700B3C"/>
    <w:rsid w:val="0070212C"/>
    <w:rsid w:val="007058AC"/>
    <w:rsid w:val="00752EBE"/>
    <w:rsid w:val="00760857"/>
    <w:rsid w:val="00762EC1"/>
    <w:rsid w:val="007633B9"/>
    <w:rsid w:val="007635AC"/>
    <w:rsid w:val="007802C3"/>
    <w:rsid w:val="007951A4"/>
    <w:rsid w:val="007A4923"/>
    <w:rsid w:val="007B4E30"/>
    <w:rsid w:val="007B6F79"/>
    <w:rsid w:val="007C4F80"/>
    <w:rsid w:val="007C76EE"/>
    <w:rsid w:val="0080593D"/>
    <w:rsid w:val="008365A2"/>
    <w:rsid w:val="00837B32"/>
    <w:rsid w:val="00851F5E"/>
    <w:rsid w:val="0086035D"/>
    <w:rsid w:val="008605D3"/>
    <w:rsid w:val="008633C6"/>
    <w:rsid w:val="00874A3C"/>
    <w:rsid w:val="008C2147"/>
    <w:rsid w:val="008D523A"/>
    <w:rsid w:val="008E75F1"/>
    <w:rsid w:val="009117EC"/>
    <w:rsid w:val="0092547E"/>
    <w:rsid w:val="00935A9A"/>
    <w:rsid w:val="009405C1"/>
    <w:rsid w:val="0096150E"/>
    <w:rsid w:val="009927C0"/>
    <w:rsid w:val="00993D23"/>
    <w:rsid w:val="009E1432"/>
    <w:rsid w:val="009F34BC"/>
    <w:rsid w:val="00A05158"/>
    <w:rsid w:val="00A053C1"/>
    <w:rsid w:val="00A144BF"/>
    <w:rsid w:val="00A223A5"/>
    <w:rsid w:val="00A22992"/>
    <w:rsid w:val="00A255BC"/>
    <w:rsid w:val="00A26A2C"/>
    <w:rsid w:val="00A30E1B"/>
    <w:rsid w:val="00A5044F"/>
    <w:rsid w:val="00A52361"/>
    <w:rsid w:val="00A73870"/>
    <w:rsid w:val="00A86938"/>
    <w:rsid w:val="00A92F9C"/>
    <w:rsid w:val="00AA0CD6"/>
    <w:rsid w:val="00AA3E8C"/>
    <w:rsid w:val="00AB751D"/>
    <w:rsid w:val="00AE0189"/>
    <w:rsid w:val="00B0354E"/>
    <w:rsid w:val="00B047A1"/>
    <w:rsid w:val="00B26915"/>
    <w:rsid w:val="00B37D7F"/>
    <w:rsid w:val="00B518B4"/>
    <w:rsid w:val="00B63F99"/>
    <w:rsid w:val="00B712CE"/>
    <w:rsid w:val="00B95C99"/>
    <w:rsid w:val="00BD56B0"/>
    <w:rsid w:val="00BF0BC6"/>
    <w:rsid w:val="00C15DD4"/>
    <w:rsid w:val="00C40D09"/>
    <w:rsid w:val="00C40ECE"/>
    <w:rsid w:val="00C44FEE"/>
    <w:rsid w:val="00C469EA"/>
    <w:rsid w:val="00C4796B"/>
    <w:rsid w:val="00C958C7"/>
    <w:rsid w:val="00CA66EB"/>
    <w:rsid w:val="00CB30EB"/>
    <w:rsid w:val="00CB432D"/>
    <w:rsid w:val="00CC2BAD"/>
    <w:rsid w:val="00CE6381"/>
    <w:rsid w:val="00CF203E"/>
    <w:rsid w:val="00CF6850"/>
    <w:rsid w:val="00D05403"/>
    <w:rsid w:val="00D21A76"/>
    <w:rsid w:val="00D50BAB"/>
    <w:rsid w:val="00D61095"/>
    <w:rsid w:val="00D8797E"/>
    <w:rsid w:val="00DA7EDC"/>
    <w:rsid w:val="00DB19E9"/>
    <w:rsid w:val="00DC41C7"/>
    <w:rsid w:val="00E04446"/>
    <w:rsid w:val="00E30B77"/>
    <w:rsid w:val="00E46989"/>
    <w:rsid w:val="00E530FE"/>
    <w:rsid w:val="00E5470B"/>
    <w:rsid w:val="00E7675A"/>
    <w:rsid w:val="00EA2269"/>
    <w:rsid w:val="00EC14B5"/>
    <w:rsid w:val="00EF33BD"/>
    <w:rsid w:val="00F07E6A"/>
    <w:rsid w:val="00F25462"/>
    <w:rsid w:val="00F474CD"/>
    <w:rsid w:val="00F617FE"/>
    <w:rsid w:val="00F61F4D"/>
    <w:rsid w:val="00F71A13"/>
    <w:rsid w:val="00F846C7"/>
    <w:rsid w:val="00F96B91"/>
    <w:rsid w:val="00FA51B2"/>
    <w:rsid w:val="00FB3FA4"/>
    <w:rsid w:val="00FC2FF7"/>
    <w:rsid w:val="00FD22F5"/>
    <w:rsid w:val="00FD4283"/>
    <w:rsid w:val="00FF537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7"/>
    <o:shapelayout v:ext="edit">
      <o:idmap v:ext="edit" data="1"/>
    </o:shapelayout>
  </w:shapeDefaults>
  <w:decimalSymbol w:val="."/>
  <w:listSeparator w:val=","/>
  <w15:docId w15:val="{B3BE668B-D86A-43C9-97B2-A00B5AC4BF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40EE0"/>
    <w:pPr>
      <w:spacing w:after="200" w:line="276" w:lineRule="auto"/>
    </w:pPr>
    <w:rPr>
      <w:sz w:val="22"/>
      <w:szCs w:val="22"/>
      <w:lang w:val="es-MX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74A3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74A3C"/>
  </w:style>
  <w:style w:type="paragraph" w:styleId="Piedepgina">
    <w:name w:val="footer"/>
    <w:basedOn w:val="Normal"/>
    <w:link w:val="PiedepginaCar"/>
    <w:unhideWhenUsed/>
    <w:rsid w:val="00874A3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874A3C"/>
  </w:style>
  <w:style w:type="paragraph" w:styleId="Textodeglobo">
    <w:name w:val="Balloon Text"/>
    <w:basedOn w:val="Normal"/>
    <w:link w:val="TextodegloboCar"/>
    <w:uiPriority w:val="99"/>
    <w:semiHidden/>
    <w:unhideWhenUsed/>
    <w:rsid w:val="002A0C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A0C4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262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3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05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93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24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99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3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907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44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55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87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90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40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66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2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10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6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2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16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421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1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4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8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3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9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0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00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63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81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71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99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99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76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51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4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6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54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4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84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3.xml"/><Relationship Id="rId3" Type="http://schemas.openxmlformats.org/officeDocument/2006/relationships/webSettings" Target="webSettings.xml"/><Relationship Id="rId7" Type="http://schemas.openxmlformats.org/officeDocument/2006/relationships/chart" Target="charts/chart2.xm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chart" Target="charts/chart1.xml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oleObject" Target="embeddings/Documento_de_Microsoft_Word_97-20032.doc"/><Relationship Id="rId3" Type="http://schemas.openxmlformats.org/officeDocument/2006/relationships/image" Target="media/image2.gif"/><Relationship Id="rId7" Type="http://schemas.openxmlformats.org/officeDocument/2006/relationships/oleObject" Target="embeddings/Documento_de_Microsoft_Word_97-20031.doc"/><Relationship Id="rId2" Type="http://schemas.openxmlformats.org/officeDocument/2006/relationships/image" Target="media/image10.jpeg"/><Relationship Id="rId1" Type="http://schemas.openxmlformats.org/officeDocument/2006/relationships/image" Target="media/image1.jpeg"/><Relationship Id="rId6" Type="http://schemas.openxmlformats.org/officeDocument/2006/relationships/image" Target="media/image4.wmf"/><Relationship Id="rId11" Type="http://schemas.openxmlformats.org/officeDocument/2006/relationships/oleObject" Target="embeddings/Documento_de_Microsoft_Word_97-20034.doc"/><Relationship Id="rId5" Type="http://schemas.openxmlformats.org/officeDocument/2006/relationships/image" Target="media/image3.jpeg"/><Relationship Id="rId10" Type="http://schemas.openxmlformats.org/officeDocument/2006/relationships/oleObject" Target="embeddings/Documento_de_Microsoft_Word_97-20033.doc"/><Relationship Id="rId4" Type="http://schemas.openxmlformats.org/officeDocument/2006/relationships/image" Target="media/image20.gif"/><Relationship Id="rId9" Type="http://schemas.openxmlformats.org/officeDocument/2006/relationships/image" Target="media/image40.wm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4%20Abril%202016\Estadisticas%20Abril%202016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4%20Abril%202016\Estadisticas%20Abril%202016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4%20Abril%202016\Estadisticas%20Abril%202016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MX"/>
              <a:t>Afiliados</a:t>
            </a: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>
          <a:softEdge rad="31750"/>
        </a:effectLst>
        <a:scene3d>
          <a:camera prst="orthographicFront"/>
          <a:lightRig rig="threePt" dir="t"/>
        </a:scene3d>
        <a:sp3d prstMaterial="flat"/>
      </c:spPr>
    </c:sideWall>
    <c:backWall>
      <c:thickness val="0"/>
      <c:spPr>
        <a:noFill/>
        <a:ln>
          <a:noFill/>
        </a:ln>
        <a:effectLst>
          <a:softEdge rad="31750"/>
        </a:effectLst>
        <a:scene3d>
          <a:camera prst="orthographicFront"/>
          <a:lightRig rig="threePt" dir="t"/>
        </a:scene3d>
        <a:sp3d prstMaterial="flat"/>
      </c:spPr>
    </c:backWall>
    <c:plotArea>
      <c:layout>
        <c:manualLayout>
          <c:layoutTarget val="inner"/>
          <c:xMode val="edge"/>
          <c:yMode val="edge"/>
          <c:x val="0.15403937007874016"/>
          <c:y val="0.15319444444444447"/>
          <c:w val="0.84596062992125987"/>
          <c:h val="0.61498432487605714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Hoja1!$A$3</c:f>
              <c:strCache>
                <c:ptCount val="1"/>
                <c:pt idx="0">
                  <c:v>Febrero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>
              <a:softEdge rad="31750"/>
            </a:effectLst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2"/>
              <c:layout>
                <c:manualLayout>
                  <c:x val="2.5000000000000102E-2"/>
                  <c:y val="-4.166666666666666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Hoja1!$B$3:$D$3</c:f>
              <c:numCache>
                <c:formatCode>#,##0</c:formatCode>
                <c:ptCount val="3"/>
                <c:pt idx="0">
                  <c:v>100360</c:v>
                </c:pt>
                <c:pt idx="1">
                  <c:v>77305</c:v>
                </c:pt>
                <c:pt idx="2">
                  <c:v>13838</c:v>
                </c:pt>
              </c:numCache>
            </c:numRef>
          </c:val>
        </c:ser>
        <c:ser>
          <c:idx val="1"/>
          <c:order val="1"/>
          <c:tx>
            <c:strRef>
              <c:f>Hoja1!$A$4</c:f>
              <c:strCache>
                <c:ptCount val="1"/>
                <c:pt idx="0">
                  <c:v>Abril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0"/>
              <c:layout>
                <c:manualLayout>
                  <c:x val="2.7777777777777267E-3"/>
                  <c:y val="-6.944444444444446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0"/>
                  <c:y val="-4.629629629629627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2.2222222222222223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Hoja1!$B$4:$D$4</c:f>
              <c:numCache>
                <c:formatCode>#,##0</c:formatCode>
                <c:ptCount val="3"/>
                <c:pt idx="0">
                  <c:v>100783</c:v>
                </c:pt>
                <c:pt idx="1">
                  <c:v>79016</c:v>
                </c:pt>
                <c:pt idx="2">
                  <c:v>13836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shape val="box"/>
        <c:axId val="800841360"/>
        <c:axId val="800841920"/>
        <c:axId val="0"/>
      </c:bar3DChart>
      <c:catAx>
        <c:axId val="80084136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800841920"/>
        <c:crosses val="autoZero"/>
        <c:auto val="1"/>
        <c:lblAlgn val="ctr"/>
        <c:lblOffset val="100"/>
        <c:noMultiLvlLbl val="0"/>
      </c:catAx>
      <c:valAx>
        <c:axId val="80084192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80084136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MX"/>
              <a:t>Retiros otorgados</a:t>
            </a: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Hoja1!$A$14</c:f>
              <c:strCache>
                <c:ptCount val="1"/>
                <c:pt idx="0">
                  <c:v>Febrero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Pt>
            <c:idx val="0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1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1.3888888888888888E-2"/>
                  <c:y val="-6.944444444444444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1.6666666666666666E-2"/>
                  <c:y val="-3.7037037037037035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Hoja1!$B$14:$C$14</c:f>
              <c:numCache>
                <c:formatCode>_("$"* #,##0.00_);_("$"* \(#,##0.00\);_("$"* "-"??_);_(@_)</c:formatCode>
                <c:ptCount val="2"/>
                <c:pt idx="0" formatCode="#,##0">
                  <c:v>1556</c:v>
                </c:pt>
                <c:pt idx="1">
                  <c:v>68862781</c:v>
                </c:pt>
              </c:numCache>
            </c:numRef>
          </c:val>
        </c:ser>
        <c:ser>
          <c:idx val="1"/>
          <c:order val="1"/>
          <c:tx>
            <c:strRef>
              <c:f>Hoja1!$A$15</c:f>
              <c:strCache>
                <c:ptCount val="1"/>
                <c:pt idx="0">
                  <c:v>Abril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p3d/>
          </c:spPr>
          <c:invertIfNegative val="0"/>
          <c:dPt>
            <c:idx val="0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1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1.9566736547868623E-2"/>
                  <c:y val="-5.555555555555564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3.6338225017470298E-2"/>
                  <c:y val="-0.3240740740740741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Hoja1!$B$15:$C$15</c:f>
              <c:numCache>
                <c:formatCode>_("$"* #,##0.00_);_("$"* \(#,##0.00\);_("$"* "-"??_);_(@_)</c:formatCode>
                <c:ptCount val="2"/>
                <c:pt idx="0" formatCode="#,##0">
                  <c:v>1351</c:v>
                </c:pt>
                <c:pt idx="1">
                  <c:v>42028534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873919120"/>
        <c:axId val="873919680"/>
        <c:axId val="0"/>
      </c:bar3DChart>
      <c:catAx>
        <c:axId val="87391912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873919680"/>
        <c:crosses val="autoZero"/>
        <c:auto val="1"/>
        <c:lblAlgn val="ctr"/>
        <c:lblOffset val="100"/>
        <c:noMultiLvlLbl val="0"/>
      </c:catAx>
      <c:valAx>
        <c:axId val="87391968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87391912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Hoja1!$B$27</c:f>
              <c:strCache>
                <c:ptCount val="1"/>
                <c:pt idx="0">
                  <c:v>Dependencias Adheridas al SEDAR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Pt>
            <c:idx val="1"/>
            <c:invertIfNegative val="0"/>
            <c:bubble3D val="0"/>
            <c:spPr>
              <a:solidFill>
                <a:schemeClr val="accent2">
                  <a:lumMod val="75000"/>
                </a:schemeClr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3.3315835520559882E-2"/>
                  <c:y val="-8.823529411764707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4.1928721174004195E-2"/>
                  <c:y val="-8.823529411764707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Hoja1!$A$28:$A$29</c:f>
              <c:strCache>
                <c:ptCount val="2"/>
                <c:pt idx="0">
                  <c:v>Febrero</c:v>
                </c:pt>
                <c:pt idx="1">
                  <c:v>Abril</c:v>
                </c:pt>
              </c:strCache>
            </c:strRef>
          </c:cat>
          <c:val>
            <c:numRef>
              <c:f>Hoja1!$B$28:$B$29</c:f>
              <c:numCache>
                <c:formatCode>General</c:formatCode>
                <c:ptCount val="2"/>
                <c:pt idx="0">
                  <c:v>84</c:v>
                </c:pt>
                <c:pt idx="1">
                  <c:v>84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907651216"/>
        <c:axId val="907652896"/>
        <c:axId val="0"/>
      </c:bar3DChart>
      <c:catAx>
        <c:axId val="90765121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907652896"/>
        <c:crosses val="autoZero"/>
        <c:auto val="1"/>
        <c:lblAlgn val="ctr"/>
        <c:lblOffset val="100"/>
        <c:noMultiLvlLbl val="0"/>
      </c:catAx>
      <c:valAx>
        <c:axId val="90765289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90765121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57</Words>
  <Characters>315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DIPE</Company>
  <LinksUpToDate>false</LinksUpToDate>
  <CharactersWithSpaces>371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MACEVES</dc:creator>
  <cp:lastModifiedBy>Toscano Arce, Christian Magdiel</cp:lastModifiedBy>
  <cp:revision>3</cp:revision>
  <cp:lastPrinted>2010-05-06T17:45:00Z</cp:lastPrinted>
  <dcterms:created xsi:type="dcterms:W3CDTF">2016-08-03T17:12:00Z</dcterms:created>
  <dcterms:modified xsi:type="dcterms:W3CDTF">2016-08-03T17:17:00Z</dcterms:modified>
</cp:coreProperties>
</file>