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3A" w:rsidRPr="00AC3049" w:rsidRDefault="00AC3049" w:rsidP="00AC3049">
      <w:pPr>
        <w:jc w:val="center"/>
        <w:rPr>
          <w:rFonts w:ascii="Calibri" w:eastAsia="Times New Roman" w:hAnsi="Calibri" w:cs="Calibri"/>
          <w:b/>
          <w:i/>
          <w:color w:val="000000"/>
          <w:sz w:val="32"/>
          <w:szCs w:val="32"/>
          <w:lang w:eastAsia="es-MX"/>
        </w:rPr>
      </w:pPr>
      <w:r w:rsidRPr="00AC3049">
        <w:rPr>
          <w:rFonts w:ascii="Calibri" w:eastAsia="Times New Roman" w:hAnsi="Calibri" w:cs="Calibri"/>
          <w:b/>
          <w:i/>
          <w:color w:val="000000"/>
          <w:sz w:val="32"/>
          <w:szCs w:val="32"/>
          <w:lang w:eastAsia="es-MX"/>
        </w:rPr>
        <w:t>Estadística trimestral de Sindicatura Municipal del H. Ayuntamiento Constitucional de Mascota, Jalisco.</w:t>
      </w:r>
    </w:p>
    <w:tbl>
      <w:tblPr>
        <w:tblpPr w:leftFromText="141" w:rightFromText="141" w:vertAnchor="page" w:horzAnchor="margin" w:tblpY="2521"/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00"/>
        <w:gridCol w:w="1200"/>
        <w:gridCol w:w="1200"/>
        <w:gridCol w:w="1200"/>
        <w:gridCol w:w="1200"/>
      </w:tblGrid>
      <w:tr w:rsidR="00AC3049" w:rsidRPr="00AC3049" w:rsidTr="00AC3049">
        <w:trPr>
          <w:trHeight w:val="375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0A3227" w:rsidP="00AC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>Correspondiente</w:t>
            </w:r>
            <w:r w:rsidR="00AC304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 xml:space="preserve"> a los meses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 xml:space="preserve">de </w:t>
            </w:r>
            <w:r w:rsidR="00D17EEF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 xml:space="preserve">Julio-septiembre </w:t>
            </w:r>
            <w:r w:rsidR="00DB5E51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344F89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es-MX"/>
              </w:rPr>
              <w:t xml:space="preserve"> 2018</w:t>
            </w:r>
          </w:p>
          <w:p w:rsidR="00AC3049" w:rsidRPr="00AC3049" w:rsidRDefault="00AC3049" w:rsidP="00AC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</w:p>
        </w:tc>
      </w:tr>
      <w:tr w:rsidR="000A3227" w:rsidRPr="00AC3049" w:rsidTr="00AC17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7" w:rsidRPr="00AC3049" w:rsidRDefault="000A3227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Demandas 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27" w:rsidRPr="00AC3049" w:rsidRDefault="000A3227" w:rsidP="00AC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27" w:rsidRPr="00AC3049" w:rsidRDefault="00D17EEF" w:rsidP="00AC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total  10</w:t>
            </w:r>
          </w:p>
        </w:tc>
      </w:tr>
      <w:tr w:rsidR="00AC3049" w:rsidRPr="00AC3049" w:rsidTr="000A32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contratos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049" w:rsidRPr="00AC3049" w:rsidRDefault="00FA7CDA" w:rsidP="00AC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C3049" w:rsidRPr="00AC3049" w:rsidTr="00AC3049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personas atendidas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FA7CDA" w:rsidP="0034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C3049" w:rsidRPr="00AC3049" w:rsidTr="00AC3049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oficios elaborados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049" w:rsidRPr="00AC3049" w:rsidRDefault="00FA7CDA" w:rsidP="00AC30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049" w:rsidRPr="00AC3049" w:rsidRDefault="00AC3049" w:rsidP="00AC3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C3049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135AEE" w:rsidRDefault="00135AEE"/>
    <w:p w:rsidR="00E978F8" w:rsidRDefault="00D17EEF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86BD7BD" wp14:editId="4DE4C9F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78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49"/>
    <w:rsid w:val="000A3227"/>
    <w:rsid w:val="000C497C"/>
    <w:rsid w:val="000F06C9"/>
    <w:rsid w:val="00135AEE"/>
    <w:rsid w:val="00140896"/>
    <w:rsid w:val="001B383A"/>
    <w:rsid w:val="002D6324"/>
    <w:rsid w:val="00344F89"/>
    <w:rsid w:val="003735FF"/>
    <w:rsid w:val="003D1571"/>
    <w:rsid w:val="007809A2"/>
    <w:rsid w:val="008043BA"/>
    <w:rsid w:val="00A023C4"/>
    <w:rsid w:val="00AC3049"/>
    <w:rsid w:val="00B364D5"/>
    <w:rsid w:val="00B84BF1"/>
    <w:rsid w:val="00D17EEF"/>
    <w:rsid w:val="00D542B1"/>
    <w:rsid w:val="00DB5E51"/>
    <w:rsid w:val="00E978F8"/>
    <w:rsid w:val="00FA7CDA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7F480-DC77-4C47-A39F-FA4084D1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Julio-septiembre</a:t>
            </a:r>
            <a:r>
              <a:rPr lang="es-MX" baseline="0"/>
              <a:t> 2018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23328980752405951"/>
          <c:y val="0.17171296296296298"/>
          <c:w val="0.70604352580927388"/>
          <c:h val="0.6149843248760571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Hoja1!$B$4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Hoja1!$A$5:$A$7</c:f>
              <c:strCache>
                <c:ptCount val="3"/>
                <c:pt idx="0">
                  <c:v>contratos</c:v>
                </c:pt>
                <c:pt idx="1">
                  <c:v>personas atendidas </c:v>
                </c:pt>
                <c:pt idx="2">
                  <c:v>oficios elaborados</c:v>
                </c:pt>
              </c:strCache>
            </c:strRef>
          </c:cat>
          <c:val>
            <c:numRef>
              <c:f>Hoja1!$B$5:$B$7</c:f>
              <c:numCache>
                <c:formatCode>General</c:formatCode>
                <c:ptCount val="3"/>
                <c:pt idx="0">
                  <c:v>15</c:v>
                </c:pt>
                <c:pt idx="1">
                  <c:v>350</c:v>
                </c:pt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Hoja1!$E$4</c:f>
              <c:strCache>
                <c:ptCount val="1"/>
                <c:pt idx="0">
                  <c:v> total  10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Hoja1!$A$5:$A$7</c:f>
              <c:strCache>
                <c:ptCount val="3"/>
                <c:pt idx="0">
                  <c:v>contratos</c:v>
                </c:pt>
                <c:pt idx="1">
                  <c:v>personas atendidas </c:v>
                </c:pt>
                <c:pt idx="2">
                  <c:v>oficios elaborados</c:v>
                </c:pt>
              </c:strCache>
            </c:strRef>
          </c:cat>
          <c:val>
            <c:numRef>
              <c:f>Hoja1!$E$5:$E$7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8813216"/>
        <c:axId val="38881243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Hoja1!$C$4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Hoja1!$A$5:$A$7</c15:sqref>
                        </c15:formulaRef>
                      </c:ext>
                    </c:extLst>
                    <c:strCache>
                      <c:ptCount val="3"/>
                      <c:pt idx="0">
                        <c:v>contratos</c:v>
                      </c:pt>
                      <c:pt idx="1">
                        <c:v>personas atendidas </c:v>
                      </c:pt>
                      <c:pt idx="2">
                        <c:v>oficios elaborados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Hoja1!$C$5:$C$7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Hoja1!$D$4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Hoja1!$A$5:$A$7</c15:sqref>
                        </c15:formulaRef>
                      </c:ext>
                    </c:extLst>
                    <c:strCache>
                      <c:ptCount val="3"/>
                      <c:pt idx="0">
                        <c:v>contratos</c:v>
                      </c:pt>
                      <c:pt idx="1">
                        <c:v>personas atendidas </c:v>
                      </c:pt>
                      <c:pt idx="2">
                        <c:v>oficios elaborados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Hoja1!$D$5:$D$7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Hoja1!$F$4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Hoja1!$A$5:$A$7</c15:sqref>
                        </c15:formulaRef>
                      </c:ext>
                    </c:extLst>
                    <c:strCache>
                      <c:ptCount val="3"/>
                      <c:pt idx="0">
                        <c:v>contratos</c:v>
                      </c:pt>
                      <c:pt idx="1">
                        <c:v>personas atendidas </c:v>
                      </c:pt>
                      <c:pt idx="2">
                        <c:v>oficios elaborados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Hoja1!$F$5:$F$7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388813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8812432"/>
        <c:crosses val="autoZero"/>
        <c:auto val="1"/>
        <c:lblAlgn val="ctr"/>
        <c:lblOffset val="100"/>
        <c:noMultiLvlLbl val="0"/>
      </c:catAx>
      <c:valAx>
        <c:axId val="388812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881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FD44-E2AF-4D2D-A109-AC6D65F0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Rafita-pc</cp:lastModifiedBy>
  <cp:revision>2</cp:revision>
  <cp:lastPrinted>2016-10-07T20:30:00Z</cp:lastPrinted>
  <dcterms:created xsi:type="dcterms:W3CDTF">2018-09-27T22:10:00Z</dcterms:created>
  <dcterms:modified xsi:type="dcterms:W3CDTF">2018-09-27T22:10:00Z</dcterms:modified>
</cp:coreProperties>
</file>