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ESTADISTICA DE RASTRO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MUNICIPAL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RECES SACFRIFICADAS 2018 ENERO    a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4"/>
        <w:gridCol w:w="2956"/>
        <w:gridCol w:w="2778"/>
      </w:tblGrid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MES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Enero </w:t>
            </w:r>
          </w:p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39</w:t>
            </w:r>
            <w:r>
              <w:rPr>
                <w:sz w:val="32"/>
              </w:rPr>
              <w:tab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Febrero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Marzo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182"/>
              </w:tabs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376"/>
              </w:tabs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Abril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center" w:pos="1315"/>
              </w:tabs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79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Mayo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Junio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Julio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Agosto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Septiembre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Octubre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tabs>
                <w:tab w:val="left" w:pos="246"/>
              </w:tabs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Noviembre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tabs>
                <w:tab w:val="left" w:pos="908"/>
              </w:tabs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tabs>
                <w:tab w:val="left" w:pos="337"/>
              </w:tabs>
              <w:rPr>
                <w:sz w:val="32"/>
              </w:rPr>
            </w:pPr>
            <w:r>
              <w:rPr>
                <w:sz w:val="32"/>
              </w:rPr>
              <w:t>91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Diciembre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</w:tr>
    </w:tbl>
    <w:p w:rsidR="00614869" w:rsidRDefault="000C7EC4">
      <w:pPr>
        <w:tabs>
          <w:tab w:val="left" w:pos="4800"/>
        </w:tabs>
        <w:spacing w:line="256" w:lineRule="auto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                                   José de Jesús Chávez</w:t>
      </w:r>
    </w:p>
    <w:p w:rsidR="00614869" w:rsidRDefault="00614869">
      <w:pPr>
        <w:spacing w:line="256" w:lineRule="auto"/>
        <w:rPr>
          <w:rFonts w:ascii="Calibri" w:eastAsia="Calibri" w:hAnsi="Calibri" w:cs="Times New Roman"/>
          <w:sz w:val="32"/>
        </w:rPr>
      </w:pPr>
    </w:p>
    <w:p w:rsidR="00614869" w:rsidRDefault="000C7EC4">
      <w:pPr>
        <w:spacing w:line="256" w:lineRule="auto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lastRenderedPageBreak/>
        <w:t xml:space="preserve">                                       ESTADISTICA DE RASTRO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MUNICIPAL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CERDOS SACRIFICADOS </w:t>
      </w:r>
    </w:p>
    <w:p w:rsidR="00614869" w:rsidRDefault="000C7EC4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ENERO – DICIEMBRE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2856"/>
        <w:gridCol w:w="2856"/>
      </w:tblGrid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MES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Enero </w:t>
            </w:r>
          </w:p>
          <w:p w:rsidR="00614869" w:rsidRDefault="00614869">
            <w:pPr>
              <w:rPr>
                <w:sz w:val="3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182"/>
                <w:tab w:val="center" w:pos="1320"/>
              </w:tabs>
              <w:rPr>
                <w:sz w:val="32"/>
              </w:rPr>
            </w:pPr>
            <w:r>
              <w:rPr>
                <w:sz w:val="32"/>
              </w:rPr>
              <w:t>173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234"/>
              </w:tabs>
              <w:rPr>
                <w:sz w:val="32"/>
              </w:rPr>
            </w:pPr>
            <w:r>
              <w:rPr>
                <w:sz w:val="32"/>
              </w:rPr>
              <w:t>172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Febrero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311"/>
                <w:tab w:val="left" w:pos="653"/>
              </w:tabs>
              <w:rPr>
                <w:sz w:val="32"/>
              </w:rPr>
            </w:pPr>
            <w:r>
              <w:rPr>
                <w:sz w:val="32"/>
              </w:rPr>
              <w:t>146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154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Marzo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157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162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Abril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199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149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Mayo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205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171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Junio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tabs>
                <w:tab w:val="left" w:pos="610"/>
                <w:tab w:val="center" w:pos="1320"/>
              </w:tabs>
              <w:rPr>
                <w:sz w:val="32"/>
              </w:rPr>
            </w:pPr>
            <w:r>
              <w:rPr>
                <w:sz w:val="32"/>
              </w:rPr>
              <w:t>196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176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Julio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tabs>
                <w:tab w:val="left" w:pos="428"/>
              </w:tabs>
              <w:rPr>
                <w:sz w:val="32"/>
              </w:rPr>
            </w:pPr>
            <w:r>
              <w:rPr>
                <w:sz w:val="32"/>
              </w:rPr>
              <w:t>192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tabs>
                <w:tab w:val="left" w:pos="259"/>
              </w:tabs>
              <w:rPr>
                <w:sz w:val="32"/>
              </w:rPr>
            </w:pPr>
            <w:r>
              <w:rPr>
                <w:sz w:val="32"/>
              </w:rPr>
              <w:t>196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Agosto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tabs>
                <w:tab w:val="left" w:pos="649"/>
              </w:tabs>
              <w:rPr>
                <w:sz w:val="32"/>
              </w:rPr>
            </w:pPr>
            <w:r>
              <w:rPr>
                <w:sz w:val="32"/>
              </w:rPr>
              <w:t>181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7556E6">
            <w:pPr>
              <w:rPr>
                <w:sz w:val="32"/>
              </w:rPr>
            </w:pPr>
            <w:r>
              <w:rPr>
                <w:sz w:val="32"/>
              </w:rPr>
              <w:t>161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Septiembre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166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tabs>
                <w:tab w:val="left" w:pos="221"/>
                <w:tab w:val="left" w:pos="778"/>
              </w:tabs>
              <w:rPr>
                <w:sz w:val="32"/>
              </w:rPr>
            </w:pPr>
            <w:r>
              <w:rPr>
                <w:sz w:val="32"/>
              </w:rPr>
              <w:t>179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Octubre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159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141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>Noviembre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172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178</w:t>
            </w:r>
          </w:p>
        </w:tc>
      </w:tr>
      <w:tr w:rsidR="006148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9" w:rsidRDefault="00614869">
            <w:pPr>
              <w:rPr>
                <w:sz w:val="32"/>
              </w:rPr>
            </w:pPr>
          </w:p>
          <w:p w:rsidR="00614869" w:rsidRDefault="000C7EC4">
            <w:pPr>
              <w:rPr>
                <w:sz w:val="32"/>
              </w:rPr>
            </w:pPr>
            <w:r>
              <w:rPr>
                <w:sz w:val="32"/>
              </w:rPr>
              <w:t xml:space="preserve">Diciembre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rPr>
                <w:sz w:val="32"/>
              </w:rPr>
            </w:pPr>
            <w:r>
              <w:rPr>
                <w:sz w:val="32"/>
              </w:rPr>
              <w:t>223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69" w:rsidRDefault="00006F7E">
            <w:pPr>
              <w:tabs>
                <w:tab w:val="left" w:pos="324"/>
              </w:tabs>
              <w:rPr>
                <w:sz w:val="32"/>
              </w:rPr>
            </w:pPr>
            <w:r>
              <w:rPr>
                <w:sz w:val="32"/>
              </w:rPr>
              <w:t>211</w:t>
            </w:r>
            <w:bookmarkStart w:id="0" w:name="_GoBack"/>
            <w:bookmarkEnd w:id="0"/>
          </w:p>
        </w:tc>
      </w:tr>
    </w:tbl>
    <w:p w:rsidR="00614869" w:rsidRDefault="00614869">
      <w:pPr>
        <w:spacing w:line="256" w:lineRule="auto"/>
        <w:jc w:val="center"/>
        <w:rPr>
          <w:rFonts w:ascii="Calibri" w:eastAsia="Calibri" w:hAnsi="Calibri" w:cs="Times New Roman"/>
          <w:sz w:val="32"/>
        </w:rPr>
      </w:pPr>
    </w:p>
    <w:p w:rsidR="00614869" w:rsidRDefault="000C7EC4">
      <w:pPr>
        <w:spacing w:line="256" w:lineRule="auto"/>
        <w:jc w:val="center"/>
        <w:rPr>
          <w:rFonts w:ascii="AR DECODE" w:eastAsia="Calibri" w:hAnsi="AR DECODE" w:cs="Times New Roman"/>
          <w:b/>
          <w:sz w:val="40"/>
        </w:rPr>
      </w:pPr>
      <w:r>
        <w:rPr>
          <w:rFonts w:ascii="AR DECODE" w:eastAsia="Calibri" w:hAnsi="AR DECODE" w:cs="Times New Roman"/>
          <w:b/>
          <w:sz w:val="40"/>
        </w:rPr>
        <w:lastRenderedPageBreak/>
        <w:t>FIRMA:</w:t>
      </w:r>
    </w:p>
    <w:p w:rsidR="00614869" w:rsidRDefault="000C7EC4">
      <w:pPr>
        <w:spacing w:line="256" w:lineRule="auto"/>
        <w:rPr>
          <w:rFonts w:ascii="AR DECODE" w:eastAsia="Calibri" w:hAnsi="AR DECODE" w:cs="Times New Roman"/>
          <w:b/>
          <w:sz w:val="40"/>
        </w:rPr>
      </w:pPr>
      <w:r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304165</wp:posOffset>
                </wp:positionV>
                <wp:extent cx="3512820" cy="7620"/>
                <wp:effectExtent l="0" t="0" r="30480" b="30480"/>
                <wp:wrapNone/>
                <wp:docPr id="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8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23.95pt" to="412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" strokecolor="windowText" strokeweight="1pt">
                <v:stroke joinstyle="miter"/>
              </v:line>
            </w:pict>
          </mc:Fallback>
        </mc:AlternateContent>
      </w:r>
      <w:r>
        <w:rPr>
          <w:rFonts w:ascii="AR DECODE" w:eastAsia="Calibri" w:hAnsi="AR DECODE" w:cs="Times New Roman"/>
          <w:b/>
          <w:sz w:val="40"/>
        </w:rPr>
        <w:t xml:space="preserve">                           José de Jesús Chávez</w:t>
      </w:r>
    </w:p>
    <w:p w:rsidR="00614869" w:rsidRDefault="00614869"/>
    <w:sectPr w:rsidR="00614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C8" w:rsidRDefault="00FA03C8">
      <w:pPr>
        <w:spacing w:after="0" w:line="240" w:lineRule="auto"/>
      </w:pPr>
      <w:r>
        <w:separator/>
      </w:r>
    </w:p>
  </w:endnote>
  <w:endnote w:type="continuationSeparator" w:id="0">
    <w:p w:rsidR="00FA03C8" w:rsidRDefault="00FA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C8" w:rsidRDefault="00FA03C8">
      <w:pPr>
        <w:spacing w:after="0" w:line="240" w:lineRule="auto"/>
      </w:pPr>
      <w:r>
        <w:separator/>
      </w:r>
    </w:p>
  </w:footnote>
  <w:footnote w:type="continuationSeparator" w:id="0">
    <w:p w:rsidR="00FA03C8" w:rsidRDefault="00FA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9"/>
    <w:rsid w:val="00006F7E"/>
    <w:rsid w:val="000C7EC4"/>
    <w:rsid w:val="00423527"/>
    <w:rsid w:val="00614869"/>
    <w:rsid w:val="007556E6"/>
    <w:rsid w:val="00F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C813"/>
  <w15:chartTrackingRefBased/>
  <w15:docId w15:val="{56C80678-4396-4B09-8873-5588278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rastro</dc:creator>
  <cp:keywords/>
  <dc:description/>
  <cp:lastModifiedBy>Admin</cp:lastModifiedBy>
  <cp:revision>6</cp:revision>
  <dcterms:created xsi:type="dcterms:W3CDTF">2017-05-24T21:48:00Z</dcterms:created>
  <dcterms:modified xsi:type="dcterms:W3CDTF">2019-01-07T22:03:00Z</dcterms:modified>
</cp:coreProperties>
</file>