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1-nfasis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05"/>
        <w:gridCol w:w="990"/>
        <w:gridCol w:w="3217"/>
        <w:gridCol w:w="2977"/>
        <w:gridCol w:w="1745"/>
      </w:tblGrid>
      <w:tr w:rsidR="00507463" w:rsidTr="00507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0345B" w:rsidRDefault="0020345B">
            <w:r>
              <w:t>Dependencia</w:t>
            </w:r>
            <w:bookmarkStart w:id="0" w:name="_GoBack"/>
            <w:bookmarkEnd w:id="0"/>
          </w:p>
        </w:tc>
        <w:tc>
          <w:tcPr>
            <w:tcW w:w="3305" w:type="dxa"/>
          </w:tcPr>
          <w:p w:rsidR="0020345B" w:rsidRDefault="00203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Facebook</w:t>
            </w:r>
          </w:p>
        </w:tc>
        <w:tc>
          <w:tcPr>
            <w:tcW w:w="990" w:type="dxa"/>
          </w:tcPr>
          <w:p w:rsidR="0020345B" w:rsidRPr="0020345B" w:rsidRDefault="00203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20345B">
              <w:rPr>
                <w:b w:val="0"/>
              </w:rPr>
              <w:t>Twitter</w:t>
            </w:r>
            <w:proofErr w:type="spellEnd"/>
          </w:p>
        </w:tc>
        <w:tc>
          <w:tcPr>
            <w:tcW w:w="3217" w:type="dxa"/>
          </w:tcPr>
          <w:p w:rsidR="0020345B" w:rsidRDefault="00203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Instagram</w:t>
            </w:r>
            <w:proofErr w:type="spellEnd"/>
          </w:p>
        </w:tc>
        <w:tc>
          <w:tcPr>
            <w:tcW w:w="2977" w:type="dxa"/>
          </w:tcPr>
          <w:p w:rsidR="0020345B" w:rsidRDefault="00203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Gestores en las plataformas digitales</w:t>
            </w:r>
          </w:p>
        </w:tc>
        <w:tc>
          <w:tcPr>
            <w:tcW w:w="1745" w:type="dxa"/>
          </w:tcPr>
          <w:p w:rsidR="0020345B" w:rsidRDefault="00203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Cargo del Gestor de la cuenta</w:t>
            </w:r>
          </w:p>
        </w:tc>
      </w:tr>
      <w:tr w:rsidR="00507463" w:rsidTr="0050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0345B" w:rsidRDefault="0020345B">
            <w:r>
              <w:t>Parque Metropolitano de Guadalajara</w:t>
            </w:r>
          </w:p>
        </w:tc>
        <w:tc>
          <w:tcPr>
            <w:tcW w:w="3305" w:type="dxa"/>
          </w:tcPr>
          <w:p w:rsidR="0020345B" w:rsidRDefault="0050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463">
              <w:t>https://www.facebook.com/Parque-Metropolitano-de-Guadalajara-OFICIAL-216324968410640/</w:t>
            </w:r>
          </w:p>
        </w:tc>
        <w:tc>
          <w:tcPr>
            <w:tcW w:w="990" w:type="dxa"/>
          </w:tcPr>
          <w:p w:rsidR="0020345B" w:rsidRPr="0020345B" w:rsidRDefault="002034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45B">
              <w:t>No tenemos</w:t>
            </w:r>
          </w:p>
        </w:tc>
        <w:tc>
          <w:tcPr>
            <w:tcW w:w="3217" w:type="dxa"/>
          </w:tcPr>
          <w:p w:rsidR="0020345B" w:rsidRDefault="0050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463">
              <w:t>https://www.instagram.com/parque.metropolitano.gdl/</w:t>
            </w:r>
          </w:p>
        </w:tc>
        <w:tc>
          <w:tcPr>
            <w:tcW w:w="2977" w:type="dxa"/>
          </w:tcPr>
          <w:p w:rsidR="0020345B" w:rsidRDefault="004A1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Lic. </w:t>
            </w:r>
            <w:proofErr w:type="spellStart"/>
            <w:r w:rsidR="0020345B">
              <w:t>Ayax</w:t>
            </w:r>
            <w:proofErr w:type="spellEnd"/>
            <w:r w:rsidR="0020345B">
              <w:t xml:space="preserve"> Fernando García Soto</w:t>
            </w:r>
          </w:p>
        </w:tc>
        <w:tc>
          <w:tcPr>
            <w:tcW w:w="1745" w:type="dxa"/>
          </w:tcPr>
          <w:p w:rsidR="0020345B" w:rsidRDefault="0050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7463">
              <w:t>Supervisor de Estrategia Digital e Interacción con Medios de Comunicación</w:t>
            </w:r>
          </w:p>
        </w:tc>
      </w:tr>
    </w:tbl>
    <w:p w:rsidR="00A774DD" w:rsidRDefault="00A774DD"/>
    <w:sectPr w:rsidR="00A774DD" w:rsidSect="00507463">
      <w:headerReference w:type="default" r:id="rId7"/>
      <w:pgSz w:w="15840" w:h="12240" w:orient="landscape" w:code="1"/>
      <w:pgMar w:top="1440" w:right="1077" w:bottom="1440" w:left="1077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95" w:rsidRDefault="005C7695" w:rsidP="004A1FA8">
      <w:pPr>
        <w:spacing w:after="0" w:line="240" w:lineRule="auto"/>
      </w:pPr>
      <w:r>
        <w:separator/>
      </w:r>
    </w:p>
  </w:endnote>
  <w:endnote w:type="continuationSeparator" w:id="0">
    <w:p w:rsidR="005C7695" w:rsidRDefault="005C7695" w:rsidP="004A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95" w:rsidRDefault="005C7695" w:rsidP="004A1FA8">
      <w:pPr>
        <w:spacing w:after="0" w:line="240" w:lineRule="auto"/>
      </w:pPr>
      <w:r>
        <w:separator/>
      </w:r>
    </w:p>
  </w:footnote>
  <w:footnote w:type="continuationSeparator" w:id="0">
    <w:p w:rsidR="005C7695" w:rsidRDefault="005C7695" w:rsidP="004A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A8" w:rsidRPr="004A1FA8" w:rsidRDefault="004A1FA8" w:rsidP="004A1FA8">
    <w:pPr>
      <w:pStyle w:val="Encabezado"/>
      <w:jc w:val="center"/>
      <w:rPr>
        <w:b/>
        <w:color w:val="4BACC6" w:themeColor="accent5"/>
        <w:sz w:val="36"/>
      </w:rPr>
    </w:pPr>
    <w:r w:rsidRPr="004A1FA8">
      <w:rPr>
        <w:b/>
        <w:color w:val="4BACC6" w:themeColor="accent5"/>
        <w:sz w:val="36"/>
      </w:rPr>
      <w:t>DIRECTORIO DE REDES SOCIALES OFICIALES DEL PMG QUE ADMINISTRA LA AGENCIA METROPOLITANO DE BOSQUES URBANOS AMG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5B"/>
    <w:rsid w:val="0020345B"/>
    <w:rsid w:val="004A1FA8"/>
    <w:rsid w:val="00507463"/>
    <w:rsid w:val="005C7695"/>
    <w:rsid w:val="00A774DD"/>
    <w:rsid w:val="00B7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A8"/>
  </w:style>
  <w:style w:type="paragraph" w:styleId="Piedepgina">
    <w:name w:val="footer"/>
    <w:basedOn w:val="Normal"/>
    <w:link w:val="PiedepginaCar"/>
    <w:uiPriority w:val="99"/>
    <w:unhideWhenUsed/>
    <w:rsid w:val="004A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2034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4A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A8"/>
  </w:style>
  <w:style w:type="paragraph" w:styleId="Piedepgina">
    <w:name w:val="footer"/>
    <w:basedOn w:val="Normal"/>
    <w:link w:val="PiedepginaCar"/>
    <w:uiPriority w:val="99"/>
    <w:unhideWhenUsed/>
    <w:rsid w:val="004A1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2021-04-20T14:35:00Z</dcterms:created>
  <dcterms:modified xsi:type="dcterms:W3CDTF">2021-04-20T15:04:00Z</dcterms:modified>
</cp:coreProperties>
</file>