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5929"/>
      </w:tblGrid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Integrantes del Comité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Secretaría de </w:t>
            </w:r>
            <w:r w:rsidR="00DF65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Planeación, </w:t>
            </w: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Administració</w:t>
            </w:r>
            <w:r w:rsidR="00DF65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 y Finanzas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81AE5" w:rsidRDefault="00816DDB" w:rsidP="004B2BA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Mtro. Esteban Petersen Cortés</w:t>
            </w:r>
            <w:r w:rsidR="00DF655E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816DDB" w:rsidP="00DF655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de Administración</w:t>
            </w:r>
            <w:r w:rsidR="00F66D9C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 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281AE5" w:rsidP="00816DD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3818-2800   Ext</w:t>
            </w:r>
            <w:r w:rsidR="00F66D9C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2280</w:t>
            </w:r>
            <w:r w:rsidR="00816DD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 w:rsidR="00F66D9C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816DDB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Esteban.petersen</w:t>
            </w:r>
            <w:r w:rsidR="00281AE5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@jalisco.gob.mx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Secretaría General de Gobierno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B90678" w:rsidRDefault="005B2412" w:rsidP="00816DD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Mtro. </w:t>
            </w:r>
            <w:r w:rsidR="00816DD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Juan Enrique Ibarra Pedroza</w:t>
            </w:r>
            <w:r w:rsidR="00DF655E" w:rsidRP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B90678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General de   Gobierno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B90678" w:rsidRDefault="00F66D9C" w:rsidP="00B9067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Tel: </w:t>
            </w:r>
            <w:r w:rsid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3668-1825 y 3668-1826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B90678" w:rsidRDefault="00816DDB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Enrique.ibarra</w:t>
            </w:r>
            <w:r w:rsid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@jalisco.gob.mx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A36866" w:rsidRDefault="00F23065" w:rsidP="00147AE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</w:t>
            </w:r>
            <w:r w:rsidR="005B0E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endiente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3A5441" w:rsidP="0027518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Coordinador General de Asuntos </w:t>
            </w:r>
            <w:r w:rsidR="006D77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Sociales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F66D9C" w:rsidP="006D77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3686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Tel: </w:t>
            </w:r>
            <w:r w:rsidR="006D77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3641-5142</w:t>
            </w:r>
            <w:r w:rsidRPr="00A3686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66D9C" w:rsidRPr="00F66D9C" w:rsidTr="00A36866">
        <w:trPr>
          <w:trHeight w:val="287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Secretaría de Salud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52929" w:rsidRDefault="00F66D9C" w:rsidP="00F5539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292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5B0E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Fernando Petersen Aranguren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52929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292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de Salud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357C37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 xml:space="preserve">Tel: 3030-5000, </w:t>
            </w:r>
            <w:r w:rsidR="00357C37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ext. 35106 y 35107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C2FF2" w:rsidRDefault="00F55390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Alfonso.petersen</w:t>
            </w:r>
            <w:r w:rsidR="005C2FF2" w:rsidRPr="005C2F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@jalisco.gob.mx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A36866" w:rsidRDefault="00F23065" w:rsidP="004B2BA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Pendiente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D819E5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Jefe de Departamento de Pagos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7D4418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3030-5000</w:t>
            </w:r>
            <w:r w:rsidR="007D4418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 xml:space="preserve"> ext. 35353</w:t>
            </w:r>
            <w:r w:rsidR="00D819E5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 xml:space="preserve"> y 35513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4B2BAE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OPD Hospital Civil de Guadalajara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81AE5" w:rsidRDefault="00F23065" w:rsidP="00DF655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Dr. Jaime Andrade Villanueva.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</w:t>
            </w:r>
            <w:r w:rsidR="006B2434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942</w:t>
            </w: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  <w:r w:rsidR="006B2434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</w:t>
            </w:r>
            <w:r w:rsidR="003677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</w:t>
            </w:r>
            <w:r w:rsidR="00281AE5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6B2434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3677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ext. 4</w:t>
            </w:r>
            <w:r w:rsidR="00F2306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6602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F23065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drjandradev@hcg.gob.mx</w:t>
            </w:r>
          </w:p>
        </w:tc>
      </w:tr>
      <w:tr w:rsidR="00F66D9C" w:rsidRPr="00F66D9C" w:rsidTr="00523E4B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</w:tcPr>
          <w:p w:rsidR="00F66D9C" w:rsidRPr="00A36866" w:rsidRDefault="003F7BDB" w:rsidP="00523E4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F2306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José Martín Gómez Lara</w:t>
            </w:r>
            <w:r w:rsidR="00523E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523E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D9C" w:rsidRPr="00A36866" w:rsidRDefault="00523E4B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Subdirector General Administrativo</w:t>
            </w:r>
          </w:p>
        </w:tc>
      </w:tr>
      <w:tr w:rsidR="00F66D9C" w:rsidRPr="00F66D9C" w:rsidTr="00523E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D9C" w:rsidRPr="00A36866" w:rsidRDefault="003F7BDB" w:rsidP="0036776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3618-0024 y 3618-0077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F23065" w:rsidP="0036776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t>jmgomez@hcg.gob.mx</w:t>
            </w:r>
          </w:p>
        </w:tc>
      </w:tr>
      <w:tr w:rsidR="00F23065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6B2434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Dr. Benjamín Becerra Rodríguez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281AE5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   del Hospital Civil Dr. Juan I. Menchaca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281AE5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3617-0067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ext. 52658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bbecerra@hcg.gob.mx</w:t>
            </w:r>
          </w:p>
        </w:tc>
      </w:tr>
      <w:tr w:rsidR="00F23065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lastRenderedPageBreak/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Dr. José de Jesús Godoy Castillón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Coordinador   Administrativo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3618-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1556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jigodoy@hcg.gob.mx</w:t>
            </w:r>
          </w:p>
        </w:tc>
      </w:tr>
      <w:tr w:rsidR="00F23065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6B2434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F14DA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Rafael Santana Ortiz.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6B2434" w:rsidRDefault="00F23065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 del Hospital Civil Fray Antonio Alcalde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6B2434" w:rsidRDefault="00F23065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Tel: </w:t>
            </w:r>
            <w:r w:rsidR="00B55F9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32424400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Ext. 44404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53713C" w:rsidRDefault="00B55F93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direccionfaa@hcg.gob.mx</w:t>
            </w:r>
          </w:p>
        </w:tc>
      </w:tr>
      <w:tr w:rsidR="00F23065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53713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Lic. Juan Pablo García De Alba Zepeda 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53713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Coordinador Administrativo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53713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Tel:  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36133182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53713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jgarcia@hcg.gob.mx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Sindicato Único de Trabajadores del Hospital Civil de Guadalajara</w:t>
            </w:r>
          </w:p>
        </w:tc>
      </w:tr>
      <w:tr w:rsidR="00F23065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804C57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804C57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Ing. Juan José Hernández Rodríguez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Secretario General del SUTHCG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3614-7392, Fax 3614-4501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hyperlink r:id="rId6" w:history="1">
              <w:r w:rsidRPr="005C399D">
                <w:rPr>
                  <w:rStyle w:val="Hipervnculo"/>
                  <w:rFonts w:ascii="Arial" w:eastAsia="Times New Roman" w:hAnsi="Arial" w:cs="Arial"/>
                  <w:sz w:val="18"/>
                  <w:lang w:eastAsia="es-MX"/>
                </w:rPr>
                <w:t>suthcgsg@gmail.com</w:t>
              </w:r>
            </w:hyperlink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Secretario Técnico del Fideicomiso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Director  General de Vinculación Administrativa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</w:t>
            </w: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8</w:t>
            </w:r>
            <w:r w:rsidR="00B55F93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18-2800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53713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INTEGRANTES DEL SUB-COMITÉ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Secretaría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Planeación Administración y Finanzas</w:t>
            </w:r>
          </w:p>
        </w:tc>
      </w:tr>
      <w:tr w:rsidR="00F23065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Raúl Galarza Santana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Coordinador del Subcomité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14DA9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3818-2800</w:t>
            </w:r>
            <w:bookmarkStart w:id="0" w:name="_GoBack"/>
            <w:bookmarkEnd w:id="0"/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 xml:space="preserve">   </w:t>
            </w:r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065" w:rsidRPr="0053713C" w:rsidRDefault="00F23065" w:rsidP="00F2306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7" w:history="1">
              <w:r w:rsidRPr="0053713C">
                <w:rPr>
                  <w:rFonts w:ascii="Arial" w:eastAsia="Times New Roman" w:hAnsi="Arial" w:cs="Arial"/>
                  <w:sz w:val="18"/>
                  <w:lang w:eastAsia="es-MX"/>
                </w:rPr>
                <w:t>raul.galarza@jalisco.gob.mx</w:t>
              </w:r>
            </w:hyperlink>
          </w:p>
        </w:tc>
      </w:tr>
      <w:tr w:rsidR="00F23065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23065" w:rsidRPr="00F66D9C" w:rsidRDefault="00F23065" w:rsidP="00F23065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O.P.D. Hospital Civil de Guadalajara</w:t>
            </w:r>
          </w:p>
        </w:tc>
      </w:tr>
      <w:tr w:rsidR="00B55F93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A36866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José Martín Gómez Lara </w:t>
            </w:r>
          </w:p>
        </w:tc>
      </w:tr>
      <w:tr w:rsidR="00B55F93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53713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Subdirector General Administrativo</w:t>
            </w:r>
          </w:p>
        </w:tc>
      </w:tr>
      <w:tr w:rsidR="00B55F93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53713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3618-0024 y 3618-0077</w:t>
            </w:r>
          </w:p>
        </w:tc>
      </w:tr>
      <w:tr w:rsidR="00B55F93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F93" w:rsidRPr="00A36866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t>jmgomez@hcg.gob.mx</w:t>
            </w:r>
          </w:p>
        </w:tc>
      </w:tr>
      <w:tr w:rsidR="00B55F93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B55F93" w:rsidRPr="0053713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Rigoberto Navarro Ibarra</w:t>
            </w:r>
          </w:p>
        </w:tc>
      </w:tr>
      <w:tr w:rsidR="00B55F93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53713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Coordinador   General de Recursos Humanos</w:t>
            </w:r>
          </w:p>
        </w:tc>
      </w:tr>
      <w:tr w:rsidR="00B55F93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53713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3618-2179</w:t>
            </w:r>
          </w:p>
        </w:tc>
      </w:tr>
      <w:tr w:rsidR="00B55F93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53713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rnavarro@hcg.gob.mx</w:t>
            </w:r>
          </w:p>
        </w:tc>
      </w:tr>
      <w:tr w:rsidR="00B55F93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Sindicato   Único de Trabajadores del Hospital Civil de Guadalajara</w:t>
            </w:r>
          </w:p>
        </w:tc>
      </w:tr>
      <w:tr w:rsidR="00B55F93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B55F93" w:rsidRPr="00804C57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04C57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Ing. Juan José Hernández Rodríguez</w:t>
            </w:r>
            <w:r w:rsidRPr="00804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B55F93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53713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General del SUTHCG</w:t>
            </w:r>
          </w:p>
        </w:tc>
      </w:tr>
      <w:tr w:rsidR="00B55F93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53713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3614-7392, Fax 3614-4501</w:t>
            </w:r>
          </w:p>
        </w:tc>
      </w:tr>
      <w:tr w:rsidR="00B55F93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F66D9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F93" w:rsidRPr="0053713C" w:rsidRDefault="00B55F93" w:rsidP="00B55F9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8" w:history="1">
              <w:r w:rsidRPr="005C399D">
                <w:rPr>
                  <w:rStyle w:val="Hipervnculo"/>
                  <w:rFonts w:ascii="Arial" w:eastAsia="Times New Roman" w:hAnsi="Arial" w:cs="Arial"/>
                  <w:sz w:val="18"/>
                  <w:lang w:eastAsia="es-MX"/>
                </w:rPr>
                <w:t>suthcgsg@gmail.com</w:t>
              </w:r>
            </w:hyperlink>
          </w:p>
        </w:tc>
      </w:tr>
    </w:tbl>
    <w:p w:rsidR="00F66D9C" w:rsidRPr="00F66D9C" w:rsidRDefault="00F66D9C" w:rsidP="00F66D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E4D4D"/>
          <w:sz w:val="18"/>
          <w:szCs w:val="18"/>
          <w:lang w:eastAsia="es-MX"/>
        </w:rPr>
      </w:pPr>
      <w:r w:rsidRPr="00F66D9C">
        <w:rPr>
          <w:rFonts w:ascii="Arial" w:eastAsia="Times New Roman" w:hAnsi="Arial" w:cs="Arial"/>
          <w:color w:val="4E4D4D"/>
          <w:sz w:val="18"/>
          <w:szCs w:val="18"/>
          <w:lang w:eastAsia="es-MX"/>
        </w:rPr>
        <w:t> </w:t>
      </w:r>
    </w:p>
    <w:p w:rsidR="00A319A8" w:rsidRDefault="00A319A8"/>
    <w:sectPr w:rsidR="00A319A8" w:rsidSect="00A31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CD" w:rsidRDefault="00921DCD" w:rsidP="00002476">
      <w:pPr>
        <w:spacing w:after="0" w:line="240" w:lineRule="auto"/>
      </w:pPr>
      <w:r>
        <w:separator/>
      </w:r>
    </w:p>
  </w:endnote>
  <w:endnote w:type="continuationSeparator" w:id="0">
    <w:p w:rsidR="00921DCD" w:rsidRDefault="00921DCD" w:rsidP="0000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CD" w:rsidRDefault="00921DCD" w:rsidP="00002476">
      <w:pPr>
        <w:spacing w:after="0" w:line="240" w:lineRule="auto"/>
      </w:pPr>
      <w:r>
        <w:separator/>
      </w:r>
    </w:p>
  </w:footnote>
  <w:footnote w:type="continuationSeparator" w:id="0">
    <w:p w:rsidR="00921DCD" w:rsidRDefault="00921DCD" w:rsidP="0000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D9C"/>
    <w:rsid w:val="00002476"/>
    <w:rsid w:val="000109A0"/>
    <w:rsid w:val="0004639A"/>
    <w:rsid w:val="00065AD1"/>
    <w:rsid w:val="00147AE6"/>
    <w:rsid w:val="001E0573"/>
    <w:rsid w:val="00234444"/>
    <w:rsid w:val="00252929"/>
    <w:rsid w:val="002603A5"/>
    <w:rsid w:val="00275188"/>
    <w:rsid w:val="00281AE5"/>
    <w:rsid w:val="002C05D8"/>
    <w:rsid w:val="00357C37"/>
    <w:rsid w:val="00367763"/>
    <w:rsid w:val="003A5441"/>
    <w:rsid w:val="003E489B"/>
    <w:rsid w:val="003F7BDB"/>
    <w:rsid w:val="004B2BAE"/>
    <w:rsid w:val="00523E4B"/>
    <w:rsid w:val="0053713C"/>
    <w:rsid w:val="005B0E52"/>
    <w:rsid w:val="005B2412"/>
    <w:rsid w:val="005C2FF2"/>
    <w:rsid w:val="006B2434"/>
    <w:rsid w:val="006B6A23"/>
    <w:rsid w:val="006D779C"/>
    <w:rsid w:val="00706334"/>
    <w:rsid w:val="007D4418"/>
    <w:rsid w:val="007F2A0B"/>
    <w:rsid w:val="00804C57"/>
    <w:rsid w:val="00816DDB"/>
    <w:rsid w:val="009026DA"/>
    <w:rsid w:val="00921DCD"/>
    <w:rsid w:val="009335A5"/>
    <w:rsid w:val="00941D02"/>
    <w:rsid w:val="009E2446"/>
    <w:rsid w:val="00A319A8"/>
    <w:rsid w:val="00A36866"/>
    <w:rsid w:val="00A639A1"/>
    <w:rsid w:val="00A86BE3"/>
    <w:rsid w:val="00AC2FAA"/>
    <w:rsid w:val="00AD315A"/>
    <w:rsid w:val="00B55F93"/>
    <w:rsid w:val="00B81C0E"/>
    <w:rsid w:val="00B90678"/>
    <w:rsid w:val="00C10977"/>
    <w:rsid w:val="00C625EF"/>
    <w:rsid w:val="00C74AB8"/>
    <w:rsid w:val="00D364C3"/>
    <w:rsid w:val="00D639ED"/>
    <w:rsid w:val="00D819E5"/>
    <w:rsid w:val="00DF655E"/>
    <w:rsid w:val="00E271AF"/>
    <w:rsid w:val="00E352F5"/>
    <w:rsid w:val="00ED32A9"/>
    <w:rsid w:val="00EE4EAF"/>
    <w:rsid w:val="00F14DA9"/>
    <w:rsid w:val="00F23065"/>
    <w:rsid w:val="00F55390"/>
    <w:rsid w:val="00F66D9C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05D"/>
  <w15:docId w15:val="{FE2EE086-442E-420C-A148-3088B90A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66D9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6D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02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476"/>
  </w:style>
  <w:style w:type="paragraph" w:styleId="Piedepgina">
    <w:name w:val="footer"/>
    <w:basedOn w:val="Normal"/>
    <w:link w:val="PiedepginaCar"/>
    <w:uiPriority w:val="99"/>
    <w:unhideWhenUsed/>
    <w:rsid w:val="00002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hcgs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ul.galarza@jalisco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thcgs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raul.galarza</dc:creator>
  <cp:lastModifiedBy>Raul Galarza Santana</cp:lastModifiedBy>
  <cp:revision>22</cp:revision>
  <cp:lastPrinted>2012-10-16T16:28:00Z</cp:lastPrinted>
  <dcterms:created xsi:type="dcterms:W3CDTF">2012-10-16T16:12:00Z</dcterms:created>
  <dcterms:modified xsi:type="dcterms:W3CDTF">2019-06-06T18:40:00Z</dcterms:modified>
</cp:coreProperties>
</file>