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9C" w:rsidRDefault="00E77E8B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eastAsia="Times New Roman" w:hAnsi="Century Gothic" w:cs="Arial"/>
          <w:sz w:val="20"/>
          <w:szCs w:val="20"/>
          <w:lang w:eastAsia="es-MX"/>
        </w:rPr>
        <w:t>La información correspondiente al Presupuesto de Egresos de esta Secretaria</w:t>
      </w:r>
      <w:r w:rsidR="00B30B9C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del</w:t>
      </w:r>
      <w:r w:rsidRPr="005E21E1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  <w:r w:rsidR="00B30B9C">
        <w:rPr>
          <w:rFonts w:ascii="Century Gothic" w:eastAsia="Times New Roman" w:hAnsi="Century Gothic" w:cs="Arial"/>
          <w:sz w:val="20"/>
          <w:szCs w:val="20"/>
          <w:lang w:eastAsia="es-MX"/>
        </w:rPr>
        <w:t>Transporte</w:t>
      </w:r>
      <w:r w:rsidRPr="005E21E1">
        <w:rPr>
          <w:rFonts w:ascii="Century Gothic" w:eastAsia="Times New Roman" w:hAnsi="Century Gothic" w:cs="Arial"/>
          <w:sz w:val="20"/>
          <w:szCs w:val="20"/>
          <w:lang w:eastAsia="es-MX"/>
        </w:rPr>
        <w:t>, se encuentra en las páginas aquí mencionadas de cada volumen del Presupuesto.</w:t>
      </w:r>
      <w:r w:rsidR="00B30B9C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</w:t>
      </w:r>
    </w:p>
    <w:p w:rsidR="00FF6A4E" w:rsidRDefault="00FF6A4E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FF6A4E" w:rsidRDefault="00FF6A4E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>
        <w:rPr>
          <w:rFonts w:ascii="Century Gothic" w:eastAsia="Times New Roman" w:hAnsi="Century Gothic" w:cs="Arial"/>
          <w:sz w:val="20"/>
          <w:szCs w:val="20"/>
          <w:lang w:eastAsia="es-MX"/>
        </w:rPr>
        <w:t>Cabe hacer mención que la información correspondiente a los años 2018 y anteriores la información se encuentra como Secretaría de Movilidad, ya que la misma cambio de nombre e</w:t>
      </w:r>
      <w:r w:rsidR="00947029">
        <w:rPr>
          <w:rFonts w:ascii="Century Gothic" w:eastAsia="Times New Roman" w:hAnsi="Century Gothic" w:cs="Arial"/>
          <w:sz w:val="20"/>
          <w:szCs w:val="20"/>
          <w:lang w:eastAsia="es-MX"/>
        </w:rPr>
        <w:t>l pasado 06 de Diciembre en el Decreto número 27213/LXII/18</w:t>
      </w:r>
    </w:p>
    <w:p w:rsidR="00B30B9C" w:rsidRDefault="00B30B9C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E21E1" w:rsidRDefault="005E21E1" w:rsidP="003A3468">
      <w:pPr>
        <w:spacing w:after="0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:rsidR="00F372FF" w:rsidRDefault="00F372FF" w:rsidP="003A3468">
      <w:pPr>
        <w:spacing w:after="0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:rsidR="00F372FF" w:rsidRPr="005E21E1" w:rsidRDefault="00F372FF" w:rsidP="003A3468">
      <w:pPr>
        <w:spacing w:after="0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:rsidR="00F03948" w:rsidRPr="00E60C4D" w:rsidRDefault="00F03948" w:rsidP="003A3468">
      <w:pPr>
        <w:spacing w:after="0"/>
        <w:rPr>
          <w:rFonts w:ascii="Century Gothic" w:eastAsia="Times New Roman" w:hAnsi="Century Gothic" w:cs="Arial"/>
          <w:b/>
          <w:sz w:val="24"/>
          <w:szCs w:val="24"/>
          <w:lang w:eastAsia="es-MX"/>
        </w:rPr>
      </w:pPr>
      <w:r w:rsidRPr="00E60C4D">
        <w:rPr>
          <w:rFonts w:ascii="Century Gothic" w:eastAsia="Times New Roman" w:hAnsi="Century Gothic" w:cs="Arial"/>
          <w:b/>
          <w:sz w:val="24"/>
          <w:szCs w:val="24"/>
          <w:lang w:eastAsia="es-MX"/>
        </w:rPr>
        <w:t>Presupuesto de Egresos 2019</w:t>
      </w:r>
    </w:p>
    <w:p w:rsidR="005E21E1" w:rsidRDefault="005E21E1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E21E1" w:rsidRPr="005E21E1" w:rsidRDefault="005E21E1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6963A4" w:rsidRPr="005E21E1" w:rsidRDefault="006963A4" w:rsidP="006963A4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5E21E1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II</w:t>
      </w:r>
    </w:p>
    <w:p w:rsidR="0048599A" w:rsidRPr="005E21E1" w:rsidRDefault="0048599A" w:rsidP="0048599A">
      <w:pPr>
        <w:pStyle w:val="Prrafodelista"/>
        <w:numPr>
          <w:ilvl w:val="0"/>
          <w:numId w:val="12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hAnsi="Century Gothic" w:cs="Helvetica-Bold"/>
          <w:bCs/>
          <w:sz w:val="20"/>
          <w:szCs w:val="20"/>
        </w:rPr>
        <w:t>Presupuesto por Unidad Presupuestal</w:t>
      </w:r>
      <w:r w:rsidR="00934087" w:rsidRPr="005E21E1">
        <w:rPr>
          <w:rFonts w:ascii="Century Gothic" w:hAnsi="Century Gothic" w:cs="Helvetica-Bold"/>
          <w:bCs/>
          <w:sz w:val="20"/>
          <w:szCs w:val="20"/>
        </w:rPr>
        <w:t>,</w:t>
      </w:r>
      <w:r w:rsidR="007D4647">
        <w:rPr>
          <w:rFonts w:ascii="Century Gothic" w:hAnsi="Century Gothic" w:cs="Helvetica-Bold"/>
          <w:bCs/>
          <w:sz w:val="20"/>
          <w:szCs w:val="20"/>
        </w:rPr>
        <w:t xml:space="preserve"> Secretaría del Transporte    </w:t>
      </w:r>
      <w:r w:rsidR="005E21E1" w:rsidRPr="005E21E1">
        <w:rPr>
          <w:rFonts w:ascii="Century Gothic" w:hAnsi="Century Gothic" w:cs="Helvetica-Bold"/>
          <w:bCs/>
          <w:sz w:val="20"/>
          <w:szCs w:val="20"/>
        </w:rPr>
        <w:t>página</w:t>
      </w:r>
      <w:r w:rsidRPr="005E21E1">
        <w:rPr>
          <w:rFonts w:ascii="Century Gothic" w:hAnsi="Century Gothic" w:cs="Helvetica-Bold"/>
          <w:bCs/>
          <w:sz w:val="20"/>
          <w:szCs w:val="20"/>
        </w:rPr>
        <w:t xml:space="preserve"> 5</w:t>
      </w:r>
    </w:p>
    <w:p w:rsidR="007425BE" w:rsidRPr="005E21E1" w:rsidRDefault="007425BE" w:rsidP="006963A4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hAnsi="Century Gothic"/>
          <w:sz w:val="20"/>
          <w:szCs w:val="20"/>
        </w:rPr>
        <w:t xml:space="preserve">Presupuesto por Unidad Presupuestal - Unidad Responsable y Programa Presupuestario </w:t>
      </w:r>
      <w:r w:rsidR="007D4647">
        <w:rPr>
          <w:rFonts w:ascii="Century Gothic" w:hAnsi="Century Gothic"/>
          <w:sz w:val="20"/>
          <w:szCs w:val="20"/>
        </w:rPr>
        <w:t xml:space="preserve"> “Secretaría del Transporte”     </w:t>
      </w:r>
      <w:r w:rsidRPr="005E21E1">
        <w:rPr>
          <w:rFonts w:ascii="Century Gothic" w:hAnsi="Century Gothic"/>
          <w:sz w:val="20"/>
          <w:szCs w:val="20"/>
        </w:rPr>
        <w:t>pagina 19 y 20</w:t>
      </w:r>
    </w:p>
    <w:p w:rsidR="00FE5423" w:rsidRPr="005E21E1" w:rsidRDefault="00FE5423" w:rsidP="006963A4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hAnsi="Century Gothic" w:cs="Arial"/>
          <w:bCs/>
          <w:sz w:val="20"/>
          <w:szCs w:val="20"/>
        </w:rPr>
        <w:t>Por Programa Presupuestario y Capítulo de Gasto</w:t>
      </w:r>
      <w:r w:rsidR="00934087" w:rsidRPr="005E21E1">
        <w:rPr>
          <w:rFonts w:ascii="Century Gothic" w:hAnsi="Century Gothic" w:cs="Arial"/>
          <w:bCs/>
          <w:sz w:val="20"/>
          <w:szCs w:val="20"/>
        </w:rPr>
        <w:t>,</w:t>
      </w:r>
      <w:r w:rsidR="007D4647">
        <w:rPr>
          <w:rFonts w:ascii="Century Gothic" w:hAnsi="Century Gothic" w:cs="Arial"/>
          <w:bCs/>
          <w:sz w:val="20"/>
          <w:szCs w:val="20"/>
        </w:rPr>
        <w:t xml:space="preserve">     </w:t>
      </w:r>
      <w:r w:rsidR="00934087" w:rsidRPr="005E21E1">
        <w:rPr>
          <w:rFonts w:ascii="Century Gothic" w:hAnsi="Century Gothic" w:cs="Arial"/>
          <w:bCs/>
          <w:sz w:val="20"/>
          <w:szCs w:val="20"/>
        </w:rPr>
        <w:t xml:space="preserve"> </w:t>
      </w:r>
      <w:r w:rsidR="005E21E1" w:rsidRPr="005E21E1">
        <w:rPr>
          <w:rFonts w:ascii="Century Gothic" w:hAnsi="Century Gothic" w:cs="Arial"/>
          <w:bCs/>
          <w:sz w:val="20"/>
          <w:szCs w:val="20"/>
        </w:rPr>
        <w:t>página</w:t>
      </w:r>
      <w:r w:rsidR="00934087" w:rsidRPr="005E21E1">
        <w:rPr>
          <w:rFonts w:ascii="Century Gothic" w:hAnsi="Century Gothic" w:cs="Arial"/>
          <w:bCs/>
          <w:sz w:val="20"/>
          <w:szCs w:val="20"/>
        </w:rPr>
        <w:t xml:space="preserve"> 31</w:t>
      </w:r>
    </w:p>
    <w:p w:rsidR="0048599A" w:rsidRPr="007D4647" w:rsidRDefault="0048599A" w:rsidP="007D4647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7D4647">
        <w:rPr>
          <w:rFonts w:ascii="Century Gothic" w:hAnsi="Century Gothic" w:cs="Helvetica-Bold"/>
          <w:bCs/>
          <w:sz w:val="20"/>
          <w:szCs w:val="20"/>
        </w:rPr>
        <w:t>Presupuesto por Unidad Presupuestal y por Objeto del Gasto</w:t>
      </w:r>
      <w:r w:rsidR="005E21E1" w:rsidRPr="007D4647">
        <w:rPr>
          <w:rFonts w:ascii="Century Gothic" w:hAnsi="Century Gothic" w:cs="Helvetica-Bold"/>
          <w:bCs/>
          <w:sz w:val="20"/>
          <w:szCs w:val="20"/>
        </w:rPr>
        <w:t>,</w:t>
      </w:r>
      <w:r w:rsidR="007D4647" w:rsidRPr="007D4647">
        <w:rPr>
          <w:rFonts w:ascii="Century Gothic" w:hAnsi="Century Gothic" w:cs="Helvetica-Bold"/>
          <w:bCs/>
          <w:sz w:val="20"/>
          <w:szCs w:val="20"/>
        </w:rPr>
        <w:t xml:space="preserve">  “Secretaría del Transporte   </w:t>
      </w:r>
      <w:r w:rsidR="005E21E1" w:rsidRPr="007D4647">
        <w:rPr>
          <w:rFonts w:ascii="Century Gothic" w:hAnsi="Century Gothic" w:cs="Helvetica-Bold"/>
          <w:bCs/>
          <w:sz w:val="20"/>
          <w:szCs w:val="20"/>
        </w:rPr>
        <w:t xml:space="preserve"> páginas</w:t>
      </w:r>
      <w:r w:rsidRPr="007D4647">
        <w:rPr>
          <w:rFonts w:ascii="Century Gothic" w:hAnsi="Century Gothic" w:cs="Helvetica-Bold"/>
          <w:bCs/>
          <w:sz w:val="20"/>
          <w:szCs w:val="20"/>
        </w:rPr>
        <w:t xml:space="preserve"> 354 a la 366</w:t>
      </w:r>
    </w:p>
    <w:p w:rsidR="006963A4" w:rsidRPr="005E21E1" w:rsidRDefault="006963A4" w:rsidP="006963A4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6963A4" w:rsidRPr="005E21E1" w:rsidRDefault="006963A4" w:rsidP="006963A4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6963A4" w:rsidRPr="005E21E1" w:rsidRDefault="006963A4" w:rsidP="006963A4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6963A4" w:rsidRPr="005E21E1" w:rsidRDefault="006963A4" w:rsidP="006963A4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5E21E1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III</w:t>
      </w:r>
    </w:p>
    <w:p w:rsidR="003330D4" w:rsidRPr="005E21E1" w:rsidRDefault="003330D4" w:rsidP="006963A4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</w:p>
    <w:p w:rsidR="003330D4" w:rsidRPr="005E21E1" w:rsidRDefault="003330D4" w:rsidP="003330D4">
      <w:pPr>
        <w:pStyle w:val="Prrafodelista"/>
        <w:numPr>
          <w:ilvl w:val="0"/>
          <w:numId w:val="1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hAnsi="Century Gothic" w:cs="Arial"/>
          <w:sz w:val="20"/>
          <w:szCs w:val="20"/>
        </w:rPr>
        <w:t xml:space="preserve">Presupuesto por Eje, Tema Central y Unidad Presupuestal, </w:t>
      </w:r>
      <w:r w:rsidR="005E21E1" w:rsidRPr="005E21E1">
        <w:rPr>
          <w:rFonts w:ascii="Century Gothic" w:hAnsi="Century Gothic" w:cs="Arial"/>
          <w:sz w:val="20"/>
          <w:szCs w:val="20"/>
        </w:rPr>
        <w:t>páginas</w:t>
      </w:r>
      <w:r w:rsidRPr="005E21E1">
        <w:rPr>
          <w:rFonts w:ascii="Century Gothic" w:hAnsi="Century Gothic" w:cs="Arial"/>
          <w:sz w:val="20"/>
          <w:szCs w:val="20"/>
        </w:rPr>
        <w:t xml:space="preserve"> 9 y 12</w:t>
      </w:r>
    </w:p>
    <w:p w:rsidR="003330D4" w:rsidRPr="005E21E1" w:rsidRDefault="003330D4" w:rsidP="003330D4">
      <w:pPr>
        <w:pStyle w:val="Prrafodelista"/>
        <w:numPr>
          <w:ilvl w:val="0"/>
          <w:numId w:val="1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hAnsi="Century Gothic" w:cs="Arial"/>
          <w:sz w:val="20"/>
          <w:szCs w:val="20"/>
        </w:rPr>
        <w:t xml:space="preserve">Clasificación por Programas y Proyectos, </w:t>
      </w:r>
      <w:r w:rsidR="005E21E1" w:rsidRPr="005E21E1">
        <w:rPr>
          <w:rFonts w:ascii="Century Gothic" w:hAnsi="Century Gothic" w:cs="Arial"/>
          <w:sz w:val="20"/>
          <w:szCs w:val="20"/>
        </w:rPr>
        <w:t>página</w:t>
      </w:r>
      <w:r w:rsidRPr="005E21E1">
        <w:rPr>
          <w:rFonts w:ascii="Century Gothic" w:hAnsi="Century Gothic" w:cs="Arial"/>
          <w:sz w:val="20"/>
          <w:szCs w:val="20"/>
        </w:rPr>
        <w:t xml:space="preserve"> 19</w:t>
      </w:r>
    </w:p>
    <w:p w:rsidR="003330D4" w:rsidRPr="005E21E1" w:rsidRDefault="003330D4" w:rsidP="003330D4">
      <w:pPr>
        <w:pStyle w:val="Prrafodelista"/>
        <w:numPr>
          <w:ilvl w:val="0"/>
          <w:numId w:val="1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hAnsi="Century Gothic" w:cs="Arial"/>
          <w:sz w:val="20"/>
          <w:szCs w:val="20"/>
        </w:rPr>
        <w:t>Programas Presupuestarios por Fuente de Financiamiento</w:t>
      </w:r>
      <w:r w:rsidR="005E21E1">
        <w:rPr>
          <w:rFonts w:ascii="Century Gothic" w:hAnsi="Century Gothic" w:cs="Arial"/>
          <w:sz w:val="20"/>
          <w:szCs w:val="20"/>
        </w:rPr>
        <w:t xml:space="preserve">, </w:t>
      </w:r>
      <w:r w:rsidR="005E21E1" w:rsidRPr="005E21E1">
        <w:rPr>
          <w:rFonts w:ascii="Century Gothic" w:hAnsi="Century Gothic" w:cs="Arial"/>
          <w:sz w:val="20"/>
          <w:szCs w:val="20"/>
        </w:rPr>
        <w:t>páginas</w:t>
      </w:r>
      <w:r w:rsidRPr="005E21E1">
        <w:rPr>
          <w:rFonts w:ascii="Century Gothic" w:hAnsi="Century Gothic" w:cs="Arial"/>
          <w:sz w:val="20"/>
          <w:szCs w:val="20"/>
        </w:rPr>
        <w:t xml:space="preserve"> 37 y 38 del programa 472 al 487</w:t>
      </w:r>
    </w:p>
    <w:p w:rsidR="006963A4" w:rsidRPr="005E21E1" w:rsidRDefault="006963A4" w:rsidP="006963A4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6963A4" w:rsidRPr="005E21E1" w:rsidRDefault="006963A4" w:rsidP="006963A4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bookmarkStart w:id="0" w:name="_GoBack"/>
      <w:bookmarkEnd w:id="0"/>
    </w:p>
    <w:p w:rsidR="006963A4" w:rsidRPr="005E21E1" w:rsidRDefault="006963A4" w:rsidP="006963A4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5E21E1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V</w:t>
      </w:r>
    </w:p>
    <w:p w:rsidR="00024FD2" w:rsidRPr="005E21E1" w:rsidRDefault="00024FD2" w:rsidP="00024FD2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024FD2" w:rsidRPr="005E21E1" w:rsidRDefault="00024FD2" w:rsidP="00024FD2">
      <w:pPr>
        <w:pStyle w:val="Prrafodelista"/>
        <w:numPr>
          <w:ilvl w:val="0"/>
          <w:numId w:val="1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hAnsi="Century Gothic" w:cs="Arial"/>
          <w:sz w:val="20"/>
          <w:szCs w:val="20"/>
        </w:rPr>
        <w:t xml:space="preserve">Anexo Transversal para Igualdad de Género, </w:t>
      </w:r>
      <w:r w:rsidR="005E21E1" w:rsidRPr="005E21E1">
        <w:rPr>
          <w:rFonts w:ascii="Century Gothic" w:hAnsi="Century Gothic" w:cs="Arial"/>
          <w:sz w:val="20"/>
          <w:szCs w:val="20"/>
        </w:rPr>
        <w:t>página</w:t>
      </w:r>
      <w:r w:rsidRPr="005E21E1">
        <w:rPr>
          <w:rFonts w:ascii="Century Gothic" w:hAnsi="Century Gothic" w:cs="Arial"/>
          <w:sz w:val="20"/>
          <w:szCs w:val="20"/>
        </w:rPr>
        <w:t xml:space="preserve"> 159</w:t>
      </w:r>
    </w:p>
    <w:p w:rsidR="00024FD2" w:rsidRPr="005E21E1" w:rsidRDefault="00024FD2" w:rsidP="00024FD2">
      <w:pPr>
        <w:pStyle w:val="Prrafodelista"/>
        <w:numPr>
          <w:ilvl w:val="0"/>
          <w:numId w:val="1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5E21E1">
        <w:rPr>
          <w:rFonts w:ascii="Century Gothic" w:hAnsi="Century Gothic" w:cs="Arial"/>
          <w:sz w:val="20"/>
          <w:szCs w:val="20"/>
        </w:rPr>
        <w:t xml:space="preserve">Anexo Transversal para Medio Ambiente y Acción Climática, </w:t>
      </w:r>
      <w:r w:rsidR="005E21E1" w:rsidRPr="005E21E1">
        <w:rPr>
          <w:rFonts w:ascii="Century Gothic" w:hAnsi="Century Gothic" w:cs="Arial"/>
          <w:sz w:val="20"/>
          <w:szCs w:val="20"/>
        </w:rPr>
        <w:t>página</w:t>
      </w:r>
      <w:r w:rsidRPr="005E21E1">
        <w:rPr>
          <w:rFonts w:ascii="Century Gothic" w:hAnsi="Century Gothic" w:cs="Arial"/>
          <w:sz w:val="20"/>
          <w:szCs w:val="20"/>
        </w:rPr>
        <w:t xml:space="preserve"> 168</w:t>
      </w:r>
    </w:p>
    <w:p w:rsidR="006963A4" w:rsidRPr="005E21E1" w:rsidRDefault="006963A4" w:rsidP="006963A4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E21E1" w:rsidRPr="005E21E1" w:rsidRDefault="005E21E1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F03948" w:rsidRPr="005E21E1" w:rsidRDefault="00F03948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F03948" w:rsidRDefault="00F03948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F03948" w:rsidRPr="003A3468" w:rsidRDefault="00F03948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E60C4D" w:rsidRDefault="00C85115" w:rsidP="003A3468">
      <w:pPr>
        <w:spacing w:after="0"/>
        <w:rPr>
          <w:rFonts w:ascii="Century Gothic" w:eastAsia="Times New Roman" w:hAnsi="Century Gothic" w:cs="Arial"/>
          <w:b/>
          <w:sz w:val="24"/>
          <w:szCs w:val="24"/>
          <w:lang w:eastAsia="es-MX"/>
        </w:rPr>
      </w:pPr>
      <w:r w:rsidRPr="00E60C4D">
        <w:rPr>
          <w:rFonts w:ascii="Century Gothic" w:eastAsia="Times New Roman" w:hAnsi="Century Gothic" w:cs="Arial"/>
          <w:b/>
          <w:sz w:val="24"/>
          <w:szCs w:val="24"/>
          <w:lang w:eastAsia="es-MX"/>
        </w:rPr>
        <w:t>Presupuesto de Egresos  2018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II</w:t>
      </w:r>
    </w:p>
    <w:p w:rsidR="00C85115" w:rsidRPr="003A3468" w:rsidRDefault="00C85115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Presupuesto por Unidad Presupuestal “15 Secretaría de Movilidad”   página 4</w:t>
      </w:r>
    </w:p>
    <w:p w:rsidR="00C85115" w:rsidRPr="003A3468" w:rsidRDefault="00C85115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Por Unidad Presupuestal- Unidad Responsable y Programa Presupuestario “Secretaria de Movilidad”   página 20-21  </w:t>
      </w:r>
    </w:p>
    <w:p w:rsidR="00C85115" w:rsidRPr="003A3468" w:rsidRDefault="00C85115" w:rsidP="003A3468">
      <w:pPr>
        <w:pStyle w:val="Prrafodelista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Unidad Presupuestal y Capítulo de Gasto  “15 Secretaría de Movilidad”  página  29</w:t>
      </w:r>
    </w:p>
    <w:p w:rsidR="00C85115" w:rsidRPr="003A3468" w:rsidRDefault="00C85115" w:rsidP="003A3468">
      <w:pPr>
        <w:pStyle w:val="Prrafodelista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lastRenderedPageBreak/>
        <w:t xml:space="preserve">Por Unidad Presupuestal y </w:t>
      </w:r>
      <w:r w:rsidR="001A5F5A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programa Presupuestario</w:t>
      </w: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“15 Secretaría de Movilidad”  página </w:t>
      </w:r>
      <w:r w:rsidR="001A5F5A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48-40 (programas del 472-493)</w:t>
      </w:r>
    </w:p>
    <w:p w:rsidR="001A5F5A" w:rsidRPr="003A3468" w:rsidRDefault="001A5F5A" w:rsidP="003A3468">
      <w:pPr>
        <w:pStyle w:val="Prrafodelista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1A5F5A" w:rsidRPr="003A3468" w:rsidRDefault="001A5F5A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Por Unidad Presupuestal y por Objeto del Gasto “15 Secretaría de Movilidad”  </w:t>
      </w:r>
    </w:p>
    <w:p w:rsidR="00C85115" w:rsidRPr="003A3468" w:rsidRDefault="00C85115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III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Presupuesto por Eje, Tema Central y Unidad Presupuestal     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Territorio y Medio Ambiente Sustentable 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14. Movilidad Urbana        Secretaría de Movilidad   página </w:t>
      </w:r>
      <w:r w:rsidR="001A5F5A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9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Clasificación por Programas y Proyectos   página 1</w:t>
      </w:r>
      <w:r w:rsidR="001A5F5A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9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(Del programa Resolución de procedimientos jurídicos en materia de movilidad en el Estado  hasta el </w:t>
      </w:r>
      <w:r w:rsidR="001A5F5A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Operativo Salvando Vidas</w:t>
      </w: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)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programas Presupuestarios por fuente de Financiamiento      página 3</w:t>
      </w:r>
      <w:r w:rsidR="001A5F5A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8-40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Del Programa 472 hasta el 487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V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Por Anexo Transversal para la igualdad de Género  </w:t>
      </w:r>
    </w:p>
    <w:p w:rsidR="00C85115" w:rsidRPr="003A3468" w:rsidRDefault="00C85115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15 Secretaría de Movilidad      página 1</w:t>
      </w:r>
      <w:r w:rsidR="00905D28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136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Anexo Transversal para Medio Ambiente y Acción </w:t>
      </w:r>
      <w:r w:rsidR="00905D28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143</w:t>
      </w:r>
    </w:p>
    <w:p w:rsidR="00C85115" w:rsidRPr="003A3468" w:rsidRDefault="00C85115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C85115" w:rsidRPr="003A3468" w:rsidRDefault="00C85115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1050D6" w:rsidRPr="003A3468" w:rsidRDefault="001050D6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E60C4D" w:rsidRDefault="00E77E8B" w:rsidP="003A3468">
      <w:pPr>
        <w:spacing w:after="0"/>
        <w:rPr>
          <w:rFonts w:ascii="Century Gothic" w:eastAsia="Times New Roman" w:hAnsi="Century Gothic" w:cs="Arial"/>
          <w:b/>
          <w:sz w:val="24"/>
          <w:szCs w:val="24"/>
          <w:lang w:eastAsia="es-MX"/>
        </w:rPr>
      </w:pPr>
      <w:r w:rsidRPr="00E60C4D">
        <w:rPr>
          <w:rFonts w:ascii="Century Gothic" w:eastAsia="Times New Roman" w:hAnsi="Century Gothic" w:cs="Arial"/>
          <w:b/>
          <w:sz w:val="24"/>
          <w:szCs w:val="24"/>
          <w:lang w:eastAsia="es-MX"/>
        </w:rPr>
        <w:t>Presupuesto de Egresos  2017</w:t>
      </w:r>
    </w:p>
    <w:p w:rsidR="00E77E8B" w:rsidRPr="003A3468" w:rsidRDefault="00E77E8B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3A3468" w:rsidRDefault="00E77E8B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3A3468" w:rsidRDefault="00E77E8B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3A3468" w:rsidRDefault="00E77E8B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II</w:t>
      </w:r>
    </w:p>
    <w:p w:rsidR="00E77E8B" w:rsidRPr="003A3468" w:rsidRDefault="00E77E8B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Presupuesto por Unidad Presupuestal “15 Secretaría de Movilidad”   página 4</w:t>
      </w:r>
    </w:p>
    <w:p w:rsidR="00E77E8B" w:rsidRPr="003A3468" w:rsidRDefault="00E77E8B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3A3468" w:rsidRDefault="00E77E8B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Por Unidad Presupuestal- Unidad Responsable y Programa Presupuestario “Secretaria de Movilidad”   página 21-22  </w:t>
      </w:r>
    </w:p>
    <w:p w:rsidR="00E77E8B" w:rsidRPr="003A3468" w:rsidRDefault="00E77E8B" w:rsidP="003A3468">
      <w:pPr>
        <w:pStyle w:val="Prrafodelista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3A3468" w:rsidRDefault="00E77E8B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Unidad Presupuestal y Capítulo de Gasto  “15 Secretaría de Movilidad”  página</w:t>
      </w:r>
      <w:r w:rsidR="00B871B3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 29</w:t>
      </w:r>
    </w:p>
    <w:p w:rsidR="00B871B3" w:rsidRPr="003A3468" w:rsidRDefault="00B871B3" w:rsidP="003A3468">
      <w:pPr>
        <w:pStyle w:val="Prrafodelista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B871B3" w:rsidRPr="003A3468" w:rsidRDefault="00B871B3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Unidad Presupuestal y por Objeto del Gasto</w:t>
      </w:r>
      <w:r w:rsidR="00174048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“15 Secretaría de Movilidad”  página 372 - 387</w:t>
      </w:r>
    </w:p>
    <w:p w:rsidR="00E77E8B" w:rsidRPr="003A3468" w:rsidRDefault="00E77E8B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3A3468" w:rsidRDefault="00E77E8B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B871B3" w:rsidRPr="003A3468" w:rsidRDefault="003B0747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</w:t>
      </w:r>
      <w:r w:rsidR="00482186"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II</w:t>
      </w:r>
    </w:p>
    <w:p w:rsidR="00482186" w:rsidRPr="003A3468" w:rsidRDefault="00482186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Presupuesto por Eje, Tema Central y Unidad Presupuestal     </w:t>
      </w:r>
    </w:p>
    <w:p w:rsidR="00482186" w:rsidRPr="003A3468" w:rsidRDefault="00482186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Territorio y Medio Ambiente Sustentable </w:t>
      </w:r>
    </w:p>
    <w:p w:rsidR="00482186" w:rsidRPr="003A3468" w:rsidRDefault="00482186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14. Movilidad Urbana        Secretaría de Movilidad   página 7</w:t>
      </w:r>
    </w:p>
    <w:p w:rsidR="00482186" w:rsidRPr="003A3468" w:rsidRDefault="00482186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482186" w:rsidRPr="003A3468" w:rsidRDefault="00482186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Clasificación por Programas y Proyectos   </w:t>
      </w:r>
      <w:r w:rsidR="009D1DD3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página</w:t>
      </w: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18 </w:t>
      </w:r>
    </w:p>
    <w:p w:rsidR="00482186" w:rsidRPr="003A3468" w:rsidRDefault="00482186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(Del programa</w:t>
      </w:r>
      <w:r w:rsidR="00733488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Resolución</w:t>
      </w:r>
      <w:r w:rsidR="009D1DD3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de procedimientos jurídicos en materia de movilidad en el Estado  hasta el Programa de Administración del registro y manejo de información de los actor y actores de movilidad)</w:t>
      </w:r>
    </w:p>
    <w:p w:rsidR="009D1DD3" w:rsidRPr="003A3468" w:rsidRDefault="009D1DD3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9D1DD3" w:rsidRPr="003A3468" w:rsidRDefault="009D1DD3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programas Presupuestarios por fuente de Financiamiento      página 39</w:t>
      </w:r>
    </w:p>
    <w:p w:rsidR="009D1DD3" w:rsidRPr="003A3468" w:rsidRDefault="009D1DD3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Del Programa 472 hasta el 487</w:t>
      </w:r>
    </w:p>
    <w:p w:rsidR="009D1DD3" w:rsidRPr="003A3468" w:rsidRDefault="009D1DD3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482186" w:rsidRPr="003A3468" w:rsidRDefault="00482186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482186" w:rsidRPr="003A3468" w:rsidRDefault="00482186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044CE1" w:rsidRPr="003A3468" w:rsidRDefault="00044CE1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VolumenV</w:t>
      </w:r>
    </w:p>
    <w:p w:rsidR="00482186" w:rsidRPr="003A3468" w:rsidRDefault="00044CE1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Por Anexo Transversal para la igualdad de Género  </w:t>
      </w:r>
    </w:p>
    <w:p w:rsidR="00E77E8B" w:rsidRPr="003A3468" w:rsidRDefault="00044CE1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15 Secretaría de Movilidad      página 167</w:t>
      </w:r>
    </w:p>
    <w:p w:rsidR="00044CE1" w:rsidRPr="003A3468" w:rsidRDefault="00044CE1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044CE1" w:rsidRPr="003A3468" w:rsidRDefault="00044CE1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Anexo Transversal para Medio Ambiente y Acción Climática</w:t>
      </w:r>
    </w:p>
    <w:p w:rsidR="0003119B" w:rsidRPr="003A3468" w:rsidRDefault="0003119B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ab/>
        <w:t>15 Secretaría de Movilidad     página 173</w:t>
      </w:r>
    </w:p>
    <w:p w:rsidR="00044CE1" w:rsidRPr="003A3468" w:rsidRDefault="00044CE1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3A3468" w:rsidRDefault="00E77E8B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E77E8B" w:rsidRPr="003A3468" w:rsidRDefault="00E77E8B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3A3468" w:rsidRPr="003A3468" w:rsidRDefault="003A3468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3A3468" w:rsidRDefault="003A3468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E21E1" w:rsidRDefault="005E21E1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F45D0E" w:rsidRPr="00E60C4D" w:rsidRDefault="00F45D0E" w:rsidP="003A3468">
      <w:pPr>
        <w:spacing w:after="0"/>
        <w:rPr>
          <w:rFonts w:ascii="Century Gothic" w:eastAsia="Times New Roman" w:hAnsi="Century Gothic" w:cs="Arial"/>
          <w:b/>
          <w:sz w:val="24"/>
          <w:szCs w:val="24"/>
          <w:lang w:eastAsia="es-MX"/>
        </w:rPr>
      </w:pPr>
      <w:r w:rsidRPr="00E60C4D">
        <w:rPr>
          <w:rFonts w:ascii="Century Gothic" w:eastAsia="Times New Roman" w:hAnsi="Century Gothic" w:cs="Arial"/>
          <w:b/>
          <w:sz w:val="24"/>
          <w:szCs w:val="24"/>
          <w:lang w:eastAsia="es-MX"/>
        </w:rPr>
        <w:t>Presupuesto de Egresos  2016</w:t>
      </w:r>
    </w:p>
    <w:p w:rsidR="00146542" w:rsidRPr="003A3468" w:rsidRDefault="00146542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146542" w:rsidRPr="003A3468" w:rsidRDefault="00146542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F45D0E" w:rsidRPr="003A3468" w:rsidRDefault="00F45D0E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66119" w:rsidRPr="003A3468" w:rsidRDefault="00566119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</w:t>
      </w:r>
    </w:p>
    <w:p w:rsidR="00566119" w:rsidRPr="003A3468" w:rsidRDefault="00566119" w:rsidP="003A3468">
      <w:pPr>
        <w:pStyle w:val="Prrafodelista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Página  13  Artículo 13 fracción II </w:t>
      </w:r>
    </w:p>
    <w:p w:rsidR="004D39C9" w:rsidRPr="003A3468" w:rsidRDefault="004D39C9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4D39C9" w:rsidRPr="003A3468" w:rsidRDefault="004D39C9" w:rsidP="003A3468">
      <w:pPr>
        <w:pStyle w:val="Prrafodelista"/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66119" w:rsidRPr="003A3468" w:rsidRDefault="00566119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II</w:t>
      </w:r>
    </w:p>
    <w:p w:rsidR="00566119" w:rsidRPr="003A3468" w:rsidRDefault="00566119" w:rsidP="003A3468">
      <w:pPr>
        <w:pStyle w:val="Prrafodelista"/>
        <w:numPr>
          <w:ilvl w:val="0"/>
          <w:numId w:val="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Presupuesto por Unidad Presupuestal “15 Secretaria de Movilidad”  página 4</w:t>
      </w:r>
    </w:p>
    <w:p w:rsidR="00F45D0E" w:rsidRPr="003A3468" w:rsidRDefault="00F45D0E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66119" w:rsidRPr="003A3468" w:rsidRDefault="005F58F2" w:rsidP="003A3468">
      <w:pPr>
        <w:pStyle w:val="Prrafodelista"/>
        <w:numPr>
          <w:ilvl w:val="0"/>
          <w:numId w:val="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Por </w:t>
      </w:r>
      <w:r w:rsidR="00566119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Objeto del Gasto: “15 Secretaría de Movilidad” páginas </w:t>
      </w: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76 –</w:t>
      </w:r>
      <w:r w:rsidR="00566119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79</w:t>
      </w:r>
    </w:p>
    <w:p w:rsidR="00F45D0E" w:rsidRPr="003A3468" w:rsidRDefault="00F45D0E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F58F2" w:rsidRPr="003A3468" w:rsidRDefault="005F58F2" w:rsidP="003A3468">
      <w:pPr>
        <w:pStyle w:val="Prrafodelista"/>
        <w:numPr>
          <w:ilvl w:val="0"/>
          <w:numId w:val="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Por Unidad Presupuestal- Unidad Responsable y Programa Presupuestario “Secretaria de Movilidad” página 119-120  </w:t>
      </w:r>
    </w:p>
    <w:p w:rsidR="00F45D0E" w:rsidRPr="003A3468" w:rsidRDefault="00F45D0E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F58F2" w:rsidRPr="003A3468" w:rsidRDefault="005F58F2" w:rsidP="003A3468">
      <w:pPr>
        <w:pStyle w:val="Prrafodelista"/>
        <w:numPr>
          <w:ilvl w:val="0"/>
          <w:numId w:val="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unidad presupuestal y capítulo  “15 Secretaría de Movilidad”  página 125</w:t>
      </w:r>
    </w:p>
    <w:p w:rsidR="00F45D0E" w:rsidRPr="003A3468" w:rsidRDefault="00F45D0E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5F58F2" w:rsidRPr="003A3468" w:rsidRDefault="005F58F2" w:rsidP="003A3468">
      <w:pPr>
        <w:pStyle w:val="Prrafodelista"/>
        <w:numPr>
          <w:ilvl w:val="0"/>
          <w:numId w:val="4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Programa Presupuestario y Capítulo página 134</w:t>
      </w:r>
      <w:r w:rsidR="00843C4F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(capítulos 472, 473, 474, 475, 477,479, 480, 481, 483, 484, 485, 486, 487)</w:t>
      </w:r>
    </w:p>
    <w:p w:rsidR="00843C4F" w:rsidRPr="003A3468" w:rsidRDefault="00843C4F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4D39C9" w:rsidRPr="003A3468" w:rsidRDefault="004D39C9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843C4F" w:rsidRPr="003A3468" w:rsidRDefault="00843C4F" w:rsidP="003A3468">
      <w:pPr>
        <w:spacing w:after="0"/>
        <w:rPr>
          <w:rFonts w:ascii="Century Gothic" w:eastAsia="Times New Roman" w:hAnsi="Century Gothic" w:cs="Arial"/>
          <w:b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b/>
          <w:sz w:val="20"/>
          <w:szCs w:val="20"/>
          <w:lang w:eastAsia="es-MX"/>
        </w:rPr>
        <w:t>Volumen III</w:t>
      </w:r>
    </w:p>
    <w:p w:rsidR="00843C4F" w:rsidRPr="003A3468" w:rsidRDefault="00843C4F" w:rsidP="003A3468">
      <w:pPr>
        <w:pStyle w:val="Prrafodelista"/>
        <w:numPr>
          <w:ilvl w:val="0"/>
          <w:numId w:val="6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Clasificación  por programas y Proyectos</w:t>
      </w:r>
    </w:p>
    <w:p w:rsidR="00843C4F" w:rsidRPr="003A3468" w:rsidRDefault="00843C4F" w:rsidP="003A3468">
      <w:pPr>
        <w:spacing w:after="0"/>
        <w:ind w:firstLine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Movilidad Sustentable  página 25</w:t>
      </w:r>
    </w:p>
    <w:p w:rsidR="00290074" w:rsidRPr="003A3468" w:rsidRDefault="00290074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843C4F" w:rsidRPr="003A3468" w:rsidRDefault="00290074" w:rsidP="003A3468">
      <w:pPr>
        <w:pStyle w:val="Prrafodelista"/>
        <w:numPr>
          <w:ilvl w:val="0"/>
          <w:numId w:val="6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programas presupuestarios por fuente de financiamiento.</w:t>
      </w:r>
    </w:p>
    <w:p w:rsidR="00290074" w:rsidRPr="003A3468" w:rsidRDefault="00290074" w:rsidP="003A3468">
      <w:pPr>
        <w:spacing w:after="0"/>
        <w:ind w:left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Programas que competen a esta Secretaria 472, 473, 474, 475, 477,479, 480, 481, 483, 484</w:t>
      </w:r>
      <w:r w:rsidR="005E21E1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,</w:t>
      </w: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 486, 487) página 52.</w:t>
      </w:r>
    </w:p>
    <w:p w:rsidR="00290074" w:rsidRPr="003A3468" w:rsidRDefault="00290074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290074" w:rsidRPr="003A3468" w:rsidRDefault="00290074" w:rsidP="003A3468">
      <w:pPr>
        <w:pStyle w:val="Prrafodelista"/>
        <w:numPr>
          <w:ilvl w:val="0"/>
          <w:numId w:val="6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Presupuesto por Dimensión  (temática sectorial)</w:t>
      </w:r>
    </w:p>
    <w:p w:rsidR="00290074" w:rsidRPr="003A3468" w:rsidRDefault="00290074" w:rsidP="003A3468">
      <w:pPr>
        <w:spacing w:after="0"/>
        <w:ind w:firstLine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Dimensión 01 Entorno y Vida Sustentable </w:t>
      </w:r>
    </w:p>
    <w:p w:rsidR="00290074" w:rsidRPr="003A3468" w:rsidRDefault="00290074" w:rsidP="003A3468">
      <w:pPr>
        <w:spacing w:after="0"/>
        <w:ind w:firstLine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15. Movilidad Sustentable  página 73.</w:t>
      </w:r>
    </w:p>
    <w:p w:rsidR="00290074" w:rsidRPr="003A3468" w:rsidRDefault="00290074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290074" w:rsidRPr="003A3468" w:rsidRDefault="00290074" w:rsidP="003A3468">
      <w:pPr>
        <w:pStyle w:val="Prrafodelista"/>
        <w:numPr>
          <w:ilvl w:val="0"/>
          <w:numId w:val="6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Presupuesto por Dimensión (Unidad Presupuestal)</w:t>
      </w:r>
    </w:p>
    <w:p w:rsidR="00AD67D3" w:rsidRPr="003A3468" w:rsidRDefault="00AD67D3" w:rsidP="003A3468">
      <w:pPr>
        <w:spacing w:after="0"/>
        <w:ind w:firstLine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Dimensión 01 Entorno y Vida Sustentable</w:t>
      </w:r>
    </w:p>
    <w:p w:rsidR="00AD67D3" w:rsidRPr="003A3468" w:rsidRDefault="00AD67D3" w:rsidP="003A3468">
      <w:pPr>
        <w:spacing w:after="0"/>
        <w:ind w:firstLine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lastRenderedPageBreak/>
        <w:t>15. Secretaria de Movilidad página 76</w:t>
      </w:r>
    </w:p>
    <w:p w:rsidR="00AD67D3" w:rsidRPr="003A3468" w:rsidRDefault="00AD67D3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AD67D3" w:rsidRPr="003A3468" w:rsidRDefault="00AD67D3" w:rsidP="003A3468">
      <w:pPr>
        <w:pStyle w:val="Prrafodelista"/>
        <w:numPr>
          <w:ilvl w:val="0"/>
          <w:numId w:val="6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temática Sectorial</w:t>
      </w:r>
    </w:p>
    <w:p w:rsidR="00AD67D3" w:rsidRPr="003A3468" w:rsidRDefault="00AD67D3" w:rsidP="003A3468">
      <w:pPr>
        <w:spacing w:after="0"/>
        <w:ind w:firstLine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16. Movilidad Sustentable página 78</w:t>
      </w:r>
    </w:p>
    <w:p w:rsidR="00AD67D3" w:rsidRPr="003A3468" w:rsidRDefault="00AD67D3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AD67D3" w:rsidRPr="003A3468" w:rsidRDefault="00AD67D3" w:rsidP="003A3468">
      <w:pPr>
        <w:pStyle w:val="Prrafodelista"/>
        <w:numPr>
          <w:ilvl w:val="0"/>
          <w:numId w:val="6"/>
        </w:num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Por temática y Unidad Presupuestal</w:t>
      </w:r>
    </w:p>
    <w:p w:rsidR="00AD67D3" w:rsidRPr="003A3468" w:rsidRDefault="00AD67D3" w:rsidP="003A3468">
      <w:pPr>
        <w:spacing w:after="0"/>
        <w:ind w:firstLine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16 Movilidad Sustentable</w:t>
      </w:r>
    </w:p>
    <w:p w:rsidR="00AD67D3" w:rsidRPr="003A3468" w:rsidRDefault="00AD67D3" w:rsidP="003A3468">
      <w:pPr>
        <w:spacing w:after="0"/>
        <w:ind w:firstLine="708"/>
        <w:rPr>
          <w:rFonts w:ascii="Century Gothic" w:eastAsia="Times New Roman" w:hAnsi="Century Gothic" w:cs="Arial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15 Secretaria de </w:t>
      </w:r>
      <w:r w:rsidR="00F45D0E" w:rsidRPr="003A3468">
        <w:rPr>
          <w:rFonts w:ascii="Century Gothic" w:eastAsia="Times New Roman" w:hAnsi="Century Gothic" w:cs="Arial"/>
          <w:sz w:val="20"/>
          <w:szCs w:val="20"/>
          <w:lang w:eastAsia="es-MX"/>
        </w:rPr>
        <w:t>Movilidad   Página 82</w:t>
      </w:r>
    </w:p>
    <w:p w:rsidR="00566119" w:rsidRPr="003A3468" w:rsidRDefault="00566119" w:rsidP="003A3468">
      <w:pPr>
        <w:spacing w:after="0"/>
        <w:rPr>
          <w:rFonts w:ascii="Century Gothic" w:eastAsia="Times New Roman" w:hAnsi="Century Gothic" w:cs="Arial"/>
          <w:sz w:val="20"/>
          <w:szCs w:val="20"/>
          <w:lang w:eastAsia="es-MX"/>
        </w:rPr>
      </w:pPr>
    </w:p>
    <w:p w:rsidR="008C305A" w:rsidRPr="003A3468" w:rsidRDefault="00BB072F" w:rsidP="003A3468">
      <w:pPr>
        <w:tabs>
          <w:tab w:val="left" w:pos="3506"/>
        </w:tabs>
        <w:spacing w:after="0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3A3468">
        <w:rPr>
          <w:rFonts w:ascii="Century Gothic" w:eastAsia="Times New Roman" w:hAnsi="Century Gothic" w:cs="Times New Roman"/>
          <w:sz w:val="20"/>
          <w:szCs w:val="20"/>
          <w:lang w:eastAsia="es-MX"/>
        </w:rPr>
        <w:tab/>
      </w:r>
    </w:p>
    <w:p w:rsidR="003A3468" w:rsidRPr="003A3468" w:rsidRDefault="003A3468" w:rsidP="003A3468">
      <w:pPr>
        <w:tabs>
          <w:tab w:val="left" w:pos="3506"/>
        </w:tabs>
        <w:spacing w:after="0"/>
        <w:rPr>
          <w:rFonts w:ascii="Century Gothic" w:eastAsia="Times New Roman" w:hAnsi="Century Gothic" w:cs="Times New Roman"/>
          <w:sz w:val="20"/>
          <w:szCs w:val="20"/>
          <w:lang w:eastAsia="es-MX"/>
        </w:rPr>
      </w:pPr>
    </w:p>
    <w:sectPr w:rsidR="003A3468" w:rsidRPr="003A3468" w:rsidSect="005B3721">
      <w:pgSz w:w="12240" w:h="15840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9E2"/>
    <w:multiLevelType w:val="hybridMultilevel"/>
    <w:tmpl w:val="211A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C32"/>
    <w:multiLevelType w:val="hybridMultilevel"/>
    <w:tmpl w:val="C9A66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64B41"/>
    <w:multiLevelType w:val="hybridMultilevel"/>
    <w:tmpl w:val="B7908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28F"/>
    <w:multiLevelType w:val="multilevel"/>
    <w:tmpl w:val="36DC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974F2"/>
    <w:multiLevelType w:val="hybridMultilevel"/>
    <w:tmpl w:val="B9A80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26C0F"/>
    <w:multiLevelType w:val="hybridMultilevel"/>
    <w:tmpl w:val="997CA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B1BDC"/>
    <w:multiLevelType w:val="multilevel"/>
    <w:tmpl w:val="D8A6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74ABB"/>
    <w:multiLevelType w:val="multilevel"/>
    <w:tmpl w:val="3B4E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84266"/>
    <w:multiLevelType w:val="multilevel"/>
    <w:tmpl w:val="EF4A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539F3"/>
    <w:multiLevelType w:val="hybridMultilevel"/>
    <w:tmpl w:val="B98EF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3FFA"/>
    <w:multiLevelType w:val="hybridMultilevel"/>
    <w:tmpl w:val="1FD6D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9363F"/>
    <w:multiLevelType w:val="multilevel"/>
    <w:tmpl w:val="0318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64C7B"/>
    <w:multiLevelType w:val="hybridMultilevel"/>
    <w:tmpl w:val="7FBA6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64CB4"/>
    <w:multiLevelType w:val="hybridMultilevel"/>
    <w:tmpl w:val="CD1A0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5DDE"/>
    <w:rsid w:val="00006919"/>
    <w:rsid w:val="00024FD2"/>
    <w:rsid w:val="000304F3"/>
    <w:rsid w:val="0003119B"/>
    <w:rsid w:val="00044CE1"/>
    <w:rsid w:val="001050D6"/>
    <w:rsid w:val="00146542"/>
    <w:rsid w:val="00174048"/>
    <w:rsid w:val="00193E6B"/>
    <w:rsid w:val="001A5F5A"/>
    <w:rsid w:val="00205355"/>
    <w:rsid w:val="00241865"/>
    <w:rsid w:val="00290074"/>
    <w:rsid w:val="00322375"/>
    <w:rsid w:val="003330D4"/>
    <w:rsid w:val="003A3468"/>
    <w:rsid w:val="003B0747"/>
    <w:rsid w:val="003B1084"/>
    <w:rsid w:val="00482186"/>
    <w:rsid w:val="0048599A"/>
    <w:rsid w:val="00495386"/>
    <w:rsid w:val="004D39C9"/>
    <w:rsid w:val="00566119"/>
    <w:rsid w:val="00583E18"/>
    <w:rsid w:val="00584B76"/>
    <w:rsid w:val="005B3721"/>
    <w:rsid w:val="005E21E1"/>
    <w:rsid w:val="005E3067"/>
    <w:rsid w:val="005F58F2"/>
    <w:rsid w:val="00626D42"/>
    <w:rsid w:val="00647D28"/>
    <w:rsid w:val="006963A4"/>
    <w:rsid w:val="00733488"/>
    <w:rsid w:val="007425BE"/>
    <w:rsid w:val="007D4647"/>
    <w:rsid w:val="00843C4F"/>
    <w:rsid w:val="008C305A"/>
    <w:rsid w:val="008D2521"/>
    <w:rsid w:val="008E5F13"/>
    <w:rsid w:val="00902908"/>
    <w:rsid w:val="00905D28"/>
    <w:rsid w:val="009163C1"/>
    <w:rsid w:val="00934087"/>
    <w:rsid w:val="00947029"/>
    <w:rsid w:val="009B0F12"/>
    <w:rsid w:val="009D1DD3"/>
    <w:rsid w:val="00A32A9F"/>
    <w:rsid w:val="00AA0217"/>
    <w:rsid w:val="00AA0B65"/>
    <w:rsid w:val="00AD67D3"/>
    <w:rsid w:val="00AE2E5C"/>
    <w:rsid w:val="00AE5DDE"/>
    <w:rsid w:val="00B27008"/>
    <w:rsid w:val="00B30B9C"/>
    <w:rsid w:val="00B336F3"/>
    <w:rsid w:val="00B47814"/>
    <w:rsid w:val="00B871B3"/>
    <w:rsid w:val="00BB072F"/>
    <w:rsid w:val="00C62574"/>
    <w:rsid w:val="00C85115"/>
    <w:rsid w:val="00CB4861"/>
    <w:rsid w:val="00D23353"/>
    <w:rsid w:val="00D46834"/>
    <w:rsid w:val="00E60C4D"/>
    <w:rsid w:val="00E77E8B"/>
    <w:rsid w:val="00F03948"/>
    <w:rsid w:val="00F1293C"/>
    <w:rsid w:val="00F372FF"/>
    <w:rsid w:val="00F43017"/>
    <w:rsid w:val="00F45D0E"/>
    <w:rsid w:val="00FE5423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65"/>
    <w:pPr>
      <w:spacing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D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3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elena.villalpando</dc:creator>
  <cp:lastModifiedBy>elena.villalpando</cp:lastModifiedBy>
  <cp:revision>3</cp:revision>
  <cp:lastPrinted>2016-01-06T16:41:00Z</cp:lastPrinted>
  <dcterms:created xsi:type="dcterms:W3CDTF">2019-01-29T19:26:00Z</dcterms:created>
  <dcterms:modified xsi:type="dcterms:W3CDTF">2019-02-13T15:42:00Z</dcterms:modified>
</cp:coreProperties>
</file>