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5E" w:rsidRDefault="007B20FD" w:rsidP="00520469">
      <w:pPr>
        <w:pStyle w:val="Textoindependiente"/>
        <w:jc w:val="center"/>
        <w:rPr>
          <w:rFonts w:ascii="Arial" w:hAnsi="Arial" w:cs="Arial"/>
          <w:b/>
          <w:sz w:val="28"/>
          <w:szCs w:val="28"/>
        </w:rPr>
      </w:pPr>
      <w:r>
        <w:rPr>
          <w:rFonts w:ascii="Arial" w:hAnsi="Arial" w:cs="Arial"/>
          <w:b/>
          <w:sz w:val="28"/>
          <w:szCs w:val="28"/>
        </w:rPr>
        <w:t xml:space="preserve">DECIMO </w:t>
      </w:r>
      <w:r w:rsidR="006A12CF">
        <w:rPr>
          <w:rFonts w:ascii="Arial" w:hAnsi="Arial" w:cs="Arial"/>
          <w:b/>
          <w:sz w:val="28"/>
          <w:szCs w:val="28"/>
        </w:rPr>
        <w:t>NOVEN</w:t>
      </w:r>
      <w:r w:rsidR="009278EC">
        <w:rPr>
          <w:rFonts w:ascii="Arial" w:hAnsi="Arial" w:cs="Arial"/>
          <w:b/>
          <w:sz w:val="28"/>
          <w:szCs w:val="28"/>
        </w:rPr>
        <w:t>A</w:t>
      </w:r>
      <w:r w:rsidR="00520469">
        <w:rPr>
          <w:rFonts w:ascii="Arial" w:hAnsi="Arial" w:cs="Arial"/>
          <w:b/>
          <w:sz w:val="28"/>
          <w:szCs w:val="28"/>
        </w:rPr>
        <w:t xml:space="preserve"> SESION</w:t>
      </w:r>
      <w:r w:rsidR="00E75C5E" w:rsidRPr="00E81956">
        <w:rPr>
          <w:rFonts w:ascii="Arial" w:hAnsi="Arial" w:cs="Arial"/>
          <w:b/>
          <w:sz w:val="28"/>
          <w:szCs w:val="28"/>
        </w:rPr>
        <w:t xml:space="preserve"> DEL H. AYUNTAM</w:t>
      </w:r>
      <w:r w:rsidR="00E75C5E">
        <w:rPr>
          <w:rFonts w:ascii="Arial" w:hAnsi="Arial" w:cs="Arial"/>
          <w:b/>
          <w:sz w:val="28"/>
          <w:szCs w:val="28"/>
        </w:rPr>
        <w:t>IENTO DE AMACUECA, JALISCO, 2012– 2015</w:t>
      </w:r>
    </w:p>
    <w:p w:rsidR="00E75C5E" w:rsidRPr="00E81956" w:rsidRDefault="00E75C5E" w:rsidP="00E75C5E">
      <w:pPr>
        <w:pStyle w:val="Textoindependiente"/>
        <w:jc w:val="center"/>
        <w:rPr>
          <w:rFonts w:ascii="Arial" w:hAnsi="Arial" w:cs="Arial"/>
          <w:b/>
          <w:sz w:val="28"/>
          <w:szCs w:val="28"/>
        </w:rPr>
      </w:pPr>
    </w:p>
    <w:p w:rsidR="00E75C5E" w:rsidRPr="00F47405" w:rsidRDefault="00E75C5E" w:rsidP="00F47405">
      <w:pPr>
        <w:pStyle w:val="Ttulo1"/>
        <w:jc w:val="center"/>
        <w:rPr>
          <w:rFonts w:ascii="Arial" w:hAnsi="Arial" w:cs="Arial"/>
        </w:rPr>
      </w:pPr>
      <w:r>
        <w:rPr>
          <w:rFonts w:ascii="Arial" w:hAnsi="Arial" w:cs="Arial"/>
        </w:rPr>
        <w:t>SESIÓN ORDINARIA</w:t>
      </w:r>
      <w:r w:rsidR="00FC0A4A">
        <w:rPr>
          <w:rFonts w:ascii="Arial" w:hAnsi="Arial" w:cs="Arial"/>
        </w:rPr>
        <w:t xml:space="preserve"> </w:t>
      </w:r>
    </w:p>
    <w:p w:rsidR="00E75C5E" w:rsidRPr="00F865B5" w:rsidRDefault="00BC444F" w:rsidP="00E75C5E">
      <w:pPr>
        <w:rPr>
          <w:rFonts w:cs="Arial"/>
          <w:b/>
          <w:bCs/>
          <w:sz w:val="28"/>
        </w:rPr>
      </w:pPr>
      <w:r>
        <w:rPr>
          <w:rFonts w:cs="Arial"/>
          <w:b/>
          <w:bCs/>
          <w:sz w:val="28"/>
        </w:rPr>
        <w:t xml:space="preserve"> </w:t>
      </w:r>
    </w:p>
    <w:p w:rsidR="00E75C5E" w:rsidRDefault="00FB32FB" w:rsidP="00555318">
      <w:pPr>
        <w:pStyle w:val="Textoindependiente"/>
        <w:ind w:firstLine="708"/>
        <w:rPr>
          <w:rFonts w:ascii="Arial" w:hAnsi="Arial" w:cs="Arial"/>
        </w:rPr>
      </w:pPr>
      <w:r>
        <w:rPr>
          <w:rFonts w:ascii="Arial" w:hAnsi="Arial" w:cs="Arial"/>
          <w:b/>
          <w:bCs/>
        </w:rPr>
        <w:t xml:space="preserve">ACTA NÚMERO </w:t>
      </w:r>
      <w:r w:rsidR="00BC444F">
        <w:rPr>
          <w:rFonts w:ascii="Arial" w:hAnsi="Arial" w:cs="Arial"/>
          <w:b/>
          <w:bCs/>
        </w:rPr>
        <w:t xml:space="preserve"> </w:t>
      </w:r>
      <w:r w:rsidR="00520469">
        <w:rPr>
          <w:rFonts w:ascii="Arial" w:hAnsi="Arial" w:cs="Arial"/>
          <w:b/>
          <w:bCs/>
        </w:rPr>
        <w:t>1</w:t>
      </w:r>
      <w:r w:rsidR="0000195A">
        <w:rPr>
          <w:rFonts w:ascii="Arial" w:hAnsi="Arial" w:cs="Arial"/>
          <w:b/>
          <w:bCs/>
        </w:rPr>
        <w:t>9</w:t>
      </w:r>
      <w:r w:rsidR="00520469">
        <w:rPr>
          <w:rFonts w:ascii="Arial" w:hAnsi="Arial" w:cs="Arial"/>
          <w:b/>
          <w:bCs/>
        </w:rPr>
        <w:t xml:space="preserve"> </w:t>
      </w:r>
      <w:r w:rsidR="006A12CF">
        <w:rPr>
          <w:rFonts w:ascii="Arial" w:hAnsi="Arial" w:cs="Arial"/>
          <w:b/>
          <w:bCs/>
        </w:rPr>
        <w:t xml:space="preserve">DIECINUEVE </w:t>
      </w:r>
      <w:r w:rsidR="00E75C5E" w:rsidRPr="00F865B5">
        <w:rPr>
          <w:rFonts w:ascii="Arial" w:hAnsi="Arial" w:cs="Arial"/>
          <w:b/>
          <w:bCs/>
        </w:rPr>
        <w:t xml:space="preserve">.- </w:t>
      </w:r>
      <w:r w:rsidR="00E75C5E" w:rsidRPr="00F865B5">
        <w:rPr>
          <w:rFonts w:ascii="Arial" w:hAnsi="Arial" w:cs="Arial"/>
        </w:rPr>
        <w:t>En el Municipio de Ama</w:t>
      </w:r>
      <w:r w:rsidR="004B6186">
        <w:rPr>
          <w:rFonts w:ascii="Arial" w:hAnsi="Arial" w:cs="Arial"/>
        </w:rPr>
        <w:t xml:space="preserve">cueca, Jalisco, siendo las </w:t>
      </w:r>
      <w:r w:rsidR="007B20FD">
        <w:rPr>
          <w:rFonts w:ascii="Arial" w:hAnsi="Arial" w:cs="Arial"/>
        </w:rPr>
        <w:t>9</w:t>
      </w:r>
      <w:r w:rsidR="00364944">
        <w:rPr>
          <w:rFonts w:ascii="Arial" w:hAnsi="Arial" w:cs="Arial"/>
        </w:rPr>
        <w:t>:00</w:t>
      </w:r>
      <w:r w:rsidR="00710D42">
        <w:rPr>
          <w:rFonts w:ascii="Arial" w:hAnsi="Arial" w:cs="Arial"/>
        </w:rPr>
        <w:t xml:space="preserve"> </w:t>
      </w:r>
      <w:r w:rsidR="007B20FD">
        <w:rPr>
          <w:rFonts w:ascii="Arial" w:hAnsi="Arial" w:cs="Arial"/>
        </w:rPr>
        <w:t>nueve</w:t>
      </w:r>
      <w:r w:rsidR="00D65550">
        <w:rPr>
          <w:rFonts w:ascii="Arial" w:hAnsi="Arial" w:cs="Arial"/>
        </w:rPr>
        <w:t xml:space="preserve"> </w:t>
      </w:r>
      <w:r w:rsidR="00364944">
        <w:rPr>
          <w:rFonts w:ascii="Arial" w:hAnsi="Arial" w:cs="Arial"/>
        </w:rPr>
        <w:t>h</w:t>
      </w:r>
      <w:r w:rsidR="001E0C32">
        <w:rPr>
          <w:rFonts w:ascii="Arial" w:hAnsi="Arial" w:cs="Arial"/>
        </w:rPr>
        <w:t xml:space="preserve">oras del día </w:t>
      </w:r>
      <w:r w:rsidR="006A12CF">
        <w:rPr>
          <w:rFonts w:ascii="Arial" w:hAnsi="Arial" w:cs="Arial"/>
        </w:rPr>
        <w:t>26</w:t>
      </w:r>
      <w:r w:rsidR="00922EF2">
        <w:rPr>
          <w:rFonts w:ascii="Arial" w:hAnsi="Arial" w:cs="Arial"/>
        </w:rPr>
        <w:t xml:space="preserve"> d</w:t>
      </w:r>
      <w:r w:rsidR="001E0C32">
        <w:rPr>
          <w:rFonts w:ascii="Arial" w:hAnsi="Arial" w:cs="Arial"/>
        </w:rPr>
        <w:t xml:space="preserve">e </w:t>
      </w:r>
      <w:r w:rsidR="003C6B5F">
        <w:rPr>
          <w:rFonts w:ascii="Arial" w:hAnsi="Arial" w:cs="Arial"/>
        </w:rPr>
        <w:t>Noviembre</w:t>
      </w:r>
      <w:r w:rsidR="00FB06FD">
        <w:rPr>
          <w:rFonts w:ascii="Arial" w:hAnsi="Arial" w:cs="Arial"/>
        </w:rPr>
        <w:t xml:space="preserve"> del año 2013</w:t>
      </w:r>
      <w:r w:rsidR="00E75C5E" w:rsidRPr="00F865B5">
        <w:rPr>
          <w:rFonts w:ascii="Arial" w:hAnsi="Arial" w:cs="Arial"/>
        </w:rPr>
        <w:t xml:space="preserve"> dos mil</w:t>
      </w:r>
      <w:r w:rsidR="008F74FC">
        <w:rPr>
          <w:rFonts w:ascii="Arial" w:hAnsi="Arial" w:cs="Arial"/>
        </w:rPr>
        <w:t xml:space="preserve"> </w:t>
      </w:r>
      <w:r w:rsidR="00FB06FD">
        <w:rPr>
          <w:rFonts w:ascii="Arial" w:hAnsi="Arial" w:cs="Arial"/>
        </w:rPr>
        <w:t>trece</w:t>
      </w:r>
      <w:r w:rsidR="00E75C5E" w:rsidRPr="00F865B5">
        <w:rPr>
          <w:rFonts w:ascii="Arial" w:hAnsi="Arial" w:cs="Arial"/>
        </w:rPr>
        <w:t xml:space="preserve">, </w:t>
      </w:r>
      <w:r w:rsidR="00E75C5E" w:rsidRPr="002F0391">
        <w:rPr>
          <w:rFonts w:ascii="Arial" w:hAnsi="Arial" w:cs="Arial"/>
        </w:rPr>
        <w:t>y con fundamento en lo dispuesto por el artículo 47 fracción III, de la Ley del Gobierno y la Administración Pública Municipal del Estado de Jalisco</w:t>
      </w:r>
      <w:r w:rsidR="00E75C5E">
        <w:rPr>
          <w:rFonts w:ascii="Arial" w:hAnsi="Arial" w:cs="Arial"/>
        </w:rPr>
        <w:t>,</w:t>
      </w:r>
      <w:r w:rsidR="00E75C5E"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BC444F">
        <w:rPr>
          <w:rFonts w:ascii="Arial" w:hAnsi="Arial" w:cs="Arial"/>
        </w:rPr>
        <w:t>n</w:t>
      </w:r>
      <w:r w:rsidR="009F0BBB">
        <w:rPr>
          <w:rFonts w:ascii="Arial" w:hAnsi="Arial" w:cs="Arial"/>
        </w:rPr>
        <w:t>te acta como apéndice número 1</w:t>
      </w:r>
      <w:r w:rsidR="00520469">
        <w:rPr>
          <w:rFonts w:ascii="Arial" w:hAnsi="Arial" w:cs="Arial"/>
        </w:rPr>
        <w:t xml:space="preserve"> </w:t>
      </w:r>
      <w:r w:rsidR="009F0BBB">
        <w:rPr>
          <w:rFonts w:ascii="Arial" w:hAnsi="Arial" w:cs="Arial"/>
        </w:rPr>
        <w:t>uno</w:t>
      </w:r>
      <w:r w:rsidR="00E75C5E" w:rsidRPr="00F865B5">
        <w:rPr>
          <w:rFonts w:ascii="Arial" w:hAnsi="Arial" w:cs="Arial"/>
        </w:rPr>
        <w:t>, con el obj</w:t>
      </w:r>
      <w:r w:rsidR="00E75C5E">
        <w:rPr>
          <w:rFonts w:ascii="Arial" w:hAnsi="Arial" w:cs="Arial"/>
        </w:rPr>
        <w:t>eto de celebrar Sesión Ordinaria</w:t>
      </w:r>
      <w:r w:rsidR="00E75C5E" w:rsidRPr="00F865B5">
        <w:rPr>
          <w:rFonts w:ascii="Arial" w:hAnsi="Arial" w:cs="Arial"/>
        </w:rPr>
        <w:t xml:space="preserve"> del Ayuntamiento a la que fueron previamente convocados, el </w:t>
      </w:r>
      <w:r w:rsidR="00B858DE">
        <w:rPr>
          <w:rFonts w:ascii="Arial" w:hAnsi="Arial" w:cs="Arial"/>
        </w:rPr>
        <w:t>Secretario General</w:t>
      </w:r>
      <w:r w:rsidR="00E75C5E" w:rsidRPr="00F865B5">
        <w:rPr>
          <w:rFonts w:ascii="Arial" w:hAnsi="Arial" w:cs="Arial"/>
        </w:rPr>
        <w:t xml:space="preserve"> hace uso de la voz, dando lectura al Orden del Día, mismo que contiene los puntos sig</w:t>
      </w:r>
      <w:r w:rsidR="00C50BA3">
        <w:rPr>
          <w:rFonts w:ascii="Arial" w:hAnsi="Arial" w:cs="Arial"/>
        </w:rPr>
        <w:t xml:space="preserve">uientes: </w:t>
      </w:r>
      <w:r w:rsidR="00E75C5E" w:rsidRPr="00C50BA3">
        <w:rPr>
          <w:rFonts w:ascii="Arial" w:hAnsi="Arial" w:cs="Arial"/>
        </w:rPr>
        <w:t>1</w:t>
      </w:r>
      <w:r w:rsidR="005142E5">
        <w:rPr>
          <w:rFonts w:ascii="Arial" w:hAnsi="Arial" w:cs="Arial"/>
        </w:rPr>
        <w:t>.- Lista de A</w:t>
      </w:r>
      <w:r w:rsidR="00E75C5E">
        <w:rPr>
          <w:rFonts w:ascii="Arial" w:hAnsi="Arial" w:cs="Arial"/>
        </w:rPr>
        <w:t>sistencia</w:t>
      </w:r>
      <w:r w:rsidR="005142E5">
        <w:rPr>
          <w:rFonts w:ascii="Arial" w:hAnsi="Arial" w:cs="Arial"/>
        </w:rPr>
        <w:t>, V</w:t>
      </w:r>
      <w:r w:rsidR="00174BF3">
        <w:rPr>
          <w:rFonts w:ascii="Arial" w:hAnsi="Arial" w:cs="Arial"/>
        </w:rPr>
        <w:t xml:space="preserve">erificación de </w:t>
      </w:r>
      <w:r w:rsidR="005142E5">
        <w:rPr>
          <w:rFonts w:ascii="Arial" w:hAnsi="Arial" w:cs="Arial"/>
        </w:rPr>
        <w:t>Quórum Legal y Declaración de A</w:t>
      </w:r>
      <w:r w:rsidR="00174BF3">
        <w:rPr>
          <w:rFonts w:ascii="Arial" w:hAnsi="Arial" w:cs="Arial"/>
        </w:rPr>
        <w:t>pertura</w:t>
      </w:r>
      <w:r w:rsidR="00C50BA3">
        <w:rPr>
          <w:rFonts w:ascii="Arial" w:hAnsi="Arial" w:cs="Arial"/>
        </w:rPr>
        <w:t xml:space="preserve">. </w:t>
      </w:r>
      <w:r w:rsidR="00174BF3">
        <w:rPr>
          <w:rFonts w:ascii="Arial" w:hAnsi="Arial" w:cs="Arial"/>
        </w:rPr>
        <w:t>2.- Propuesta</w:t>
      </w:r>
      <w:r w:rsidR="005142E5">
        <w:rPr>
          <w:rFonts w:ascii="Arial" w:hAnsi="Arial" w:cs="Arial"/>
        </w:rPr>
        <w:t xml:space="preserve"> del Proyecto del  Orden del D</w:t>
      </w:r>
      <w:r w:rsidR="00174BF3">
        <w:rPr>
          <w:rFonts w:ascii="Arial" w:hAnsi="Arial" w:cs="Arial"/>
        </w:rPr>
        <w:t xml:space="preserve">ía </w:t>
      </w:r>
      <w:r w:rsidR="005142E5">
        <w:rPr>
          <w:rFonts w:ascii="Arial" w:hAnsi="Arial" w:cs="Arial"/>
        </w:rPr>
        <w:t xml:space="preserve">y en su caso Aprobación. </w:t>
      </w:r>
      <w:r w:rsidR="009D15EB">
        <w:rPr>
          <w:rFonts w:ascii="Arial" w:hAnsi="Arial" w:cs="Arial"/>
        </w:rPr>
        <w:t>3</w:t>
      </w:r>
      <w:r w:rsidR="00FC0A4A">
        <w:rPr>
          <w:rFonts w:ascii="Arial" w:hAnsi="Arial" w:cs="Arial"/>
        </w:rPr>
        <w:t xml:space="preserve">.- </w:t>
      </w:r>
      <w:r w:rsidR="006A12CF">
        <w:rPr>
          <w:rFonts w:ascii="Arial" w:hAnsi="Arial" w:cs="Arial"/>
        </w:rPr>
        <w:t>Lectura de la 18</w:t>
      </w:r>
      <w:r w:rsidR="0080459C">
        <w:rPr>
          <w:rFonts w:ascii="Arial" w:hAnsi="Arial" w:cs="Arial"/>
        </w:rPr>
        <w:t xml:space="preserve"> decimo</w:t>
      </w:r>
      <w:r w:rsidR="006A12CF">
        <w:rPr>
          <w:rFonts w:ascii="Arial" w:hAnsi="Arial" w:cs="Arial"/>
        </w:rPr>
        <w:t xml:space="preserve"> octava</w:t>
      </w:r>
      <w:r w:rsidR="0080459C">
        <w:rPr>
          <w:rFonts w:ascii="Arial" w:hAnsi="Arial" w:cs="Arial"/>
        </w:rPr>
        <w:t xml:space="preserve"> S</w:t>
      </w:r>
      <w:r w:rsidR="009278EC">
        <w:rPr>
          <w:rFonts w:ascii="Arial" w:hAnsi="Arial" w:cs="Arial"/>
        </w:rPr>
        <w:t xml:space="preserve">esión </w:t>
      </w:r>
      <w:r w:rsidR="0080459C">
        <w:rPr>
          <w:rFonts w:ascii="Arial" w:hAnsi="Arial" w:cs="Arial"/>
        </w:rPr>
        <w:t>Ordinaria de A</w:t>
      </w:r>
      <w:r w:rsidR="009278EC">
        <w:rPr>
          <w:rFonts w:ascii="Arial" w:hAnsi="Arial" w:cs="Arial"/>
        </w:rPr>
        <w:t>yuntamiento</w:t>
      </w:r>
      <w:r w:rsidR="006A12CF">
        <w:rPr>
          <w:rFonts w:ascii="Arial" w:hAnsi="Arial" w:cs="Arial"/>
        </w:rPr>
        <w:t xml:space="preserve"> celebrada el 5</w:t>
      </w:r>
      <w:r w:rsidR="0080459C">
        <w:rPr>
          <w:rFonts w:ascii="Arial" w:hAnsi="Arial" w:cs="Arial"/>
        </w:rPr>
        <w:t xml:space="preserve"> de </w:t>
      </w:r>
      <w:r w:rsidR="006A12CF">
        <w:rPr>
          <w:rFonts w:ascii="Arial" w:hAnsi="Arial" w:cs="Arial"/>
        </w:rPr>
        <w:t>Noviembr</w:t>
      </w:r>
      <w:r w:rsidR="0080459C">
        <w:rPr>
          <w:rFonts w:ascii="Arial" w:hAnsi="Arial" w:cs="Arial"/>
        </w:rPr>
        <w:t>e del 2013, y en su caso aprobación</w:t>
      </w:r>
      <w:r w:rsidR="007E3014">
        <w:rPr>
          <w:rFonts w:ascii="Arial" w:hAnsi="Arial" w:cs="Arial"/>
        </w:rPr>
        <w:t>.</w:t>
      </w:r>
      <w:r w:rsidR="00FC0A4A">
        <w:rPr>
          <w:rFonts w:ascii="Arial" w:hAnsi="Arial" w:cs="Arial"/>
        </w:rPr>
        <w:t xml:space="preserve"> </w:t>
      </w:r>
      <w:r w:rsidR="00392672">
        <w:rPr>
          <w:rFonts w:ascii="Arial" w:hAnsi="Arial" w:cs="Arial"/>
        </w:rPr>
        <w:t xml:space="preserve"> 4.- </w:t>
      </w:r>
      <w:r w:rsidR="006A12CF">
        <w:rPr>
          <w:rFonts w:ascii="Arial" w:hAnsi="Arial" w:cs="Arial"/>
        </w:rPr>
        <w:t>Autorización para la compra del Terreno de Espacios  de Convivencia y Recreación</w:t>
      </w:r>
      <w:r w:rsidR="0080459C">
        <w:rPr>
          <w:rFonts w:ascii="Arial" w:hAnsi="Arial" w:cs="Arial"/>
        </w:rPr>
        <w:t>.</w:t>
      </w:r>
      <w:r w:rsidR="0069500E">
        <w:rPr>
          <w:rFonts w:ascii="Arial" w:hAnsi="Arial" w:cs="Arial"/>
        </w:rPr>
        <w:t xml:space="preserve"> </w:t>
      </w:r>
      <w:r w:rsidR="00392672">
        <w:rPr>
          <w:rFonts w:ascii="Arial" w:hAnsi="Arial" w:cs="Arial"/>
        </w:rPr>
        <w:t>5</w:t>
      </w:r>
      <w:r w:rsidR="009D15EB">
        <w:rPr>
          <w:rFonts w:ascii="Arial" w:hAnsi="Arial" w:cs="Arial"/>
        </w:rPr>
        <w:t>.-</w:t>
      </w:r>
      <w:r w:rsidR="0069500E">
        <w:rPr>
          <w:rFonts w:ascii="Arial" w:hAnsi="Arial" w:cs="Arial"/>
        </w:rPr>
        <w:t xml:space="preserve"> </w:t>
      </w:r>
      <w:r w:rsidR="006A12CF">
        <w:rPr>
          <w:rFonts w:ascii="Arial" w:hAnsi="Arial" w:cs="Arial"/>
        </w:rPr>
        <w:t>Informe de Convenios celebrados y por Suscribir</w:t>
      </w:r>
      <w:r w:rsidR="0069500E">
        <w:rPr>
          <w:rFonts w:ascii="Arial" w:hAnsi="Arial" w:cs="Arial"/>
        </w:rPr>
        <w:t xml:space="preserve">. </w:t>
      </w:r>
      <w:r w:rsidR="007B20FD">
        <w:rPr>
          <w:rFonts w:ascii="Arial" w:hAnsi="Arial" w:cs="Arial"/>
        </w:rPr>
        <w:t xml:space="preserve"> </w:t>
      </w:r>
      <w:r w:rsidR="00392672">
        <w:rPr>
          <w:rFonts w:ascii="Arial" w:hAnsi="Arial" w:cs="Arial"/>
        </w:rPr>
        <w:t>6</w:t>
      </w:r>
      <w:r w:rsidR="00572949">
        <w:rPr>
          <w:rFonts w:ascii="Arial" w:hAnsi="Arial" w:cs="Arial"/>
        </w:rPr>
        <w:t xml:space="preserve">.- </w:t>
      </w:r>
      <w:r w:rsidR="006A12CF">
        <w:rPr>
          <w:rFonts w:ascii="Arial" w:hAnsi="Arial" w:cs="Arial"/>
        </w:rPr>
        <w:t>Análisis para la Entrega de las Maquinas de Coser que se encuentran en la Casa de la Cultura</w:t>
      </w:r>
      <w:r w:rsidR="00520469">
        <w:rPr>
          <w:rFonts w:ascii="Arial" w:hAnsi="Arial" w:cs="Arial"/>
        </w:rPr>
        <w:t xml:space="preserve">. </w:t>
      </w:r>
      <w:r w:rsidR="00157147">
        <w:rPr>
          <w:rFonts w:ascii="Arial" w:hAnsi="Arial" w:cs="Arial"/>
        </w:rPr>
        <w:t>7</w:t>
      </w:r>
      <w:r w:rsidR="00572949">
        <w:rPr>
          <w:rFonts w:ascii="Arial" w:hAnsi="Arial" w:cs="Arial"/>
        </w:rPr>
        <w:t xml:space="preserve">.- </w:t>
      </w:r>
      <w:r w:rsidR="006A12CF">
        <w:rPr>
          <w:rFonts w:ascii="Arial" w:hAnsi="Arial" w:cs="Arial"/>
        </w:rPr>
        <w:t>Asuntos Varios.</w:t>
      </w:r>
      <w:r w:rsidR="005142E5">
        <w:rPr>
          <w:rFonts w:ascii="Arial" w:hAnsi="Arial" w:cs="Arial"/>
        </w:rPr>
        <w:t xml:space="preserve"> </w:t>
      </w:r>
      <w:r w:rsidR="006A12CF">
        <w:rPr>
          <w:rFonts w:ascii="Arial" w:hAnsi="Arial" w:cs="Arial"/>
        </w:rPr>
        <w:t xml:space="preserve">8.- </w:t>
      </w:r>
      <w:r w:rsidR="005142E5">
        <w:rPr>
          <w:rFonts w:ascii="Arial" w:hAnsi="Arial" w:cs="Arial"/>
        </w:rPr>
        <w:t>Clausura de Sesión. -</w:t>
      </w:r>
      <w:r w:rsidR="0029609F">
        <w:rPr>
          <w:rFonts w:ascii="Arial" w:hAnsi="Arial" w:cs="Arial"/>
        </w:rPr>
        <w:t>-------------</w:t>
      </w:r>
      <w:r w:rsidR="00EF4F15">
        <w:rPr>
          <w:rFonts w:ascii="Arial" w:hAnsi="Arial" w:cs="Arial"/>
        </w:rPr>
        <w:t>-------</w:t>
      </w:r>
      <w:r w:rsidR="006A12CF">
        <w:rPr>
          <w:rFonts w:ascii="Arial" w:hAnsi="Arial" w:cs="Arial"/>
        </w:rPr>
        <w:t>-----------------------------------------------</w:t>
      </w:r>
    </w:p>
    <w:p w:rsidR="00A40659" w:rsidRPr="00F865B5" w:rsidRDefault="00A40659" w:rsidP="00E75C5E">
      <w:pPr>
        <w:pStyle w:val="Textoindependiente"/>
        <w:rPr>
          <w:rFonts w:ascii="Arial" w:hAnsi="Arial" w:cs="Arial"/>
        </w:rPr>
      </w:pPr>
    </w:p>
    <w:p w:rsidR="00E75C5E" w:rsidRDefault="00947843" w:rsidP="001A162F">
      <w:pPr>
        <w:ind w:firstLine="708"/>
      </w:pPr>
      <w:r>
        <w:t xml:space="preserve">En el desahogo del </w:t>
      </w:r>
      <w:r w:rsidR="00B4176A">
        <w:rPr>
          <w:b/>
        </w:rPr>
        <w:t>P</w:t>
      </w:r>
      <w:r w:rsidRPr="00947843">
        <w:rPr>
          <w:b/>
        </w:rPr>
        <w:t>unto 1</w:t>
      </w:r>
      <w:r>
        <w:t xml:space="preserve"> del Orden del Día, </w:t>
      </w:r>
      <w:r w:rsidR="00E12E8A">
        <w:t>C. Secretario General Lic</w:t>
      </w:r>
      <w:r w:rsidR="00FE051F">
        <w:t>. José Luis Robes Martínez; Buenos días señores permitiéndome como primer punto s</w:t>
      </w:r>
      <w:r w:rsidR="00174BF3">
        <w:t>e procede a nombrar lista de asistencia estando presentes los C.C. Mtro. Enrique Rojas Díaz,  Lic. Luz Elvira Duran Valenzuela, C.  Ángela S</w:t>
      </w:r>
      <w:r w:rsidR="00464D8C">
        <w:t xml:space="preserve">ilva Hernández, </w:t>
      </w:r>
      <w:r w:rsidR="00174BF3">
        <w:t xml:space="preserve"> C. María Genoveva Moya Santana,  C. Salvador Chávez García, C. J. Natividad Sanabria Fuente</w:t>
      </w:r>
      <w:r w:rsidR="0044621F">
        <w:t xml:space="preserve">s, C. Martin Cruz Franco, </w:t>
      </w:r>
      <w:r w:rsidR="00923DF4">
        <w:t xml:space="preserve"> Lic</w:t>
      </w:r>
      <w:r w:rsidR="00FE051F">
        <w:t xml:space="preserve">. </w:t>
      </w:r>
      <w:r w:rsidR="005B23EA">
        <w:t>Víctor Pedr</w:t>
      </w:r>
      <w:r w:rsidR="001E0C32">
        <w:t>o Rodríguez  Juárez.</w:t>
      </w:r>
      <w:r w:rsidR="005B23EA">
        <w:t xml:space="preserve"> C. José Alberto Chávez Ruiz</w:t>
      </w:r>
      <w:r w:rsidR="007E3014">
        <w:t>,</w:t>
      </w:r>
      <w:r w:rsidR="00FD0A34">
        <w:t xml:space="preserve"> Lic. María Soledad Olivares Márquez,</w:t>
      </w:r>
      <w:r w:rsidR="007E3014">
        <w:t xml:space="preserve"> la C. Mauricia </w:t>
      </w:r>
      <w:proofErr w:type="spellStart"/>
      <w:r w:rsidR="007E3014">
        <w:t>Yepez</w:t>
      </w:r>
      <w:proofErr w:type="spellEnd"/>
      <w:r w:rsidR="007E3014">
        <w:t xml:space="preserve"> </w:t>
      </w:r>
      <w:proofErr w:type="spellStart"/>
      <w:r w:rsidR="007E3014">
        <w:t>Orona</w:t>
      </w:r>
      <w:proofErr w:type="spellEnd"/>
      <w:r w:rsidR="007E3014">
        <w:t xml:space="preserve"> no pudo asistir por cuestiones personales</w:t>
      </w:r>
      <w:r w:rsidR="00867CB9">
        <w:t>. P</w:t>
      </w:r>
      <w:r w:rsidR="00FE051F">
        <w:t xml:space="preserve">or lo cual certifico la existencia de quórum legal </w:t>
      </w:r>
      <w:r w:rsidR="001E0C32">
        <w:t>para hacer valida dicha sesión-</w:t>
      </w:r>
      <w:r w:rsidR="001218F1">
        <w:t>----</w:t>
      </w:r>
      <w:r w:rsidR="00923DF4">
        <w:t>-------------</w:t>
      </w:r>
      <w:r w:rsidR="009F5B5A">
        <w:t>--</w:t>
      </w:r>
    </w:p>
    <w:p w:rsidR="002B3876" w:rsidRDefault="002B3876" w:rsidP="001A162F">
      <w:pPr>
        <w:ind w:firstLine="708"/>
      </w:pPr>
    </w:p>
    <w:p w:rsidR="000202F1" w:rsidRDefault="00947843" w:rsidP="000202F1">
      <w:pPr>
        <w:pStyle w:val="Textoindependiente"/>
        <w:ind w:firstLine="708"/>
        <w:rPr>
          <w:rFonts w:ascii="Arial" w:hAnsi="Arial" w:cs="Arial"/>
        </w:rPr>
      </w:pPr>
      <w:r>
        <w:rPr>
          <w:rFonts w:ascii="Arial" w:hAnsi="Arial" w:cs="Arial"/>
        </w:rPr>
        <w:t xml:space="preserve">Continuando con el </w:t>
      </w:r>
      <w:r w:rsidR="00B4176A">
        <w:rPr>
          <w:rFonts w:ascii="Arial" w:hAnsi="Arial" w:cs="Arial"/>
          <w:b/>
        </w:rPr>
        <w:t>P</w:t>
      </w:r>
      <w:r w:rsidRPr="00B4176A">
        <w:rPr>
          <w:rFonts w:ascii="Arial" w:hAnsi="Arial" w:cs="Arial"/>
          <w:b/>
        </w:rPr>
        <w:t>unto  2</w:t>
      </w:r>
      <w:r>
        <w:rPr>
          <w:rFonts w:ascii="Arial" w:hAnsi="Arial" w:cs="Arial"/>
        </w:rPr>
        <w:t xml:space="preserve"> del Orden d</w:t>
      </w:r>
      <w:r w:rsidR="00AF7CAC">
        <w:rPr>
          <w:rFonts w:ascii="Arial" w:hAnsi="Arial" w:cs="Arial"/>
        </w:rPr>
        <w:t xml:space="preserve">el Día, </w:t>
      </w:r>
      <w:r w:rsidR="00C33AFF">
        <w:rPr>
          <w:rFonts w:ascii="Arial" w:hAnsi="Arial" w:cs="Arial"/>
        </w:rPr>
        <w:t xml:space="preserve">referente al </w:t>
      </w:r>
      <w:r w:rsidR="007E3014">
        <w:rPr>
          <w:rFonts w:ascii="Arial" w:hAnsi="Arial" w:cs="Arial"/>
        </w:rPr>
        <w:t>mismo orden</w:t>
      </w:r>
      <w:r w:rsidR="00C33AFF">
        <w:rPr>
          <w:rFonts w:ascii="Arial" w:hAnsi="Arial" w:cs="Arial"/>
        </w:rPr>
        <w:t xml:space="preserve">. </w:t>
      </w:r>
      <w:r w:rsidR="0044621F" w:rsidRPr="007E3014">
        <w:rPr>
          <w:rFonts w:ascii="Arial" w:hAnsi="Arial" w:cs="Arial"/>
          <w:b/>
        </w:rPr>
        <w:t>ÚNICO</w:t>
      </w:r>
      <w:r w:rsidR="001A162F" w:rsidRPr="007E3014">
        <w:rPr>
          <w:rFonts w:ascii="Arial" w:hAnsi="Arial" w:cs="Arial"/>
          <w:b/>
        </w:rPr>
        <w:t>;</w:t>
      </w:r>
      <w:r w:rsidR="001A162F">
        <w:rPr>
          <w:rFonts w:ascii="Arial" w:hAnsi="Arial" w:cs="Arial"/>
        </w:rPr>
        <w:t xml:space="preserve"> </w:t>
      </w:r>
      <w:r w:rsidR="00FE051F">
        <w:rPr>
          <w:rFonts w:ascii="Arial" w:hAnsi="Arial" w:cs="Arial"/>
        </w:rPr>
        <w:t xml:space="preserve">se aprueba por votación  </w:t>
      </w:r>
      <w:r w:rsidR="007854A7">
        <w:rPr>
          <w:rFonts w:ascii="Arial" w:hAnsi="Arial" w:cs="Arial"/>
        </w:rPr>
        <w:t>unánime.</w:t>
      </w:r>
    </w:p>
    <w:p w:rsidR="003E472A" w:rsidRDefault="003E472A" w:rsidP="003E472A">
      <w:pPr>
        <w:pStyle w:val="Textoindependiente"/>
        <w:ind w:firstLine="708"/>
        <w:rPr>
          <w:rFonts w:cs="Arial"/>
        </w:rPr>
      </w:pPr>
    </w:p>
    <w:p w:rsidR="00266AD3" w:rsidRDefault="001A162F" w:rsidP="007E3014">
      <w:pPr>
        <w:pStyle w:val="Textoindependiente2"/>
        <w:spacing w:after="0" w:line="240" w:lineRule="auto"/>
        <w:ind w:firstLine="708"/>
        <w:rPr>
          <w:rFonts w:cs="Arial"/>
        </w:rPr>
      </w:pPr>
      <w:r>
        <w:rPr>
          <w:rFonts w:cs="Arial"/>
        </w:rPr>
        <w:t xml:space="preserve">En el punto </w:t>
      </w:r>
      <w:r w:rsidRPr="001A162F">
        <w:rPr>
          <w:rFonts w:cs="Arial"/>
          <w:b/>
        </w:rPr>
        <w:t>numero 3</w:t>
      </w:r>
      <w:r w:rsidR="008D08B2">
        <w:rPr>
          <w:rFonts w:cs="Arial"/>
        </w:rPr>
        <w:t xml:space="preserve"> del orden del día, </w:t>
      </w:r>
      <w:r w:rsidR="007E3014">
        <w:rPr>
          <w:rFonts w:cs="Arial"/>
        </w:rPr>
        <w:t>el suscrito procedo a dar</w:t>
      </w:r>
      <w:r w:rsidR="008D08B2">
        <w:rPr>
          <w:rFonts w:cs="Arial"/>
        </w:rPr>
        <w:t xml:space="preserve"> </w:t>
      </w:r>
      <w:r w:rsidR="006A12CF">
        <w:rPr>
          <w:rFonts w:cs="Arial"/>
        </w:rPr>
        <w:t>Lectura de la 18</w:t>
      </w:r>
      <w:r w:rsidR="007E3014">
        <w:rPr>
          <w:rFonts w:cs="Arial"/>
        </w:rPr>
        <w:t xml:space="preserve"> decimo</w:t>
      </w:r>
      <w:r w:rsidR="006A12CF">
        <w:rPr>
          <w:rFonts w:cs="Arial"/>
        </w:rPr>
        <w:t xml:space="preserve"> octava</w:t>
      </w:r>
      <w:r w:rsidR="007E3014">
        <w:rPr>
          <w:rFonts w:cs="Arial"/>
        </w:rPr>
        <w:t xml:space="preserve"> Sesión Ordinaria</w:t>
      </w:r>
      <w:r w:rsidR="006A12CF">
        <w:rPr>
          <w:rFonts w:cs="Arial"/>
        </w:rPr>
        <w:t xml:space="preserve"> de Ayuntamiento celebrada el 5</w:t>
      </w:r>
      <w:r w:rsidR="007E3014">
        <w:rPr>
          <w:rFonts w:cs="Arial"/>
        </w:rPr>
        <w:t xml:space="preserve"> de </w:t>
      </w:r>
      <w:r w:rsidR="006A12CF">
        <w:rPr>
          <w:rFonts w:cs="Arial"/>
        </w:rPr>
        <w:t>Noviembre</w:t>
      </w:r>
      <w:r w:rsidR="007E3014">
        <w:rPr>
          <w:rFonts w:cs="Arial"/>
        </w:rPr>
        <w:t xml:space="preserve"> del 2013. Una vez analizado y discutido. </w:t>
      </w:r>
      <w:r w:rsidR="007E3014" w:rsidRPr="007E3014">
        <w:rPr>
          <w:rFonts w:cs="Arial"/>
          <w:b/>
        </w:rPr>
        <w:t>ÚNICO</w:t>
      </w:r>
      <w:r w:rsidR="007E3014">
        <w:rPr>
          <w:rFonts w:cs="Arial"/>
        </w:rPr>
        <w:t xml:space="preserve">; se aprueba por unanimidad de votos de todos los regidores presentes. </w:t>
      </w:r>
    </w:p>
    <w:p w:rsidR="00B554A2" w:rsidRDefault="00B554A2" w:rsidP="00F4465E">
      <w:pPr>
        <w:pStyle w:val="Textoindependiente2"/>
        <w:spacing w:after="0" w:line="240" w:lineRule="auto"/>
        <w:ind w:firstLine="708"/>
        <w:rPr>
          <w:rFonts w:cs="Arial"/>
        </w:rPr>
      </w:pPr>
    </w:p>
    <w:p w:rsidR="00D6776D" w:rsidRDefault="00BC444F" w:rsidP="003A09E6">
      <w:pPr>
        <w:pStyle w:val="Textoindependiente2"/>
        <w:spacing w:line="240" w:lineRule="auto"/>
        <w:ind w:firstLine="708"/>
        <w:rPr>
          <w:rFonts w:cs="Arial"/>
        </w:rPr>
      </w:pPr>
      <w:r>
        <w:rPr>
          <w:rFonts w:cs="Arial"/>
        </w:rPr>
        <w:t>P</w:t>
      </w:r>
      <w:r w:rsidR="00907862">
        <w:rPr>
          <w:rFonts w:cs="Arial"/>
        </w:rPr>
        <w:t xml:space="preserve">asando al </w:t>
      </w:r>
      <w:r w:rsidR="00907862" w:rsidRPr="00907862">
        <w:rPr>
          <w:rFonts w:cs="Arial"/>
          <w:b/>
        </w:rPr>
        <w:t>P</w:t>
      </w:r>
      <w:r w:rsidRPr="00907862">
        <w:rPr>
          <w:rFonts w:cs="Arial"/>
          <w:b/>
        </w:rPr>
        <w:t>unto</w:t>
      </w:r>
      <w:r w:rsidR="00C164FD">
        <w:rPr>
          <w:rFonts w:cs="Arial"/>
          <w:b/>
        </w:rPr>
        <w:t xml:space="preserve"> 4 </w:t>
      </w:r>
      <w:r w:rsidR="00C038F7">
        <w:rPr>
          <w:rFonts w:cs="Arial"/>
          <w:b/>
        </w:rPr>
        <w:t xml:space="preserve"> </w:t>
      </w:r>
      <w:r w:rsidR="00C038F7">
        <w:rPr>
          <w:rFonts w:cs="Arial"/>
        </w:rPr>
        <w:t xml:space="preserve"> del orden del </w:t>
      </w:r>
      <w:r w:rsidR="00474E41">
        <w:rPr>
          <w:rFonts w:cs="Arial"/>
        </w:rPr>
        <w:t>día</w:t>
      </w:r>
      <w:r w:rsidR="0000195A">
        <w:rPr>
          <w:rFonts w:cs="Arial"/>
        </w:rPr>
        <w:t>, haciendo uso de la voz el Maestro Enrique</w:t>
      </w:r>
      <w:r w:rsidR="00FB065F">
        <w:rPr>
          <w:rFonts w:cs="Arial"/>
        </w:rPr>
        <w:t xml:space="preserve"> Rojas</w:t>
      </w:r>
      <w:r w:rsidR="0000195A">
        <w:rPr>
          <w:rFonts w:cs="Arial"/>
        </w:rPr>
        <w:t xml:space="preserve"> Díaz refiere “</w:t>
      </w:r>
      <w:r w:rsidR="0024210F">
        <w:rPr>
          <w:rFonts w:cs="Arial"/>
        </w:rPr>
        <w:t xml:space="preserve">como ustedes saben, se tiene contemplado la Construcción de dos Espacios de Recreación y Convivencia Social, uno aquí en la cabecera municipal y otro en el Corral Chiquito de la </w:t>
      </w:r>
      <w:r w:rsidR="0024210F">
        <w:rPr>
          <w:rFonts w:cs="Arial"/>
        </w:rPr>
        <w:lastRenderedPageBreak/>
        <w:t>Delegación</w:t>
      </w:r>
      <w:r w:rsidR="00395A27">
        <w:rPr>
          <w:rFonts w:cs="Arial"/>
        </w:rPr>
        <w:t xml:space="preserve"> de Tepec</w:t>
      </w:r>
      <w:r w:rsidR="0024210F">
        <w:rPr>
          <w:rFonts w:cs="Arial"/>
        </w:rPr>
        <w:t>.</w:t>
      </w:r>
      <w:r w:rsidR="00395A27">
        <w:rPr>
          <w:rFonts w:cs="Arial"/>
        </w:rPr>
        <w:t xml:space="preserve"> El espacio que se tenia destinado aquí en la cabecera</w:t>
      </w:r>
      <w:r w:rsidR="0031679D">
        <w:rPr>
          <w:rFonts w:cs="Arial"/>
        </w:rPr>
        <w:t>,</w:t>
      </w:r>
      <w:r w:rsidR="00395A27">
        <w:rPr>
          <w:rFonts w:cs="Arial"/>
        </w:rPr>
        <w:t xml:space="preserve"> no resulto muy viable por las condiciones del terreno, por lo cual </w:t>
      </w:r>
      <w:r w:rsidR="0024210F">
        <w:rPr>
          <w:rFonts w:cs="Arial"/>
        </w:rPr>
        <w:t xml:space="preserve">solicito la autorización </w:t>
      </w:r>
      <w:r w:rsidR="00395A27">
        <w:rPr>
          <w:rFonts w:cs="Arial"/>
        </w:rPr>
        <w:t>al</w:t>
      </w:r>
      <w:r w:rsidR="0024210F">
        <w:rPr>
          <w:rFonts w:cs="Arial"/>
        </w:rPr>
        <w:t xml:space="preserve"> cuerpo edilicio, para realizar la compra del terreno ubicado por la calle Morelos, a nombre del C. Mario Alberto Solano Aguayo, terreno que se destinara para realizar u</w:t>
      </w:r>
      <w:r w:rsidR="00A6697B">
        <w:rPr>
          <w:rFonts w:cs="Arial"/>
        </w:rPr>
        <w:t xml:space="preserve">na de las obras antes referidas; acto seguido; una vez analizada a discutida la propuesta el cuerpo edilicio resuelve: </w:t>
      </w:r>
      <w:r w:rsidR="00A6697B" w:rsidRPr="00B42659">
        <w:rPr>
          <w:rFonts w:cs="Arial"/>
          <w:b/>
        </w:rPr>
        <w:t>ÚNICO;</w:t>
      </w:r>
      <w:r w:rsidR="00D83311">
        <w:rPr>
          <w:rFonts w:cs="Arial"/>
        </w:rPr>
        <w:t xml:space="preserve"> se aprueba por unanimidad de votos de todos los  regidores presentes el adquirir el terreno, facultando para tal caso al Maestro Enrique Rojas Díaz, Lic. Luz Elvira Duran Valenzuela y Lic. José Luis Jiménez Díaz, en sus respectivos caracteres de Presidente, Síndico y Encargado de hacienda Publica Municipal.</w:t>
      </w:r>
    </w:p>
    <w:p w:rsidR="003A09E6" w:rsidRDefault="003A09E6" w:rsidP="003A09E6">
      <w:pPr>
        <w:pStyle w:val="Textoindependiente2"/>
        <w:spacing w:line="240" w:lineRule="auto"/>
        <w:ind w:firstLine="708"/>
        <w:rPr>
          <w:rFonts w:cs="Arial"/>
        </w:rPr>
      </w:pPr>
    </w:p>
    <w:p w:rsidR="00067258" w:rsidRDefault="00D6776D" w:rsidP="008A1E1E">
      <w:pPr>
        <w:pStyle w:val="Textoindependiente2"/>
        <w:spacing w:line="240" w:lineRule="auto"/>
        <w:ind w:firstLine="708"/>
        <w:rPr>
          <w:rFonts w:cs="Arial"/>
        </w:rPr>
      </w:pPr>
      <w:r>
        <w:rPr>
          <w:rFonts w:cs="Arial"/>
        </w:rPr>
        <w:t xml:space="preserve">Continuando con el </w:t>
      </w:r>
      <w:r w:rsidRPr="00D6776D">
        <w:rPr>
          <w:rFonts w:cs="Arial"/>
        </w:rPr>
        <w:t xml:space="preserve">Punto </w:t>
      </w:r>
      <w:r w:rsidR="00AF72A6">
        <w:rPr>
          <w:rFonts w:cs="Arial"/>
          <w:b/>
        </w:rPr>
        <w:t>número 5</w:t>
      </w:r>
      <w:r>
        <w:rPr>
          <w:rFonts w:cs="Arial"/>
        </w:rPr>
        <w:t xml:space="preserve"> </w:t>
      </w:r>
      <w:r w:rsidR="00A9312A">
        <w:rPr>
          <w:rFonts w:cs="Arial"/>
        </w:rPr>
        <w:t>cinco,</w:t>
      </w:r>
      <w:r w:rsidR="00067258">
        <w:rPr>
          <w:rFonts w:cs="Arial"/>
        </w:rPr>
        <w:t xml:space="preserve"> en el uso de la voz el Maestro Enrique Rojas Díaz refiere “con relación a los convenios que hemos celebrado y estamos por suscribir, ya se firmaron con CONACULTA y SEMADET, dando le continuidad con la Segunda Etapa de Conservación, Restauración y Adaptación de un nuevo uso para el Conjunto Franciscano, al igual que la Construcción del Relleno Sanitario. Así como suscribir convenios con las diferentes empresas que ejecutaran las mismas obras, ya que es recurso federal y las reglas de operación así no lo señalan.</w:t>
      </w:r>
      <w:r w:rsidR="00BD0AE9">
        <w:rPr>
          <w:rFonts w:cs="Arial"/>
        </w:rPr>
        <w:t xml:space="preserve"> Que ya en su momento solicitare la participación de las comisiones correspondientes para estar al pendiente de la ejecución de las obras antes referidas.</w:t>
      </w:r>
    </w:p>
    <w:p w:rsidR="002A69E9" w:rsidRDefault="00BD0AE9" w:rsidP="002A69E9">
      <w:pPr>
        <w:pStyle w:val="Textoindependiente2"/>
        <w:spacing w:line="240" w:lineRule="auto"/>
        <w:rPr>
          <w:rFonts w:cs="Arial"/>
        </w:rPr>
      </w:pPr>
      <w:r>
        <w:rPr>
          <w:rFonts w:cs="Arial"/>
        </w:rPr>
        <w:t>Del mismo modo les informo que el día de ayer suscribimos los convenios con el FISE (Fondo se I</w:t>
      </w:r>
      <w:r w:rsidR="00E33C66">
        <w:rPr>
          <w:rFonts w:cs="Arial"/>
        </w:rPr>
        <w:t>nfraestructura Estatal</w:t>
      </w:r>
      <w:r>
        <w:rPr>
          <w:rFonts w:cs="Arial"/>
        </w:rPr>
        <w:t xml:space="preserve">), en el cual se nos autorizaron dos obras, la primera es la del empedrado </w:t>
      </w:r>
      <w:r w:rsidR="0054474A">
        <w:rPr>
          <w:rFonts w:cs="Arial"/>
        </w:rPr>
        <w:t xml:space="preserve">en la Localidad del Rancho Los </w:t>
      </w:r>
      <w:r w:rsidR="00F968B5">
        <w:rPr>
          <w:rFonts w:cs="Arial"/>
        </w:rPr>
        <w:t>Chávez,</w:t>
      </w:r>
      <w:r w:rsidR="00E33C66">
        <w:rPr>
          <w:rFonts w:cs="Arial"/>
        </w:rPr>
        <w:t xml:space="preserve"> </w:t>
      </w:r>
      <w:r w:rsidR="00F968B5">
        <w:rPr>
          <w:rFonts w:cs="Arial"/>
        </w:rPr>
        <w:t>así como la Construcción d</w:t>
      </w:r>
      <w:r w:rsidR="00E33C66">
        <w:rPr>
          <w:rFonts w:cs="Arial"/>
        </w:rPr>
        <w:t xml:space="preserve">el </w:t>
      </w:r>
      <w:r w:rsidR="00F968B5">
        <w:rPr>
          <w:rFonts w:cs="Arial"/>
        </w:rPr>
        <w:t>T</w:t>
      </w:r>
      <w:r w:rsidR="00E33C66">
        <w:rPr>
          <w:rFonts w:cs="Arial"/>
        </w:rPr>
        <w:t xml:space="preserve">anque de </w:t>
      </w:r>
      <w:r w:rsidR="00F968B5">
        <w:rPr>
          <w:rFonts w:cs="Arial"/>
        </w:rPr>
        <w:t>A</w:t>
      </w:r>
      <w:r w:rsidR="00E33C66">
        <w:rPr>
          <w:rFonts w:cs="Arial"/>
        </w:rPr>
        <w:t xml:space="preserve">lmacenamiento </w:t>
      </w:r>
      <w:r w:rsidR="00F968B5">
        <w:rPr>
          <w:rFonts w:cs="Arial"/>
        </w:rPr>
        <w:t>de Agua en la Localidad del</w:t>
      </w:r>
      <w:r w:rsidR="00E33C66">
        <w:rPr>
          <w:rFonts w:cs="Arial"/>
        </w:rPr>
        <w:t xml:space="preserve"> </w:t>
      </w:r>
      <w:r w:rsidR="00F968B5">
        <w:rPr>
          <w:rFonts w:cs="Arial"/>
        </w:rPr>
        <w:t>P</w:t>
      </w:r>
      <w:r w:rsidR="00E33C66">
        <w:rPr>
          <w:rFonts w:cs="Arial"/>
        </w:rPr>
        <w:t xml:space="preserve">alo </w:t>
      </w:r>
      <w:r w:rsidR="00F968B5">
        <w:rPr>
          <w:rFonts w:cs="Arial"/>
        </w:rPr>
        <w:t>Q</w:t>
      </w:r>
      <w:r w:rsidR="00E33C66">
        <w:rPr>
          <w:rFonts w:cs="Arial"/>
        </w:rPr>
        <w:t>uemado.</w:t>
      </w:r>
    </w:p>
    <w:p w:rsidR="00A9312A" w:rsidRDefault="001B586E" w:rsidP="002A69E9">
      <w:pPr>
        <w:pStyle w:val="Textoindependiente2"/>
        <w:spacing w:line="240" w:lineRule="auto"/>
        <w:rPr>
          <w:rFonts w:cs="Arial"/>
        </w:rPr>
      </w:pPr>
      <w:r>
        <w:rPr>
          <w:rFonts w:cs="Arial"/>
        </w:rPr>
        <w:t xml:space="preserve"> </w:t>
      </w:r>
      <w:r w:rsidR="002A69E9">
        <w:rPr>
          <w:rFonts w:cs="Arial"/>
        </w:rPr>
        <w:t>Informarles que por parte del Diputado Salvador Barajas del Toro, se nos designo un monto aproximado de $ 1´000.000.00 (un millón de pesos M.N.) de una partida destinada a pavimentación</w:t>
      </w:r>
      <w:r w:rsidR="00E33C66">
        <w:rPr>
          <w:rFonts w:cs="Arial"/>
        </w:rPr>
        <w:t>, alumbrado</w:t>
      </w:r>
      <w:r w:rsidR="002A69E9">
        <w:rPr>
          <w:rFonts w:cs="Arial"/>
        </w:rPr>
        <w:t>,</w:t>
      </w:r>
      <w:r w:rsidR="00E33C66">
        <w:rPr>
          <w:rFonts w:cs="Arial"/>
        </w:rPr>
        <w:t xml:space="preserve"> cultura, </w:t>
      </w:r>
      <w:r w:rsidR="002A69E9">
        <w:rPr>
          <w:rFonts w:cs="Arial"/>
        </w:rPr>
        <w:t>el cual destinaremos a la rehabilitación del Alumbrado Público”.</w:t>
      </w:r>
    </w:p>
    <w:p w:rsidR="002A69E9" w:rsidRDefault="002A69E9" w:rsidP="002A69E9">
      <w:pPr>
        <w:pStyle w:val="Textoindependiente2"/>
        <w:spacing w:line="240" w:lineRule="auto"/>
        <w:ind w:firstLine="708"/>
        <w:rPr>
          <w:rFonts w:cs="Arial"/>
        </w:rPr>
      </w:pPr>
    </w:p>
    <w:p w:rsidR="003E16F1" w:rsidRDefault="00EF4F15" w:rsidP="00A96E30">
      <w:pPr>
        <w:pStyle w:val="Textoindependiente2"/>
        <w:spacing w:line="240" w:lineRule="auto"/>
        <w:ind w:firstLine="708"/>
        <w:rPr>
          <w:rFonts w:cs="Arial"/>
        </w:rPr>
      </w:pPr>
      <w:r>
        <w:rPr>
          <w:rFonts w:cs="Arial"/>
        </w:rPr>
        <w:t xml:space="preserve">En desahogo del </w:t>
      </w:r>
      <w:r w:rsidRPr="00EF4F15">
        <w:rPr>
          <w:rFonts w:cs="Arial"/>
          <w:b/>
        </w:rPr>
        <w:t>punto  6</w:t>
      </w:r>
      <w:r>
        <w:rPr>
          <w:rFonts w:cs="Arial"/>
        </w:rPr>
        <w:t xml:space="preserve"> seis </w:t>
      </w:r>
      <w:r w:rsidR="00D6776D">
        <w:rPr>
          <w:rFonts w:cs="Arial"/>
        </w:rPr>
        <w:t xml:space="preserve">del orden del </w:t>
      </w:r>
      <w:r>
        <w:rPr>
          <w:rFonts w:cs="Arial"/>
        </w:rPr>
        <w:t>día</w:t>
      </w:r>
      <w:r w:rsidR="00D6776D">
        <w:rPr>
          <w:rFonts w:cs="Arial"/>
        </w:rPr>
        <w:t>,</w:t>
      </w:r>
      <w:r w:rsidR="00824646">
        <w:rPr>
          <w:rFonts w:cs="Arial"/>
        </w:rPr>
        <w:t xml:space="preserve"> </w:t>
      </w:r>
      <w:r w:rsidR="00EB6105">
        <w:rPr>
          <w:rFonts w:cs="Arial"/>
        </w:rPr>
        <w:t xml:space="preserve">referente a la entrega de las maquinas </w:t>
      </w:r>
      <w:r w:rsidR="003C7D9A">
        <w:rPr>
          <w:rFonts w:cs="Arial"/>
        </w:rPr>
        <w:t xml:space="preserve">de coser </w:t>
      </w:r>
      <w:r w:rsidR="00EB6105">
        <w:rPr>
          <w:rFonts w:cs="Arial"/>
        </w:rPr>
        <w:t xml:space="preserve">que se encuentran en </w:t>
      </w:r>
      <w:r w:rsidR="003C7D9A">
        <w:rPr>
          <w:rFonts w:cs="Arial"/>
        </w:rPr>
        <w:t>depósito</w:t>
      </w:r>
      <w:r w:rsidR="00EB6105">
        <w:rPr>
          <w:rFonts w:cs="Arial"/>
        </w:rPr>
        <w:t xml:space="preserve"> en la Casa de la Cultura,</w:t>
      </w:r>
      <w:r w:rsidR="003C7D9A">
        <w:rPr>
          <w:rFonts w:cs="Arial"/>
        </w:rPr>
        <w:t xml:space="preserve"> </w:t>
      </w:r>
      <w:r w:rsidR="003E16F1">
        <w:rPr>
          <w:rFonts w:cs="Arial"/>
        </w:rPr>
        <w:t>las cuales</w:t>
      </w:r>
      <w:r w:rsidR="003C7D9A">
        <w:rPr>
          <w:rFonts w:cs="Arial"/>
        </w:rPr>
        <w:t xml:space="preserve"> tiene mas de 10 años en</w:t>
      </w:r>
      <w:r w:rsidR="003E16F1">
        <w:rPr>
          <w:rFonts w:cs="Arial"/>
        </w:rPr>
        <w:t xml:space="preserve"> un taller ubicado en la Casa de la Cultura, las mismas pertenecientes a la Cooperativa MEZBLANC de Amacueca, S.C. de R.L.</w:t>
      </w:r>
      <w:r w:rsidR="00EB6105">
        <w:rPr>
          <w:rFonts w:cs="Arial"/>
        </w:rPr>
        <w:t xml:space="preserve"> </w:t>
      </w:r>
      <w:r w:rsidR="003E16F1">
        <w:rPr>
          <w:rFonts w:cs="Arial"/>
        </w:rPr>
        <w:t xml:space="preserve">misma que no se encuentra en funciones y que han solicitado se les regresen las maquinas, no se cuenta con ningún registro de resguardo o en </w:t>
      </w:r>
      <w:r w:rsidR="00A96E30">
        <w:rPr>
          <w:rFonts w:cs="Arial"/>
        </w:rPr>
        <w:t>inventario alguno. Acto seguido; una vez analizado y discutido el punto, el cuerpo edilicio resuelve; ÚNICO; se aprueba por unanimidad de votos de todos los regidores presentes, el hacer la entrega de dichos bienes a la Cooperativa, facultando para ello al Lic. José Luis Robles Martínez.</w:t>
      </w:r>
    </w:p>
    <w:p w:rsidR="00A96E30" w:rsidRDefault="00A96E30" w:rsidP="002279F0">
      <w:pPr>
        <w:pStyle w:val="Textoindependiente2"/>
        <w:spacing w:line="240" w:lineRule="auto"/>
        <w:ind w:left="360" w:firstLine="708"/>
        <w:rPr>
          <w:rFonts w:cs="Arial"/>
        </w:rPr>
      </w:pPr>
    </w:p>
    <w:p w:rsidR="00A96E30" w:rsidRDefault="00A96E30" w:rsidP="002279F0">
      <w:pPr>
        <w:pStyle w:val="Textoindependiente2"/>
        <w:spacing w:line="240" w:lineRule="auto"/>
        <w:ind w:left="360" w:firstLine="708"/>
        <w:rPr>
          <w:rFonts w:cs="Arial"/>
        </w:rPr>
      </w:pPr>
    </w:p>
    <w:p w:rsidR="00A96E30" w:rsidRDefault="00A96E30" w:rsidP="002279F0">
      <w:pPr>
        <w:pStyle w:val="Textoindependiente2"/>
        <w:spacing w:line="240" w:lineRule="auto"/>
        <w:ind w:left="360" w:firstLine="708"/>
        <w:rPr>
          <w:rFonts w:cs="Arial"/>
        </w:rPr>
      </w:pPr>
    </w:p>
    <w:p w:rsidR="00A96E30" w:rsidRDefault="00A96E30" w:rsidP="002279F0">
      <w:pPr>
        <w:pStyle w:val="Textoindependiente2"/>
        <w:spacing w:line="240" w:lineRule="auto"/>
        <w:ind w:left="360" w:firstLine="708"/>
        <w:rPr>
          <w:rFonts w:cs="Arial"/>
        </w:rPr>
      </w:pPr>
    </w:p>
    <w:p w:rsidR="00D6776D" w:rsidRDefault="006A12CF" w:rsidP="002279F0">
      <w:pPr>
        <w:pStyle w:val="Textoindependiente2"/>
        <w:spacing w:line="240" w:lineRule="auto"/>
        <w:ind w:left="360" w:firstLine="708"/>
        <w:rPr>
          <w:rFonts w:cs="Arial"/>
        </w:rPr>
      </w:pPr>
      <w:r>
        <w:rPr>
          <w:rFonts w:cs="Arial"/>
        </w:rPr>
        <w:lastRenderedPageBreak/>
        <w:t xml:space="preserve">Pasando al punto </w:t>
      </w:r>
      <w:r w:rsidRPr="002279F0">
        <w:rPr>
          <w:rFonts w:cs="Arial"/>
          <w:b/>
        </w:rPr>
        <w:t>número 7</w:t>
      </w:r>
      <w:r w:rsidR="002279F0">
        <w:rPr>
          <w:rFonts w:cs="Arial"/>
          <w:b/>
        </w:rPr>
        <w:t xml:space="preserve">, </w:t>
      </w:r>
      <w:r>
        <w:rPr>
          <w:rFonts w:cs="Arial"/>
        </w:rPr>
        <w:t xml:space="preserve"> </w:t>
      </w:r>
      <w:r w:rsidR="00D6776D">
        <w:rPr>
          <w:rFonts w:cs="Arial"/>
        </w:rPr>
        <w:t>referente asuntos varios.</w:t>
      </w:r>
    </w:p>
    <w:p w:rsidR="00B5279C" w:rsidRDefault="00D6776D" w:rsidP="00B5279C">
      <w:pPr>
        <w:pStyle w:val="Textoindependiente2"/>
        <w:numPr>
          <w:ilvl w:val="0"/>
          <w:numId w:val="8"/>
        </w:numPr>
        <w:spacing w:line="240" w:lineRule="auto"/>
        <w:rPr>
          <w:rFonts w:cs="Arial"/>
        </w:rPr>
      </w:pPr>
      <w:r>
        <w:rPr>
          <w:rFonts w:cs="Arial"/>
        </w:rPr>
        <w:t>En uso de la voz el</w:t>
      </w:r>
      <w:r w:rsidR="00946AC1">
        <w:rPr>
          <w:rFonts w:cs="Arial"/>
        </w:rPr>
        <w:t xml:space="preserve"> Maestro Enrique Rojas Díaz procede a dar lectura de la notificación de f</w:t>
      </w:r>
      <w:r w:rsidR="005909FF">
        <w:rPr>
          <w:rFonts w:cs="Arial"/>
        </w:rPr>
        <w:t xml:space="preserve">echa 15 de noviembre del 2013, </w:t>
      </w:r>
      <w:r w:rsidR="00946AC1">
        <w:rPr>
          <w:rFonts w:cs="Arial"/>
        </w:rPr>
        <w:t xml:space="preserve">por la Lic. María Luisa Gabriela Ramírez Olivia, Delegada Estatal de BANOBRAS, en la cual se le autoriza al Ayuntamiento Constitucional de Amacueca, Jalisco. un </w:t>
      </w:r>
      <w:r w:rsidR="000F2C2E">
        <w:rPr>
          <w:rFonts w:cs="Arial"/>
        </w:rPr>
        <w:t>Crédito</w:t>
      </w:r>
      <w:r w:rsidR="00946AC1">
        <w:rPr>
          <w:rFonts w:cs="Arial"/>
        </w:rPr>
        <w:t xml:space="preserve"> hasta por la cantidad de $ 4</w:t>
      </w:r>
      <w:r w:rsidR="000F2C2E">
        <w:rPr>
          <w:rFonts w:cs="Arial"/>
        </w:rPr>
        <w:t xml:space="preserve">´437,000.00 (cuatro millones cuatrocientos treinta y siete mil pesos M.N.), </w:t>
      </w:r>
      <w:r w:rsidR="00B23373">
        <w:rPr>
          <w:rFonts w:cs="Arial"/>
        </w:rPr>
        <w:t>por lo cual</w:t>
      </w:r>
      <w:r w:rsidR="000F2C2E">
        <w:rPr>
          <w:rFonts w:cs="Arial"/>
        </w:rPr>
        <w:t xml:space="preserve"> solicita al cuerpo edilicio la autorización </w:t>
      </w:r>
      <w:r w:rsidR="00B23373">
        <w:rPr>
          <w:rFonts w:cs="Arial"/>
        </w:rPr>
        <w:t xml:space="preserve">para suscribir el crédito referente por un monto total de $ 3´000.000.00 (tres millones de pesos M.N.). acto seguido; una vez analizado y discutido el punto el cuerpo edilicio resuelve; </w:t>
      </w:r>
      <w:r w:rsidR="00B23373" w:rsidRPr="00B23373">
        <w:rPr>
          <w:rFonts w:cs="Arial"/>
          <w:b/>
        </w:rPr>
        <w:t>ÚNICO:</w:t>
      </w:r>
      <w:r w:rsidR="00B23373">
        <w:rPr>
          <w:rFonts w:cs="Arial"/>
        </w:rPr>
        <w:t xml:space="preserve"> se aprueba por unanimidad de votos </w:t>
      </w:r>
      <w:r w:rsidR="005909FF">
        <w:rPr>
          <w:rFonts w:cs="Arial"/>
        </w:rPr>
        <w:t>de tod</w:t>
      </w:r>
      <w:r w:rsidR="00B23373">
        <w:rPr>
          <w:rFonts w:cs="Arial"/>
        </w:rPr>
        <w:t>o</w:t>
      </w:r>
      <w:r w:rsidR="005909FF">
        <w:rPr>
          <w:rFonts w:cs="Arial"/>
        </w:rPr>
        <w:t>s</w:t>
      </w:r>
      <w:r w:rsidR="00B23373">
        <w:rPr>
          <w:rFonts w:cs="Arial"/>
        </w:rPr>
        <w:t xml:space="preserve"> los regidores presentes el adquirir el crédito por la cantidad antes referida.</w:t>
      </w:r>
    </w:p>
    <w:p w:rsidR="002450E2" w:rsidRPr="002450E2" w:rsidRDefault="00F96EE8" w:rsidP="00B5279C">
      <w:pPr>
        <w:pStyle w:val="Textoindependiente2"/>
        <w:numPr>
          <w:ilvl w:val="0"/>
          <w:numId w:val="8"/>
        </w:numPr>
        <w:spacing w:line="240" w:lineRule="auto"/>
        <w:rPr>
          <w:rFonts w:cs="Arial"/>
        </w:rPr>
      </w:pPr>
      <w:r>
        <w:rPr>
          <w:rFonts w:cs="Arial"/>
        </w:rPr>
        <w:t>Contiendo en desahogo de la sesión,</w:t>
      </w:r>
      <w:r w:rsidR="002450E2">
        <w:rPr>
          <w:rFonts w:cs="Arial"/>
        </w:rPr>
        <w:t xml:space="preserve"> Maestro Enrique Rojas Díaz pro</w:t>
      </w:r>
      <w:r>
        <w:rPr>
          <w:rFonts w:cs="Arial"/>
        </w:rPr>
        <w:t>cede a realizar la entrega del P</w:t>
      </w:r>
      <w:r w:rsidR="002450E2">
        <w:rPr>
          <w:rFonts w:cs="Arial"/>
        </w:rPr>
        <w:t>royecto correspondiente al Plan Municipal de Desarrollo Urbano a los i</w:t>
      </w:r>
      <w:r w:rsidR="002E0AA6">
        <w:rPr>
          <w:rFonts w:cs="Arial"/>
        </w:rPr>
        <w:t xml:space="preserve">ntegrantes del cuerpo edilicio, Acto seguido; una vez analizado y discutido el Presente proyecto, lo somete a consideración </w:t>
      </w:r>
      <w:r w:rsidR="0007004D">
        <w:rPr>
          <w:rFonts w:cs="Arial"/>
        </w:rPr>
        <w:t>para comenzar a realizar la</w:t>
      </w:r>
      <w:r w:rsidR="002E0AA6">
        <w:rPr>
          <w:rFonts w:cs="Arial"/>
        </w:rPr>
        <w:t xml:space="preserve"> </w:t>
      </w:r>
      <w:r w:rsidR="0007004D">
        <w:rPr>
          <w:rFonts w:cs="Arial"/>
        </w:rPr>
        <w:t>Consulta Publica</w:t>
      </w:r>
      <w:r w:rsidR="002E0AA6">
        <w:rPr>
          <w:rFonts w:cs="Arial"/>
        </w:rPr>
        <w:t xml:space="preserve"> con los diferentes sectores organizados de la población, tal como lo marca en su articulo  98 del Código Urbano para el Estado de Jalisco. por lo que el cuerpo edilicio </w:t>
      </w:r>
      <w:r w:rsidR="00BE59BB">
        <w:rPr>
          <w:rFonts w:cs="Arial"/>
        </w:rPr>
        <w:t>resuelve</w:t>
      </w:r>
      <w:r w:rsidR="002E0AA6">
        <w:rPr>
          <w:rFonts w:cs="Arial"/>
        </w:rPr>
        <w:t xml:space="preserve">: </w:t>
      </w:r>
      <w:r w:rsidR="0007004D">
        <w:rPr>
          <w:rFonts w:cs="Arial"/>
          <w:b/>
        </w:rPr>
        <w:t>Primero</w:t>
      </w:r>
      <w:r w:rsidR="002E0AA6" w:rsidRPr="0007004D">
        <w:rPr>
          <w:rFonts w:cs="Arial"/>
          <w:b/>
        </w:rPr>
        <w:t>;</w:t>
      </w:r>
      <w:r w:rsidR="002E0AA6">
        <w:rPr>
          <w:rFonts w:cs="Arial"/>
        </w:rPr>
        <w:t xml:space="preserve"> </w:t>
      </w:r>
      <w:r w:rsidR="0007004D">
        <w:rPr>
          <w:rFonts w:cs="Arial"/>
        </w:rPr>
        <w:t xml:space="preserve">se aprueba por unanimidad de votos de todos los regidores presentes el comenzar a realizar las Consultas Publicas correspondientes  con los diferentes sectores organizados de la sociedad. </w:t>
      </w:r>
      <w:r w:rsidR="0007004D" w:rsidRPr="0007004D">
        <w:rPr>
          <w:rFonts w:cs="Arial"/>
          <w:b/>
        </w:rPr>
        <w:t>Segundo;</w:t>
      </w:r>
      <w:r w:rsidR="00600152">
        <w:rPr>
          <w:rFonts w:cs="Arial"/>
        </w:rPr>
        <w:t xml:space="preserve"> se faculta a los. C.C. Regidor José Alberto Chávez Ruiz,</w:t>
      </w:r>
      <w:r w:rsidR="0007004D">
        <w:rPr>
          <w:rFonts w:cs="Arial"/>
        </w:rPr>
        <w:t xml:space="preserve"> </w:t>
      </w:r>
      <w:r w:rsidR="00600152">
        <w:rPr>
          <w:rFonts w:cs="Arial"/>
        </w:rPr>
        <w:t xml:space="preserve">Regidor Licenciado Víctor Pedro Rodríguez Juárez, así como al Regidor Salvador Chávez García, en sus comisiones respectivas para que convoquen y coordinen las consultas publicas. </w:t>
      </w:r>
    </w:p>
    <w:p w:rsidR="00B5279C" w:rsidRDefault="00B5279C" w:rsidP="00B5279C">
      <w:pPr>
        <w:pStyle w:val="Textoindependiente2"/>
        <w:numPr>
          <w:ilvl w:val="0"/>
          <w:numId w:val="8"/>
        </w:numPr>
        <w:spacing w:line="240" w:lineRule="auto"/>
        <w:rPr>
          <w:rFonts w:cs="Arial"/>
        </w:rPr>
      </w:pPr>
      <w:r w:rsidRPr="00B5279C">
        <w:rPr>
          <w:rFonts w:cs="Arial"/>
          <w:bCs/>
        </w:rPr>
        <w:t>Haciendo uso de la voz El Maestro Enrique Rojas Díaz procede a dar lec</w:t>
      </w:r>
      <w:r>
        <w:rPr>
          <w:rFonts w:cs="Arial"/>
          <w:bCs/>
        </w:rPr>
        <w:t>tura del Acuerdo Legislativo 582</w:t>
      </w:r>
      <w:r w:rsidRPr="00B5279C">
        <w:rPr>
          <w:rFonts w:cs="Arial"/>
          <w:bCs/>
        </w:rPr>
        <w:t xml:space="preserve"> – LX - 13, en el que se exhorta al H. Ayuntamiento Constitucional</w:t>
      </w:r>
      <w:r>
        <w:rPr>
          <w:rFonts w:cs="Arial"/>
          <w:bCs/>
        </w:rPr>
        <w:t xml:space="preserve"> de Amacueca, Jalisco, para proponer medidas a favor de las y los Trabajadores Sexuales; Acto seguido; </w:t>
      </w:r>
      <w:r w:rsidRPr="00B5279C">
        <w:rPr>
          <w:rFonts w:cs="Arial"/>
          <w:bCs/>
        </w:rPr>
        <w:t xml:space="preserve">Una vez </w:t>
      </w:r>
      <w:r>
        <w:rPr>
          <w:rFonts w:cs="Arial"/>
          <w:bCs/>
        </w:rPr>
        <w:t xml:space="preserve">analizado y discutido los alcances del presente </w:t>
      </w:r>
      <w:r w:rsidRPr="00B5279C">
        <w:rPr>
          <w:rFonts w:cs="Arial"/>
          <w:bCs/>
        </w:rPr>
        <w:t xml:space="preserve"> acuerdo </w:t>
      </w:r>
      <w:r>
        <w:rPr>
          <w:rFonts w:cs="Arial"/>
          <w:bCs/>
        </w:rPr>
        <w:t xml:space="preserve">legislativo, </w:t>
      </w:r>
      <w:r w:rsidRPr="00B5279C">
        <w:rPr>
          <w:rFonts w:cs="Arial"/>
          <w:bCs/>
        </w:rPr>
        <w:t xml:space="preserve">el cuerpo edilicio resuelve. </w:t>
      </w:r>
      <w:r w:rsidRPr="00B5279C">
        <w:rPr>
          <w:rFonts w:cs="Arial"/>
          <w:b/>
        </w:rPr>
        <w:t>ÚNICO;</w:t>
      </w:r>
      <w:r w:rsidRPr="00B5279C">
        <w:rPr>
          <w:rFonts w:cs="Arial"/>
        </w:rPr>
        <w:t xml:space="preserve"> se aprueba por unanimidad de votos de todos los regidores presentes.</w:t>
      </w:r>
    </w:p>
    <w:p w:rsidR="00B5279C" w:rsidRPr="00A334B5" w:rsidRDefault="00B5279C" w:rsidP="00A334B5">
      <w:pPr>
        <w:pStyle w:val="Textoindependiente2"/>
        <w:numPr>
          <w:ilvl w:val="0"/>
          <w:numId w:val="8"/>
        </w:numPr>
        <w:spacing w:line="240" w:lineRule="auto"/>
        <w:rPr>
          <w:rFonts w:cs="Arial"/>
        </w:rPr>
      </w:pPr>
      <w:r w:rsidRPr="00A334B5">
        <w:rPr>
          <w:rFonts w:cs="Arial"/>
          <w:bCs/>
        </w:rPr>
        <w:t>Haciendo uso de la voz El Maestro Enrique Rojas Díaz procede a dar lec</w:t>
      </w:r>
      <w:r w:rsidR="007D4F43" w:rsidRPr="00A334B5">
        <w:rPr>
          <w:rFonts w:cs="Arial"/>
          <w:bCs/>
        </w:rPr>
        <w:t>tura del Acuerdo Legislativo 579</w:t>
      </w:r>
      <w:r w:rsidRPr="00A334B5">
        <w:rPr>
          <w:rFonts w:cs="Arial"/>
          <w:bCs/>
        </w:rPr>
        <w:t xml:space="preserve"> – LX - 13, en el que se exhorta al H. Ayuntamiento Constitucional de Amacueca, Jalisco, </w:t>
      </w:r>
      <w:r w:rsidR="007D4F43" w:rsidRPr="00A334B5">
        <w:rPr>
          <w:rFonts w:cs="Arial"/>
          <w:bCs/>
        </w:rPr>
        <w:t xml:space="preserve">a efecto de que se fortalezca y en su caso se implementen programas de inspecciones periódicas a todos los establecimientos de su competencia para evitar  se utilicen envases cuya finalidad de origen es para  comercialización de alimentos en la venta de productos  no aptos para la ingesta humana, asimismo para que en coordinación con la Secretaria de Salud, se lleven a cabéoslas acciones de prevención con impartición de cursos y </w:t>
      </w:r>
      <w:r w:rsidR="007D4F43" w:rsidRPr="00A334B5">
        <w:rPr>
          <w:rFonts w:cs="Arial"/>
          <w:bCs/>
        </w:rPr>
        <w:lastRenderedPageBreak/>
        <w:t>programas de concientización de licencias municipales;</w:t>
      </w:r>
      <w:r w:rsidRPr="00A334B5">
        <w:rPr>
          <w:rFonts w:cs="Arial"/>
          <w:bCs/>
        </w:rPr>
        <w:t xml:space="preserve"> Acto seguido; Una vez analizado y discutido los alcances del presente  acuerdo legislativo, el cuerpo edilicio resuelve. </w:t>
      </w:r>
      <w:r w:rsidRPr="00A334B5">
        <w:rPr>
          <w:rFonts w:cs="Arial"/>
          <w:b/>
        </w:rPr>
        <w:t>ÚNICO;</w:t>
      </w:r>
      <w:r w:rsidRPr="00A334B5">
        <w:rPr>
          <w:rFonts w:cs="Arial"/>
        </w:rPr>
        <w:t xml:space="preserve"> se aprueba por unanimidad de votos</w:t>
      </w:r>
      <w:r w:rsidR="00A334B5" w:rsidRPr="00A334B5">
        <w:rPr>
          <w:rFonts w:cs="Arial"/>
        </w:rPr>
        <w:t xml:space="preserve"> de todos los regidores presente</w:t>
      </w:r>
      <w:r w:rsidRPr="00A334B5">
        <w:rPr>
          <w:rFonts w:cs="Arial"/>
        </w:rPr>
        <w:t>s.</w:t>
      </w:r>
    </w:p>
    <w:p w:rsidR="00EF4DD4" w:rsidRDefault="00EF4DD4" w:rsidP="00453905">
      <w:pPr>
        <w:pStyle w:val="Textoindependiente2"/>
        <w:numPr>
          <w:ilvl w:val="0"/>
          <w:numId w:val="8"/>
        </w:numPr>
        <w:spacing w:line="240" w:lineRule="auto"/>
        <w:rPr>
          <w:rFonts w:cs="Arial"/>
        </w:rPr>
      </w:pPr>
      <w:r w:rsidRPr="00B5279C">
        <w:rPr>
          <w:rFonts w:cs="Arial"/>
          <w:bCs/>
        </w:rPr>
        <w:t>Haciendo uso de la voz El Maestro Enrique Rojas Díaz procede a dar lec</w:t>
      </w:r>
      <w:r>
        <w:rPr>
          <w:rFonts w:cs="Arial"/>
          <w:bCs/>
        </w:rPr>
        <w:t>tura del Acuerdo Legislativo 589</w:t>
      </w:r>
      <w:r w:rsidRPr="00B5279C">
        <w:rPr>
          <w:rFonts w:cs="Arial"/>
          <w:bCs/>
        </w:rPr>
        <w:t xml:space="preserve"> – LX - 13, en el que se exhorta </w:t>
      </w:r>
      <w:r>
        <w:rPr>
          <w:rFonts w:cs="Arial"/>
          <w:bCs/>
        </w:rPr>
        <w:t xml:space="preserve">de manera atenta y respetable </w:t>
      </w:r>
      <w:r w:rsidRPr="00B5279C">
        <w:rPr>
          <w:rFonts w:cs="Arial"/>
          <w:bCs/>
        </w:rPr>
        <w:t>al H. Ayuntamiento Constitucional</w:t>
      </w:r>
      <w:r>
        <w:rPr>
          <w:rFonts w:cs="Arial"/>
          <w:bCs/>
        </w:rPr>
        <w:t xml:space="preserve"> de Amacueca, Jalisco, a que se desarrollen protocolos institucionales de acción que garanticen el flujo efectivo de información a la población en caso de emergencias y contingencias que pongan en peligro su integridad física y patrimonial material; Acto seguido; </w:t>
      </w:r>
      <w:r w:rsidRPr="00B5279C">
        <w:rPr>
          <w:rFonts w:cs="Arial"/>
          <w:bCs/>
        </w:rPr>
        <w:t xml:space="preserve">Una vez </w:t>
      </w:r>
      <w:r>
        <w:rPr>
          <w:rFonts w:cs="Arial"/>
          <w:bCs/>
        </w:rPr>
        <w:t xml:space="preserve">analizado y discutido los alcances del presente </w:t>
      </w:r>
      <w:r w:rsidRPr="00B5279C">
        <w:rPr>
          <w:rFonts w:cs="Arial"/>
          <w:bCs/>
        </w:rPr>
        <w:t xml:space="preserve"> acuerdo </w:t>
      </w:r>
      <w:r>
        <w:rPr>
          <w:rFonts w:cs="Arial"/>
          <w:bCs/>
        </w:rPr>
        <w:t xml:space="preserve">legislativo, </w:t>
      </w:r>
      <w:r w:rsidRPr="00B5279C">
        <w:rPr>
          <w:rFonts w:cs="Arial"/>
          <w:bCs/>
        </w:rPr>
        <w:t xml:space="preserve">el cuerpo edilicio resuelve. </w:t>
      </w:r>
      <w:r w:rsidRPr="00B5279C">
        <w:rPr>
          <w:rFonts w:cs="Arial"/>
          <w:b/>
        </w:rPr>
        <w:t>ÚNICO;</w:t>
      </w:r>
      <w:r w:rsidRPr="00B5279C">
        <w:rPr>
          <w:rFonts w:cs="Arial"/>
        </w:rPr>
        <w:t xml:space="preserve"> se aprueba por unanimidad de votos de todos los regidores presentes.</w:t>
      </w:r>
    </w:p>
    <w:p w:rsidR="002900A6" w:rsidRPr="001364C6" w:rsidRDefault="002900A6" w:rsidP="002900A6">
      <w:pPr>
        <w:pStyle w:val="Textoindependiente2"/>
        <w:numPr>
          <w:ilvl w:val="0"/>
          <w:numId w:val="8"/>
        </w:numPr>
        <w:spacing w:line="240" w:lineRule="auto"/>
        <w:rPr>
          <w:rFonts w:cs="Arial"/>
        </w:rPr>
      </w:pPr>
      <w:r w:rsidRPr="001364C6">
        <w:rPr>
          <w:rFonts w:cs="Arial"/>
          <w:bCs/>
        </w:rPr>
        <w:t>Haciendo uso de la voz El Maestro Enrique Rojas Díaz procede a dar lec</w:t>
      </w:r>
      <w:r w:rsidR="001364C6" w:rsidRPr="001364C6">
        <w:rPr>
          <w:rFonts w:cs="Arial"/>
          <w:bCs/>
        </w:rPr>
        <w:t>tura del Acuerdo Legislativo 537</w:t>
      </w:r>
      <w:r w:rsidRPr="001364C6">
        <w:rPr>
          <w:rFonts w:cs="Arial"/>
          <w:bCs/>
        </w:rPr>
        <w:t xml:space="preserve"> – LX - 13, en el que se exhorta al H. Ayuntamiento Constitucional de Amacueca, Jalisco, </w:t>
      </w:r>
      <w:r w:rsidR="001364C6" w:rsidRPr="001364C6">
        <w:rPr>
          <w:rFonts w:cs="Arial"/>
          <w:bCs/>
        </w:rPr>
        <w:t>expida un Reglamento del Adulto Mayor, en los términos y competencias establecidas en la Ley para el Desarrollo Integral del Adulto Mayo del Estado de Jalisco</w:t>
      </w:r>
      <w:r w:rsidRPr="001364C6">
        <w:rPr>
          <w:rFonts w:cs="Arial"/>
          <w:bCs/>
        </w:rPr>
        <w:t xml:space="preserve">. </w:t>
      </w:r>
      <w:r w:rsidRPr="001364C6">
        <w:rPr>
          <w:rFonts w:cs="Arial"/>
          <w:b/>
        </w:rPr>
        <w:t>ÚNICO;</w:t>
      </w:r>
      <w:r w:rsidRPr="001364C6">
        <w:rPr>
          <w:rFonts w:cs="Arial"/>
        </w:rPr>
        <w:t xml:space="preserve"> se aprueba por unanimidad de votos d</w:t>
      </w:r>
      <w:r w:rsidR="001364C6" w:rsidRPr="001364C6">
        <w:rPr>
          <w:rFonts w:cs="Arial"/>
        </w:rPr>
        <w:t>e todos los regidores prese</w:t>
      </w:r>
      <w:r w:rsidR="001364C6">
        <w:rPr>
          <w:rFonts w:cs="Arial"/>
        </w:rPr>
        <w:t>ntes el crear dicho Reglamento.</w:t>
      </w:r>
    </w:p>
    <w:p w:rsidR="0077305A" w:rsidRDefault="0077305A" w:rsidP="00453905">
      <w:pPr>
        <w:pStyle w:val="Textoindependiente2"/>
        <w:numPr>
          <w:ilvl w:val="0"/>
          <w:numId w:val="8"/>
        </w:numPr>
        <w:spacing w:line="240" w:lineRule="auto"/>
        <w:rPr>
          <w:rFonts w:cs="Arial"/>
        </w:rPr>
      </w:pPr>
      <w:r w:rsidRPr="00B5279C">
        <w:rPr>
          <w:rFonts w:cs="Arial"/>
          <w:bCs/>
        </w:rPr>
        <w:t>Haciendo uso de la voz El Maestro Enrique Rojas Díaz procede a dar lec</w:t>
      </w:r>
      <w:r>
        <w:rPr>
          <w:rFonts w:cs="Arial"/>
          <w:bCs/>
        </w:rPr>
        <w:t>tura del Acuerdo Legislativo 538</w:t>
      </w:r>
      <w:r w:rsidRPr="00B5279C">
        <w:rPr>
          <w:rFonts w:cs="Arial"/>
          <w:bCs/>
        </w:rPr>
        <w:t xml:space="preserve"> – LX - 13, en el que se exhorta al H. Ayuntamiento Constitucional</w:t>
      </w:r>
      <w:r>
        <w:rPr>
          <w:rFonts w:cs="Arial"/>
          <w:bCs/>
        </w:rPr>
        <w:t xml:space="preserve"> de Amacueca, Jalisco, para que en coordinación y colaboración con la S. C.T.  con la finalidad de instalar paradores de autobuses de transporte de pasajeros en las Localidades del Municipio que así lo requieran. Acto seguido; </w:t>
      </w:r>
      <w:r w:rsidRPr="00B5279C">
        <w:rPr>
          <w:rFonts w:cs="Arial"/>
          <w:bCs/>
        </w:rPr>
        <w:t xml:space="preserve">Una vez </w:t>
      </w:r>
      <w:r>
        <w:rPr>
          <w:rFonts w:cs="Arial"/>
          <w:bCs/>
        </w:rPr>
        <w:t xml:space="preserve">analizado y discutido los alcances del presente </w:t>
      </w:r>
      <w:r w:rsidRPr="00B5279C">
        <w:rPr>
          <w:rFonts w:cs="Arial"/>
          <w:bCs/>
        </w:rPr>
        <w:t xml:space="preserve"> acuerdo </w:t>
      </w:r>
      <w:r>
        <w:rPr>
          <w:rFonts w:cs="Arial"/>
          <w:bCs/>
        </w:rPr>
        <w:t xml:space="preserve">legislativo, </w:t>
      </w:r>
      <w:r w:rsidRPr="00B5279C">
        <w:rPr>
          <w:rFonts w:cs="Arial"/>
          <w:bCs/>
        </w:rPr>
        <w:t xml:space="preserve">el cuerpo edilicio resuelve. </w:t>
      </w:r>
      <w:r w:rsidRPr="00B5279C">
        <w:rPr>
          <w:rFonts w:cs="Arial"/>
          <w:b/>
        </w:rPr>
        <w:t>ÚNICO;</w:t>
      </w:r>
      <w:r w:rsidRPr="00B5279C">
        <w:rPr>
          <w:rFonts w:cs="Arial"/>
        </w:rPr>
        <w:t xml:space="preserve"> se aprueba por unanimidad de votos de todos los regidores presentes.</w:t>
      </w:r>
    </w:p>
    <w:p w:rsidR="00465B69" w:rsidRDefault="00465B69" w:rsidP="00453905">
      <w:pPr>
        <w:pStyle w:val="Textoindependiente2"/>
        <w:numPr>
          <w:ilvl w:val="0"/>
          <w:numId w:val="8"/>
        </w:numPr>
        <w:spacing w:line="240" w:lineRule="auto"/>
        <w:rPr>
          <w:rFonts w:cs="Arial"/>
        </w:rPr>
      </w:pPr>
      <w:r w:rsidRPr="00B5279C">
        <w:rPr>
          <w:rFonts w:cs="Arial"/>
          <w:bCs/>
        </w:rPr>
        <w:t>Haciendo uso de la voz El Maestro Enrique Rojas Díaz procede a dar lec</w:t>
      </w:r>
      <w:r>
        <w:rPr>
          <w:rFonts w:cs="Arial"/>
          <w:bCs/>
        </w:rPr>
        <w:t>tura del Acuerdo Legislativo 526</w:t>
      </w:r>
      <w:r w:rsidRPr="00B5279C">
        <w:rPr>
          <w:rFonts w:cs="Arial"/>
          <w:bCs/>
        </w:rPr>
        <w:t xml:space="preserve"> – LX - 13, en el que se exhorta al H. Ayuntamiento Constitucional</w:t>
      </w:r>
      <w:r>
        <w:rPr>
          <w:rFonts w:cs="Arial"/>
          <w:bCs/>
        </w:rPr>
        <w:t xml:space="preserve"> de Amacueca, Jalisco, para que implemente un programa  de regularización fiscal en la cual se condonen los pagos de los derecho y multas  causadas con motivo de registro ordinario o extemporáneo  de nacimientos de las personas que se encuentren en los grupos  vulnerables de atención prioritaria como lo son: enfermedades crónicas, mentales o en fase terminal, así como población indígena, adultos mayores, niñas, niños, adolescentes y jóvenes con discapacidad; Acto seguido; </w:t>
      </w:r>
      <w:r w:rsidRPr="00B5279C">
        <w:rPr>
          <w:rFonts w:cs="Arial"/>
          <w:bCs/>
        </w:rPr>
        <w:t xml:space="preserve">Una vez </w:t>
      </w:r>
      <w:r>
        <w:rPr>
          <w:rFonts w:cs="Arial"/>
          <w:bCs/>
        </w:rPr>
        <w:t xml:space="preserve">analizado y discutido los alcances del presente </w:t>
      </w:r>
      <w:r w:rsidRPr="00B5279C">
        <w:rPr>
          <w:rFonts w:cs="Arial"/>
          <w:bCs/>
        </w:rPr>
        <w:t xml:space="preserve"> acuerdo </w:t>
      </w:r>
      <w:r>
        <w:rPr>
          <w:rFonts w:cs="Arial"/>
          <w:bCs/>
        </w:rPr>
        <w:t xml:space="preserve">legislativo, </w:t>
      </w:r>
      <w:r w:rsidRPr="00B5279C">
        <w:rPr>
          <w:rFonts w:cs="Arial"/>
          <w:bCs/>
        </w:rPr>
        <w:t xml:space="preserve">el cuerpo edilicio resuelve. </w:t>
      </w:r>
      <w:r w:rsidRPr="00B5279C">
        <w:rPr>
          <w:rFonts w:cs="Arial"/>
          <w:b/>
        </w:rPr>
        <w:t>ÚNICO;</w:t>
      </w:r>
      <w:r w:rsidRPr="00B5279C">
        <w:rPr>
          <w:rFonts w:cs="Arial"/>
        </w:rPr>
        <w:t xml:space="preserve"> se aprueba por unanimidad de votos de todos los regidores presentes.</w:t>
      </w:r>
    </w:p>
    <w:p w:rsidR="00A9312A" w:rsidRPr="00453905" w:rsidRDefault="00074C9C" w:rsidP="00453905">
      <w:pPr>
        <w:pStyle w:val="Textoindependiente2"/>
        <w:numPr>
          <w:ilvl w:val="0"/>
          <w:numId w:val="8"/>
        </w:numPr>
        <w:spacing w:line="240" w:lineRule="auto"/>
        <w:rPr>
          <w:rFonts w:cs="Arial"/>
        </w:rPr>
      </w:pPr>
      <w:r>
        <w:rPr>
          <w:rFonts w:cs="Arial"/>
        </w:rPr>
        <w:lastRenderedPageBreak/>
        <w:t xml:space="preserve">Haciendo uso de la voz el </w:t>
      </w:r>
      <w:r w:rsidR="009534E3">
        <w:rPr>
          <w:rFonts w:cs="Arial"/>
        </w:rPr>
        <w:t xml:space="preserve">Regidor </w:t>
      </w:r>
      <w:r>
        <w:rPr>
          <w:rFonts w:cs="Arial"/>
        </w:rPr>
        <w:t>José Alberto Chávez Ruiz refiere “</w:t>
      </w:r>
      <w:r w:rsidR="00CB4A89">
        <w:rPr>
          <w:rFonts w:cs="Arial"/>
        </w:rPr>
        <w:t>se acercan fechas do</w:t>
      </w:r>
      <w:r w:rsidR="006A4A8B">
        <w:rPr>
          <w:rFonts w:cs="Arial"/>
        </w:rPr>
        <w:t xml:space="preserve">nde se espera contar con mucha presencia de la población en los espacios de convivencia social, como lo es el jardín principal, y con la finalidad de prevenir algún percance con los mismos en los espacios que abarcan las fuentes, por lo cual someto a consideración esta propuesta”, acto seguido; una vez analizada y discutida la propuesta anterior, el cuerpo edilicio resuelve. </w:t>
      </w:r>
      <w:r w:rsidR="006A4A8B" w:rsidRPr="00112B25">
        <w:rPr>
          <w:rFonts w:cs="Arial"/>
          <w:b/>
        </w:rPr>
        <w:t>ÚNICO:</w:t>
      </w:r>
      <w:r w:rsidR="006A4A8B">
        <w:rPr>
          <w:rFonts w:cs="Arial"/>
        </w:rPr>
        <w:t xml:space="preserve"> se  aprueba por unanimidad de votos de todos los regidores presentes, el </w:t>
      </w:r>
      <w:r w:rsidR="009534E3">
        <w:rPr>
          <w:rFonts w:cs="Arial"/>
        </w:rPr>
        <w:t xml:space="preserve">colocar </w:t>
      </w:r>
      <w:r w:rsidR="006A4A8B">
        <w:rPr>
          <w:rFonts w:cs="Arial"/>
        </w:rPr>
        <w:t>los</w:t>
      </w:r>
      <w:r w:rsidR="009534E3">
        <w:rPr>
          <w:rFonts w:cs="Arial"/>
        </w:rPr>
        <w:t xml:space="preserve"> barandales</w:t>
      </w:r>
      <w:r w:rsidR="006A4A8B">
        <w:rPr>
          <w:rFonts w:cs="Arial"/>
        </w:rPr>
        <w:t xml:space="preserve"> correspondientes a las fuentes del jardín principal.</w:t>
      </w:r>
    </w:p>
    <w:p w:rsidR="00112B25" w:rsidRDefault="00A04824" w:rsidP="00824646">
      <w:pPr>
        <w:pStyle w:val="Textoindependiente2"/>
        <w:numPr>
          <w:ilvl w:val="0"/>
          <w:numId w:val="8"/>
        </w:numPr>
        <w:spacing w:line="240" w:lineRule="auto"/>
        <w:rPr>
          <w:rFonts w:cs="Arial"/>
        </w:rPr>
      </w:pPr>
      <w:r>
        <w:rPr>
          <w:rFonts w:cs="Arial"/>
        </w:rPr>
        <w:t>Haciendo uso de la voz el Regidor Víctor Pedro Rodríguez Juárez refiere “</w:t>
      </w:r>
      <w:r w:rsidR="00112B25">
        <w:rPr>
          <w:rFonts w:cs="Arial"/>
        </w:rPr>
        <w:t xml:space="preserve">con la finalidad de brindar  mas seguridad a la población, así como una mejor coordinación con los operativos en el mismo tema que se implementara próximamente, considero necesario el que se construya un modulo en uno de los puntos de acceso al municipio, por lo cual solicito si bien considerar esta propuesta “. Acto seguido una vez analizado  y discutido este punto, el cuerpo edilicio resuelve. </w:t>
      </w:r>
      <w:r w:rsidR="00112B25">
        <w:rPr>
          <w:rFonts w:cs="Arial"/>
          <w:b/>
        </w:rPr>
        <w:t>ÚNICO:</w:t>
      </w:r>
      <w:r w:rsidR="00112B25">
        <w:rPr>
          <w:rFonts w:cs="Arial"/>
        </w:rPr>
        <w:t xml:space="preserve"> se aprueba por unanimidad de votos de todos los regidores presentes, la construcción del modulo de seguridad publica. </w:t>
      </w:r>
    </w:p>
    <w:p w:rsidR="008E103D" w:rsidRDefault="008E103D" w:rsidP="00EC6371">
      <w:pPr>
        <w:pStyle w:val="Textoindependiente2"/>
        <w:numPr>
          <w:ilvl w:val="0"/>
          <w:numId w:val="8"/>
        </w:numPr>
        <w:spacing w:line="240" w:lineRule="auto"/>
        <w:rPr>
          <w:rFonts w:cs="Arial"/>
        </w:rPr>
      </w:pPr>
      <w:r>
        <w:rPr>
          <w:rFonts w:cs="Arial"/>
        </w:rPr>
        <w:t>Haciendo uso de la voz el Regidor Martin Cruz Franco refiere “con relación al percance que tuvo el Director de Obras Publicas,</w:t>
      </w:r>
      <w:r w:rsidR="00E60BB5">
        <w:rPr>
          <w:rFonts w:cs="Arial"/>
        </w:rPr>
        <w:t xml:space="preserve"> sobre el robo ocurrido en la administración pasada, ¿que seguimiento se le ha dado?”, en el mismo orden de ideas la Licenciada Luz Elvira Duran Valenzuela refiere “se realizaron las denuncias correspondientes, así como se el seguimiento del mismo, mas es competencia del Ministerio Publico el hacer las investigaciones correspondientes”.</w:t>
      </w:r>
      <w:r>
        <w:rPr>
          <w:rFonts w:cs="Arial"/>
        </w:rPr>
        <w:t xml:space="preserve"> </w:t>
      </w:r>
      <w:bookmarkStart w:id="0" w:name="_GoBack"/>
      <w:bookmarkEnd w:id="0"/>
    </w:p>
    <w:p w:rsidR="00EC6371" w:rsidRDefault="00BD13CE" w:rsidP="00EC6371">
      <w:pPr>
        <w:pStyle w:val="Textoindependiente2"/>
        <w:numPr>
          <w:ilvl w:val="0"/>
          <w:numId w:val="8"/>
        </w:numPr>
        <w:spacing w:line="240" w:lineRule="auto"/>
        <w:rPr>
          <w:rFonts w:cs="Arial"/>
        </w:rPr>
      </w:pPr>
      <w:r>
        <w:rPr>
          <w:rFonts w:cs="Arial"/>
        </w:rPr>
        <w:t>Haciendo uso de la voz</w:t>
      </w:r>
      <w:r w:rsidR="003D11B7">
        <w:rPr>
          <w:rFonts w:cs="Arial"/>
        </w:rPr>
        <w:t xml:space="preserve"> la Regidora Ángela Silva Hernández</w:t>
      </w:r>
      <w:r>
        <w:rPr>
          <w:rFonts w:cs="Arial"/>
        </w:rPr>
        <w:t xml:space="preserve"> </w:t>
      </w:r>
      <w:r w:rsidR="003D11B7">
        <w:rPr>
          <w:rFonts w:cs="Arial"/>
        </w:rPr>
        <w:t>refiere “</w:t>
      </w:r>
      <w:r w:rsidR="000A0B43">
        <w:rPr>
          <w:rFonts w:cs="Arial"/>
        </w:rPr>
        <w:t xml:space="preserve">agradecer </w:t>
      </w:r>
      <w:r w:rsidR="003D11B7">
        <w:rPr>
          <w:rFonts w:cs="Arial"/>
        </w:rPr>
        <w:t xml:space="preserve">la participación de los presentes en </w:t>
      </w:r>
      <w:r w:rsidR="000A0B43">
        <w:rPr>
          <w:rFonts w:cs="Arial"/>
        </w:rPr>
        <w:t xml:space="preserve">los eventos </w:t>
      </w:r>
      <w:r w:rsidR="003D11B7">
        <w:rPr>
          <w:rFonts w:cs="Arial"/>
        </w:rPr>
        <w:t>realizados conmemorativos al día 20 de noviembre”.</w:t>
      </w:r>
    </w:p>
    <w:p w:rsidR="004F7C27" w:rsidRPr="00EC6371" w:rsidRDefault="004F7C27" w:rsidP="004F7C27">
      <w:pPr>
        <w:pStyle w:val="Textoindependiente2"/>
        <w:spacing w:line="240" w:lineRule="auto"/>
        <w:ind w:left="1068"/>
        <w:rPr>
          <w:rFonts w:cs="Arial"/>
        </w:rPr>
      </w:pPr>
    </w:p>
    <w:p w:rsidR="00106058" w:rsidRPr="005B23EA" w:rsidRDefault="00106058" w:rsidP="00106058">
      <w:pPr>
        <w:pStyle w:val="Textoindependiente"/>
        <w:rPr>
          <w:rFonts w:ascii="Arial" w:eastAsia="Calibri" w:hAnsi="Arial" w:cs="Arial"/>
          <w:szCs w:val="22"/>
          <w:lang w:eastAsia="en-US"/>
        </w:rPr>
      </w:pPr>
      <w:r w:rsidRPr="005B23EA">
        <w:rPr>
          <w:rFonts w:ascii="Arial" w:eastAsia="Calibri" w:hAnsi="Arial" w:cs="Arial"/>
          <w:szCs w:val="22"/>
          <w:lang w:eastAsia="en-US"/>
        </w:rPr>
        <w:t xml:space="preserve">En cumplimiento del </w:t>
      </w:r>
      <w:r w:rsidR="00D4167B">
        <w:rPr>
          <w:rFonts w:ascii="Arial" w:eastAsia="Calibri" w:hAnsi="Arial" w:cs="Arial"/>
          <w:b/>
          <w:szCs w:val="22"/>
          <w:lang w:eastAsia="en-US"/>
        </w:rPr>
        <w:t xml:space="preserve">Punto </w:t>
      </w:r>
      <w:r w:rsidR="00F6690D">
        <w:rPr>
          <w:rFonts w:ascii="Arial" w:eastAsia="Calibri" w:hAnsi="Arial" w:cs="Arial"/>
          <w:b/>
          <w:szCs w:val="22"/>
          <w:lang w:eastAsia="en-US"/>
        </w:rPr>
        <w:t>8</w:t>
      </w:r>
      <w:r w:rsidRPr="005B23EA">
        <w:rPr>
          <w:rFonts w:ascii="Arial" w:eastAsia="Calibri" w:hAnsi="Arial" w:cs="Arial"/>
          <w:szCs w:val="22"/>
          <w:lang w:eastAsia="en-US"/>
        </w:rPr>
        <w:t xml:space="preserve"> se procede a la clausura de la sesión quedando como validos todos los acuerdos y puntos</w:t>
      </w:r>
      <w:r w:rsidR="00DE2046" w:rsidRPr="005B23EA">
        <w:rPr>
          <w:rFonts w:ascii="Arial" w:eastAsia="Calibri" w:hAnsi="Arial" w:cs="Arial"/>
          <w:szCs w:val="22"/>
          <w:lang w:eastAsia="en-US"/>
        </w:rPr>
        <w:t xml:space="preserve"> q</w:t>
      </w:r>
      <w:r w:rsidR="00FA2080" w:rsidRPr="005B23EA">
        <w:rPr>
          <w:rFonts w:ascii="Arial" w:eastAsia="Calibri" w:hAnsi="Arial" w:cs="Arial"/>
          <w:szCs w:val="22"/>
          <w:lang w:eastAsia="en-US"/>
        </w:rPr>
        <w:t>u</w:t>
      </w:r>
      <w:r w:rsidR="00E91A17">
        <w:rPr>
          <w:rFonts w:ascii="Arial" w:eastAsia="Calibri" w:hAnsi="Arial" w:cs="Arial"/>
          <w:szCs w:val="22"/>
          <w:lang w:eastAsia="en-US"/>
        </w:rPr>
        <w:t xml:space="preserve">e se aprobaron, </w:t>
      </w:r>
      <w:r w:rsidR="0083285B">
        <w:rPr>
          <w:rFonts w:ascii="Arial" w:eastAsia="Calibri" w:hAnsi="Arial" w:cs="Arial"/>
          <w:szCs w:val="22"/>
          <w:lang w:eastAsia="en-US"/>
        </w:rPr>
        <w:t xml:space="preserve">siendo las </w:t>
      </w:r>
      <w:r w:rsidR="00ED6B1A">
        <w:rPr>
          <w:rFonts w:ascii="Arial" w:eastAsia="Calibri" w:hAnsi="Arial" w:cs="Arial"/>
          <w:szCs w:val="22"/>
          <w:lang w:eastAsia="en-US"/>
        </w:rPr>
        <w:t>11</w:t>
      </w:r>
      <w:r w:rsidR="006433FF">
        <w:rPr>
          <w:rFonts w:ascii="Arial" w:eastAsia="Calibri" w:hAnsi="Arial" w:cs="Arial"/>
          <w:szCs w:val="22"/>
          <w:lang w:eastAsia="en-US"/>
        </w:rPr>
        <w:t>:</w:t>
      </w:r>
      <w:r w:rsidR="00655A35">
        <w:rPr>
          <w:rFonts w:ascii="Arial" w:eastAsia="Calibri" w:hAnsi="Arial" w:cs="Arial"/>
          <w:szCs w:val="22"/>
          <w:lang w:eastAsia="en-US"/>
        </w:rPr>
        <w:t>3</w:t>
      </w:r>
      <w:r w:rsidR="006433FF">
        <w:rPr>
          <w:rFonts w:ascii="Arial" w:eastAsia="Calibri" w:hAnsi="Arial" w:cs="Arial"/>
          <w:szCs w:val="22"/>
          <w:lang w:eastAsia="en-US"/>
        </w:rPr>
        <w:t>0</w:t>
      </w:r>
      <w:r w:rsidR="00796E1D">
        <w:rPr>
          <w:rFonts w:ascii="Arial" w:eastAsia="Calibri" w:hAnsi="Arial" w:cs="Arial"/>
          <w:szCs w:val="22"/>
          <w:lang w:eastAsia="en-US"/>
        </w:rPr>
        <w:t xml:space="preserve"> </w:t>
      </w:r>
      <w:r w:rsidR="00ED6B1A">
        <w:rPr>
          <w:rFonts w:ascii="Arial" w:eastAsia="Calibri" w:hAnsi="Arial" w:cs="Arial"/>
          <w:szCs w:val="22"/>
          <w:lang w:eastAsia="en-US"/>
        </w:rPr>
        <w:t xml:space="preserve">once </w:t>
      </w:r>
      <w:r w:rsidR="00796E1D">
        <w:rPr>
          <w:rFonts w:ascii="Arial" w:eastAsia="Calibri" w:hAnsi="Arial" w:cs="Arial"/>
          <w:szCs w:val="22"/>
          <w:lang w:eastAsia="en-US"/>
        </w:rPr>
        <w:t xml:space="preserve">horas </w:t>
      </w:r>
      <w:r w:rsidR="00655A35">
        <w:rPr>
          <w:rFonts w:ascii="Arial" w:eastAsia="Calibri" w:hAnsi="Arial" w:cs="Arial"/>
          <w:szCs w:val="22"/>
          <w:lang w:eastAsia="en-US"/>
        </w:rPr>
        <w:t xml:space="preserve">con treinta minutos </w:t>
      </w:r>
      <w:r w:rsidR="00E91A17">
        <w:rPr>
          <w:rFonts w:ascii="Arial" w:eastAsia="Calibri" w:hAnsi="Arial" w:cs="Arial"/>
          <w:szCs w:val="22"/>
          <w:lang w:eastAsia="en-US"/>
        </w:rPr>
        <w:t>del</w:t>
      </w:r>
      <w:r w:rsidRPr="005B23EA">
        <w:rPr>
          <w:rFonts w:ascii="Arial" w:eastAsia="Calibri" w:hAnsi="Arial" w:cs="Arial"/>
          <w:szCs w:val="22"/>
          <w:lang w:eastAsia="en-US"/>
        </w:rPr>
        <w:t xml:space="preserve"> día de la fecha,  levantándose para constancia  la presente acta  que firma el suscrito C. Secretario del H. Ayuntamiento que cert</w:t>
      </w:r>
      <w:r w:rsidR="00955A24">
        <w:rPr>
          <w:rFonts w:ascii="Arial" w:eastAsia="Calibri" w:hAnsi="Arial" w:cs="Arial"/>
          <w:szCs w:val="22"/>
          <w:lang w:eastAsia="en-US"/>
        </w:rPr>
        <w:t xml:space="preserve">ifica  y da fe. </w:t>
      </w:r>
      <w:r w:rsidR="006433FF">
        <w:rPr>
          <w:rFonts w:ascii="Arial" w:eastAsia="Calibri" w:hAnsi="Arial" w:cs="Arial"/>
          <w:szCs w:val="22"/>
          <w:lang w:eastAsia="en-US"/>
        </w:rPr>
        <w:t>-------------------</w:t>
      </w:r>
      <w:r w:rsidR="00796E1D">
        <w:rPr>
          <w:rFonts w:ascii="Arial" w:eastAsia="Calibri" w:hAnsi="Arial" w:cs="Arial"/>
          <w:szCs w:val="22"/>
          <w:lang w:eastAsia="en-US"/>
        </w:rPr>
        <w:t>-----</w:t>
      </w:r>
      <w:r w:rsidRPr="005B23EA">
        <w:rPr>
          <w:rFonts w:ascii="Arial" w:eastAsia="Calibri" w:hAnsi="Arial" w:cs="Arial"/>
          <w:szCs w:val="22"/>
          <w:lang w:eastAsia="en-US"/>
        </w:rPr>
        <w:t>Doy fe.</w:t>
      </w:r>
    </w:p>
    <w:p w:rsidR="006B72B4" w:rsidRDefault="00F64A46" w:rsidP="00F64A46">
      <w:pPr>
        <w:tabs>
          <w:tab w:val="left" w:pos="4972"/>
        </w:tabs>
      </w:pPr>
      <w:r>
        <w:tab/>
      </w:r>
    </w:p>
    <w:p w:rsidR="002F46A4" w:rsidRDefault="002F46A4"/>
    <w:p w:rsidR="003E472A" w:rsidRDefault="003E472A"/>
    <w:p w:rsidR="00F47405" w:rsidRDefault="00F47405">
      <w:r>
        <w:t>MTRO. ENRIQUE ROJAS DIAZ</w:t>
      </w:r>
    </w:p>
    <w:p w:rsidR="00F47405" w:rsidRDefault="00F47405">
      <w:r>
        <w:t>PRESIDENTE MUNICIPAL</w:t>
      </w:r>
    </w:p>
    <w:p w:rsidR="00F47405" w:rsidRDefault="00F47405" w:rsidP="00F47405"/>
    <w:p w:rsidR="002F46A4" w:rsidRDefault="002F46A4" w:rsidP="00ED6B1A">
      <w:pPr>
        <w:ind w:left="2124"/>
      </w:pPr>
    </w:p>
    <w:p w:rsidR="002F46A4" w:rsidRDefault="002F46A4" w:rsidP="00F47405"/>
    <w:p w:rsidR="00F47405" w:rsidRDefault="00F47405" w:rsidP="00F47405">
      <w:pPr>
        <w:tabs>
          <w:tab w:val="left" w:pos="5430"/>
        </w:tabs>
        <w:jc w:val="right"/>
      </w:pPr>
      <w:r>
        <w:t>LIC. JOSE LUIS ROBLES MARTINEZ</w:t>
      </w:r>
    </w:p>
    <w:p w:rsidR="00F47405" w:rsidRPr="00F47405" w:rsidRDefault="00F47405" w:rsidP="00F47405">
      <w:pPr>
        <w:tabs>
          <w:tab w:val="left" w:pos="5430"/>
        </w:tabs>
        <w:jc w:val="right"/>
      </w:pPr>
      <w:r>
        <w:t>SECRETARIO GENERAL</w:t>
      </w:r>
    </w:p>
    <w:sectPr w:rsidR="00F47405" w:rsidRPr="00F47405" w:rsidSect="009874D0">
      <w:pgSz w:w="12240" w:h="20160" w:code="5"/>
      <w:pgMar w:top="1702" w:right="2603" w:bottom="1134" w:left="30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A9" w:rsidRDefault="00FB49A9" w:rsidP="00512ABF">
      <w:r>
        <w:separator/>
      </w:r>
    </w:p>
  </w:endnote>
  <w:endnote w:type="continuationSeparator" w:id="0">
    <w:p w:rsidR="00FB49A9" w:rsidRDefault="00FB49A9" w:rsidP="0051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A9" w:rsidRDefault="00FB49A9" w:rsidP="00512ABF">
      <w:r>
        <w:separator/>
      </w:r>
    </w:p>
  </w:footnote>
  <w:footnote w:type="continuationSeparator" w:id="0">
    <w:p w:rsidR="00FB49A9" w:rsidRDefault="00FB49A9" w:rsidP="00512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061E"/>
    <w:multiLevelType w:val="hybridMultilevel"/>
    <w:tmpl w:val="BD2E19DA"/>
    <w:lvl w:ilvl="0" w:tplc="135ACF52">
      <w:start w:val="1"/>
      <w:numFmt w:val="upperLetter"/>
      <w:lvlText w:val="%1)"/>
      <w:lvlJc w:val="left"/>
      <w:pPr>
        <w:ind w:left="1430" w:hanging="360"/>
      </w:pPr>
      <w:rPr>
        <w:rFonts w:hint="default"/>
        <w:b/>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
    <w:nsid w:val="1D9C22A5"/>
    <w:multiLevelType w:val="hybridMultilevel"/>
    <w:tmpl w:val="E3DE6A24"/>
    <w:lvl w:ilvl="0" w:tplc="265E6E5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D083B29"/>
    <w:multiLevelType w:val="hybridMultilevel"/>
    <w:tmpl w:val="C150B23E"/>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2D595A8C"/>
    <w:multiLevelType w:val="hybridMultilevel"/>
    <w:tmpl w:val="94B20EAC"/>
    <w:lvl w:ilvl="0" w:tplc="FA72A8F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30BC6718"/>
    <w:multiLevelType w:val="hybridMultilevel"/>
    <w:tmpl w:val="99BA23FA"/>
    <w:lvl w:ilvl="0" w:tplc="9342B274">
      <w:start w:val="1"/>
      <w:numFmt w:val="upperLetter"/>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
    <w:nsid w:val="67950448"/>
    <w:multiLevelType w:val="hybridMultilevel"/>
    <w:tmpl w:val="363027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5E"/>
    <w:rsid w:val="00000059"/>
    <w:rsid w:val="00001689"/>
    <w:rsid w:val="0000195A"/>
    <w:rsid w:val="0000462A"/>
    <w:rsid w:val="0000534A"/>
    <w:rsid w:val="0001042E"/>
    <w:rsid w:val="00011D8E"/>
    <w:rsid w:val="0001262B"/>
    <w:rsid w:val="000202F1"/>
    <w:rsid w:val="00020300"/>
    <w:rsid w:val="00020C19"/>
    <w:rsid w:val="00021736"/>
    <w:rsid w:val="00023791"/>
    <w:rsid w:val="00026094"/>
    <w:rsid w:val="00027B42"/>
    <w:rsid w:val="00032F47"/>
    <w:rsid w:val="00043703"/>
    <w:rsid w:val="00044BEF"/>
    <w:rsid w:val="00046B7A"/>
    <w:rsid w:val="000471B1"/>
    <w:rsid w:val="00054AD0"/>
    <w:rsid w:val="000577EF"/>
    <w:rsid w:val="00067258"/>
    <w:rsid w:val="0007004D"/>
    <w:rsid w:val="00074C9C"/>
    <w:rsid w:val="000770C7"/>
    <w:rsid w:val="00083D4A"/>
    <w:rsid w:val="0008406D"/>
    <w:rsid w:val="000850B9"/>
    <w:rsid w:val="00090673"/>
    <w:rsid w:val="000906EE"/>
    <w:rsid w:val="0009173C"/>
    <w:rsid w:val="00092B7C"/>
    <w:rsid w:val="000972C9"/>
    <w:rsid w:val="000A0B43"/>
    <w:rsid w:val="000A24D9"/>
    <w:rsid w:val="000A3D7F"/>
    <w:rsid w:val="000A56D3"/>
    <w:rsid w:val="000A7FA2"/>
    <w:rsid w:val="000B133D"/>
    <w:rsid w:val="000B287E"/>
    <w:rsid w:val="000B2DF4"/>
    <w:rsid w:val="000B6823"/>
    <w:rsid w:val="000C0F29"/>
    <w:rsid w:val="000C4BC0"/>
    <w:rsid w:val="000C5F02"/>
    <w:rsid w:val="000D6685"/>
    <w:rsid w:val="000E132A"/>
    <w:rsid w:val="000E4217"/>
    <w:rsid w:val="000F2C2E"/>
    <w:rsid w:val="000F2FDE"/>
    <w:rsid w:val="000F3E9F"/>
    <w:rsid w:val="00101090"/>
    <w:rsid w:val="001017CD"/>
    <w:rsid w:val="00103382"/>
    <w:rsid w:val="00104901"/>
    <w:rsid w:val="00105AD1"/>
    <w:rsid w:val="00106058"/>
    <w:rsid w:val="00112B25"/>
    <w:rsid w:val="00114BBB"/>
    <w:rsid w:val="001172E3"/>
    <w:rsid w:val="001218F1"/>
    <w:rsid w:val="00123749"/>
    <w:rsid w:val="001257F9"/>
    <w:rsid w:val="00125EBD"/>
    <w:rsid w:val="00127329"/>
    <w:rsid w:val="00133BC1"/>
    <w:rsid w:val="0013561A"/>
    <w:rsid w:val="001364C6"/>
    <w:rsid w:val="0014761F"/>
    <w:rsid w:val="00153840"/>
    <w:rsid w:val="0015450A"/>
    <w:rsid w:val="00154F13"/>
    <w:rsid w:val="00157147"/>
    <w:rsid w:val="00160F5A"/>
    <w:rsid w:val="00172450"/>
    <w:rsid w:val="00174BF3"/>
    <w:rsid w:val="001808B8"/>
    <w:rsid w:val="00186EE5"/>
    <w:rsid w:val="00192288"/>
    <w:rsid w:val="001922AD"/>
    <w:rsid w:val="00196084"/>
    <w:rsid w:val="001A0020"/>
    <w:rsid w:val="001A162F"/>
    <w:rsid w:val="001A221D"/>
    <w:rsid w:val="001A3CE2"/>
    <w:rsid w:val="001A594D"/>
    <w:rsid w:val="001B586E"/>
    <w:rsid w:val="001B6875"/>
    <w:rsid w:val="001B6E86"/>
    <w:rsid w:val="001B6F05"/>
    <w:rsid w:val="001C02E2"/>
    <w:rsid w:val="001C4FFF"/>
    <w:rsid w:val="001C5B91"/>
    <w:rsid w:val="001D430D"/>
    <w:rsid w:val="001E0C32"/>
    <w:rsid w:val="001E267E"/>
    <w:rsid w:val="001E3289"/>
    <w:rsid w:val="001F02E1"/>
    <w:rsid w:val="001F2824"/>
    <w:rsid w:val="00204527"/>
    <w:rsid w:val="002110BC"/>
    <w:rsid w:val="00212A78"/>
    <w:rsid w:val="002134A9"/>
    <w:rsid w:val="00213697"/>
    <w:rsid w:val="002139EF"/>
    <w:rsid w:val="00213A17"/>
    <w:rsid w:val="00213CDF"/>
    <w:rsid w:val="00213F58"/>
    <w:rsid w:val="00221E46"/>
    <w:rsid w:val="00224F7A"/>
    <w:rsid w:val="002279F0"/>
    <w:rsid w:val="00230A87"/>
    <w:rsid w:val="00232E88"/>
    <w:rsid w:val="0024210F"/>
    <w:rsid w:val="002450E2"/>
    <w:rsid w:val="00246484"/>
    <w:rsid w:val="0025156D"/>
    <w:rsid w:val="00254B88"/>
    <w:rsid w:val="00263F7D"/>
    <w:rsid w:val="00266219"/>
    <w:rsid w:val="00266AD3"/>
    <w:rsid w:val="00272970"/>
    <w:rsid w:val="002824B2"/>
    <w:rsid w:val="002828D4"/>
    <w:rsid w:val="002900A6"/>
    <w:rsid w:val="0029609F"/>
    <w:rsid w:val="002A327F"/>
    <w:rsid w:val="002A5795"/>
    <w:rsid w:val="002A69E9"/>
    <w:rsid w:val="002B2132"/>
    <w:rsid w:val="002B3876"/>
    <w:rsid w:val="002B3B4D"/>
    <w:rsid w:val="002B3EE3"/>
    <w:rsid w:val="002B4A4D"/>
    <w:rsid w:val="002B4BA6"/>
    <w:rsid w:val="002B584B"/>
    <w:rsid w:val="002C0164"/>
    <w:rsid w:val="002C6F5B"/>
    <w:rsid w:val="002D241A"/>
    <w:rsid w:val="002D47D9"/>
    <w:rsid w:val="002D4866"/>
    <w:rsid w:val="002D7A84"/>
    <w:rsid w:val="002E0AA6"/>
    <w:rsid w:val="002E29A7"/>
    <w:rsid w:val="002E4406"/>
    <w:rsid w:val="002F385E"/>
    <w:rsid w:val="002F46A4"/>
    <w:rsid w:val="0031018B"/>
    <w:rsid w:val="003134F4"/>
    <w:rsid w:val="0031679D"/>
    <w:rsid w:val="00327327"/>
    <w:rsid w:val="00327813"/>
    <w:rsid w:val="003316CE"/>
    <w:rsid w:val="003341DB"/>
    <w:rsid w:val="0033435A"/>
    <w:rsid w:val="00342724"/>
    <w:rsid w:val="003438F6"/>
    <w:rsid w:val="00345CF5"/>
    <w:rsid w:val="003524AB"/>
    <w:rsid w:val="003573B9"/>
    <w:rsid w:val="00364944"/>
    <w:rsid w:val="00367726"/>
    <w:rsid w:val="003724A9"/>
    <w:rsid w:val="00372E3C"/>
    <w:rsid w:val="00372EA5"/>
    <w:rsid w:val="0037352D"/>
    <w:rsid w:val="00374B61"/>
    <w:rsid w:val="00375B51"/>
    <w:rsid w:val="0038112B"/>
    <w:rsid w:val="00381FE4"/>
    <w:rsid w:val="0038789B"/>
    <w:rsid w:val="00390756"/>
    <w:rsid w:val="00392672"/>
    <w:rsid w:val="0039367F"/>
    <w:rsid w:val="00394FCF"/>
    <w:rsid w:val="003955AE"/>
    <w:rsid w:val="00395A27"/>
    <w:rsid w:val="00396087"/>
    <w:rsid w:val="00396C59"/>
    <w:rsid w:val="003A0882"/>
    <w:rsid w:val="003A09E6"/>
    <w:rsid w:val="003A0CCE"/>
    <w:rsid w:val="003A5602"/>
    <w:rsid w:val="003B3934"/>
    <w:rsid w:val="003B5770"/>
    <w:rsid w:val="003B7F9C"/>
    <w:rsid w:val="003C0AF4"/>
    <w:rsid w:val="003C115B"/>
    <w:rsid w:val="003C307D"/>
    <w:rsid w:val="003C6B5F"/>
    <w:rsid w:val="003C7A06"/>
    <w:rsid w:val="003C7D9A"/>
    <w:rsid w:val="003D11B7"/>
    <w:rsid w:val="003D1E90"/>
    <w:rsid w:val="003E0731"/>
    <w:rsid w:val="003E16F1"/>
    <w:rsid w:val="003E2D71"/>
    <w:rsid w:val="003E472A"/>
    <w:rsid w:val="003E47EC"/>
    <w:rsid w:val="003E54E1"/>
    <w:rsid w:val="003E7AC2"/>
    <w:rsid w:val="003F0797"/>
    <w:rsid w:val="003F4B0A"/>
    <w:rsid w:val="003F5B4D"/>
    <w:rsid w:val="003F6882"/>
    <w:rsid w:val="003F6F8F"/>
    <w:rsid w:val="00404DBD"/>
    <w:rsid w:val="0040765F"/>
    <w:rsid w:val="00414AD1"/>
    <w:rsid w:val="00420CB6"/>
    <w:rsid w:val="00422A4A"/>
    <w:rsid w:val="00433516"/>
    <w:rsid w:val="00435CA2"/>
    <w:rsid w:val="00440312"/>
    <w:rsid w:val="00440DF3"/>
    <w:rsid w:val="00441396"/>
    <w:rsid w:val="004443E1"/>
    <w:rsid w:val="004452BD"/>
    <w:rsid w:val="0044621F"/>
    <w:rsid w:val="004518F9"/>
    <w:rsid w:val="00453905"/>
    <w:rsid w:val="00454727"/>
    <w:rsid w:val="00461899"/>
    <w:rsid w:val="00464BDE"/>
    <w:rsid w:val="00464D8C"/>
    <w:rsid w:val="00465B69"/>
    <w:rsid w:val="00466DA9"/>
    <w:rsid w:val="00472488"/>
    <w:rsid w:val="004732ED"/>
    <w:rsid w:val="00474E41"/>
    <w:rsid w:val="00476D72"/>
    <w:rsid w:val="004802B5"/>
    <w:rsid w:val="0048046E"/>
    <w:rsid w:val="00480D12"/>
    <w:rsid w:val="00483D06"/>
    <w:rsid w:val="00484AA6"/>
    <w:rsid w:val="00493666"/>
    <w:rsid w:val="00497212"/>
    <w:rsid w:val="004B099F"/>
    <w:rsid w:val="004B4797"/>
    <w:rsid w:val="004B4AE7"/>
    <w:rsid w:val="004B6186"/>
    <w:rsid w:val="004B72D1"/>
    <w:rsid w:val="004C1BF2"/>
    <w:rsid w:val="004C31FD"/>
    <w:rsid w:val="004C76FF"/>
    <w:rsid w:val="004C7970"/>
    <w:rsid w:val="004D1036"/>
    <w:rsid w:val="004D2F7B"/>
    <w:rsid w:val="004D647A"/>
    <w:rsid w:val="004D773C"/>
    <w:rsid w:val="004D7C6A"/>
    <w:rsid w:val="004E0DBB"/>
    <w:rsid w:val="004E112D"/>
    <w:rsid w:val="004E1A58"/>
    <w:rsid w:val="004E2832"/>
    <w:rsid w:val="004F0EC6"/>
    <w:rsid w:val="004F6194"/>
    <w:rsid w:val="004F7C27"/>
    <w:rsid w:val="005013B9"/>
    <w:rsid w:val="00510AEB"/>
    <w:rsid w:val="00512ABF"/>
    <w:rsid w:val="00513F34"/>
    <w:rsid w:val="005142E5"/>
    <w:rsid w:val="00520469"/>
    <w:rsid w:val="0052592B"/>
    <w:rsid w:val="00525F5E"/>
    <w:rsid w:val="00526700"/>
    <w:rsid w:val="00526804"/>
    <w:rsid w:val="0053375C"/>
    <w:rsid w:val="005340B3"/>
    <w:rsid w:val="0054474A"/>
    <w:rsid w:val="00546F33"/>
    <w:rsid w:val="005508D0"/>
    <w:rsid w:val="00551149"/>
    <w:rsid w:val="00555318"/>
    <w:rsid w:val="0056235B"/>
    <w:rsid w:val="00563797"/>
    <w:rsid w:val="00565149"/>
    <w:rsid w:val="00572949"/>
    <w:rsid w:val="00576967"/>
    <w:rsid w:val="00580B76"/>
    <w:rsid w:val="00587184"/>
    <w:rsid w:val="00587F62"/>
    <w:rsid w:val="005909FF"/>
    <w:rsid w:val="0059188F"/>
    <w:rsid w:val="0059204D"/>
    <w:rsid w:val="005A38B4"/>
    <w:rsid w:val="005B1590"/>
    <w:rsid w:val="005B23EA"/>
    <w:rsid w:val="005B2ACE"/>
    <w:rsid w:val="005B2E60"/>
    <w:rsid w:val="005B6685"/>
    <w:rsid w:val="005B684E"/>
    <w:rsid w:val="005B6A01"/>
    <w:rsid w:val="005C582E"/>
    <w:rsid w:val="005C608B"/>
    <w:rsid w:val="005C7FCD"/>
    <w:rsid w:val="005D364A"/>
    <w:rsid w:val="005D6D40"/>
    <w:rsid w:val="005D7211"/>
    <w:rsid w:val="005E3B2D"/>
    <w:rsid w:val="005F5921"/>
    <w:rsid w:val="00600152"/>
    <w:rsid w:val="0061151C"/>
    <w:rsid w:val="00614185"/>
    <w:rsid w:val="00614220"/>
    <w:rsid w:val="006220FC"/>
    <w:rsid w:val="00623F83"/>
    <w:rsid w:val="0062541F"/>
    <w:rsid w:val="006269E5"/>
    <w:rsid w:val="0063736A"/>
    <w:rsid w:val="00640DBE"/>
    <w:rsid w:val="006433FF"/>
    <w:rsid w:val="006437D9"/>
    <w:rsid w:val="00646FB8"/>
    <w:rsid w:val="00655A35"/>
    <w:rsid w:val="00656103"/>
    <w:rsid w:val="00656B1C"/>
    <w:rsid w:val="006625AE"/>
    <w:rsid w:val="006633A8"/>
    <w:rsid w:val="00664920"/>
    <w:rsid w:val="006733E2"/>
    <w:rsid w:val="00680DE8"/>
    <w:rsid w:val="00681501"/>
    <w:rsid w:val="00685CF6"/>
    <w:rsid w:val="00685F60"/>
    <w:rsid w:val="00686C84"/>
    <w:rsid w:val="006921DB"/>
    <w:rsid w:val="00694501"/>
    <w:rsid w:val="0069500E"/>
    <w:rsid w:val="006956BF"/>
    <w:rsid w:val="00696A40"/>
    <w:rsid w:val="006A12CF"/>
    <w:rsid w:val="006A1853"/>
    <w:rsid w:val="006A2180"/>
    <w:rsid w:val="006A2BB0"/>
    <w:rsid w:val="006A4A8B"/>
    <w:rsid w:val="006A6CBC"/>
    <w:rsid w:val="006B2CB6"/>
    <w:rsid w:val="006B72B4"/>
    <w:rsid w:val="006C21BB"/>
    <w:rsid w:val="006D0A05"/>
    <w:rsid w:val="006D2618"/>
    <w:rsid w:val="006D4BCF"/>
    <w:rsid w:val="006E1892"/>
    <w:rsid w:val="006E4413"/>
    <w:rsid w:val="006F056A"/>
    <w:rsid w:val="007065F1"/>
    <w:rsid w:val="0071053B"/>
    <w:rsid w:val="00710D42"/>
    <w:rsid w:val="00712F12"/>
    <w:rsid w:val="00722A3D"/>
    <w:rsid w:val="00727EF4"/>
    <w:rsid w:val="0073044F"/>
    <w:rsid w:val="007328B3"/>
    <w:rsid w:val="00734280"/>
    <w:rsid w:val="007403C6"/>
    <w:rsid w:val="00751045"/>
    <w:rsid w:val="00751B1C"/>
    <w:rsid w:val="00755B9F"/>
    <w:rsid w:val="007568A9"/>
    <w:rsid w:val="00760D54"/>
    <w:rsid w:val="0076346E"/>
    <w:rsid w:val="0076388A"/>
    <w:rsid w:val="00764B4A"/>
    <w:rsid w:val="0077305A"/>
    <w:rsid w:val="00773373"/>
    <w:rsid w:val="007769A6"/>
    <w:rsid w:val="0078484D"/>
    <w:rsid w:val="0078499C"/>
    <w:rsid w:val="007854A7"/>
    <w:rsid w:val="00785949"/>
    <w:rsid w:val="00791633"/>
    <w:rsid w:val="007920B9"/>
    <w:rsid w:val="00792CBB"/>
    <w:rsid w:val="00796E1D"/>
    <w:rsid w:val="007A594F"/>
    <w:rsid w:val="007B20FD"/>
    <w:rsid w:val="007B3CD6"/>
    <w:rsid w:val="007D00EB"/>
    <w:rsid w:val="007D0FE2"/>
    <w:rsid w:val="007D4F43"/>
    <w:rsid w:val="007D5673"/>
    <w:rsid w:val="007D6016"/>
    <w:rsid w:val="007E0C79"/>
    <w:rsid w:val="007E3014"/>
    <w:rsid w:val="007E7659"/>
    <w:rsid w:val="007F40E8"/>
    <w:rsid w:val="007F595B"/>
    <w:rsid w:val="007F72F0"/>
    <w:rsid w:val="007F7446"/>
    <w:rsid w:val="007F7D25"/>
    <w:rsid w:val="00800404"/>
    <w:rsid w:val="0080459C"/>
    <w:rsid w:val="00805DC0"/>
    <w:rsid w:val="00806A53"/>
    <w:rsid w:val="00807F2A"/>
    <w:rsid w:val="008161EE"/>
    <w:rsid w:val="008234DF"/>
    <w:rsid w:val="00824646"/>
    <w:rsid w:val="00830582"/>
    <w:rsid w:val="0083285B"/>
    <w:rsid w:val="00836B08"/>
    <w:rsid w:val="00843BAC"/>
    <w:rsid w:val="008473CD"/>
    <w:rsid w:val="00850F72"/>
    <w:rsid w:val="0085139D"/>
    <w:rsid w:val="008515C3"/>
    <w:rsid w:val="00853DF6"/>
    <w:rsid w:val="0085428A"/>
    <w:rsid w:val="008554D2"/>
    <w:rsid w:val="00860967"/>
    <w:rsid w:val="0086303C"/>
    <w:rsid w:val="00867CB9"/>
    <w:rsid w:val="0087392A"/>
    <w:rsid w:val="0087658B"/>
    <w:rsid w:val="00877587"/>
    <w:rsid w:val="00884F79"/>
    <w:rsid w:val="008872B1"/>
    <w:rsid w:val="008925F6"/>
    <w:rsid w:val="008939D6"/>
    <w:rsid w:val="008A1E1E"/>
    <w:rsid w:val="008A30D0"/>
    <w:rsid w:val="008A4D03"/>
    <w:rsid w:val="008C0371"/>
    <w:rsid w:val="008C0565"/>
    <w:rsid w:val="008C72CB"/>
    <w:rsid w:val="008D08B2"/>
    <w:rsid w:val="008D4CDD"/>
    <w:rsid w:val="008D5692"/>
    <w:rsid w:val="008E103D"/>
    <w:rsid w:val="008E1D88"/>
    <w:rsid w:val="008E7F60"/>
    <w:rsid w:val="008F44CC"/>
    <w:rsid w:val="008F62A2"/>
    <w:rsid w:val="008F74FC"/>
    <w:rsid w:val="00901875"/>
    <w:rsid w:val="00905EBE"/>
    <w:rsid w:val="0090628E"/>
    <w:rsid w:val="00906472"/>
    <w:rsid w:val="00907862"/>
    <w:rsid w:val="0091786C"/>
    <w:rsid w:val="00917B57"/>
    <w:rsid w:val="00922EF2"/>
    <w:rsid w:val="0092346F"/>
    <w:rsid w:val="00923DF4"/>
    <w:rsid w:val="00924A15"/>
    <w:rsid w:val="009267D2"/>
    <w:rsid w:val="009278EC"/>
    <w:rsid w:val="00931D01"/>
    <w:rsid w:val="00932306"/>
    <w:rsid w:val="00944139"/>
    <w:rsid w:val="00945AA3"/>
    <w:rsid w:val="00946AC1"/>
    <w:rsid w:val="0094747B"/>
    <w:rsid w:val="00947843"/>
    <w:rsid w:val="00947FEF"/>
    <w:rsid w:val="0095182D"/>
    <w:rsid w:val="009530CA"/>
    <w:rsid w:val="009534E3"/>
    <w:rsid w:val="00955A24"/>
    <w:rsid w:val="009616C4"/>
    <w:rsid w:val="0097658A"/>
    <w:rsid w:val="009874D0"/>
    <w:rsid w:val="00987BD2"/>
    <w:rsid w:val="009907D9"/>
    <w:rsid w:val="0099694F"/>
    <w:rsid w:val="009A0EDF"/>
    <w:rsid w:val="009A1A11"/>
    <w:rsid w:val="009A28BF"/>
    <w:rsid w:val="009A2D60"/>
    <w:rsid w:val="009A7672"/>
    <w:rsid w:val="009A7CAD"/>
    <w:rsid w:val="009B05C2"/>
    <w:rsid w:val="009B0882"/>
    <w:rsid w:val="009B48B6"/>
    <w:rsid w:val="009C0EED"/>
    <w:rsid w:val="009C3F2A"/>
    <w:rsid w:val="009D15EB"/>
    <w:rsid w:val="009D1627"/>
    <w:rsid w:val="009D4BAC"/>
    <w:rsid w:val="009E05B0"/>
    <w:rsid w:val="009E2682"/>
    <w:rsid w:val="009E3339"/>
    <w:rsid w:val="009E35EA"/>
    <w:rsid w:val="009F0BBB"/>
    <w:rsid w:val="009F2189"/>
    <w:rsid w:val="009F428B"/>
    <w:rsid w:val="009F4748"/>
    <w:rsid w:val="009F4829"/>
    <w:rsid w:val="009F5B5A"/>
    <w:rsid w:val="009F7101"/>
    <w:rsid w:val="00A00CD5"/>
    <w:rsid w:val="00A03DDD"/>
    <w:rsid w:val="00A04824"/>
    <w:rsid w:val="00A05FCD"/>
    <w:rsid w:val="00A07378"/>
    <w:rsid w:val="00A134EA"/>
    <w:rsid w:val="00A13F18"/>
    <w:rsid w:val="00A16755"/>
    <w:rsid w:val="00A229A3"/>
    <w:rsid w:val="00A235D0"/>
    <w:rsid w:val="00A24FC8"/>
    <w:rsid w:val="00A305D5"/>
    <w:rsid w:val="00A31A86"/>
    <w:rsid w:val="00A32083"/>
    <w:rsid w:val="00A334B5"/>
    <w:rsid w:val="00A36BDB"/>
    <w:rsid w:val="00A3755A"/>
    <w:rsid w:val="00A40279"/>
    <w:rsid w:val="00A40659"/>
    <w:rsid w:val="00A413C5"/>
    <w:rsid w:val="00A419EE"/>
    <w:rsid w:val="00A429D0"/>
    <w:rsid w:val="00A43012"/>
    <w:rsid w:val="00A4726F"/>
    <w:rsid w:val="00A51DB7"/>
    <w:rsid w:val="00A60564"/>
    <w:rsid w:val="00A606BA"/>
    <w:rsid w:val="00A650ED"/>
    <w:rsid w:val="00A66292"/>
    <w:rsid w:val="00A666D6"/>
    <w:rsid w:val="00A6697B"/>
    <w:rsid w:val="00A669DF"/>
    <w:rsid w:val="00A67857"/>
    <w:rsid w:val="00A70CCA"/>
    <w:rsid w:val="00A775D4"/>
    <w:rsid w:val="00A81272"/>
    <w:rsid w:val="00A838F2"/>
    <w:rsid w:val="00A865DE"/>
    <w:rsid w:val="00A86D47"/>
    <w:rsid w:val="00A878C0"/>
    <w:rsid w:val="00A9312A"/>
    <w:rsid w:val="00A96E30"/>
    <w:rsid w:val="00A9750F"/>
    <w:rsid w:val="00A97CA0"/>
    <w:rsid w:val="00AA34A4"/>
    <w:rsid w:val="00AA7D69"/>
    <w:rsid w:val="00AB2858"/>
    <w:rsid w:val="00AB42FD"/>
    <w:rsid w:val="00AB572C"/>
    <w:rsid w:val="00AC1B53"/>
    <w:rsid w:val="00AC714E"/>
    <w:rsid w:val="00AD3BBB"/>
    <w:rsid w:val="00AD62A9"/>
    <w:rsid w:val="00AE398C"/>
    <w:rsid w:val="00AE399F"/>
    <w:rsid w:val="00AE41CE"/>
    <w:rsid w:val="00AE7FC9"/>
    <w:rsid w:val="00AF08BD"/>
    <w:rsid w:val="00AF0DBE"/>
    <w:rsid w:val="00AF6143"/>
    <w:rsid w:val="00AF72A6"/>
    <w:rsid w:val="00AF7CAC"/>
    <w:rsid w:val="00B03BB6"/>
    <w:rsid w:val="00B04672"/>
    <w:rsid w:val="00B04A97"/>
    <w:rsid w:val="00B135EA"/>
    <w:rsid w:val="00B1480E"/>
    <w:rsid w:val="00B21E8D"/>
    <w:rsid w:val="00B23373"/>
    <w:rsid w:val="00B23499"/>
    <w:rsid w:val="00B263FF"/>
    <w:rsid w:val="00B27F83"/>
    <w:rsid w:val="00B40166"/>
    <w:rsid w:val="00B4176A"/>
    <w:rsid w:val="00B42659"/>
    <w:rsid w:val="00B472D6"/>
    <w:rsid w:val="00B51582"/>
    <w:rsid w:val="00B5279C"/>
    <w:rsid w:val="00B554A2"/>
    <w:rsid w:val="00B622AC"/>
    <w:rsid w:val="00B70482"/>
    <w:rsid w:val="00B725D3"/>
    <w:rsid w:val="00B737AC"/>
    <w:rsid w:val="00B7439E"/>
    <w:rsid w:val="00B74962"/>
    <w:rsid w:val="00B81906"/>
    <w:rsid w:val="00B82343"/>
    <w:rsid w:val="00B83101"/>
    <w:rsid w:val="00B858DE"/>
    <w:rsid w:val="00B92B32"/>
    <w:rsid w:val="00B95C98"/>
    <w:rsid w:val="00BA1DDB"/>
    <w:rsid w:val="00BB3F3A"/>
    <w:rsid w:val="00BB48A8"/>
    <w:rsid w:val="00BB5C80"/>
    <w:rsid w:val="00BB7A03"/>
    <w:rsid w:val="00BC075B"/>
    <w:rsid w:val="00BC203F"/>
    <w:rsid w:val="00BC2161"/>
    <w:rsid w:val="00BC444F"/>
    <w:rsid w:val="00BC4EEB"/>
    <w:rsid w:val="00BC6C0B"/>
    <w:rsid w:val="00BD0AE9"/>
    <w:rsid w:val="00BD13CE"/>
    <w:rsid w:val="00BD2F5B"/>
    <w:rsid w:val="00BD3F9B"/>
    <w:rsid w:val="00BD4ED2"/>
    <w:rsid w:val="00BE2D9C"/>
    <w:rsid w:val="00BE59BB"/>
    <w:rsid w:val="00BF0174"/>
    <w:rsid w:val="00C038F7"/>
    <w:rsid w:val="00C06825"/>
    <w:rsid w:val="00C07001"/>
    <w:rsid w:val="00C12296"/>
    <w:rsid w:val="00C164FD"/>
    <w:rsid w:val="00C21F23"/>
    <w:rsid w:val="00C27FFE"/>
    <w:rsid w:val="00C32062"/>
    <w:rsid w:val="00C33508"/>
    <w:rsid w:val="00C339F0"/>
    <w:rsid w:val="00C33AFF"/>
    <w:rsid w:val="00C34131"/>
    <w:rsid w:val="00C35D5F"/>
    <w:rsid w:val="00C4181F"/>
    <w:rsid w:val="00C44601"/>
    <w:rsid w:val="00C45C65"/>
    <w:rsid w:val="00C47946"/>
    <w:rsid w:val="00C50BA3"/>
    <w:rsid w:val="00C51A79"/>
    <w:rsid w:val="00C5267A"/>
    <w:rsid w:val="00C52C75"/>
    <w:rsid w:val="00C60015"/>
    <w:rsid w:val="00C60AFD"/>
    <w:rsid w:val="00C60E76"/>
    <w:rsid w:val="00C631C9"/>
    <w:rsid w:val="00C652C5"/>
    <w:rsid w:val="00C74288"/>
    <w:rsid w:val="00C75B66"/>
    <w:rsid w:val="00C8441A"/>
    <w:rsid w:val="00C87830"/>
    <w:rsid w:val="00C87F05"/>
    <w:rsid w:val="00C93275"/>
    <w:rsid w:val="00C93C2C"/>
    <w:rsid w:val="00C97875"/>
    <w:rsid w:val="00CA7C87"/>
    <w:rsid w:val="00CB42C1"/>
    <w:rsid w:val="00CB4A89"/>
    <w:rsid w:val="00CB7311"/>
    <w:rsid w:val="00CC2924"/>
    <w:rsid w:val="00CC5F3A"/>
    <w:rsid w:val="00CD3B35"/>
    <w:rsid w:val="00CE30ED"/>
    <w:rsid w:val="00CE3E78"/>
    <w:rsid w:val="00CE62F2"/>
    <w:rsid w:val="00CE6332"/>
    <w:rsid w:val="00CF005B"/>
    <w:rsid w:val="00D02BC8"/>
    <w:rsid w:val="00D067E2"/>
    <w:rsid w:val="00D10EA5"/>
    <w:rsid w:val="00D1182C"/>
    <w:rsid w:val="00D123FC"/>
    <w:rsid w:val="00D153D3"/>
    <w:rsid w:val="00D2136B"/>
    <w:rsid w:val="00D23215"/>
    <w:rsid w:val="00D235ED"/>
    <w:rsid w:val="00D23AD8"/>
    <w:rsid w:val="00D3245E"/>
    <w:rsid w:val="00D3727D"/>
    <w:rsid w:val="00D4167B"/>
    <w:rsid w:val="00D42144"/>
    <w:rsid w:val="00D45874"/>
    <w:rsid w:val="00D45F67"/>
    <w:rsid w:val="00D502B4"/>
    <w:rsid w:val="00D518DD"/>
    <w:rsid w:val="00D53429"/>
    <w:rsid w:val="00D54F84"/>
    <w:rsid w:val="00D56CD2"/>
    <w:rsid w:val="00D638D2"/>
    <w:rsid w:val="00D643C9"/>
    <w:rsid w:val="00D65550"/>
    <w:rsid w:val="00D658D5"/>
    <w:rsid w:val="00D6776D"/>
    <w:rsid w:val="00D71027"/>
    <w:rsid w:val="00D75F27"/>
    <w:rsid w:val="00D818C4"/>
    <w:rsid w:val="00D83311"/>
    <w:rsid w:val="00D83765"/>
    <w:rsid w:val="00DA02D1"/>
    <w:rsid w:val="00DA1FED"/>
    <w:rsid w:val="00DA2C4F"/>
    <w:rsid w:val="00DA3BFD"/>
    <w:rsid w:val="00DA5147"/>
    <w:rsid w:val="00DA6010"/>
    <w:rsid w:val="00DB0F1E"/>
    <w:rsid w:val="00DB1320"/>
    <w:rsid w:val="00DB5136"/>
    <w:rsid w:val="00DB71B0"/>
    <w:rsid w:val="00DB7301"/>
    <w:rsid w:val="00DB7EC8"/>
    <w:rsid w:val="00DC3374"/>
    <w:rsid w:val="00DC55F9"/>
    <w:rsid w:val="00DC6EBD"/>
    <w:rsid w:val="00DD2C9C"/>
    <w:rsid w:val="00DD41AC"/>
    <w:rsid w:val="00DD5510"/>
    <w:rsid w:val="00DE2046"/>
    <w:rsid w:val="00DE5435"/>
    <w:rsid w:val="00DE5A49"/>
    <w:rsid w:val="00DF3A8F"/>
    <w:rsid w:val="00DF4C2D"/>
    <w:rsid w:val="00DF7359"/>
    <w:rsid w:val="00E0385B"/>
    <w:rsid w:val="00E04133"/>
    <w:rsid w:val="00E071FF"/>
    <w:rsid w:val="00E11E90"/>
    <w:rsid w:val="00E11EFD"/>
    <w:rsid w:val="00E12E8A"/>
    <w:rsid w:val="00E17A21"/>
    <w:rsid w:val="00E205E7"/>
    <w:rsid w:val="00E3029E"/>
    <w:rsid w:val="00E33C66"/>
    <w:rsid w:val="00E349B4"/>
    <w:rsid w:val="00E413D0"/>
    <w:rsid w:val="00E418EF"/>
    <w:rsid w:val="00E4374C"/>
    <w:rsid w:val="00E464B7"/>
    <w:rsid w:val="00E47D01"/>
    <w:rsid w:val="00E522F3"/>
    <w:rsid w:val="00E5343D"/>
    <w:rsid w:val="00E53AB9"/>
    <w:rsid w:val="00E5593D"/>
    <w:rsid w:val="00E56760"/>
    <w:rsid w:val="00E56A19"/>
    <w:rsid w:val="00E60BB5"/>
    <w:rsid w:val="00E65E14"/>
    <w:rsid w:val="00E67E95"/>
    <w:rsid w:val="00E706D5"/>
    <w:rsid w:val="00E71818"/>
    <w:rsid w:val="00E74BFA"/>
    <w:rsid w:val="00E75C5E"/>
    <w:rsid w:val="00E775EE"/>
    <w:rsid w:val="00E77F61"/>
    <w:rsid w:val="00E8530F"/>
    <w:rsid w:val="00E86744"/>
    <w:rsid w:val="00E86F59"/>
    <w:rsid w:val="00E87497"/>
    <w:rsid w:val="00E87634"/>
    <w:rsid w:val="00E879D0"/>
    <w:rsid w:val="00E9062E"/>
    <w:rsid w:val="00E91A17"/>
    <w:rsid w:val="00E932F3"/>
    <w:rsid w:val="00EB18A9"/>
    <w:rsid w:val="00EB1A57"/>
    <w:rsid w:val="00EB383F"/>
    <w:rsid w:val="00EB6105"/>
    <w:rsid w:val="00EC21A9"/>
    <w:rsid w:val="00EC442C"/>
    <w:rsid w:val="00EC6371"/>
    <w:rsid w:val="00EC7A1A"/>
    <w:rsid w:val="00EC7C92"/>
    <w:rsid w:val="00ED0457"/>
    <w:rsid w:val="00ED1943"/>
    <w:rsid w:val="00ED3253"/>
    <w:rsid w:val="00ED6B1A"/>
    <w:rsid w:val="00ED6D34"/>
    <w:rsid w:val="00EE0A9F"/>
    <w:rsid w:val="00EE3BB6"/>
    <w:rsid w:val="00EE5472"/>
    <w:rsid w:val="00EE5E8D"/>
    <w:rsid w:val="00EF3C3F"/>
    <w:rsid w:val="00EF4DD4"/>
    <w:rsid w:val="00EF4F15"/>
    <w:rsid w:val="00EF7EE1"/>
    <w:rsid w:val="00F00E62"/>
    <w:rsid w:val="00F07C9A"/>
    <w:rsid w:val="00F12E6D"/>
    <w:rsid w:val="00F1470A"/>
    <w:rsid w:val="00F169DC"/>
    <w:rsid w:val="00F16A6D"/>
    <w:rsid w:val="00F23E60"/>
    <w:rsid w:val="00F2519C"/>
    <w:rsid w:val="00F25839"/>
    <w:rsid w:val="00F316F5"/>
    <w:rsid w:val="00F32833"/>
    <w:rsid w:val="00F3426A"/>
    <w:rsid w:val="00F368DE"/>
    <w:rsid w:val="00F409D1"/>
    <w:rsid w:val="00F42607"/>
    <w:rsid w:val="00F4465E"/>
    <w:rsid w:val="00F446BE"/>
    <w:rsid w:val="00F455E0"/>
    <w:rsid w:val="00F47405"/>
    <w:rsid w:val="00F47E3B"/>
    <w:rsid w:val="00F47F74"/>
    <w:rsid w:val="00F576B4"/>
    <w:rsid w:val="00F64A46"/>
    <w:rsid w:val="00F6690D"/>
    <w:rsid w:val="00F7134D"/>
    <w:rsid w:val="00F735FD"/>
    <w:rsid w:val="00F74734"/>
    <w:rsid w:val="00F752B8"/>
    <w:rsid w:val="00F762A5"/>
    <w:rsid w:val="00F80BCB"/>
    <w:rsid w:val="00F84546"/>
    <w:rsid w:val="00F85FD8"/>
    <w:rsid w:val="00F86131"/>
    <w:rsid w:val="00F87028"/>
    <w:rsid w:val="00F87683"/>
    <w:rsid w:val="00F905D2"/>
    <w:rsid w:val="00F968B5"/>
    <w:rsid w:val="00F96EE8"/>
    <w:rsid w:val="00FA2080"/>
    <w:rsid w:val="00FA733D"/>
    <w:rsid w:val="00FB065F"/>
    <w:rsid w:val="00FB06FD"/>
    <w:rsid w:val="00FB30C3"/>
    <w:rsid w:val="00FB32FB"/>
    <w:rsid w:val="00FB49A9"/>
    <w:rsid w:val="00FB65E7"/>
    <w:rsid w:val="00FB7B6C"/>
    <w:rsid w:val="00FC0A4A"/>
    <w:rsid w:val="00FC3E27"/>
    <w:rsid w:val="00FC663E"/>
    <w:rsid w:val="00FC6BA1"/>
    <w:rsid w:val="00FC7558"/>
    <w:rsid w:val="00FD0A34"/>
    <w:rsid w:val="00FD1EB0"/>
    <w:rsid w:val="00FD351D"/>
    <w:rsid w:val="00FD58ED"/>
    <w:rsid w:val="00FE051F"/>
    <w:rsid w:val="00FE0C04"/>
    <w:rsid w:val="00FE1098"/>
    <w:rsid w:val="00FF1411"/>
    <w:rsid w:val="00FF228F"/>
    <w:rsid w:val="00FF3B6F"/>
    <w:rsid w:val="00FF5115"/>
    <w:rsid w:val="00FF67F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unhideWhenUsed/>
    <w:rsid w:val="00512ABF"/>
    <w:pPr>
      <w:tabs>
        <w:tab w:val="center" w:pos="4419"/>
        <w:tab w:val="right" w:pos="8838"/>
      </w:tabs>
    </w:pPr>
  </w:style>
  <w:style w:type="character" w:customStyle="1" w:styleId="EncabezadoCar">
    <w:name w:val="Encabezado Car"/>
    <w:basedOn w:val="Fuentedeprrafopredeter"/>
    <w:link w:val="Encabezado"/>
    <w:uiPriority w:val="99"/>
    <w:rsid w:val="00512ABF"/>
    <w:rPr>
      <w:rFonts w:eastAsia="Calibri" w:cs="Times New Roman"/>
    </w:rPr>
  </w:style>
  <w:style w:type="paragraph" w:styleId="Piedepgina">
    <w:name w:val="footer"/>
    <w:basedOn w:val="Normal"/>
    <w:link w:val="PiedepginaCar"/>
    <w:uiPriority w:val="99"/>
    <w:unhideWhenUsed/>
    <w:rsid w:val="00512ABF"/>
    <w:pPr>
      <w:tabs>
        <w:tab w:val="center" w:pos="4419"/>
        <w:tab w:val="right" w:pos="8838"/>
      </w:tabs>
    </w:pPr>
  </w:style>
  <w:style w:type="character" w:customStyle="1" w:styleId="PiedepginaCar">
    <w:name w:val="Pie de página Car"/>
    <w:basedOn w:val="Fuentedeprrafopredeter"/>
    <w:link w:val="Piedepgina"/>
    <w:uiPriority w:val="99"/>
    <w:rsid w:val="00512ABF"/>
    <w:rPr>
      <w:rFonts w:eastAsia="Calibri" w:cs="Times New Roman"/>
    </w:rPr>
  </w:style>
  <w:style w:type="character" w:styleId="Textoennegrita">
    <w:name w:val="Strong"/>
    <w:basedOn w:val="Fuentedeprrafopredeter"/>
    <w:uiPriority w:val="22"/>
    <w:qFormat/>
    <w:rsid w:val="00E53A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unhideWhenUsed/>
    <w:rsid w:val="00512ABF"/>
    <w:pPr>
      <w:tabs>
        <w:tab w:val="center" w:pos="4419"/>
        <w:tab w:val="right" w:pos="8838"/>
      </w:tabs>
    </w:pPr>
  </w:style>
  <w:style w:type="character" w:customStyle="1" w:styleId="EncabezadoCar">
    <w:name w:val="Encabezado Car"/>
    <w:basedOn w:val="Fuentedeprrafopredeter"/>
    <w:link w:val="Encabezado"/>
    <w:uiPriority w:val="99"/>
    <w:rsid w:val="00512ABF"/>
    <w:rPr>
      <w:rFonts w:eastAsia="Calibri" w:cs="Times New Roman"/>
    </w:rPr>
  </w:style>
  <w:style w:type="paragraph" w:styleId="Piedepgina">
    <w:name w:val="footer"/>
    <w:basedOn w:val="Normal"/>
    <w:link w:val="PiedepginaCar"/>
    <w:uiPriority w:val="99"/>
    <w:unhideWhenUsed/>
    <w:rsid w:val="00512ABF"/>
    <w:pPr>
      <w:tabs>
        <w:tab w:val="center" w:pos="4419"/>
        <w:tab w:val="right" w:pos="8838"/>
      </w:tabs>
    </w:pPr>
  </w:style>
  <w:style w:type="character" w:customStyle="1" w:styleId="PiedepginaCar">
    <w:name w:val="Pie de página Car"/>
    <w:basedOn w:val="Fuentedeprrafopredeter"/>
    <w:link w:val="Piedepgina"/>
    <w:uiPriority w:val="99"/>
    <w:rsid w:val="00512ABF"/>
    <w:rPr>
      <w:rFonts w:eastAsia="Calibri" w:cs="Times New Roman"/>
    </w:rPr>
  </w:style>
  <w:style w:type="character" w:styleId="Textoennegrita">
    <w:name w:val="Strong"/>
    <w:basedOn w:val="Fuentedeprrafopredeter"/>
    <w:uiPriority w:val="22"/>
    <w:qFormat/>
    <w:rsid w:val="00E53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3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F7C20-B121-4ABB-8FAA-E064B670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5</Pages>
  <Words>2106</Words>
  <Characters>11586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Precidencia 4</cp:lastModifiedBy>
  <cp:revision>52</cp:revision>
  <cp:lastPrinted>2013-12-19T19:15:00Z</cp:lastPrinted>
  <dcterms:created xsi:type="dcterms:W3CDTF">2013-11-26T15:27:00Z</dcterms:created>
  <dcterms:modified xsi:type="dcterms:W3CDTF">2013-12-19T19:16:00Z</dcterms:modified>
</cp:coreProperties>
</file>