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5E" w:rsidRDefault="00681D5E" w:rsidP="00520469">
      <w:pPr>
        <w:pStyle w:val="Textoindependiente"/>
        <w:jc w:val="center"/>
        <w:rPr>
          <w:rFonts w:ascii="Arial" w:hAnsi="Arial" w:cs="Arial"/>
          <w:b/>
          <w:sz w:val="28"/>
          <w:szCs w:val="28"/>
        </w:rPr>
      </w:pPr>
      <w:r>
        <w:rPr>
          <w:rFonts w:ascii="Arial" w:hAnsi="Arial" w:cs="Arial"/>
          <w:b/>
          <w:sz w:val="28"/>
          <w:szCs w:val="28"/>
        </w:rPr>
        <w:t>DECIMO CUARTA</w:t>
      </w:r>
      <w:r w:rsidR="00692CE2">
        <w:rPr>
          <w:rFonts w:ascii="Arial" w:hAnsi="Arial" w:cs="Arial"/>
          <w:b/>
          <w:sz w:val="28"/>
          <w:szCs w:val="28"/>
        </w:rPr>
        <w:t xml:space="preserve"> </w:t>
      </w:r>
      <w:r w:rsidR="009758E4">
        <w:rPr>
          <w:rFonts w:ascii="Arial" w:hAnsi="Arial" w:cs="Arial"/>
          <w:b/>
          <w:sz w:val="28"/>
          <w:szCs w:val="28"/>
        </w:rPr>
        <w:t xml:space="preserve"> </w:t>
      </w:r>
      <w:r w:rsidR="00520469">
        <w:rPr>
          <w:rFonts w:ascii="Arial" w:hAnsi="Arial" w:cs="Arial"/>
          <w:b/>
          <w:sz w:val="28"/>
          <w:szCs w:val="28"/>
        </w:rPr>
        <w:t>SESION</w:t>
      </w:r>
      <w:r w:rsidR="00E75C5E" w:rsidRPr="00E81956">
        <w:rPr>
          <w:rFonts w:ascii="Arial" w:hAnsi="Arial" w:cs="Arial"/>
          <w:b/>
          <w:sz w:val="28"/>
          <w:szCs w:val="28"/>
        </w:rPr>
        <w:t xml:space="preserve"> DEL H. AYUNTAM</w:t>
      </w:r>
      <w:r w:rsidR="00E75C5E">
        <w:rPr>
          <w:rFonts w:ascii="Arial" w:hAnsi="Arial" w:cs="Arial"/>
          <w:b/>
          <w:sz w:val="28"/>
          <w:szCs w:val="28"/>
        </w:rPr>
        <w:t>IENTO DE AMACUECA, JALISCO, 2012– 2015</w:t>
      </w:r>
    </w:p>
    <w:p w:rsidR="00E75C5E" w:rsidRPr="00E81956" w:rsidRDefault="00E75C5E" w:rsidP="00E75C5E">
      <w:pPr>
        <w:pStyle w:val="Textoindependiente"/>
        <w:jc w:val="center"/>
        <w:rPr>
          <w:rFonts w:ascii="Arial" w:hAnsi="Arial" w:cs="Arial"/>
          <w:b/>
          <w:sz w:val="28"/>
          <w:szCs w:val="28"/>
        </w:rPr>
      </w:pPr>
    </w:p>
    <w:p w:rsidR="00E75C5E" w:rsidRPr="00F47405" w:rsidRDefault="00E75C5E" w:rsidP="00F47405">
      <w:pPr>
        <w:pStyle w:val="Ttulo1"/>
        <w:jc w:val="center"/>
        <w:rPr>
          <w:rFonts w:ascii="Arial" w:hAnsi="Arial" w:cs="Arial"/>
        </w:rPr>
      </w:pPr>
      <w:r>
        <w:rPr>
          <w:rFonts w:ascii="Arial" w:hAnsi="Arial" w:cs="Arial"/>
        </w:rPr>
        <w:t>SESIÓN ORDINARIA</w:t>
      </w:r>
    </w:p>
    <w:p w:rsidR="00E75C5E" w:rsidRPr="00F865B5" w:rsidRDefault="00BC444F" w:rsidP="00E75C5E">
      <w:pPr>
        <w:rPr>
          <w:rFonts w:cs="Arial"/>
          <w:b/>
          <w:bCs/>
          <w:sz w:val="28"/>
        </w:rPr>
      </w:pPr>
      <w:r>
        <w:rPr>
          <w:rFonts w:cs="Arial"/>
          <w:b/>
          <w:bCs/>
          <w:sz w:val="28"/>
        </w:rPr>
        <w:t xml:space="preserve"> </w:t>
      </w:r>
    </w:p>
    <w:p w:rsidR="00E75C5E" w:rsidRDefault="00FB32FB" w:rsidP="001E0C32">
      <w:pPr>
        <w:pStyle w:val="Textoindependiente"/>
        <w:ind w:firstLine="708"/>
        <w:rPr>
          <w:rFonts w:ascii="Arial" w:hAnsi="Arial" w:cs="Arial"/>
        </w:rPr>
      </w:pPr>
      <w:r>
        <w:rPr>
          <w:rFonts w:ascii="Arial" w:hAnsi="Arial" w:cs="Arial"/>
          <w:b/>
          <w:bCs/>
        </w:rPr>
        <w:t xml:space="preserve">ACTA NÚMERO </w:t>
      </w:r>
      <w:r w:rsidR="00681D5E">
        <w:rPr>
          <w:rFonts w:ascii="Arial" w:hAnsi="Arial" w:cs="Arial"/>
          <w:b/>
          <w:bCs/>
        </w:rPr>
        <w:t>14</w:t>
      </w:r>
      <w:r w:rsidR="00520469">
        <w:rPr>
          <w:rFonts w:ascii="Arial" w:hAnsi="Arial" w:cs="Arial"/>
          <w:b/>
          <w:bCs/>
        </w:rPr>
        <w:t xml:space="preserve"> </w:t>
      </w:r>
      <w:r w:rsidR="00681D5E">
        <w:rPr>
          <w:rFonts w:ascii="Arial" w:hAnsi="Arial" w:cs="Arial"/>
          <w:b/>
          <w:bCs/>
        </w:rPr>
        <w:t>CATORCE</w:t>
      </w:r>
      <w:r w:rsidR="00E75C5E" w:rsidRPr="00F865B5">
        <w:rPr>
          <w:rFonts w:ascii="Arial" w:hAnsi="Arial" w:cs="Arial"/>
          <w:b/>
          <w:bCs/>
        </w:rPr>
        <w:t xml:space="preserve">.- </w:t>
      </w:r>
      <w:r w:rsidR="00E75C5E" w:rsidRPr="00F865B5">
        <w:rPr>
          <w:rFonts w:ascii="Arial" w:hAnsi="Arial" w:cs="Arial"/>
        </w:rPr>
        <w:t>En el Municipio de Ama</w:t>
      </w:r>
      <w:r w:rsidR="004B6186">
        <w:rPr>
          <w:rFonts w:ascii="Arial" w:hAnsi="Arial" w:cs="Arial"/>
        </w:rPr>
        <w:t xml:space="preserve">cueca, Jalisco, siendo las </w:t>
      </w:r>
      <w:r w:rsidR="00692CE2">
        <w:rPr>
          <w:rFonts w:ascii="Arial" w:hAnsi="Arial" w:cs="Arial"/>
        </w:rPr>
        <w:t>9</w:t>
      </w:r>
      <w:r w:rsidR="00364944">
        <w:rPr>
          <w:rFonts w:ascii="Arial" w:hAnsi="Arial" w:cs="Arial"/>
        </w:rPr>
        <w:t>:00</w:t>
      </w:r>
      <w:r w:rsidR="00710D42">
        <w:rPr>
          <w:rFonts w:ascii="Arial" w:hAnsi="Arial" w:cs="Arial"/>
        </w:rPr>
        <w:t xml:space="preserve"> </w:t>
      </w:r>
      <w:r w:rsidR="00692CE2">
        <w:rPr>
          <w:rFonts w:ascii="Arial" w:hAnsi="Arial" w:cs="Arial"/>
        </w:rPr>
        <w:t>nueve</w:t>
      </w:r>
      <w:r w:rsidR="00D65550">
        <w:rPr>
          <w:rFonts w:ascii="Arial" w:hAnsi="Arial" w:cs="Arial"/>
        </w:rPr>
        <w:t xml:space="preserve"> </w:t>
      </w:r>
      <w:r w:rsidR="00364944">
        <w:rPr>
          <w:rFonts w:ascii="Arial" w:hAnsi="Arial" w:cs="Arial"/>
        </w:rPr>
        <w:t>h</w:t>
      </w:r>
      <w:r w:rsidR="001E0C32">
        <w:rPr>
          <w:rFonts w:ascii="Arial" w:hAnsi="Arial" w:cs="Arial"/>
        </w:rPr>
        <w:t xml:space="preserve">oras del día </w:t>
      </w:r>
      <w:r w:rsidR="00681D5E">
        <w:rPr>
          <w:rFonts w:ascii="Arial" w:hAnsi="Arial" w:cs="Arial"/>
        </w:rPr>
        <w:t>6</w:t>
      </w:r>
      <w:r w:rsidR="00922EF2">
        <w:rPr>
          <w:rFonts w:ascii="Arial" w:hAnsi="Arial" w:cs="Arial"/>
        </w:rPr>
        <w:t xml:space="preserve"> d</w:t>
      </w:r>
      <w:r w:rsidR="001E0C32">
        <w:rPr>
          <w:rFonts w:ascii="Arial" w:hAnsi="Arial" w:cs="Arial"/>
        </w:rPr>
        <w:t xml:space="preserve">e </w:t>
      </w:r>
      <w:r w:rsidR="00681D5E">
        <w:rPr>
          <w:rFonts w:ascii="Arial" w:hAnsi="Arial" w:cs="Arial"/>
        </w:rPr>
        <w:t>Agosto</w:t>
      </w:r>
      <w:r w:rsidR="00D65550">
        <w:rPr>
          <w:rFonts w:ascii="Arial" w:hAnsi="Arial" w:cs="Arial"/>
        </w:rPr>
        <w:t xml:space="preserve"> </w:t>
      </w:r>
      <w:r w:rsidR="00FB06FD">
        <w:rPr>
          <w:rFonts w:ascii="Arial" w:hAnsi="Arial" w:cs="Arial"/>
        </w:rPr>
        <w:t>del año 2013</w:t>
      </w:r>
      <w:r w:rsidR="00E75C5E" w:rsidRPr="00F865B5">
        <w:rPr>
          <w:rFonts w:ascii="Arial" w:hAnsi="Arial" w:cs="Arial"/>
        </w:rPr>
        <w:t xml:space="preserve"> dos mil</w:t>
      </w:r>
      <w:r w:rsidR="008F74FC">
        <w:rPr>
          <w:rFonts w:ascii="Arial" w:hAnsi="Arial" w:cs="Arial"/>
        </w:rPr>
        <w:t xml:space="preserve"> </w:t>
      </w:r>
      <w:r w:rsidR="00FB06FD">
        <w:rPr>
          <w:rFonts w:ascii="Arial" w:hAnsi="Arial" w:cs="Arial"/>
        </w:rPr>
        <w:t>trece</w:t>
      </w:r>
      <w:r w:rsidR="00E75C5E" w:rsidRPr="00F865B5">
        <w:rPr>
          <w:rFonts w:ascii="Arial" w:hAnsi="Arial" w:cs="Arial"/>
        </w:rPr>
        <w:t xml:space="preserve">, </w:t>
      </w:r>
      <w:r w:rsidR="00E75C5E" w:rsidRPr="002F0391">
        <w:rPr>
          <w:rFonts w:ascii="Arial" w:hAnsi="Arial" w:cs="Arial"/>
        </w:rPr>
        <w:t>y con fundamento en lo dispuesto por el artículo 47 fracción III, de la Ley del Gobierno y la Administración Pública Municipal del Estado de Jalisco</w:t>
      </w:r>
      <w:r w:rsidR="00E75C5E">
        <w:rPr>
          <w:rFonts w:ascii="Arial" w:hAnsi="Arial" w:cs="Arial"/>
        </w:rPr>
        <w:t>,</w:t>
      </w:r>
      <w:r w:rsidR="00E75C5E"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sidR="00BC444F">
        <w:rPr>
          <w:rFonts w:ascii="Arial" w:hAnsi="Arial" w:cs="Arial"/>
        </w:rPr>
        <w:t>n</w:t>
      </w:r>
      <w:r w:rsidR="00692CE2">
        <w:rPr>
          <w:rFonts w:ascii="Arial" w:hAnsi="Arial" w:cs="Arial"/>
        </w:rPr>
        <w:t>te acta como apéndice número  1</w:t>
      </w:r>
      <w:r w:rsidR="00681D5E">
        <w:rPr>
          <w:rFonts w:ascii="Arial" w:hAnsi="Arial" w:cs="Arial"/>
        </w:rPr>
        <w:t>4</w:t>
      </w:r>
      <w:r w:rsidR="00520469">
        <w:rPr>
          <w:rFonts w:ascii="Arial" w:hAnsi="Arial" w:cs="Arial"/>
        </w:rPr>
        <w:t xml:space="preserve"> </w:t>
      </w:r>
      <w:r w:rsidR="00681D5E">
        <w:rPr>
          <w:rFonts w:ascii="Arial" w:hAnsi="Arial" w:cs="Arial"/>
        </w:rPr>
        <w:t>cator</w:t>
      </w:r>
      <w:r w:rsidR="00D65550">
        <w:rPr>
          <w:rFonts w:ascii="Arial" w:hAnsi="Arial" w:cs="Arial"/>
        </w:rPr>
        <w:t>ce</w:t>
      </w:r>
      <w:r w:rsidR="00E75C5E" w:rsidRPr="00F865B5">
        <w:rPr>
          <w:rFonts w:ascii="Arial" w:hAnsi="Arial" w:cs="Arial"/>
        </w:rPr>
        <w:t>, con el obj</w:t>
      </w:r>
      <w:r w:rsidR="00E75C5E">
        <w:rPr>
          <w:rFonts w:ascii="Arial" w:hAnsi="Arial" w:cs="Arial"/>
        </w:rPr>
        <w:t>eto de celebrar Sesión Ordinaria</w:t>
      </w:r>
      <w:r w:rsidR="00E75C5E" w:rsidRPr="00F865B5">
        <w:rPr>
          <w:rFonts w:ascii="Arial" w:hAnsi="Arial" w:cs="Arial"/>
        </w:rPr>
        <w:t xml:space="preserve"> del Ayuntamiento a la que fueron previamente convocados, el </w:t>
      </w:r>
      <w:r w:rsidR="00B858DE">
        <w:rPr>
          <w:rFonts w:ascii="Arial" w:hAnsi="Arial" w:cs="Arial"/>
        </w:rPr>
        <w:t>Secretario General</w:t>
      </w:r>
      <w:r w:rsidR="00E75C5E" w:rsidRPr="00F865B5">
        <w:rPr>
          <w:rFonts w:ascii="Arial" w:hAnsi="Arial" w:cs="Arial"/>
        </w:rPr>
        <w:t xml:space="preserve"> hace uso de la voz, dando lectura al Orden del Día, mismo que contiene los puntos sig</w:t>
      </w:r>
      <w:r w:rsidR="00C50BA3">
        <w:rPr>
          <w:rFonts w:ascii="Arial" w:hAnsi="Arial" w:cs="Arial"/>
        </w:rPr>
        <w:t xml:space="preserve">uientes: </w:t>
      </w:r>
      <w:r w:rsidR="00E75C5E" w:rsidRPr="00C50BA3">
        <w:rPr>
          <w:rFonts w:ascii="Arial" w:hAnsi="Arial" w:cs="Arial"/>
        </w:rPr>
        <w:t>1</w:t>
      </w:r>
      <w:r w:rsidR="005142E5">
        <w:rPr>
          <w:rFonts w:ascii="Arial" w:hAnsi="Arial" w:cs="Arial"/>
        </w:rPr>
        <w:t>.- Lista de A</w:t>
      </w:r>
      <w:r w:rsidR="00E75C5E">
        <w:rPr>
          <w:rFonts w:ascii="Arial" w:hAnsi="Arial" w:cs="Arial"/>
        </w:rPr>
        <w:t>sistencia</w:t>
      </w:r>
      <w:r w:rsidR="005142E5">
        <w:rPr>
          <w:rFonts w:ascii="Arial" w:hAnsi="Arial" w:cs="Arial"/>
        </w:rPr>
        <w:t>, V</w:t>
      </w:r>
      <w:r w:rsidR="00174BF3">
        <w:rPr>
          <w:rFonts w:ascii="Arial" w:hAnsi="Arial" w:cs="Arial"/>
        </w:rPr>
        <w:t xml:space="preserve">erificación de </w:t>
      </w:r>
      <w:r w:rsidR="005142E5">
        <w:rPr>
          <w:rFonts w:ascii="Arial" w:hAnsi="Arial" w:cs="Arial"/>
        </w:rPr>
        <w:t>Quórum Legal y Declaración de A</w:t>
      </w:r>
      <w:r w:rsidR="00174BF3">
        <w:rPr>
          <w:rFonts w:ascii="Arial" w:hAnsi="Arial" w:cs="Arial"/>
        </w:rPr>
        <w:t>pertura</w:t>
      </w:r>
      <w:r w:rsidR="00C50BA3">
        <w:rPr>
          <w:rFonts w:ascii="Arial" w:hAnsi="Arial" w:cs="Arial"/>
        </w:rPr>
        <w:t xml:space="preserve">. </w:t>
      </w:r>
      <w:r w:rsidR="00174BF3">
        <w:rPr>
          <w:rFonts w:ascii="Arial" w:hAnsi="Arial" w:cs="Arial"/>
        </w:rPr>
        <w:t>2.- Propuesta</w:t>
      </w:r>
      <w:r w:rsidR="005142E5">
        <w:rPr>
          <w:rFonts w:ascii="Arial" w:hAnsi="Arial" w:cs="Arial"/>
        </w:rPr>
        <w:t xml:space="preserve"> del Proyecto del  Orden del D</w:t>
      </w:r>
      <w:r w:rsidR="00174BF3">
        <w:rPr>
          <w:rFonts w:ascii="Arial" w:hAnsi="Arial" w:cs="Arial"/>
        </w:rPr>
        <w:t xml:space="preserve">ía </w:t>
      </w:r>
      <w:r w:rsidR="005142E5">
        <w:rPr>
          <w:rFonts w:ascii="Arial" w:hAnsi="Arial" w:cs="Arial"/>
        </w:rPr>
        <w:t xml:space="preserve">y en su caso Aprobación. </w:t>
      </w:r>
      <w:r w:rsidR="009D15EB">
        <w:rPr>
          <w:rFonts w:ascii="Arial" w:hAnsi="Arial" w:cs="Arial"/>
        </w:rPr>
        <w:t>3</w:t>
      </w:r>
      <w:r w:rsidR="00174BF3">
        <w:rPr>
          <w:rFonts w:ascii="Arial" w:hAnsi="Arial" w:cs="Arial"/>
        </w:rPr>
        <w:t>.</w:t>
      </w:r>
      <w:r w:rsidR="00E75C5E">
        <w:rPr>
          <w:rFonts w:ascii="Arial" w:hAnsi="Arial" w:cs="Arial"/>
        </w:rPr>
        <w:t>-</w:t>
      </w:r>
      <w:r w:rsidR="00681D5E">
        <w:rPr>
          <w:rFonts w:ascii="Arial" w:hAnsi="Arial" w:cs="Arial"/>
        </w:rPr>
        <w:t xml:space="preserve"> Lectura y en su Caso Aprobación de la Sesión de Cabildo Ordinaria numero 13, celebrada el 3 de Julio del 2013. 4.-</w:t>
      </w:r>
      <w:r w:rsidR="00AA4586">
        <w:rPr>
          <w:rFonts w:ascii="Arial" w:hAnsi="Arial" w:cs="Arial"/>
        </w:rPr>
        <w:t xml:space="preserve"> Creación de Fondo para la Liga Infantil. 5.- </w:t>
      </w:r>
      <w:r w:rsidR="00681D5E">
        <w:rPr>
          <w:rFonts w:ascii="Arial" w:hAnsi="Arial" w:cs="Arial"/>
        </w:rPr>
        <w:t>Informe del Resul</w:t>
      </w:r>
      <w:r w:rsidR="00AA4586">
        <w:rPr>
          <w:rFonts w:ascii="Arial" w:hAnsi="Arial" w:cs="Arial"/>
        </w:rPr>
        <w:t xml:space="preserve">tado de Agenda Desde lo Local. </w:t>
      </w:r>
      <w:r w:rsidR="009758E4">
        <w:rPr>
          <w:rFonts w:ascii="Arial" w:hAnsi="Arial" w:cs="Arial"/>
        </w:rPr>
        <w:t xml:space="preserve"> </w:t>
      </w:r>
      <w:r w:rsidR="00681D5E">
        <w:rPr>
          <w:rFonts w:ascii="Arial" w:hAnsi="Arial" w:cs="Arial"/>
        </w:rPr>
        <w:t>6</w:t>
      </w:r>
      <w:r w:rsidR="00572949">
        <w:rPr>
          <w:rFonts w:ascii="Arial" w:hAnsi="Arial" w:cs="Arial"/>
        </w:rPr>
        <w:t>.-</w:t>
      </w:r>
      <w:r w:rsidR="00520469">
        <w:rPr>
          <w:rFonts w:ascii="Arial" w:hAnsi="Arial" w:cs="Arial"/>
        </w:rPr>
        <w:t xml:space="preserve"> Asuntos Varios. </w:t>
      </w:r>
      <w:r w:rsidR="00681D5E">
        <w:rPr>
          <w:rFonts w:ascii="Arial" w:hAnsi="Arial" w:cs="Arial"/>
        </w:rPr>
        <w:t>7</w:t>
      </w:r>
      <w:r w:rsidR="00572949">
        <w:rPr>
          <w:rFonts w:ascii="Arial" w:hAnsi="Arial" w:cs="Arial"/>
        </w:rPr>
        <w:t xml:space="preserve">.- </w:t>
      </w:r>
      <w:r w:rsidR="005142E5">
        <w:rPr>
          <w:rFonts w:ascii="Arial" w:hAnsi="Arial" w:cs="Arial"/>
        </w:rPr>
        <w:t xml:space="preserve"> Clausura de Sesión. ----</w:t>
      </w:r>
      <w:r w:rsidR="009758E4">
        <w:rPr>
          <w:rFonts w:ascii="Arial" w:hAnsi="Arial" w:cs="Arial"/>
        </w:rPr>
        <w:t>------</w:t>
      </w:r>
      <w:r w:rsidR="00692CE2">
        <w:rPr>
          <w:rFonts w:ascii="Arial" w:hAnsi="Arial" w:cs="Arial"/>
        </w:rPr>
        <w:t>---------------------------------------------</w:t>
      </w:r>
    </w:p>
    <w:p w:rsidR="00E75C5E" w:rsidRDefault="00E75C5E" w:rsidP="00E75C5E">
      <w:pPr>
        <w:pStyle w:val="Textoindependiente"/>
        <w:rPr>
          <w:rFonts w:ascii="Arial" w:hAnsi="Arial" w:cs="Arial"/>
        </w:rPr>
      </w:pPr>
    </w:p>
    <w:p w:rsidR="00A40659" w:rsidRPr="00F865B5" w:rsidRDefault="00A40659" w:rsidP="00E75C5E">
      <w:pPr>
        <w:pStyle w:val="Textoindependiente"/>
        <w:rPr>
          <w:rFonts w:ascii="Arial" w:hAnsi="Arial" w:cs="Arial"/>
        </w:rPr>
      </w:pPr>
    </w:p>
    <w:p w:rsidR="00E75C5E" w:rsidRDefault="00947843" w:rsidP="001A162F">
      <w:pPr>
        <w:ind w:firstLine="708"/>
      </w:pPr>
      <w:r>
        <w:t xml:space="preserve">En el desahogo del </w:t>
      </w:r>
      <w:r w:rsidR="00B4176A">
        <w:rPr>
          <w:b/>
        </w:rPr>
        <w:t>P</w:t>
      </w:r>
      <w:r w:rsidRPr="00947843">
        <w:rPr>
          <w:b/>
        </w:rPr>
        <w:t>unto 1</w:t>
      </w:r>
      <w:r>
        <w:t xml:space="preserve"> del Orden del Día, </w:t>
      </w:r>
      <w:r w:rsidR="00E12E8A">
        <w:t>C. Secretario General Lic</w:t>
      </w:r>
      <w:r w:rsidR="00FE051F">
        <w:t>. José Luis Robes Martínez; Buenos días señores permitiéndome como primer punto s</w:t>
      </w:r>
      <w:r w:rsidR="00174BF3">
        <w:t>e procede a nombrar lista de asistencia estando presentes los C.C. Mtro. Enrique Rojas Díaz,  Lic. Luz Elvira Duran Valenzuela, C.  Ángela S</w:t>
      </w:r>
      <w:r w:rsidR="00464D8C">
        <w:t xml:space="preserve">ilva Hernández, </w:t>
      </w:r>
      <w:r w:rsidR="00174BF3">
        <w:t xml:space="preserve"> C. María Genoveva Moya Santana,  C. Salvador Chávez García, C. J. Natividad Sanabria Fuente</w:t>
      </w:r>
      <w:r w:rsidR="0044621F">
        <w:t xml:space="preserve">s, C. Martin Cruz Franco, </w:t>
      </w:r>
      <w:r w:rsidR="00174BF3">
        <w:t xml:space="preserve">C. Mauricia </w:t>
      </w:r>
      <w:proofErr w:type="spellStart"/>
      <w:r w:rsidR="00174BF3">
        <w:t>Yepez</w:t>
      </w:r>
      <w:proofErr w:type="spellEnd"/>
      <w:r w:rsidR="00572949">
        <w:t xml:space="preserve"> </w:t>
      </w:r>
      <w:proofErr w:type="spellStart"/>
      <w:r w:rsidR="00174BF3">
        <w:t>Orona</w:t>
      </w:r>
      <w:proofErr w:type="spellEnd"/>
      <w:r w:rsidR="00174BF3">
        <w:t>,</w:t>
      </w:r>
      <w:r w:rsidR="009758E4">
        <w:t xml:space="preserve"> Lic</w:t>
      </w:r>
      <w:r w:rsidR="00FE051F">
        <w:t xml:space="preserve">. </w:t>
      </w:r>
      <w:r w:rsidR="005B23EA">
        <w:t>Víctor Pedr</w:t>
      </w:r>
      <w:r w:rsidR="001E0C32">
        <w:t>o Rodríguez  Juárez.</w:t>
      </w:r>
      <w:r w:rsidR="005B23EA">
        <w:t xml:space="preserve"> C. José Alberto Chávez Ruiz</w:t>
      </w:r>
      <w:r w:rsidR="00867CB9">
        <w:t xml:space="preserve"> y Lic. María S</w:t>
      </w:r>
      <w:r w:rsidR="001E0C32">
        <w:t>oledad Olivares Márquez</w:t>
      </w:r>
      <w:r w:rsidR="00867CB9">
        <w:t>. P</w:t>
      </w:r>
      <w:r w:rsidR="00FE051F">
        <w:t xml:space="preserve">or lo cual certifico la existencia de quórum legal </w:t>
      </w:r>
      <w:r w:rsidR="001E0C32">
        <w:t>para hacer valida dicha sesión-</w:t>
      </w:r>
      <w:r w:rsidR="001218F1">
        <w:t>----</w:t>
      </w:r>
      <w:r w:rsidR="009758E4">
        <w:t>--------------------------------------------------------------------</w:t>
      </w:r>
    </w:p>
    <w:p w:rsidR="002B3876" w:rsidRDefault="002B3876" w:rsidP="001A162F">
      <w:pPr>
        <w:ind w:firstLine="708"/>
      </w:pPr>
    </w:p>
    <w:p w:rsidR="00A40659" w:rsidRDefault="00947843" w:rsidP="003E472A">
      <w:pPr>
        <w:pStyle w:val="Textoindependiente"/>
        <w:ind w:firstLine="708"/>
        <w:rPr>
          <w:rFonts w:ascii="Arial" w:hAnsi="Arial" w:cs="Arial"/>
        </w:rPr>
      </w:pPr>
      <w:r>
        <w:rPr>
          <w:rFonts w:ascii="Arial" w:hAnsi="Arial" w:cs="Arial"/>
        </w:rPr>
        <w:t xml:space="preserve">Continuando con el </w:t>
      </w:r>
      <w:r w:rsidR="00B4176A">
        <w:rPr>
          <w:rFonts w:ascii="Arial" w:hAnsi="Arial" w:cs="Arial"/>
          <w:b/>
        </w:rPr>
        <w:t>P</w:t>
      </w:r>
      <w:r w:rsidRPr="00B4176A">
        <w:rPr>
          <w:rFonts w:ascii="Arial" w:hAnsi="Arial" w:cs="Arial"/>
          <w:b/>
        </w:rPr>
        <w:t>unto  2</w:t>
      </w:r>
      <w:r>
        <w:rPr>
          <w:rFonts w:ascii="Arial" w:hAnsi="Arial" w:cs="Arial"/>
        </w:rPr>
        <w:t xml:space="preserve"> del Orden d</w:t>
      </w:r>
      <w:r w:rsidR="00AF7CAC">
        <w:rPr>
          <w:rFonts w:ascii="Arial" w:hAnsi="Arial" w:cs="Arial"/>
        </w:rPr>
        <w:t xml:space="preserve">el Día, </w:t>
      </w:r>
      <w:r w:rsidR="0044621F">
        <w:rPr>
          <w:rFonts w:ascii="Arial" w:hAnsi="Arial" w:cs="Arial"/>
        </w:rPr>
        <w:t>ÚNICO</w:t>
      </w:r>
      <w:r w:rsidR="001A162F">
        <w:rPr>
          <w:rFonts w:ascii="Arial" w:hAnsi="Arial" w:cs="Arial"/>
        </w:rPr>
        <w:t xml:space="preserve">; </w:t>
      </w:r>
      <w:r w:rsidR="00FE051F">
        <w:rPr>
          <w:rFonts w:ascii="Arial" w:hAnsi="Arial" w:cs="Arial"/>
        </w:rPr>
        <w:t xml:space="preserve">se aprueba por votación  </w:t>
      </w:r>
      <w:r w:rsidR="007854A7">
        <w:rPr>
          <w:rFonts w:ascii="Arial" w:hAnsi="Arial" w:cs="Arial"/>
        </w:rPr>
        <w:t>unánime.</w:t>
      </w:r>
    </w:p>
    <w:p w:rsidR="003E472A" w:rsidRDefault="003E472A" w:rsidP="003E472A">
      <w:pPr>
        <w:pStyle w:val="Textoindependiente"/>
        <w:ind w:firstLine="708"/>
        <w:rPr>
          <w:rFonts w:cs="Arial"/>
        </w:rPr>
      </w:pPr>
    </w:p>
    <w:p w:rsidR="003E472A" w:rsidRDefault="001A162F" w:rsidP="003E472A">
      <w:pPr>
        <w:pStyle w:val="Textoindependiente2"/>
        <w:spacing w:line="240" w:lineRule="auto"/>
        <w:ind w:firstLine="708"/>
        <w:rPr>
          <w:rFonts w:cs="Arial"/>
        </w:rPr>
      </w:pPr>
      <w:r>
        <w:rPr>
          <w:rFonts w:cs="Arial"/>
        </w:rPr>
        <w:t xml:space="preserve">En el punto </w:t>
      </w:r>
      <w:r w:rsidRPr="001A162F">
        <w:rPr>
          <w:rFonts w:cs="Arial"/>
          <w:b/>
        </w:rPr>
        <w:t>numero 3</w:t>
      </w:r>
      <w:r>
        <w:rPr>
          <w:rFonts w:cs="Arial"/>
        </w:rPr>
        <w:t xml:space="preserve"> del orden del día, se pr</w:t>
      </w:r>
      <w:r w:rsidR="001218F1">
        <w:rPr>
          <w:rFonts w:cs="Arial"/>
        </w:rPr>
        <w:t>ocede a dar lectura de</w:t>
      </w:r>
      <w:r w:rsidR="004D647A">
        <w:rPr>
          <w:rFonts w:cs="Arial"/>
        </w:rPr>
        <w:t>l</w:t>
      </w:r>
      <w:r w:rsidR="001218F1">
        <w:rPr>
          <w:rFonts w:cs="Arial"/>
        </w:rPr>
        <w:t xml:space="preserve"> acta de sesión ordinaria celebrada el día </w:t>
      </w:r>
      <w:r w:rsidR="00681D5E">
        <w:rPr>
          <w:rFonts w:cs="Arial"/>
        </w:rPr>
        <w:t>3 de Julio</w:t>
      </w:r>
      <w:r w:rsidR="004D647A">
        <w:rPr>
          <w:rFonts w:cs="Arial"/>
        </w:rPr>
        <w:t xml:space="preserve"> del 2013</w:t>
      </w:r>
      <w:r w:rsidR="001218F1">
        <w:rPr>
          <w:rFonts w:cs="Arial"/>
        </w:rPr>
        <w:t>.</w:t>
      </w:r>
      <w:r w:rsidR="00572949">
        <w:rPr>
          <w:rFonts w:cs="Arial"/>
        </w:rPr>
        <w:t xml:space="preserve"> </w:t>
      </w:r>
      <w:r w:rsidR="0044621F" w:rsidRPr="00A43012">
        <w:rPr>
          <w:rFonts w:cs="Arial"/>
        </w:rPr>
        <w:t>ÚNICO</w:t>
      </w:r>
      <w:r>
        <w:rPr>
          <w:rFonts w:cs="Arial"/>
        </w:rPr>
        <w:t>; se aprueba</w:t>
      </w:r>
      <w:r w:rsidR="001218F1">
        <w:rPr>
          <w:rFonts w:cs="Arial"/>
        </w:rPr>
        <w:t>n</w:t>
      </w:r>
      <w:r>
        <w:rPr>
          <w:rFonts w:cs="Arial"/>
        </w:rPr>
        <w:t xml:space="preserve"> por </w:t>
      </w:r>
      <w:r w:rsidR="0044621F">
        <w:rPr>
          <w:rFonts w:cs="Arial"/>
        </w:rPr>
        <w:t>votación unánime</w:t>
      </w:r>
      <w:r w:rsidR="00C12296">
        <w:rPr>
          <w:rFonts w:cs="Arial"/>
        </w:rPr>
        <w:t xml:space="preserve"> de todos los regidores.</w:t>
      </w:r>
    </w:p>
    <w:p w:rsidR="001902C5" w:rsidRDefault="000740D8" w:rsidP="001902C5">
      <w:pPr>
        <w:rPr>
          <w:b/>
          <w:szCs w:val="24"/>
        </w:rPr>
      </w:pPr>
      <w:r>
        <w:rPr>
          <w:rFonts w:cs="Arial"/>
        </w:rPr>
        <w:t xml:space="preserve">Continuando con el </w:t>
      </w:r>
      <w:r w:rsidR="00FC4932">
        <w:rPr>
          <w:rFonts w:cs="Arial"/>
          <w:b/>
        </w:rPr>
        <w:t>Punto 4</w:t>
      </w:r>
      <w:r w:rsidR="00681D5E">
        <w:rPr>
          <w:rFonts w:cs="Arial"/>
        </w:rPr>
        <w:t xml:space="preserve"> del Orden del Día, e</w:t>
      </w:r>
      <w:r>
        <w:rPr>
          <w:rFonts w:cs="Arial"/>
        </w:rPr>
        <w:t>l</w:t>
      </w:r>
      <w:r w:rsidR="001902C5">
        <w:rPr>
          <w:rFonts w:cs="Arial"/>
        </w:rPr>
        <w:t xml:space="preserve"> </w:t>
      </w:r>
      <w:r w:rsidR="00112532">
        <w:rPr>
          <w:rFonts w:cs="Arial"/>
        </w:rPr>
        <w:t xml:space="preserve">Regidor Martin Cruz Franco </w:t>
      </w:r>
      <w:r w:rsidR="00852DE3">
        <w:rPr>
          <w:rFonts w:cs="Arial"/>
        </w:rPr>
        <w:t>refiere “</w:t>
      </w:r>
      <w:r w:rsidR="00112532">
        <w:rPr>
          <w:rFonts w:cs="Arial"/>
        </w:rPr>
        <w:t>Considero necesario la creación de un fondo económico para la liga infantil, con la finalidad de apoyar a los menores cuando se presenten algunas</w:t>
      </w:r>
      <w:r w:rsidR="00852DE3">
        <w:rPr>
          <w:rFonts w:cs="Arial"/>
        </w:rPr>
        <w:t xml:space="preserve"> lesi</w:t>
      </w:r>
      <w:r w:rsidR="00112532">
        <w:rPr>
          <w:rFonts w:cs="Arial"/>
        </w:rPr>
        <w:t>ones y percances entre los niños que participan en la liga solventando de alguna man</w:t>
      </w:r>
      <w:r w:rsidR="00721104">
        <w:rPr>
          <w:rFonts w:cs="Arial"/>
        </w:rPr>
        <w:t>era los gastos que esto implique</w:t>
      </w:r>
      <w:r w:rsidR="00852DE3">
        <w:rPr>
          <w:rFonts w:cs="Arial"/>
        </w:rPr>
        <w:t xml:space="preserve">. Este fondo será por un total de $ 5,000.00 (cinco mil pesos). </w:t>
      </w:r>
      <w:r w:rsidR="00721104">
        <w:rPr>
          <w:rFonts w:cs="Arial"/>
        </w:rPr>
        <w:t>Mensuales</w:t>
      </w:r>
      <w:r w:rsidR="00852DE3">
        <w:rPr>
          <w:rFonts w:cs="Arial"/>
        </w:rPr>
        <w:t xml:space="preserve">. ÚNICO: se aprueba por </w:t>
      </w:r>
      <w:r w:rsidR="00721104">
        <w:rPr>
          <w:rFonts w:cs="Arial"/>
        </w:rPr>
        <w:t xml:space="preserve">votación unánime de todos los regidores presentes la creación de este fondo para </w:t>
      </w:r>
      <w:r w:rsidR="00721104">
        <w:rPr>
          <w:rFonts w:cs="Arial"/>
        </w:rPr>
        <w:lastRenderedPageBreak/>
        <w:t xml:space="preserve">la liga infantil por el total de $ 5,000.000 (cinco mil pesos mensuales). </w:t>
      </w:r>
    </w:p>
    <w:p w:rsidR="001902C5" w:rsidRDefault="001902C5" w:rsidP="001902C5">
      <w:pPr>
        <w:rPr>
          <w:b/>
          <w:szCs w:val="24"/>
        </w:rPr>
      </w:pPr>
    </w:p>
    <w:p w:rsidR="00692CE2" w:rsidRDefault="008F74FC" w:rsidP="00AA4586">
      <w:pPr>
        <w:pStyle w:val="Textoindependiente2"/>
        <w:spacing w:line="240" w:lineRule="auto"/>
        <w:rPr>
          <w:rFonts w:cs="Arial"/>
        </w:rPr>
      </w:pPr>
      <w:r>
        <w:rPr>
          <w:rFonts w:cs="Arial"/>
        </w:rPr>
        <w:t xml:space="preserve">Pasando al </w:t>
      </w:r>
      <w:r w:rsidR="00AA4586">
        <w:rPr>
          <w:rFonts w:cs="Arial"/>
          <w:b/>
          <w:bCs/>
        </w:rPr>
        <w:t>P</w:t>
      </w:r>
      <w:r w:rsidR="00FC4932">
        <w:rPr>
          <w:rFonts w:cs="Arial"/>
          <w:b/>
          <w:bCs/>
        </w:rPr>
        <w:t>unto 5</w:t>
      </w:r>
      <w:r>
        <w:rPr>
          <w:rFonts w:cs="Arial"/>
          <w:b/>
          <w:bCs/>
        </w:rPr>
        <w:t xml:space="preserve"> </w:t>
      </w:r>
      <w:r w:rsidR="00E75C5E">
        <w:rPr>
          <w:rFonts w:cs="Arial"/>
        </w:rPr>
        <w:t>del Orden del Día,</w:t>
      </w:r>
      <w:r w:rsidR="00BC444F">
        <w:rPr>
          <w:rFonts w:cs="Arial"/>
        </w:rPr>
        <w:t xml:space="preserve"> </w:t>
      </w:r>
      <w:r w:rsidR="00852DE3">
        <w:rPr>
          <w:rFonts w:cs="Arial"/>
        </w:rPr>
        <w:t xml:space="preserve"> </w:t>
      </w:r>
      <w:r w:rsidR="00721104">
        <w:rPr>
          <w:rFonts w:cs="Arial"/>
        </w:rPr>
        <w:t xml:space="preserve">el Maestro Enrique Rojas Díaz refiere “como ustedes saben cada año participamos en el Programa de Agenda Desde lo Local, y este año por sexta ocasión volvimos a certificar, nos fue muy bien, gracias a la labor que realizan los directores y personal que labora en el Ayuntamiento. En años pasados se han realizado apoyos económicos a los municipios que certifican en este programa, </w:t>
      </w:r>
      <w:r w:rsidR="00852DE3">
        <w:rPr>
          <w:rFonts w:cs="Arial"/>
        </w:rPr>
        <w:t xml:space="preserve"> hasta el momento se ha especulado que puede haber</w:t>
      </w:r>
      <w:r w:rsidR="00721104">
        <w:rPr>
          <w:rFonts w:cs="Arial"/>
        </w:rPr>
        <w:t xml:space="preserve"> o no</w:t>
      </w:r>
      <w:r w:rsidR="00852DE3">
        <w:rPr>
          <w:rFonts w:cs="Arial"/>
        </w:rPr>
        <w:t xml:space="preserve"> </w:t>
      </w:r>
      <w:r w:rsidR="00721104">
        <w:rPr>
          <w:rFonts w:cs="Arial"/>
        </w:rPr>
        <w:t>algún</w:t>
      </w:r>
      <w:r w:rsidR="00852DE3">
        <w:rPr>
          <w:rFonts w:cs="Arial"/>
        </w:rPr>
        <w:t xml:space="preserve"> apoyo en efectivo, </w:t>
      </w:r>
      <w:r w:rsidR="00721104">
        <w:rPr>
          <w:rFonts w:cs="Arial"/>
        </w:rPr>
        <w:t xml:space="preserve">pero </w:t>
      </w:r>
      <w:r w:rsidR="00852DE3">
        <w:rPr>
          <w:rFonts w:cs="Arial"/>
        </w:rPr>
        <w:t>por lo pronto seguiremos participando en este programa</w:t>
      </w:r>
      <w:r w:rsidR="00721104">
        <w:rPr>
          <w:rFonts w:cs="Arial"/>
        </w:rPr>
        <w:t>.</w:t>
      </w:r>
    </w:p>
    <w:p w:rsidR="00AA4586" w:rsidRDefault="00AA4586" w:rsidP="00AA4586">
      <w:pPr>
        <w:pStyle w:val="Textoindependiente2"/>
        <w:spacing w:line="240" w:lineRule="auto"/>
        <w:rPr>
          <w:rFonts w:cs="Arial"/>
        </w:rPr>
      </w:pPr>
    </w:p>
    <w:p w:rsidR="00AA4586" w:rsidRDefault="00AA4586" w:rsidP="00AA4586">
      <w:pPr>
        <w:pStyle w:val="Textoindependiente2"/>
        <w:spacing w:line="240" w:lineRule="auto"/>
        <w:rPr>
          <w:rFonts w:cs="Arial"/>
        </w:rPr>
      </w:pPr>
      <w:r>
        <w:rPr>
          <w:rFonts w:cs="Arial"/>
        </w:rPr>
        <w:t xml:space="preserve">Continuando con el </w:t>
      </w:r>
      <w:r w:rsidRPr="00AA4586">
        <w:rPr>
          <w:rFonts w:cs="Arial"/>
          <w:b/>
        </w:rPr>
        <w:t>punto 6</w:t>
      </w:r>
      <w:r>
        <w:rPr>
          <w:rFonts w:cs="Arial"/>
        </w:rPr>
        <w:t xml:space="preserve"> sobre asuntos varios;</w:t>
      </w:r>
    </w:p>
    <w:p w:rsidR="00482CEC" w:rsidRDefault="00A4476A" w:rsidP="00852DE3">
      <w:pPr>
        <w:pStyle w:val="Textoindependiente2"/>
        <w:numPr>
          <w:ilvl w:val="0"/>
          <w:numId w:val="9"/>
        </w:numPr>
        <w:spacing w:line="240" w:lineRule="auto"/>
        <w:rPr>
          <w:rFonts w:cs="Arial"/>
        </w:rPr>
      </w:pPr>
      <w:r w:rsidRPr="00482CEC">
        <w:rPr>
          <w:rFonts w:cs="Arial"/>
        </w:rPr>
        <w:t xml:space="preserve">Haciendo uso de la voz el Maestro Enrique Rojas Díaz refiere “Existe un programa denominado Declaratoria de Desastres Natural por </w:t>
      </w:r>
      <w:r w:rsidR="00911C26">
        <w:rPr>
          <w:rFonts w:cs="Arial"/>
        </w:rPr>
        <w:t xml:space="preserve">la Ocurrencia del Huracán </w:t>
      </w:r>
      <w:r w:rsidR="001B75B8">
        <w:rPr>
          <w:rFonts w:cs="Arial"/>
        </w:rPr>
        <w:t>“</w:t>
      </w:r>
      <w:proofErr w:type="spellStart"/>
      <w:r w:rsidR="00911C26">
        <w:rPr>
          <w:rFonts w:cs="Arial"/>
        </w:rPr>
        <w:t>Jova</w:t>
      </w:r>
      <w:proofErr w:type="spellEnd"/>
      <w:r w:rsidR="001B75B8">
        <w:rPr>
          <w:rFonts w:cs="Arial"/>
        </w:rPr>
        <w:t>”</w:t>
      </w:r>
      <w:r w:rsidRPr="00482CEC">
        <w:rPr>
          <w:rFonts w:cs="Arial"/>
        </w:rPr>
        <w:t xml:space="preserve"> del 11 al 13 de Octubre del 2011, en 37 Municipios del Estado de Jalisco., publicado en el Diario Oficial de la Federación el día 28 de Octubre del 2011. Entre los Municipio declarad</w:t>
      </w:r>
      <w:r w:rsidR="00EF43D3" w:rsidRPr="00482CEC">
        <w:rPr>
          <w:rFonts w:cs="Arial"/>
        </w:rPr>
        <w:t>os con Zona de Desastre Natural se encuentra Amacueca, con un monto destinado por un total de $ 1,854,575.00 (un millón ochocientos cincuenta y cuatro mil quinientos setenta y cinco p</w:t>
      </w:r>
      <w:r w:rsidR="00911C26">
        <w:rPr>
          <w:rFonts w:cs="Arial"/>
        </w:rPr>
        <w:t>esos 00/100 M.N), los cuales se destinaran</w:t>
      </w:r>
      <w:r w:rsidR="00EF43D3" w:rsidRPr="00482CEC">
        <w:rPr>
          <w:rFonts w:cs="Arial"/>
        </w:rPr>
        <w:t xml:space="preserve"> a la perforación </w:t>
      </w:r>
      <w:r w:rsidR="00482CEC" w:rsidRPr="00482CEC">
        <w:rPr>
          <w:rFonts w:cs="Arial"/>
        </w:rPr>
        <w:t>y equipamiento de dos poz</w:t>
      </w:r>
      <w:r w:rsidR="00EF43D3" w:rsidRPr="00482CEC">
        <w:rPr>
          <w:rFonts w:cs="Arial"/>
        </w:rPr>
        <w:t>os para</w:t>
      </w:r>
      <w:r w:rsidR="00482CEC" w:rsidRPr="00482CEC">
        <w:rPr>
          <w:rFonts w:cs="Arial"/>
        </w:rPr>
        <w:t xml:space="preserve"> agua potable, uno en</w:t>
      </w:r>
      <w:r w:rsidR="001B75B8">
        <w:rPr>
          <w:rFonts w:cs="Arial"/>
        </w:rPr>
        <w:t xml:space="preserve"> el predio rustico ubicado al poniente de la cabecera municipal, camino al rancho los Chávez, en el predio del C. Efraín Orozco Zavala,</w:t>
      </w:r>
      <w:r w:rsidR="007B38A1">
        <w:rPr>
          <w:rFonts w:cs="Arial"/>
        </w:rPr>
        <w:t xml:space="preserve"> con coordenadas; X: 645089.9,  Y: 221451.3.,</w:t>
      </w:r>
      <w:r w:rsidR="00482CEC" w:rsidRPr="00482CEC">
        <w:rPr>
          <w:rFonts w:cs="Arial"/>
        </w:rPr>
        <w:t xml:space="preserve"> y el otro en la Delegación de Tepec, </w:t>
      </w:r>
      <w:r w:rsidR="001B75B8">
        <w:rPr>
          <w:rFonts w:cs="Arial"/>
        </w:rPr>
        <w:t>al poniente entre la Colonia el Corral Chiquito y el  camino a Aguacatita, en predio a nombre del C. Alberto Cristóbal</w:t>
      </w:r>
      <w:r w:rsidR="007C4162">
        <w:rPr>
          <w:rFonts w:cs="Arial"/>
        </w:rPr>
        <w:t xml:space="preserve"> </w:t>
      </w:r>
      <w:r w:rsidR="00814CE7">
        <w:rPr>
          <w:rFonts w:cs="Arial"/>
        </w:rPr>
        <w:t>García</w:t>
      </w:r>
      <w:r w:rsidR="001B75B8">
        <w:rPr>
          <w:rFonts w:cs="Arial"/>
        </w:rPr>
        <w:t>,</w:t>
      </w:r>
      <w:r w:rsidR="007B38A1">
        <w:rPr>
          <w:rFonts w:cs="Arial"/>
        </w:rPr>
        <w:t xml:space="preserve"> con coordenadas; X: 641568.3, Y: 2210644.0.,</w:t>
      </w:r>
      <w:r w:rsidR="001B75B8">
        <w:rPr>
          <w:rFonts w:cs="Arial"/>
        </w:rPr>
        <w:t xml:space="preserve"> </w:t>
      </w:r>
      <w:r w:rsidR="00482CEC" w:rsidRPr="00482CEC">
        <w:rPr>
          <w:rFonts w:cs="Arial"/>
        </w:rPr>
        <w:t>cada uno con un monto de $500,000.00</w:t>
      </w:r>
      <w:r w:rsidR="00EF43D3" w:rsidRPr="00482CEC">
        <w:rPr>
          <w:rFonts w:cs="Arial"/>
        </w:rPr>
        <w:t xml:space="preserve"> </w:t>
      </w:r>
      <w:r w:rsidR="00482CEC" w:rsidRPr="00482CEC">
        <w:rPr>
          <w:rFonts w:cs="Arial"/>
        </w:rPr>
        <w:t>(quinientos mil pesos 00/100 M</w:t>
      </w:r>
      <w:r w:rsidR="00997816">
        <w:rPr>
          <w:rFonts w:cs="Arial"/>
        </w:rPr>
        <w:t>.N), los cuales se destinaran</w:t>
      </w:r>
      <w:r w:rsidR="00911C26">
        <w:rPr>
          <w:rFonts w:cs="Arial"/>
        </w:rPr>
        <w:t xml:space="preserve"> a la </w:t>
      </w:r>
      <w:r w:rsidR="00911C26" w:rsidRPr="00482CEC">
        <w:rPr>
          <w:rFonts w:cs="Arial"/>
        </w:rPr>
        <w:t>C</w:t>
      </w:r>
      <w:r w:rsidR="00911C26">
        <w:rPr>
          <w:rFonts w:cs="Arial"/>
        </w:rPr>
        <w:t xml:space="preserve">omisión </w:t>
      </w:r>
      <w:r w:rsidR="00482CEC" w:rsidRPr="00482CEC">
        <w:rPr>
          <w:rFonts w:cs="Arial"/>
        </w:rPr>
        <w:t>E</w:t>
      </w:r>
      <w:r w:rsidR="00911C26">
        <w:rPr>
          <w:rFonts w:cs="Arial"/>
        </w:rPr>
        <w:t xml:space="preserve">statal del </w:t>
      </w:r>
      <w:r w:rsidR="00482CEC" w:rsidRPr="00482CEC">
        <w:rPr>
          <w:rFonts w:cs="Arial"/>
        </w:rPr>
        <w:t>A</w:t>
      </w:r>
      <w:r w:rsidR="00911C26">
        <w:rPr>
          <w:rFonts w:cs="Arial"/>
        </w:rPr>
        <w:t>gua de Jalisco</w:t>
      </w:r>
      <w:r w:rsidR="00482CEC" w:rsidRPr="00482CEC">
        <w:rPr>
          <w:rFonts w:cs="Arial"/>
        </w:rPr>
        <w:t>. Los $ 854,575.00 (ochocientos cincuenta y cuatro mil quinientos setenta y cinco pesos 00/100 M.N) restantes se destinaran para adecuar</w:t>
      </w:r>
      <w:r w:rsidR="00482CEC">
        <w:rPr>
          <w:rFonts w:cs="Arial"/>
        </w:rPr>
        <w:t xml:space="preserve"> la calle Independencia Nacional en la Cabecera Municipal, con el cambio de </w:t>
      </w:r>
      <w:r w:rsidR="006A14F7">
        <w:rPr>
          <w:rFonts w:cs="Arial"/>
        </w:rPr>
        <w:t xml:space="preserve">150 M/L de </w:t>
      </w:r>
      <w:r w:rsidR="00482CEC">
        <w:rPr>
          <w:rFonts w:cs="Arial"/>
        </w:rPr>
        <w:t xml:space="preserve">Red de Agua Potable, </w:t>
      </w:r>
      <w:r w:rsidR="006A14F7">
        <w:rPr>
          <w:rFonts w:cs="Arial"/>
        </w:rPr>
        <w:t xml:space="preserve">150 M/L de </w:t>
      </w:r>
      <w:r w:rsidR="00482CEC">
        <w:rPr>
          <w:rFonts w:cs="Arial"/>
        </w:rPr>
        <w:t xml:space="preserve">Drenaje, </w:t>
      </w:r>
      <w:r w:rsidR="006A14F7">
        <w:rPr>
          <w:rFonts w:cs="Arial"/>
        </w:rPr>
        <w:t xml:space="preserve">813.32 M2 de </w:t>
      </w:r>
      <w:r w:rsidR="00482CEC">
        <w:rPr>
          <w:rFonts w:cs="Arial"/>
        </w:rPr>
        <w:t>Empedrado de Piedra Rodada a Empedrado de Piedra Sangre de Pichón</w:t>
      </w:r>
      <w:r w:rsidR="00732D8C">
        <w:rPr>
          <w:rFonts w:cs="Arial"/>
        </w:rPr>
        <w:t>”</w:t>
      </w:r>
      <w:r w:rsidR="00482CEC">
        <w:rPr>
          <w:rFonts w:cs="Arial"/>
        </w:rPr>
        <w:t xml:space="preserve">. </w:t>
      </w:r>
      <w:r w:rsidR="00482CEC" w:rsidRPr="00482CEC">
        <w:rPr>
          <w:rFonts w:cs="Arial"/>
          <w:b/>
        </w:rPr>
        <w:t>ÚNICO;</w:t>
      </w:r>
      <w:r w:rsidR="00482CEC">
        <w:rPr>
          <w:rFonts w:cs="Arial"/>
        </w:rPr>
        <w:t xml:space="preserve">  Se aprueba por votación unánime de todos los regidores presentes el destinar este recurso</w:t>
      </w:r>
      <w:r w:rsidR="007770DC">
        <w:rPr>
          <w:rFonts w:cs="Arial"/>
        </w:rPr>
        <w:t xml:space="preserve"> en las obras a</w:t>
      </w:r>
      <w:r w:rsidR="00482CEC">
        <w:rPr>
          <w:rFonts w:cs="Arial"/>
        </w:rPr>
        <w:t>ntes referidas.</w:t>
      </w:r>
    </w:p>
    <w:p w:rsidR="00852DE3" w:rsidRPr="00482CEC" w:rsidRDefault="0052085B" w:rsidP="00852DE3">
      <w:pPr>
        <w:pStyle w:val="Textoindependiente2"/>
        <w:numPr>
          <w:ilvl w:val="0"/>
          <w:numId w:val="9"/>
        </w:numPr>
        <w:spacing w:line="240" w:lineRule="auto"/>
        <w:rPr>
          <w:rFonts w:cs="Arial"/>
        </w:rPr>
      </w:pPr>
      <w:r>
        <w:rPr>
          <w:rFonts w:cs="Arial"/>
        </w:rPr>
        <w:t xml:space="preserve">Haciendo uso de la voz el Maestro Enrique Rojas Díaz </w:t>
      </w:r>
      <w:r w:rsidR="00315C96">
        <w:rPr>
          <w:rFonts w:cs="Arial"/>
        </w:rPr>
        <w:t>pro</w:t>
      </w:r>
      <w:r>
        <w:rPr>
          <w:rFonts w:cs="Arial"/>
        </w:rPr>
        <w:t xml:space="preserve">cede a dar lectura al </w:t>
      </w:r>
      <w:r w:rsidR="00852DE3" w:rsidRPr="00482CEC">
        <w:rPr>
          <w:rFonts w:cs="Arial"/>
        </w:rPr>
        <w:t xml:space="preserve">Acuerdo </w:t>
      </w:r>
      <w:r w:rsidRPr="00482CEC">
        <w:rPr>
          <w:rFonts w:cs="Arial"/>
        </w:rPr>
        <w:t>Legislativo</w:t>
      </w:r>
      <w:r w:rsidR="00852DE3" w:rsidRPr="00482CEC">
        <w:rPr>
          <w:rFonts w:cs="Arial"/>
        </w:rPr>
        <w:t xml:space="preserve"> 415-LX-13,</w:t>
      </w:r>
      <w:r>
        <w:rPr>
          <w:rFonts w:cs="Arial"/>
        </w:rPr>
        <w:t xml:space="preserve"> </w:t>
      </w:r>
      <w:r w:rsidR="00336DA0">
        <w:rPr>
          <w:rFonts w:cs="Arial"/>
        </w:rPr>
        <w:t>donde se propone la creación de una taza única para el cobro del impuesto predial para el posterior ejercicio fiscal. A</w:t>
      </w:r>
      <w:r>
        <w:rPr>
          <w:rFonts w:cs="Arial"/>
        </w:rPr>
        <w:t xml:space="preserve">cto seguido, una vez analizado cada uno de los </w:t>
      </w:r>
      <w:r w:rsidR="00643C5C">
        <w:rPr>
          <w:rFonts w:cs="Arial"/>
        </w:rPr>
        <w:t>puntos del anterior Acuerdo el c</w:t>
      </w:r>
      <w:r>
        <w:rPr>
          <w:rFonts w:cs="Arial"/>
        </w:rPr>
        <w:t>uerpo edilicio procede a votación del mismo. ÚNICO;</w:t>
      </w:r>
      <w:r w:rsidR="00852DE3" w:rsidRPr="00482CEC">
        <w:rPr>
          <w:rFonts w:cs="Arial"/>
        </w:rPr>
        <w:t xml:space="preserve"> </w:t>
      </w:r>
      <w:r w:rsidR="00336DA0">
        <w:rPr>
          <w:rFonts w:cs="Arial"/>
        </w:rPr>
        <w:t xml:space="preserve">se aprueba por unanimidad de votos de todos los regidores presentes la </w:t>
      </w:r>
      <w:r w:rsidR="00E26146">
        <w:rPr>
          <w:rFonts w:cs="Arial"/>
        </w:rPr>
        <w:t>creación</w:t>
      </w:r>
      <w:r w:rsidR="00336DA0">
        <w:rPr>
          <w:rFonts w:cs="Arial"/>
        </w:rPr>
        <w:t xml:space="preserve"> de una taza única para el cobro de impuesto predial, facultando para tal caso al Lic. José Luis </w:t>
      </w:r>
      <w:r w:rsidR="00336DA0">
        <w:rPr>
          <w:rFonts w:cs="Arial"/>
        </w:rPr>
        <w:lastRenderedPageBreak/>
        <w:t xml:space="preserve">Jiménez Díaz, Encargado de Hacienda </w:t>
      </w:r>
      <w:proofErr w:type="gramStart"/>
      <w:r w:rsidR="00336DA0">
        <w:rPr>
          <w:rFonts w:cs="Arial"/>
        </w:rPr>
        <w:t>Publica</w:t>
      </w:r>
      <w:proofErr w:type="gramEnd"/>
      <w:r w:rsidR="00336DA0">
        <w:rPr>
          <w:rFonts w:cs="Arial"/>
        </w:rPr>
        <w:t xml:space="preserve"> Municipal.</w:t>
      </w:r>
    </w:p>
    <w:p w:rsidR="006701A5" w:rsidRPr="00643C5C" w:rsidRDefault="00315C96" w:rsidP="00643C5C">
      <w:pPr>
        <w:pStyle w:val="Textoindependiente2"/>
        <w:numPr>
          <w:ilvl w:val="0"/>
          <w:numId w:val="9"/>
        </w:numPr>
        <w:spacing w:line="240" w:lineRule="auto"/>
        <w:rPr>
          <w:rFonts w:cs="Arial"/>
        </w:rPr>
      </w:pPr>
      <w:r>
        <w:rPr>
          <w:rFonts w:cs="Arial"/>
        </w:rPr>
        <w:t xml:space="preserve">Haciendo uso de la voz el Maestro Enrique Rojas </w:t>
      </w:r>
      <w:r w:rsidR="009D721A">
        <w:rPr>
          <w:rFonts w:cs="Arial"/>
        </w:rPr>
        <w:t>pro</w:t>
      </w:r>
      <w:r>
        <w:rPr>
          <w:rFonts w:cs="Arial"/>
        </w:rPr>
        <w:t xml:space="preserve">cede a dar lectura al </w:t>
      </w:r>
      <w:r w:rsidRPr="00482CEC">
        <w:rPr>
          <w:rFonts w:cs="Arial"/>
        </w:rPr>
        <w:t xml:space="preserve">Acuerdo Legislativo </w:t>
      </w:r>
      <w:r>
        <w:rPr>
          <w:rFonts w:cs="Arial"/>
        </w:rPr>
        <w:t>396</w:t>
      </w:r>
      <w:r w:rsidRPr="00482CEC">
        <w:rPr>
          <w:rFonts w:cs="Arial"/>
        </w:rPr>
        <w:t>-LX-13,</w:t>
      </w:r>
      <w:r>
        <w:rPr>
          <w:rFonts w:cs="Arial"/>
        </w:rPr>
        <w:t xml:space="preserve"> donde se exhorta al H. Ayuntamiento Constitucional de Amacueca, Jalisco., a efecto de realizar las campañas informativas del Programa denominado “Tu V</w:t>
      </w:r>
      <w:r w:rsidR="006701A5">
        <w:rPr>
          <w:rFonts w:cs="Arial"/>
        </w:rPr>
        <w:t xml:space="preserve">ivienda en </w:t>
      </w:r>
      <w:r>
        <w:rPr>
          <w:rFonts w:cs="Arial"/>
        </w:rPr>
        <w:t>México”</w:t>
      </w:r>
      <w:r w:rsidR="006701A5">
        <w:rPr>
          <w:rFonts w:cs="Arial"/>
        </w:rPr>
        <w:t>,</w:t>
      </w:r>
      <w:r w:rsidR="00643C5C" w:rsidRPr="00643C5C">
        <w:rPr>
          <w:rFonts w:cs="Arial"/>
        </w:rPr>
        <w:t xml:space="preserve"> </w:t>
      </w:r>
      <w:r w:rsidR="00643C5C">
        <w:rPr>
          <w:rFonts w:cs="Arial"/>
        </w:rPr>
        <w:t>Acto seguido, una vez analizado cada uno de los puntos del anterior Acuerdo el cuerpo edilicio procede a votación del mismo. ÚNICO;</w:t>
      </w:r>
      <w:r w:rsidR="00643C5C" w:rsidRPr="00482CEC">
        <w:rPr>
          <w:rFonts w:cs="Arial"/>
        </w:rPr>
        <w:t xml:space="preserve"> </w:t>
      </w:r>
      <w:r w:rsidR="00643C5C">
        <w:rPr>
          <w:rFonts w:cs="Arial"/>
        </w:rPr>
        <w:t>se aprueba por unanimidad de votos de todos los regidores presentes el turnar a los</w:t>
      </w:r>
      <w:r w:rsidR="006701A5" w:rsidRPr="00643C5C">
        <w:rPr>
          <w:rFonts w:cs="Arial"/>
        </w:rPr>
        <w:t xml:space="preserve"> grupos </w:t>
      </w:r>
      <w:r w:rsidR="00643C5C">
        <w:rPr>
          <w:rFonts w:cs="Arial"/>
        </w:rPr>
        <w:t xml:space="preserve">y clubes de migrantes </w:t>
      </w:r>
      <w:r w:rsidR="006701A5" w:rsidRPr="00643C5C">
        <w:rPr>
          <w:rFonts w:cs="Arial"/>
        </w:rPr>
        <w:t xml:space="preserve">del municipio. </w:t>
      </w:r>
      <w:r w:rsidR="00643C5C">
        <w:rPr>
          <w:rFonts w:cs="Arial"/>
        </w:rPr>
        <w:t>Designando para tal caso al Lic. José Luis Robles Martínez, Secretario General.</w:t>
      </w:r>
    </w:p>
    <w:p w:rsidR="00643C5C" w:rsidRPr="00643C5C" w:rsidRDefault="00643C5C" w:rsidP="00643C5C">
      <w:pPr>
        <w:pStyle w:val="Textoindependiente2"/>
        <w:numPr>
          <w:ilvl w:val="0"/>
          <w:numId w:val="9"/>
        </w:numPr>
        <w:spacing w:line="240" w:lineRule="auto"/>
        <w:rPr>
          <w:rFonts w:cs="Arial"/>
        </w:rPr>
      </w:pPr>
      <w:r>
        <w:rPr>
          <w:rFonts w:cs="Arial"/>
        </w:rPr>
        <w:t xml:space="preserve">Continuando con el uso de la voz el Maestro Enrique Rojas </w:t>
      </w:r>
      <w:r w:rsidR="00AC2288">
        <w:rPr>
          <w:rFonts w:cs="Arial"/>
        </w:rPr>
        <w:t>pro</w:t>
      </w:r>
      <w:r>
        <w:rPr>
          <w:rFonts w:cs="Arial"/>
        </w:rPr>
        <w:t>cede a dar lectura al Decreto 24443</w:t>
      </w:r>
      <w:r w:rsidRPr="00482CEC">
        <w:rPr>
          <w:rFonts w:cs="Arial"/>
        </w:rPr>
        <w:t>,</w:t>
      </w:r>
      <w:r>
        <w:rPr>
          <w:rFonts w:cs="Arial"/>
        </w:rPr>
        <w:t xml:space="preserve"> en el cual se reforma la fracción II y se adiciona una fracción X al artículo 15 de la Constitución Política del Estado de Jalisco. Acto seguido; una vez valorado y analizado el mismo, el cuerpo edilicio procede a su votación. ÚNICO;</w:t>
      </w:r>
      <w:r w:rsidRPr="00482CEC">
        <w:rPr>
          <w:rFonts w:cs="Arial"/>
        </w:rPr>
        <w:t xml:space="preserve"> </w:t>
      </w:r>
      <w:r>
        <w:rPr>
          <w:rFonts w:cs="Arial"/>
        </w:rPr>
        <w:t>se aprueba por unanimidad de votos de todos los regidores presentes</w:t>
      </w:r>
      <w:r w:rsidR="00480039">
        <w:rPr>
          <w:rFonts w:cs="Arial"/>
        </w:rPr>
        <w:t>.</w:t>
      </w:r>
      <w:r>
        <w:rPr>
          <w:rFonts w:cs="Arial"/>
        </w:rPr>
        <w:t xml:space="preserve"> </w:t>
      </w:r>
    </w:p>
    <w:p w:rsidR="000D6BD1" w:rsidRDefault="007730D7" w:rsidP="00852DE3">
      <w:pPr>
        <w:pStyle w:val="Textoindependiente2"/>
        <w:numPr>
          <w:ilvl w:val="0"/>
          <w:numId w:val="9"/>
        </w:numPr>
        <w:spacing w:line="240" w:lineRule="auto"/>
        <w:rPr>
          <w:rFonts w:cs="Arial"/>
        </w:rPr>
      </w:pPr>
      <w:r>
        <w:rPr>
          <w:rFonts w:cs="Arial"/>
        </w:rPr>
        <w:t xml:space="preserve">Aun en uso de la palabra el Maestro Enrique </w:t>
      </w:r>
      <w:r w:rsidR="006701A5">
        <w:rPr>
          <w:rFonts w:cs="Arial"/>
        </w:rPr>
        <w:t>Rojas</w:t>
      </w:r>
      <w:r>
        <w:rPr>
          <w:rFonts w:cs="Arial"/>
        </w:rPr>
        <w:t xml:space="preserve"> Díaz</w:t>
      </w:r>
      <w:r w:rsidR="006701A5">
        <w:rPr>
          <w:rFonts w:cs="Arial"/>
        </w:rPr>
        <w:t>,</w:t>
      </w:r>
      <w:r>
        <w:rPr>
          <w:rFonts w:cs="Arial"/>
        </w:rPr>
        <w:t xml:space="preserve"> refiere “</w:t>
      </w:r>
      <w:r w:rsidR="006701A5">
        <w:rPr>
          <w:rFonts w:cs="Arial"/>
        </w:rPr>
        <w:t xml:space="preserve">el pasado viernes </w:t>
      </w:r>
      <w:r>
        <w:rPr>
          <w:rFonts w:cs="Arial"/>
        </w:rPr>
        <w:t>estuvimos presentes</w:t>
      </w:r>
      <w:r w:rsidR="006701A5">
        <w:rPr>
          <w:rFonts w:cs="Arial"/>
        </w:rPr>
        <w:t xml:space="preserve"> en la </w:t>
      </w:r>
      <w:r>
        <w:rPr>
          <w:rFonts w:cs="Arial"/>
        </w:rPr>
        <w:t>segunda Reunión Regional de S</w:t>
      </w:r>
      <w:r w:rsidR="006701A5">
        <w:rPr>
          <w:rFonts w:cs="Arial"/>
        </w:rPr>
        <w:t xml:space="preserve">eguridad </w:t>
      </w:r>
      <w:r>
        <w:rPr>
          <w:rFonts w:cs="Arial"/>
        </w:rPr>
        <w:t>P</w:t>
      </w:r>
      <w:r w:rsidR="006701A5">
        <w:rPr>
          <w:rFonts w:cs="Arial"/>
        </w:rPr>
        <w:t>ublica,</w:t>
      </w:r>
      <w:r w:rsidR="000D6BD1">
        <w:rPr>
          <w:rFonts w:cs="Arial"/>
        </w:rPr>
        <w:t xml:space="preserve"> </w:t>
      </w:r>
      <w:r w:rsidR="006701A5">
        <w:rPr>
          <w:rFonts w:cs="Arial"/>
        </w:rPr>
        <w:t xml:space="preserve">donde </w:t>
      </w:r>
      <w:r>
        <w:rPr>
          <w:rFonts w:cs="Arial"/>
        </w:rPr>
        <w:t>plantee</w:t>
      </w:r>
      <w:r w:rsidR="006701A5">
        <w:rPr>
          <w:rFonts w:cs="Arial"/>
        </w:rPr>
        <w:t xml:space="preserve"> la </w:t>
      </w:r>
      <w:r>
        <w:rPr>
          <w:rFonts w:cs="Arial"/>
        </w:rPr>
        <w:t>situación</w:t>
      </w:r>
      <w:r w:rsidR="006701A5">
        <w:rPr>
          <w:rFonts w:cs="Arial"/>
        </w:rPr>
        <w:t xml:space="preserve"> que guarda nuestro </w:t>
      </w:r>
      <w:r>
        <w:rPr>
          <w:rFonts w:cs="Arial"/>
        </w:rPr>
        <w:t>municipio</w:t>
      </w:r>
      <w:r w:rsidR="006701A5">
        <w:rPr>
          <w:rFonts w:cs="Arial"/>
        </w:rPr>
        <w:t xml:space="preserve"> con </w:t>
      </w:r>
      <w:r w:rsidR="00AC2288">
        <w:rPr>
          <w:rFonts w:cs="Arial"/>
        </w:rPr>
        <w:t xml:space="preserve">en la Dirección </w:t>
      </w:r>
      <w:r w:rsidR="000D6BD1">
        <w:rPr>
          <w:rFonts w:cs="Arial"/>
        </w:rPr>
        <w:t xml:space="preserve"> de Seguridad Publica en relación al resultado de los Exámenes de Control y Confianza.</w:t>
      </w:r>
      <w:r w:rsidR="00AC2288">
        <w:rPr>
          <w:rFonts w:cs="Arial"/>
        </w:rPr>
        <w:t xml:space="preserve"> Ya fueron evaluados todos los elementos con los que disponemos.</w:t>
      </w:r>
    </w:p>
    <w:p w:rsidR="00A06312" w:rsidRDefault="000D6BD1" w:rsidP="000D6BD1">
      <w:pPr>
        <w:pStyle w:val="Textoindependiente2"/>
        <w:spacing w:line="240" w:lineRule="auto"/>
        <w:ind w:left="1068"/>
        <w:rPr>
          <w:rFonts w:cs="Arial"/>
        </w:rPr>
      </w:pPr>
      <w:r>
        <w:rPr>
          <w:rFonts w:cs="Arial"/>
        </w:rPr>
        <w:t>Como ustedes saben, actualmente contamos con</w:t>
      </w:r>
      <w:r w:rsidR="00AC2288">
        <w:rPr>
          <w:rFonts w:cs="Arial"/>
        </w:rPr>
        <w:t xml:space="preserve"> pocos elementos, </w:t>
      </w:r>
      <w:r w:rsidR="006920EF">
        <w:rPr>
          <w:rFonts w:cs="Arial"/>
        </w:rPr>
        <w:t>y</w:t>
      </w:r>
      <w:r>
        <w:rPr>
          <w:rFonts w:cs="Arial"/>
        </w:rPr>
        <w:t xml:space="preserve"> </w:t>
      </w:r>
      <w:r w:rsidR="006920EF">
        <w:rPr>
          <w:rFonts w:cs="Arial"/>
        </w:rPr>
        <w:t>al desincorporar</w:t>
      </w:r>
      <w:r w:rsidR="006701A5">
        <w:rPr>
          <w:rFonts w:cs="Arial"/>
        </w:rPr>
        <w:t xml:space="preserve"> a</w:t>
      </w:r>
      <w:r w:rsidR="006920EF">
        <w:rPr>
          <w:rFonts w:cs="Arial"/>
        </w:rPr>
        <w:t>lgunos</w:t>
      </w:r>
      <w:r w:rsidR="006701A5">
        <w:rPr>
          <w:rFonts w:cs="Arial"/>
        </w:rPr>
        <w:t xml:space="preserve"> elementos </w:t>
      </w:r>
      <w:r w:rsidR="006920EF">
        <w:rPr>
          <w:rFonts w:cs="Arial"/>
        </w:rPr>
        <w:t>nos quedaríamos en una situación no muy favorable en cuestiones de seguridad publica</w:t>
      </w:r>
      <w:r w:rsidR="006701A5">
        <w:rPr>
          <w:rFonts w:cs="Arial"/>
        </w:rPr>
        <w:t xml:space="preserve">. </w:t>
      </w:r>
    </w:p>
    <w:p w:rsidR="00AC2288" w:rsidRDefault="006920EF" w:rsidP="00AC2288">
      <w:pPr>
        <w:pStyle w:val="Textoindependiente2"/>
        <w:spacing w:line="240" w:lineRule="auto"/>
        <w:ind w:left="1068"/>
        <w:rPr>
          <w:rFonts w:cs="Arial"/>
        </w:rPr>
      </w:pPr>
      <w:r>
        <w:rPr>
          <w:rFonts w:cs="Arial"/>
        </w:rPr>
        <w:t>Hasta el momento se han realizado la</w:t>
      </w:r>
      <w:r w:rsidR="00A06312">
        <w:rPr>
          <w:rFonts w:cs="Arial"/>
        </w:rPr>
        <w:t>s publicaciones de la convocatoria y hemos mandado a los nuevos aspirantes ha realizar los exámenes de control y confianza,</w:t>
      </w:r>
      <w:r w:rsidR="00C311D8">
        <w:rPr>
          <w:rFonts w:cs="Arial"/>
        </w:rPr>
        <w:t xml:space="preserve"> mas</w:t>
      </w:r>
      <w:r w:rsidR="00A06312">
        <w:rPr>
          <w:rFonts w:cs="Arial"/>
        </w:rPr>
        <w:t xml:space="preserve"> no contamos </w:t>
      </w:r>
      <w:r w:rsidR="00C311D8">
        <w:rPr>
          <w:rFonts w:cs="Arial"/>
        </w:rPr>
        <w:t xml:space="preserve">al día de hoy </w:t>
      </w:r>
      <w:r w:rsidR="00A06312">
        <w:rPr>
          <w:rFonts w:cs="Arial"/>
        </w:rPr>
        <w:t>con el</w:t>
      </w:r>
      <w:r w:rsidR="006701A5">
        <w:rPr>
          <w:rFonts w:cs="Arial"/>
        </w:rPr>
        <w:t xml:space="preserve"> personal </w:t>
      </w:r>
      <w:r w:rsidR="00A06312">
        <w:rPr>
          <w:rFonts w:cs="Arial"/>
        </w:rPr>
        <w:t>certificado para</w:t>
      </w:r>
      <w:r w:rsidR="00C311D8">
        <w:rPr>
          <w:rFonts w:cs="Arial"/>
        </w:rPr>
        <w:t xml:space="preserve"> realizar la sustitución de los mismos elementos. Por lo cual pongo a su consideración el contratar personal </w:t>
      </w:r>
      <w:r w:rsidR="006701A5">
        <w:rPr>
          <w:rFonts w:cs="Arial"/>
        </w:rPr>
        <w:t xml:space="preserve">de manera eventual, hasta que no acrediten los exámenes de </w:t>
      </w:r>
      <w:r w:rsidR="00C311D8">
        <w:rPr>
          <w:rFonts w:cs="Arial"/>
        </w:rPr>
        <w:t xml:space="preserve">control y confianza, y de ser posible </w:t>
      </w:r>
      <w:r w:rsidR="006701A5">
        <w:rPr>
          <w:rFonts w:cs="Arial"/>
        </w:rPr>
        <w:t xml:space="preserve"> solicitar a otros municipios</w:t>
      </w:r>
      <w:r w:rsidR="00C311D8">
        <w:rPr>
          <w:rFonts w:cs="Arial"/>
        </w:rPr>
        <w:t xml:space="preserve"> algunos elementos certificados. </w:t>
      </w:r>
      <w:r w:rsidR="00141A66">
        <w:rPr>
          <w:rFonts w:cs="Arial"/>
        </w:rPr>
        <w:t xml:space="preserve">ÚNICO; se </w:t>
      </w:r>
      <w:r w:rsidR="00C311D8">
        <w:rPr>
          <w:rFonts w:cs="Arial"/>
        </w:rPr>
        <w:t>aprueba por unanimidad de votos</w:t>
      </w:r>
      <w:r w:rsidR="00141A66">
        <w:rPr>
          <w:rFonts w:cs="Arial"/>
        </w:rPr>
        <w:t xml:space="preserve"> de todos los regidores presentes el </w:t>
      </w:r>
      <w:r w:rsidR="00C311D8">
        <w:rPr>
          <w:rFonts w:cs="Arial"/>
        </w:rPr>
        <w:t>contratar de manera eventual al personal necesario y solicitar a otros municipios elementos certificados</w:t>
      </w:r>
      <w:r w:rsidR="00732D8C">
        <w:rPr>
          <w:rFonts w:cs="Arial"/>
        </w:rPr>
        <w:t>”</w:t>
      </w:r>
      <w:r w:rsidR="00C311D8">
        <w:rPr>
          <w:rFonts w:cs="Arial"/>
        </w:rPr>
        <w:t>.</w:t>
      </w:r>
    </w:p>
    <w:p w:rsidR="00C6605A" w:rsidRDefault="007C3803" w:rsidP="00C6605A">
      <w:pPr>
        <w:pStyle w:val="Textoindependiente2"/>
        <w:numPr>
          <w:ilvl w:val="0"/>
          <w:numId w:val="9"/>
        </w:numPr>
        <w:spacing w:line="240" w:lineRule="auto"/>
        <w:rPr>
          <w:rFonts w:cs="Arial"/>
        </w:rPr>
      </w:pPr>
      <w:r>
        <w:rPr>
          <w:rFonts w:cs="Arial"/>
        </w:rPr>
        <w:t>Haciendo uso de la voz la Licenciada Luz Elvira Duran Valenzuela refiere “</w:t>
      </w:r>
      <w:r w:rsidR="001B2436">
        <w:rPr>
          <w:rFonts w:cs="Arial"/>
        </w:rPr>
        <w:t>hace uno</w:t>
      </w:r>
      <w:r w:rsidR="00260B13">
        <w:rPr>
          <w:rFonts w:cs="Arial"/>
        </w:rPr>
        <w:t xml:space="preserve">s días estuvieron autoridades por parte de la secretaria de </w:t>
      </w:r>
      <w:r w:rsidR="001B2436">
        <w:rPr>
          <w:rFonts w:cs="Arial"/>
        </w:rPr>
        <w:t xml:space="preserve"> salud, con la finalidad de tomar mediadas </w:t>
      </w:r>
      <w:r w:rsidR="00260B13">
        <w:rPr>
          <w:rFonts w:cs="Arial"/>
        </w:rPr>
        <w:t xml:space="preserve">de prevención </w:t>
      </w:r>
      <w:r w:rsidR="001B2436">
        <w:rPr>
          <w:rFonts w:cs="Arial"/>
        </w:rPr>
        <w:t xml:space="preserve">contra </w:t>
      </w:r>
      <w:r w:rsidR="00260B13">
        <w:rPr>
          <w:rFonts w:cs="Arial"/>
        </w:rPr>
        <w:t xml:space="preserve">posibles casos de dengue que puedan surgir en fechas posteriores en nuestro municipio. Ya se están realizando las labores de </w:t>
      </w:r>
      <w:proofErr w:type="spellStart"/>
      <w:r w:rsidR="00260B13">
        <w:rPr>
          <w:rFonts w:cs="Arial"/>
        </w:rPr>
        <w:t>descacharrizacion</w:t>
      </w:r>
      <w:proofErr w:type="spellEnd"/>
      <w:r w:rsidR="00C6605A">
        <w:rPr>
          <w:rFonts w:cs="Arial"/>
        </w:rPr>
        <w:t xml:space="preserve"> de espacio públicos y privados</w:t>
      </w:r>
      <w:r w:rsidR="00260B13">
        <w:rPr>
          <w:rFonts w:cs="Arial"/>
        </w:rPr>
        <w:t xml:space="preserve">, </w:t>
      </w:r>
      <w:r w:rsidR="00260B13">
        <w:rPr>
          <w:rFonts w:cs="Arial"/>
        </w:rPr>
        <w:lastRenderedPageBreak/>
        <w:t>se solicito material a la misma secretaria de salud, se ha capacitado a personal para realizar las fumigaciones correspondientes en las diferentes colonias</w:t>
      </w:r>
      <w:r w:rsidR="00732D8C">
        <w:rPr>
          <w:rFonts w:cs="Arial"/>
        </w:rPr>
        <w:t>”</w:t>
      </w:r>
      <w:r w:rsidR="00260B13">
        <w:rPr>
          <w:rFonts w:cs="Arial"/>
        </w:rPr>
        <w:t>.</w:t>
      </w:r>
    </w:p>
    <w:p w:rsidR="00AC2288" w:rsidRPr="007B38A1" w:rsidRDefault="00AC2288" w:rsidP="007B38A1">
      <w:pPr>
        <w:pStyle w:val="Textoindependiente2"/>
        <w:numPr>
          <w:ilvl w:val="0"/>
          <w:numId w:val="9"/>
        </w:numPr>
        <w:spacing w:line="240" w:lineRule="auto"/>
        <w:rPr>
          <w:rFonts w:cs="Arial"/>
        </w:rPr>
      </w:pPr>
      <w:r>
        <w:rPr>
          <w:rFonts w:cs="Arial"/>
        </w:rPr>
        <w:t xml:space="preserve">Continuando con el uso de la palabra la Licenciada Luz Elvira Duran Valenzuela procede a dar lectura al </w:t>
      </w:r>
      <w:r w:rsidRPr="00482CEC">
        <w:rPr>
          <w:rFonts w:cs="Arial"/>
        </w:rPr>
        <w:t xml:space="preserve">Acuerdo Legislativo </w:t>
      </w:r>
      <w:r w:rsidR="00A81DB8">
        <w:rPr>
          <w:rFonts w:cs="Arial"/>
        </w:rPr>
        <w:t>390</w:t>
      </w:r>
      <w:r w:rsidRPr="00482CEC">
        <w:rPr>
          <w:rFonts w:cs="Arial"/>
        </w:rPr>
        <w:t>-LX-13,</w:t>
      </w:r>
      <w:r>
        <w:rPr>
          <w:rFonts w:cs="Arial"/>
        </w:rPr>
        <w:t xml:space="preserve"> donde se exhorta </w:t>
      </w:r>
      <w:r w:rsidR="00A81DB8">
        <w:rPr>
          <w:rFonts w:cs="Arial"/>
        </w:rPr>
        <w:t xml:space="preserve">a los integrantes de </w:t>
      </w:r>
      <w:proofErr w:type="gramStart"/>
      <w:r w:rsidR="00A81DB8">
        <w:rPr>
          <w:rFonts w:cs="Arial"/>
        </w:rPr>
        <w:t>los</w:t>
      </w:r>
      <w:proofErr w:type="gramEnd"/>
      <w:r w:rsidR="00A81DB8">
        <w:rPr>
          <w:rFonts w:cs="Arial"/>
        </w:rPr>
        <w:t xml:space="preserve"> instituciones de Seguridad Publica y Procuración de Justicia y demás servidores públicos a realizar la función de supervisión de funciones, formación, capacitación, evaluación y control de confianza. Acto seguido, una vez analizado y valorado dicho acuerdo.</w:t>
      </w:r>
      <w:r>
        <w:rPr>
          <w:rFonts w:cs="Arial"/>
        </w:rPr>
        <w:t xml:space="preserve"> ÚNICO;</w:t>
      </w:r>
      <w:r w:rsidRPr="00482CEC">
        <w:rPr>
          <w:rFonts w:cs="Arial"/>
        </w:rPr>
        <w:t xml:space="preserve"> </w:t>
      </w:r>
      <w:r>
        <w:rPr>
          <w:rFonts w:cs="Arial"/>
        </w:rPr>
        <w:t xml:space="preserve">se aprueba por unanimidad de votos de todos los regidores presentes </w:t>
      </w:r>
      <w:r w:rsidR="00A81DB8">
        <w:rPr>
          <w:rFonts w:cs="Arial"/>
        </w:rPr>
        <w:t>el implementar estas medidas</w:t>
      </w:r>
      <w:r>
        <w:rPr>
          <w:rFonts w:cs="Arial"/>
        </w:rPr>
        <w:t>.</w:t>
      </w:r>
    </w:p>
    <w:p w:rsidR="0036139A" w:rsidRDefault="00C6605A" w:rsidP="00614F42">
      <w:pPr>
        <w:pStyle w:val="Textoindependiente2"/>
        <w:numPr>
          <w:ilvl w:val="0"/>
          <w:numId w:val="9"/>
        </w:numPr>
        <w:spacing w:line="240" w:lineRule="auto"/>
        <w:rPr>
          <w:rFonts w:cs="Arial"/>
        </w:rPr>
      </w:pPr>
      <w:r>
        <w:rPr>
          <w:rFonts w:cs="Arial"/>
        </w:rPr>
        <w:t>Haciendo uso de la voz el Maestro Enrique Rojas Díaz</w:t>
      </w:r>
      <w:r w:rsidR="005F7058" w:rsidRPr="00C6605A">
        <w:rPr>
          <w:rFonts w:cs="Arial"/>
        </w:rPr>
        <w:t xml:space="preserve">, </w:t>
      </w:r>
      <w:r w:rsidR="00F21328">
        <w:rPr>
          <w:rFonts w:cs="Arial"/>
        </w:rPr>
        <w:t xml:space="preserve">refiere “el día </w:t>
      </w:r>
      <w:r w:rsidR="005F7058" w:rsidRPr="00C6605A">
        <w:rPr>
          <w:rFonts w:cs="Arial"/>
        </w:rPr>
        <w:t>ayer nos autorizaron mas obras,</w:t>
      </w:r>
      <w:r w:rsidR="00F21328">
        <w:rPr>
          <w:rFonts w:cs="Arial"/>
        </w:rPr>
        <w:t xml:space="preserve"> entre ellas se encuentran;  la ampliación del tan</w:t>
      </w:r>
      <w:r w:rsidR="005F7058" w:rsidRPr="00C6605A">
        <w:rPr>
          <w:rFonts w:cs="Arial"/>
        </w:rPr>
        <w:t>que en</w:t>
      </w:r>
      <w:r w:rsidR="00F21328">
        <w:rPr>
          <w:rFonts w:cs="Arial"/>
        </w:rPr>
        <w:t xml:space="preserve"> la localidad de</w:t>
      </w:r>
      <w:r w:rsidR="005F7058" w:rsidRPr="00C6605A">
        <w:rPr>
          <w:rFonts w:cs="Arial"/>
        </w:rPr>
        <w:t xml:space="preserve"> los </w:t>
      </w:r>
      <w:r w:rsidR="00F21328" w:rsidRPr="00C6605A">
        <w:rPr>
          <w:rFonts w:cs="Arial"/>
        </w:rPr>
        <w:t>Chávez</w:t>
      </w:r>
      <w:r w:rsidR="005F7058" w:rsidRPr="00C6605A">
        <w:rPr>
          <w:rFonts w:cs="Arial"/>
        </w:rPr>
        <w:t xml:space="preserve">, la </w:t>
      </w:r>
      <w:r w:rsidR="00F21328" w:rsidRPr="00C6605A">
        <w:rPr>
          <w:rFonts w:cs="Arial"/>
        </w:rPr>
        <w:t>electrificación</w:t>
      </w:r>
      <w:r w:rsidR="00F21328">
        <w:rPr>
          <w:rFonts w:cs="Arial"/>
        </w:rPr>
        <w:t xml:space="preserve"> de la calle R</w:t>
      </w:r>
      <w:r w:rsidR="005F7058" w:rsidRPr="00C6605A">
        <w:rPr>
          <w:rFonts w:cs="Arial"/>
        </w:rPr>
        <w:t>ayo, en Tepe</w:t>
      </w:r>
      <w:r w:rsidR="00F21328">
        <w:rPr>
          <w:rFonts w:cs="Arial"/>
        </w:rPr>
        <w:t>c. Esto parte del programa de 3</w:t>
      </w:r>
      <w:r w:rsidR="005F7058" w:rsidRPr="00C6605A">
        <w:rPr>
          <w:rFonts w:cs="Arial"/>
        </w:rPr>
        <w:t xml:space="preserve">X1. </w:t>
      </w:r>
      <w:r w:rsidR="00F21328">
        <w:rPr>
          <w:rFonts w:cs="Arial"/>
        </w:rPr>
        <w:t>Solo esperamos llegue el recurso económico.</w:t>
      </w:r>
      <w:r w:rsidR="00614F42">
        <w:rPr>
          <w:rFonts w:cs="Arial"/>
        </w:rPr>
        <w:t xml:space="preserve"> </w:t>
      </w:r>
    </w:p>
    <w:p w:rsidR="0036139A" w:rsidRDefault="005F7058" w:rsidP="0036139A">
      <w:pPr>
        <w:pStyle w:val="Textoindependiente2"/>
        <w:spacing w:line="240" w:lineRule="auto"/>
        <w:ind w:left="1068"/>
        <w:rPr>
          <w:rFonts w:cs="Arial"/>
        </w:rPr>
      </w:pPr>
      <w:r w:rsidRPr="00614F42">
        <w:rPr>
          <w:rFonts w:cs="Arial"/>
        </w:rPr>
        <w:t xml:space="preserve">En </w:t>
      </w:r>
      <w:r w:rsidR="00614F42" w:rsidRPr="00614F42">
        <w:rPr>
          <w:rFonts w:cs="Arial"/>
        </w:rPr>
        <w:t xml:space="preserve">la localidad de </w:t>
      </w:r>
      <w:r w:rsidRPr="00614F42">
        <w:rPr>
          <w:rFonts w:cs="Arial"/>
        </w:rPr>
        <w:t xml:space="preserve">cofradía </w:t>
      </w:r>
      <w:r w:rsidR="00614F42" w:rsidRPr="00614F42">
        <w:rPr>
          <w:rFonts w:cs="Arial"/>
        </w:rPr>
        <w:t>se encuentran aprobadas las obras de la calle</w:t>
      </w:r>
      <w:r w:rsidRPr="00614F42">
        <w:rPr>
          <w:rFonts w:cs="Arial"/>
        </w:rPr>
        <w:t xml:space="preserve"> principal</w:t>
      </w:r>
      <w:r w:rsidR="00614F42" w:rsidRPr="00614F42">
        <w:rPr>
          <w:rFonts w:cs="Arial"/>
        </w:rPr>
        <w:t xml:space="preserve"> y</w:t>
      </w:r>
      <w:r w:rsidRPr="00614F42">
        <w:rPr>
          <w:rFonts w:cs="Arial"/>
        </w:rPr>
        <w:t xml:space="preserve"> la entrada</w:t>
      </w:r>
      <w:r w:rsidR="00614F42">
        <w:rPr>
          <w:rFonts w:cs="Arial"/>
        </w:rPr>
        <w:t xml:space="preserve"> que delimita carretera estatal </w:t>
      </w:r>
      <w:proofErr w:type="spellStart"/>
      <w:r w:rsidR="00614F42">
        <w:rPr>
          <w:rFonts w:cs="Arial"/>
        </w:rPr>
        <w:t>Techaluta</w:t>
      </w:r>
      <w:proofErr w:type="spellEnd"/>
      <w:r w:rsidR="00614F42">
        <w:rPr>
          <w:rFonts w:cs="Arial"/>
        </w:rPr>
        <w:t xml:space="preserve"> Atoyac. E</w:t>
      </w:r>
      <w:r w:rsidRPr="00614F42">
        <w:rPr>
          <w:rFonts w:cs="Arial"/>
        </w:rPr>
        <w:t xml:space="preserve">n </w:t>
      </w:r>
      <w:r w:rsidR="00614F42">
        <w:rPr>
          <w:rFonts w:cs="Arial"/>
        </w:rPr>
        <w:t xml:space="preserve">la cabecera municipal </w:t>
      </w:r>
      <w:r w:rsidRPr="00614F42">
        <w:rPr>
          <w:rFonts w:cs="Arial"/>
        </w:rPr>
        <w:t xml:space="preserve"> se </w:t>
      </w:r>
      <w:r w:rsidR="00614F42" w:rsidRPr="00614F42">
        <w:rPr>
          <w:rFonts w:cs="Arial"/>
        </w:rPr>
        <w:t>aprobó</w:t>
      </w:r>
      <w:r w:rsidRPr="00614F42">
        <w:rPr>
          <w:rFonts w:cs="Arial"/>
        </w:rPr>
        <w:t xml:space="preserve"> la obra de la calle del </w:t>
      </w:r>
      <w:r w:rsidR="00614F42" w:rsidRPr="00614F42">
        <w:rPr>
          <w:rFonts w:cs="Arial"/>
        </w:rPr>
        <w:t>resbalón</w:t>
      </w:r>
      <w:r w:rsidR="0036139A">
        <w:rPr>
          <w:rFonts w:cs="Arial"/>
        </w:rPr>
        <w:t>. Por parte del programa de recate de espacio públicos se aprobó la construcción de dos Plazas, uno para la colonia el mirados y otro para la colonia del corral chiquito.</w:t>
      </w:r>
    </w:p>
    <w:p w:rsidR="0036139A" w:rsidRDefault="0036139A" w:rsidP="005F7058">
      <w:pPr>
        <w:pStyle w:val="Textoindependiente2"/>
        <w:spacing w:line="240" w:lineRule="auto"/>
        <w:ind w:left="1068"/>
        <w:rPr>
          <w:rFonts w:cs="Arial"/>
        </w:rPr>
      </w:pPr>
      <w:r>
        <w:rPr>
          <w:rFonts w:cs="Arial"/>
        </w:rPr>
        <w:t>Por parte del programa de empleo temporal, se encuentran aprobadas dos obras, una es la de  cambio de empedrado en la calle 16 de septiembre en la Delegación de Tepec, así como el cambio de red de agua potable en la localidad de san Juanito, entre otras</w:t>
      </w:r>
      <w:r w:rsidR="00732D8C">
        <w:rPr>
          <w:rFonts w:cs="Arial"/>
        </w:rPr>
        <w:t>”</w:t>
      </w:r>
      <w:r>
        <w:rPr>
          <w:rFonts w:cs="Arial"/>
        </w:rPr>
        <w:t>.</w:t>
      </w:r>
    </w:p>
    <w:p w:rsidR="005263FC" w:rsidRDefault="0036139A" w:rsidP="005263FC">
      <w:pPr>
        <w:pStyle w:val="Textoindependiente2"/>
        <w:numPr>
          <w:ilvl w:val="0"/>
          <w:numId w:val="9"/>
        </w:numPr>
        <w:spacing w:line="240" w:lineRule="auto"/>
        <w:rPr>
          <w:rFonts w:cs="Arial"/>
        </w:rPr>
      </w:pPr>
      <w:r>
        <w:rPr>
          <w:rFonts w:cs="Arial"/>
        </w:rPr>
        <w:t>Continuando con el uso de la voz el Maestro Enrique Rojas Díaz refiere “</w:t>
      </w:r>
      <w:r w:rsidR="00E26146">
        <w:rPr>
          <w:rFonts w:cs="Arial"/>
        </w:rPr>
        <w:t>e</w:t>
      </w:r>
      <w:r w:rsidR="005F7058">
        <w:rPr>
          <w:rFonts w:cs="Arial"/>
        </w:rPr>
        <w:t xml:space="preserve">n esta semana se continuaran con las consultas </w:t>
      </w:r>
      <w:r w:rsidR="00E26146">
        <w:rPr>
          <w:rFonts w:cs="Arial"/>
        </w:rPr>
        <w:t>ciudadanas</w:t>
      </w:r>
      <w:r w:rsidR="005F7058">
        <w:rPr>
          <w:rFonts w:cs="Arial"/>
        </w:rPr>
        <w:t xml:space="preserve">, para hacer las adecuaciones técnicas y mejoras al plan de desarrollo urbano </w:t>
      </w:r>
      <w:r w:rsidR="00E26146">
        <w:rPr>
          <w:rFonts w:cs="Arial"/>
        </w:rPr>
        <w:t>para ir</w:t>
      </w:r>
      <w:r w:rsidR="005F7058">
        <w:rPr>
          <w:rFonts w:cs="Arial"/>
        </w:rPr>
        <w:t xml:space="preserve"> </w:t>
      </w:r>
      <w:r w:rsidR="00E26146">
        <w:rPr>
          <w:rFonts w:cs="Arial"/>
        </w:rPr>
        <w:t>adecuándolo</w:t>
      </w:r>
      <w:r w:rsidR="005F7058">
        <w:rPr>
          <w:rFonts w:cs="Arial"/>
        </w:rPr>
        <w:t xml:space="preserve"> a las características </w:t>
      </w:r>
      <w:r w:rsidR="00E26146">
        <w:rPr>
          <w:rFonts w:cs="Arial"/>
        </w:rPr>
        <w:t xml:space="preserve">y necesidades </w:t>
      </w:r>
      <w:r w:rsidR="005F7058">
        <w:rPr>
          <w:rFonts w:cs="Arial"/>
        </w:rPr>
        <w:t>de nuestro municipio</w:t>
      </w:r>
      <w:r w:rsidR="005263FC">
        <w:rPr>
          <w:rFonts w:cs="Arial"/>
        </w:rPr>
        <w:t xml:space="preserve"> de forma mas concreta, delimitando</w:t>
      </w:r>
      <w:r w:rsidR="00B0600C">
        <w:rPr>
          <w:rFonts w:cs="Arial"/>
        </w:rPr>
        <w:t xml:space="preserve"> </w:t>
      </w:r>
      <w:r w:rsidR="005263FC">
        <w:rPr>
          <w:rFonts w:cs="Arial"/>
        </w:rPr>
        <w:t xml:space="preserve">las diferentes </w:t>
      </w:r>
      <w:r w:rsidR="00B0600C">
        <w:rPr>
          <w:rFonts w:cs="Arial"/>
        </w:rPr>
        <w:t xml:space="preserve">zonas </w:t>
      </w:r>
      <w:r w:rsidR="005263FC">
        <w:rPr>
          <w:rFonts w:cs="Arial"/>
        </w:rPr>
        <w:t xml:space="preserve">de nuestro municipio, como lo son las zonas </w:t>
      </w:r>
      <w:r w:rsidR="00B0600C">
        <w:rPr>
          <w:rFonts w:cs="Arial"/>
        </w:rPr>
        <w:t>protegidas, de crecimiento, construcción, vialidades, etc.</w:t>
      </w:r>
    </w:p>
    <w:p w:rsidR="00B0600C" w:rsidRDefault="005263FC" w:rsidP="005263FC">
      <w:pPr>
        <w:pStyle w:val="Textoindependiente2"/>
        <w:numPr>
          <w:ilvl w:val="0"/>
          <w:numId w:val="9"/>
        </w:numPr>
        <w:spacing w:line="240" w:lineRule="auto"/>
        <w:rPr>
          <w:rFonts w:cs="Arial"/>
        </w:rPr>
      </w:pPr>
      <w:r>
        <w:rPr>
          <w:rFonts w:cs="Arial"/>
        </w:rPr>
        <w:t>Aun en uso de la palabra el Maestro Enrique Rojas Díaz solicita la participación del Director</w:t>
      </w:r>
      <w:r w:rsidR="00BB0FA1">
        <w:rPr>
          <w:rFonts w:cs="Arial"/>
        </w:rPr>
        <w:t xml:space="preserve"> de Desarrollo Rural Sustentable</w:t>
      </w:r>
      <w:r>
        <w:rPr>
          <w:rFonts w:cs="Arial"/>
        </w:rPr>
        <w:t xml:space="preserve"> Vicente Solís Peña, quien realizara una proyección de los Proyectos Hidráulicos que se están gestionando en coordinación con otras instancias. Acto </w:t>
      </w:r>
      <w:r w:rsidR="00BB0FA1">
        <w:rPr>
          <w:rFonts w:cs="Arial"/>
        </w:rPr>
        <w:t>seguido, el Director de Desarrollo Rural Sustentable Vicente Solís Peña</w:t>
      </w:r>
      <w:r w:rsidR="00BF3769">
        <w:rPr>
          <w:rFonts w:cs="Arial"/>
        </w:rPr>
        <w:t xml:space="preserve"> realiza una proyección detallando y explicando los proyectos hidráulicos para el Municipio de Amacueca, Jalisco. esto de carácter Informativo.</w:t>
      </w:r>
    </w:p>
    <w:p w:rsidR="00762F26" w:rsidRDefault="00BF3769" w:rsidP="00BF3769">
      <w:pPr>
        <w:pStyle w:val="Textoindependiente2"/>
        <w:numPr>
          <w:ilvl w:val="0"/>
          <w:numId w:val="9"/>
        </w:numPr>
        <w:spacing w:line="240" w:lineRule="auto"/>
        <w:rPr>
          <w:rFonts w:cs="Arial"/>
        </w:rPr>
      </w:pPr>
      <w:r>
        <w:rPr>
          <w:rFonts w:cs="Arial"/>
        </w:rPr>
        <w:t xml:space="preserve">Haciendo uso de la voz el Regidor Víctor Pedro </w:t>
      </w:r>
      <w:r w:rsidR="00640CED">
        <w:rPr>
          <w:rFonts w:cs="Arial"/>
        </w:rPr>
        <w:t>Rodríguez</w:t>
      </w:r>
      <w:r>
        <w:rPr>
          <w:rFonts w:cs="Arial"/>
        </w:rPr>
        <w:t xml:space="preserve"> </w:t>
      </w:r>
      <w:r w:rsidR="00640CED">
        <w:rPr>
          <w:rFonts w:cs="Arial"/>
        </w:rPr>
        <w:t>Juárez</w:t>
      </w:r>
      <w:r>
        <w:rPr>
          <w:rFonts w:cs="Arial"/>
        </w:rPr>
        <w:t xml:space="preserve"> refiere”</w:t>
      </w:r>
      <w:r w:rsidR="00762F26" w:rsidRPr="00BF3769">
        <w:rPr>
          <w:rFonts w:cs="Arial"/>
        </w:rPr>
        <w:t xml:space="preserve"> el </w:t>
      </w:r>
      <w:r w:rsidR="00640CED" w:rsidRPr="00BF3769">
        <w:rPr>
          <w:rFonts w:cs="Arial"/>
        </w:rPr>
        <w:t>día</w:t>
      </w:r>
      <w:r w:rsidR="00640CED">
        <w:rPr>
          <w:rFonts w:cs="Arial"/>
        </w:rPr>
        <w:t xml:space="preserve"> de mañana estarán </w:t>
      </w:r>
      <w:r w:rsidR="00640CED">
        <w:rPr>
          <w:rFonts w:cs="Arial"/>
        </w:rPr>
        <w:lastRenderedPageBreak/>
        <w:t>visitándonos en nuestro Municipio,</w:t>
      </w:r>
      <w:r w:rsidR="00762F26" w:rsidRPr="00BF3769">
        <w:rPr>
          <w:rFonts w:cs="Arial"/>
        </w:rPr>
        <w:t xml:space="preserve"> personal de la CONADE</w:t>
      </w:r>
      <w:r w:rsidR="00640CED">
        <w:rPr>
          <w:rFonts w:cs="Arial"/>
        </w:rPr>
        <w:t xml:space="preserve"> (Comisión Nacional de Deporte), quienes realizaran una visita en </w:t>
      </w:r>
      <w:r w:rsidR="00762F26" w:rsidRPr="00BF3769">
        <w:rPr>
          <w:rFonts w:cs="Arial"/>
        </w:rPr>
        <w:t xml:space="preserve">las instalaciones deportivas </w:t>
      </w:r>
      <w:r w:rsidR="00640CED">
        <w:rPr>
          <w:rFonts w:cs="Arial"/>
        </w:rPr>
        <w:t>con la intención de</w:t>
      </w:r>
      <w:r w:rsidR="00762F26" w:rsidRPr="00BF3769">
        <w:rPr>
          <w:rFonts w:cs="Arial"/>
        </w:rPr>
        <w:t xml:space="preserve"> comenzar a gestionar </w:t>
      </w:r>
      <w:r w:rsidR="00640CED">
        <w:rPr>
          <w:rFonts w:cs="Arial"/>
        </w:rPr>
        <w:t>algunos proyectos en estos espacios deportivos.</w:t>
      </w:r>
    </w:p>
    <w:p w:rsidR="00762F26" w:rsidRDefault="00960B55" w:rsidP="00960B55">
      <w:pPr>
        <w:pStyle w:val="Textoindependiente2"/>
        <w:numPr>
          <w:ilvl w:val="0"/>
          <w:numId w:val="9"/>
        </w:numPr>
        <w:spacing w:line="240" w:lineRule="auto"/>
        <w:rPr>
          <w:rFonts w:cs="Arial"/>
        </w:rPr>
      </w:pPr>
      <w:r>
        <w:rPr>
          <w:rFonts w:cs="Arial"/>
        </w:rPr>
        <w:t xml:space="preserve">Haciendo uso de la voz el Regidor </w:t>
      </w:r>
      <w:r w:rsidR="00762F26" w:rsidRPr="00960B55">
        <w:rPr>
          <w:rFonts w:cs="Arial"/>
        </w:rPr>
        <w:t>M</w:t>
      </w:r>
      <w:r>
        <w:rPr>
          <w:rFonts w:cs="Arial"/>
        </w:rPr>
        <w:t>artin Cruz Franco</w:t>
      </w:r>
      <w:r w:rsidR="00762F26" w:rsidRPr="00960B55">
        <w:rPr>
          <w:rFonts w:cs="Arial"/>
        </w:rPr>
        <w:t xml:space="preserve"> </w:t>
      </w:r>
      <w:r>
        <w:rPr>
          <w:rFonts w:cs="Arial"/>
        </w:rPr>
        <w:t>refiere “considero necesario el comenzar a elaborar  y analizara algún R</w:t>
      </w:r>
      <w:r w:rsidR="00762F26" w:rsidRPr="00960B55">
        <w:rPr>
          <w:rFonts w:cs="Arial"/>
        </w:rPr>
        <w:t>eglamento para  las áreas y espacios  deportivos, en cuanto al cuidado y actividades que se re</w:t>
      </w:r>
      <w:r>
        <w:rPr>
          <w:rFonts w:cs="Arial"/>
        </w:rPr>
        <w:t>alizan en los mismos espacios</w:t>
      </w:r>
      <w:r w:rsidR="00C73743">
        <w:rPr>
          <w:rFonts w:cs="Arial"/>
        </w:rPr>
        <w:t>”</w:t>
      </w:r>
      <w:r>
        <w:rPr>
          <w:rFonts w:cs="Arial"/>
        </w:rPr>
        <w:t>. Ú</w:t>
      </w:r>
      <w:r w:rsidR="00762F26" w:rsidRPr="00960B55">
        <w:rPr>
          <w:rFonts w:cs="Arial"/>
        </w:rPr>
        <w:t xml:space="preserve">NICO: se </w:t>
      </w:r>
      <w:r>
        <w:rPr>
          <w:rFonts w:cs="Arial"/>
        </w:rPr>
        <w:t>aprueba por unanimidad d e todos los regidores presentes el comenzara a realizar el reg</w:t>
      </w:r>
      <w:r w:rsidR="00762F26" w:rsidRPr="00960B55">
        <w:rPr>
          <w:rFonts w:cs="Arial"/>
        </w:rPr>
        <w:t>lamento</w:t>
      </w:r>
      <w:r>
        <w:rPr>
          <w:rFonts w:cs="Arial"/>
        </w:rPr>
        <w:t xml:space="preserve"> para los espacios deportivos de nuestro municipio</w:t>
      </w:r>
      <w:r w:rsidR="00762F26" w:rsidRPr="00960B55">
        <w:rPr>
          <w:rFonts w:cs="Arial"/>
        </w:rPr>
        <w:t xml:space="preserve">, </w:t>
      </w:r>
      <w:r>
        <w:rPr>
          <w:rFonts w:cs="Arial"/>
        </w:rPr>
        <w:t>Designado a los C.C. Regidor</w:t>
      </w:r>
      <w:r w:rsidR="00762F26" w:rsidRPr="00960B55">
        <w:rPr>
          <w:rFonts w:cs="Arial"/>
        </w:rPr>
        <w:t xml:space="preserve"> </w:t>
      </w:r>
      <w:r>
        <w:rPr>
          <w:rFonts w:cs="Arial"/>
        </w:rPr>
        <w:t>Víctor Pedro Rodríguez Juárez y Regidor Martin Cruz Franco</w:t>
      </w:r>
      <w:r w:rsidR="00762F26" w:rsidRPr="00960B55">
        <w:rPr>
          <w:rFonts w:cs="Arial"/>
        </w:rPr>
        <w:t>.</w:t>
      </w:r>
    </w:p>
    <w:p w:rsidR="00C96105" w:rsidRDefault="00C73743" w:rsidP="00C73743">
      <w:pPr>
        <w:pStyle w:val="Textoindependiente2"/>
        <w:numPr>
          <w:ilvl w:val="0"/>
          <w:numId w:val="9"/>
        </w:numPr>
        <w:spacing w:line="240" w:lineRule="auto"/>
        <w:rPr>
          <w:rFonts w:cs="Arial"/>
        </w:rPr>
      </w:pPr>
      <w:r>
        <w:rPr>
          <w:rFonts w:cs="Arial"/>
        </w:rPr>
        <w:t xml:space="preserve">Haciendo uso de la voz la Regidora Ángela Silva Hernández refiere” el pasado sábado 3 de agosto del año en curso </w:t>
      </w:r>
      <w:r w:rsidR="00C96105" w:rsidRPr="00C73743">
        <w:rPr>
          <w:rFonts w:cs="Arial"/>
        </w:rPr>
        <w:t xml:space="preserve"> ar</w:t>
      </w:r>
      <w:r>
        <w:rPr>
          <w:rFonts w:cs="Arial"/>
        </w:rPr>
        <w:t xml:space="preserve">rancamos con la liga infantil de nuestro municipio, en el transcurso de la misma </w:t>
      </w:r>
      <w:r w:rsidR="00C96105" w:rsidRPr="00C73743">
        <w:rPr>
          <w:rFonts w:cs="Arial"/>
        </w:rPr>
        <w:t xml:space="preserve"> se </w:t>
      </w:r>
      <w:r>
        <w:rPr>
          <w:rFonts w:cs="Arial"/>
        </w:rPr>
        <w:t xml:space="preserve">llevaran acabó </w:t>
      </w:r>
      <w:r w:rsidR="00C96105" w:rsidRPr="00C73743">
        <w:rPr>
          <w:rFonts w:cs="Arial"/>
        </w:rPr>
        <w:t xml:space="preserve">reuniones y platicas </w:t>
      </w:r>
      <w:r>
        <w:rPr>
          <w:rFonts w:cs="Arial"/>
        </w:rPr>
        <w:t xml:space="preserve">complementarias </w:t>
      </w:r>
      <w:r w:rsidR="00C96105" w:rsidRPr="00C73743">
        <w:rPr>
          <w:rFonts w:cs="Arial"/>
        </w:rPr>
        <w:t xml:space="preserve">para la prevención del delito, adicciones, </w:t>
      </w:r>
      <w:r>
        <w:rPr>
          <w:rFonts w:cs="Arial"/>
        </w:rPr>
        <w:t>asesorías psicológica y alimentarias</w:t>
      </w:r>
      <w:r w:rsidR="00C96105" w:rsidRPr="00C73743">
        <w:rPr>
          <w:rFonts w:cs="Arial"/>
        </w:rPr>
        <w:t xml:space="preserve"> entre otras</w:t>
      </w:r>
      <w:r w:rsidR="002158BC">
        <w:rPr>
          <w:rFonts w:cs="Arial"/>
        </w:rPr>
        <w:t>”</w:t>
      </w:r>
      <w:r w:rsidR="00C96105" w:rsidRPr="00C73743">
        <w:rPr>
          <w:rFonts w:cs="Arial"/>
        </w:rPr>
        <w:t>.</w:t>
      </w:r>
    </w:p>
    <w:p w:rsidR="00753E8A" w:rsidRDefault="002158BC" w:rsidP="00753E8A">
      <w:pPr>
        <w:pStyle w:val="Textoindependiente2"/>
        <w:numPr>
          <w:ilvl w:val="0"/>
          <w:numId w:val="9"/>
        </w:numPr>
        <w:spacing w:line="240" w:lineRule="auto"/>
        <w:rPr>
          <w:rFonts w:cs="Arial"/>
        </w:rPr>
      </w:pPr>
      <w:r>
        <w:rPr>
          <w:rFonts w:cs="Arial"/>
        </w:rPr>
        <w:t>Continuando con el uso de la voz la regidora Ángela Silva Hernández refiere</w:t>
      </w:r>
      <w:r w:rsidR="00C96105" w:rsidRPr="002158BC">
        <w:rPr>
          <w:rFonts w:cs="Arial"/>
        </w:rPr>
        <w:t xml:space="preserve"> </w:t>
      </w:r>
      <w:r>
        <w:rPr>
          <w:rFonts w:cs="Arial"/>
        </w:rPr>
        <w:t>“</w:t>
      </w:r>
      <w:r w:rsidR="00C96105" w:rsidRPr="002158BC">
        <w:rPr>
          <w:rFonts w:cs="Arial"/>
        </w:rPr>
        <w:t xml:space="preserve">se </w:t>
      </w:r>
      <w:r w:rsidR="00753E8A">
        <w:rPr>
          <w:rFonts w:cs="Arial"/>
        </w:rPr>
        <w:t>acaba de formar</w:t>
      </w:r>
      <w:r w:rsidR="00C96105" w:rsidRPr="002158BC">
        <w:rPr>
          <w:rFonts w:cs="Arial"/>
        </w:rPr>
        <w:t xml:space="preserve"> el </w:t>
      </w:r>
      <w:r w:rsidR="00642E17">
        <w:rPr>
          <w:rFonts w:cs="Arial"/>
        </w:rPr>
        <w:t>C</w:t>
      </w:r>
      <w:r w:rsidR="00C96105" w:rsidRPr="002158BC">
        <w:rPr>
          <w:rFonts w:cs="Arial"/>
        </w:rPr>
        <w:t xml:space="preserve">onsejo </w:t>
      </w:r>
      <w:r w:rsidR="00642E17">
        <w:rPr>
          <w:rFonts w:cs="Arial"/>
        </w:rPr>
        <w:t>J</w:t>
      </w:r>
      <w:r w:rsidR="00753E8A">
        <w:rPr>
          <w:rFonts w:cs="Arial"/>
        </w:rPr>
        <w:t>uvenil, y tenemos programado un evento conmemorativo al día del joven,</w:t>
      </w:r>
      <w:r w:rsidR="00C96105" w:rsidRPr="002158BC">
        <w:rPr>
          <w:rFonts w:cs="Arial"/>
        </w:rPr>
        <w:t xml:space="preserve"> </w:t>
      </w:r>
      <w:r w:rsidR="00753E8A">
        <w:rPr>
          <w:rFonts w:cs="Arial"/>
        </w:rPr>
        <w:t xml:space="preserve">el cual </w:t>
      </w:r>
      <w:r w:rsidR="00C96105" w:rsidRPr="002158BC">
        <w:rPr>
          <w:rFonts w:cs="Arial"/>
        </w:rPr>
        <w:t xml:space="preserve">se </w:t>
      </w:r>
      <w:r w:rsidR="00753E8A">
        <w:rPr>
          <w:rFonts w:cs="Arial"/>
        </w:rPr>
        <w:t>llevara acabo el próximo lunes 12 de agosto en el balneario Los Lirios del Campo, para que inviten a sus conocidos y participen en este evento”.</w:t>
      </w:r>
    </w:p>
    <w:p w:rsidR="00D72150" w:rsidRDefault="00753E8A" w:rsidP="00753E8A">
      <w:pPr>
        <w:pStyle w:val="Textoindependiente2"/>
        <w:numPr>
          <w:ilvl w:val="0"/>
          <w:numId w:val="9"/>
        </w:numPr>
        <w:spacing w:line="240" w:lineRule="auto"/>
        <w:rPr>
          <w:rFonts w:cs="Arial"/>
        </w:rPr>
      </w:pPr>
      <w:r>
        <w:rPr>
          <w:rFonts w:cs="Arial"/>
        </w:rPr>
        <w:t xml:space="preserve">Haciendo uso de la voz el Regidor J. </w:t>
      </w:r>
      <w:r w:rsidR="00D72150" w:rsidRPr="00753E8A">
        <w:rPr>
          <w:rFonts w:cs="Arial"/>
        </w:rPr>
        <w:t>N</w:t>
      </w:r>
      <w:r>
        <w:rPr>
          <w:rFonts w:cs="Arial"/>
        </w:rPr>
        <w:t>atividad Sanabria Fuentes refiere “</w:t>
      </w:r>
      <w:r w:rsidR="00052D46">
        <w:rPr>
          <w:rFonts w:cs="Arial"/>
        </w:rPr>
        <w:t xml:space="preserve">considero necesario el </w:t>
      </w:r>
      <w:r w:rsidR="00D72150" w:rsidRPr="00753E8A">
        <w:rPr>
          <w:rFonts w:cs="Arial"/>
        </w:rPr>
        <w:t>reforzar</w:t>
      </w:r>
      <w:r w:rsidR="00052D46">
        <w:rPr>
          <w:rFonts w:cs="Arial"/>
        </w:rPr>
        <w:t xml:space="preserve"> los</w:t>
      </w:r>
      <w:r w:rsidR="00D72150" w:rsidRPr="00753E8A">
        <w:rPr>
          <w:rFonts w:cs="Arial"/>
        </w:rPr>
        <w:t xml:space="preserve"> operativos por part</w:t>
      </w:r>
      <w:r w:rsidR="00052D46">
        <w:rPr>
          <w:rFonts w:cs="Arial"/>
        </w:rPr>
        <w:t xml:space="preserve">e de los elementos de seguridad publica en la localidad de Cofradía”. ÚNICO; se aprueba por unanimidad de todos los regidores presentes el realizar operativos en dicha localidad. </w:t>
      </w:r>
      <w:r w:rsidR="00D72150" w:rsidRPr="00753E8A">
        <w:rPr>
          <w:rFonts w:cs="Arial"/>
        </w:rPr>
        <w:t xml:space="preserve"> </w:t>
      </w:r>
    </w:p>
    <w:p w:rsidR="00D72150" w:rsidRDefault="00DF5FC0" w:rsidP="007B38A1">
      <w:pPr>
        <w:pStyle w:val="Textoindependiente2"/>
        <w:numPr>
          <w:ilvl w:val="0"/>
          <w:numId w:val="9"/>
        </w:numPr>
        <w:spacing w:line="240" w:lineRule="auto"/>
        <w:rPr>
          <w:rFonts w:cs="Arial"/>
        </w:rPr>
      </w:pPr>
      <w:r>
        <w:rPr>
          <w:rFonts w:cs="Arial"/>
        </w:rPr>
        <w:t>Haciendo uso de la voz el Maestro Enrique Rojas Díaz, refiere “ya tenemos aprobada la obra de Construcción de Tanque de Almacenamiento en Camino a los Chávez, con un monto total de $629,632.00 (seiscientos veintinueve mil seiscientos treinta y dos pesos 00/100 M.N) por parte del programa 3X1 para migrantes. El cual se realizara por administración directa”.</w:t>
      </w:r>
      <w:r w:rsidR="005C6082">
        <w:rPr>
          <w:rFonts w:cs="Arial"/>
        </w:rPr>
        <w:t xml:space="preserve"> Con aportación Federal, Estatal, Municipal y beneficiarios, con un monto de $157,408.00 (cientos cincuenta y siete mil cuatrocientos ocho pesos 00/100 M.N) por cada uno.</w:t>
      </w:r>
    </w:p>
    <w:p w:rsidR="007B38A1" w:rsidRPr="007B38A1" w:rsidRDefault="007B38A1" w:rsidP="007B38A1">
      <w:pPr>
        <w:pStyle w:val="Textoindependiente2"/>
        <w:spacing w:line="240" w:lineRule="auto"/>
        <w:ind w:left="1069"/>
        <w:rPr>
          <w:rFonts w:cs="Arial"/>
        </w:rPr>
      </w:pPr>
    </w:p>
    <w:p w:rsidR="00106058" w:rsidRPr="005B23EA" w:rsidRDefault="0059718B" w:rsidP="00106058">
      <w:pPr>
        <w:pStyle w:val="Textoindependiente"/>
        <w:rPr>
          <w:rFonts w:ascii="Arial" w:eastAsia="Calibri" w:hAnsi="Arial" w:cs="Arial"/>
          <w:szCs w:val="22"/>
          <w:lang w:eastAsia="en-US"/>
        </w:rPr>
      </w:pPr>
      <w:r>
        <w:rPr>
          <w:rFonts w:ascii="Arial" w:eastAsia="Calibri" w:hAnsi="Arial" w:cs="Arial"/>
          <w:szCs w:val="22"/>
          <w:lang w:eastAsia="en-US"/>
        </w:rPr>
        <w:t>E</w:t>
      </w:r>
      <w:r w:rsidR="00106058" w:rsidRPr="005B23EA">
        <w:rPr>
          <w:rFonts w:ascii="Arial" w:eastAsia="Calibri" w:hAnsi="Arial" w:cs="Arial"/>
          <w:szCs w:val="22"/>
          <w:lang w:eastAsia="en-US"/>
        </w:rPr>
        <w:t xml:space="preserve">n cumplimiento del </w:t>
      </w:r>
      <w:r w:rsidR="00D4167B">
        <w:rPr>
          <w:rFonts w:ascii="Arial" w:eastAsia="Calibri" w:hAnsi="Arial" w:cs="Arial"/>
          <w:b/>
          <w:szCs w:val="22"/>
          <w:lang w:eastAsia="en-US"/>
        </w:rPr>
        <w:t xml:space="preserve">Punto </w:t>
      </w:r>
      <w:r w:rsidR="00AA4586">
        <w:rPr>
          <w:rFonts w:ascii="Arial" w:eastAsia="Calibri" w:hAnsi="Arial" w:cs="Arial"/>
          <w:b/>
          <w:szCs w:val="22"/>
          <w:lang w:eastAsia="en-US"/>
        </w:rPr>
        <w:t>7</w:t>
      </w:r>
      <w:r w:rsidR="00106058" w:rsidRPr="005B23EA">
        <w:rPr>
          <w:rFonts w:ascii="Arial" w:eastAsia="Calibri" w:hAnsi="Arial" w:cs="Arial"/>
          <w:szCs w:val="22"/>
          <w:lang w:eastAsia="en-US"/>
        </w:rPr>
        <w:t xml:space="preserve"> se procede a la clausura de la sesión quedando como validos todos los acuerdos y puntos</w:t>
      </w:r>
      <w:r w:rsidR="00DE2046" w:rsidRPr="005B23EA">
        <w:rPr>
          <w:rFonts w:ascii="Arial" w:eastAsia="Calibri" w:hAnsi="Arial" w:cs="Arial"/>
          <w:szCs w:val="22"/>
          <w:lang w:eastAsia="en-US"/>
        </w:rPr>
        <w:t xml:space="preserve"> q</w:t>
      </w:r>
      <w:r w:rsidR="00FA2080" w:rsidRPr="005B23EA">
        <w:rPr>
          <w:rFonts w:ascii="Arial" w:eastAsia="Calibri" w:hAnsi="Arial" w:cs="Arial"/>
          <w:szCs w:val="22"/>
          <w:lang w:eastAsia="en-US"/>
        </w:rPr>
        <w:t>u</w:t>
      </w:r>
      <w:r w:rsidR="00E91A17">
        <w:rPr>
          <w:rFonts w:ascii="Arial" w:eastAsia="Calibri" w:hAnsi="Arial" w:cs="Arial"/>
          <w:szCs w:val="22"/>
          <w:lang w:eastAsia="en-US"/>
        </w:rPr>
        <w:t xml:space="preserve">e se aprobaron, </w:t>
      </w:r>
      <w:r w:rsidR="0083285B">
        <w:rPr>
          <w:rFonts w:ascii="Arial" w:eastAsia="Calibri" w:hAnsi="Arial" w:cs="Arial"/>
          <w:szCs w:val="22"/>
          <w:lang w:eastAsia="en-US"/>
        </w:rPr>
        <w:t>siendo las</w:t>
      </w:r>
      <w:r w:rsidR="00692CE2">
        <w:rPr>
          <w:rFonts w:ascii="Arial" w:eastAsia="Calibri" w:hAnsi="Arial" w:cs="Arial"/>
          <w:szCs w:val="22"/>
          <w:lang w:eastAsia="en-US"/>
        </w:rPr>
        <w:t xml:space="preserve"> </w:t>
      </w:r>
      <w:r w:rsidR="00E843D1">
        <w:rPr>
          <w:rFonts w:ascii="Arial" w:eastAsia="Calibri" w:hAnsi="Arial" w:cs="Arial"/>
          <w:szCs w:val="22"/>
          <w:lang w:eastAsia="en-US"/>
        </w:rPr>
        <w:t xml:space="preserve"> </w:t>
      </w:r>
      <w:r w:rsidR="004042D9">
        <w:rPr>
          <w:rFonts w:ascii="Arial" w:eastAsia="Calibri" w:hAnsi="Arial" w:cs="Arial"/>
          <w:szCs w:val="22"/>
          <w:lang w:eastAsia="en-US"/>
        </w:rPr>
        <w:t>11:20</w:t>
      </w:r>
      <w:r w:rsidR="00E843D1">
        <w:rPr>
          <w:rFonts w:ascii="Arial" w:eastAsia="Calibri" w:hAnsi="Arial" w:cs="Arial"/>
          <w:szCs w:val="22"/>
          <w:lang w:eastAsia="en-US"/>
        </w:rPr>
        <w:t xml:space="preserve"> </w:t>
      </w:r>
      <w:r w:rsidR="00796E1D">
        <w:rPr>
          <w:rFonts w:ascii="Arial" w:eastAsia="Calibri" w:hAnsi="Arial" w:cs="Arial"/>
          <w:szCs w:val="22"/>
          <w:lang w:eastAsia="en-US"/>
        </w:rPr>
        <w:t xml:space="preserve">horas </w:t>
      </w:r>
      <w:r w:rsidR="00E91A17">
        <w:rPr>
          <w:rFonts w:ascii="Arial" w:eastAsia="Calibri" w:hAnsi="Arial" w:cs="Arial"/>
          <w:szCs w:val="22"/>
          <w:lang w:eastAsia="en-US"/>
        </w:rPr>
        <w:t>del</w:t>
      </w:r>
      <w:r w:rsidR="00106058" w:rsidRPr="005B23EA">
        <w:rPr>
          <w:rFonts w:ascii="Arial" w:eastAsia="Calibri" w:hAnsi="Arial" w:cs="Arial"/>
          <w:szCs w:val="22"/>
          <w:lang w:eastAsia="en-US"/>
        </w:rPr>
        <w:t xml:space="preserve"> día de la fecha,  levantándose para constancia  la presente acta  que firma el suscrito C. Secretario del H. Ayuntamiento que cert</w:t>
      </w:r>
      <w:r w:rsidR="00955A24">
        <w:rPr>
          <w:rFonts w:ascii="Arial" w:eastAsia="Calibri" w:hAnsi="Arial" w:cs="Arial"/>
          <w:szCs w:val="22"/>
          <w:lang w:eastAsia="en-US"/>
        </w:rPr>
        <w:t>ifica  y da fe. -</w:t>
      </w:r>
      <w:r w:rsidR="00796E1D">
        <w:rPr>
          <w:rFonts w:ascii="Arial" w:eastAsia="Calibri" w:hAnsi="Arial" w:cs="Arial"/>
          <w:szCs w:val="22"/>
          <w:lang w:eastAsia="en-US"/>
        </w:rPr>
        <w:t>---------------------</w:t>
      </w:r>
      <w:r w:rsidR="007867E8">
        <w:rPr>
          <w:rFonts w:ascii="Arial" w:eastAsia="Calibri" w:hAnsi="Arial" w:cs="Arial"/>
          <w:szCs w:val="22"/>
          <w:lang w:eastAsia="en-US"/>
        </w:rPr>
        <w:t>-------------------------------------------</w:t>
      </w:r>
      <w:r w:rsidR="00796E1D">
        <w:rPr>
          <w:rFonts w:ascii="Arial" w:eastAsia="Calibri" w:hAnsi="Arial" w:cs="Arial"/>
          <w:szCs w:val="22"/>
          <w:lang w:eastAsia="en-US"/>
        </w:rPr>
        <w:t>---</w:t>
      </w:r>
      <w:r w:rsidR="00106058" w:rsidRPr="005B23EA">
        <w:rPr>
          <w:rFonts w:ascii="Arial" w:eastAsia="Calibri" w:hAnsi="Arial" w:cs="Arial"/>
          <w:szCs w:val="22"/>
          <w:lang w:eastAsia="en-US"/>
        </w:rPr>
        <w:t>Doy fe.</w:t>
      </w:r>
    </w:p>
    <w:p w:rsidR="006B72B4" w:rsidRDefault="00F64A46" w:rsidP="00F64A46">
      <w:pPr>
        <w:tabs>
          <w:tab w:val="left" w:pos="4972"/>
        </w:tabs>
      </w:pPr>
      <w:r>
        <w:tab/>
      </w:r>
    </w:p>
    <w:p w:rsidR="003E472A" w:rsidRDefault="003E472A"/>
    <w:p w:rsidR="007B38A1" w:rsidRDefault="007B38A1">
      <w:bookmarkStart w:id="0" w:name="_GoBack"/>
      <w:bookmarkEnd w:id="0"/>
    </w:p>
    <w:p w:rsidR="007B38A1" w:rsidRDefault="007B38A1"/>
    <w:p w:rsidR="00F47405" w:rsidRDefault="00F47405">
      <w:r>
        <w:t>MTRO. ENRIQUE ROJAS DIAZ</w:t>
      </w:r>
    </w:p>
    <w:p w:rsidR="00F47405" w:rsidRDefault="00F47405">
      <w:r>
        <w:t>PRESIDENTE MUNICIPAL</w:t>
      </w:r>
    </w:p>
    <w:p w:rsidR="00F47405" w:rsidRDefault="00F47405" w:rsidP="00F47405"/>
    <w:p w:rsidR="007B38A1" w:rsidRDefault="007B38A1" w:rsidP="00F47405"/>
    <w:p w:rsidR="00F47405" w:rsidRDefault="00F47405" w:rsidP="00F47405"/>
    <w:p w:rsidR="00F47405" w:rsidRDefault="00F47405" w:rsidP="00F47405">
      <w:pPr>
        <w:tabs>
          <w:tab w:val="left" w:pos="5430"/>
        </w:tabs>
        <w:jc w:val="right"/>
      </w:pPr>
      <w:r>
        <w:t>LIC. JOSE LUIS ROBLES MARTINEZ</w:t>
      </w:r>
    </w:p>
    <w:p w:rsidR="00F47405" w:rsidRPr="00F47405" w:rsidRDefault="00F47405" w:rsidP="00F47405">
      <w:pPr>
        <w:tabs>
          <w:tab w:val="left" w:pos="5430"/>
        </w:tabs>
        <w:jc w:val="right"/>
      </w:pPr>
      <w:r>
        <w:t>SECRETARIO GENERAL</w:t>
      </w:r>
    </w:p>
    <w:sectPr w:rsidR="00F47405" w:rsidRPr="00F47405" w:rsidSect="009874D0">
      <w:pgSz w:w="12240" w:h="20160" w:code="5"/>
      <w:pgMar w:top="1702" w:right="2603" w:bottom="1134" w:left="30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13" w:rsidRDefault="00811313" w:rsidP="00512ABF">
      <w:r>
        <w:separator/>
      </w:r>
    </w:p>
  </w:endnote>
  <w:endnote w:type="continuationSeparator" w:id="0">
    <w:p w:rsidR="00811313" w:rsidRDefault="00811313" w:rsidP="0051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13" w:rsidRDefault="00811313" w:rsidP="00512ABF">
      <w:r>
        <w:separator/>
      </w:r>
    </w:p>
  </w:footnote>
  <w:footnote w:type="continuationSeparator" w:id="0">
    <w:p w:rsidR="00811313" w:rsidRDefault="00811313" w:rsidP="0051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061E"/>
    <w:multiLevelType w:val="hybridMultilevel"/>
    <w:tmpl w:val="BD2E19DA"/>
    <w:lvl w:ilvl="0" w:tplc="135ACF52">
      <w:start w:val="1"/>
      <w:numFmt w:val="upperLetter"/>
      <w:lvlText w:val="%1)"/>
      <w:lvlJc w:val="left"/>
      <w:pPr>
        <w:ind w:left="1430" w:hanging="360"/>
      </w:pPr>
      <w:rPr>
        <w:rFonts w:hint="default"/>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
    <w:nsid w:val="1D9C22A5"/>
    <w:multiLevelType w:val="hybridMultilevel"/>
    <w:tmpl w:val="E3DE6A24"/>
    <w:lvl w:ilvl="0" w:tplc="265E6E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2D083B29"/>
    <w:multiLevelType w:val="hybridMultilevel"/>
    <w:tmpl w:val="C150B23E"/>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2FBF7797"/>
    <w:multiLevelType w:val="hybridMultilevel"/>
    <w:tmpl w:val="1700D6DA"/>
    <w:lvl w:ilvl="0" w:tplc="2116C2C0">
      <w:start w:val="1"/>
      <w:numFmt w:val="upperLetter"/>
      <w:lvlText w:val="%1)"/>
      <w:lvlJc w:val="left"/>
      <w:pPr>
        <w:ind w:left="1728" w:hanging="1020"/>
      </w:pPr>
      <w:rPr>
        <w:rFonts w:ascii="Arial" w:eastAsia="Times New Roman" w:hAnsi="Arial"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30BC6718"/>
    <w:multiLevelType w:val="hybridMultilevel"/>
    <w:tmpl w:val="99BA23FA"/>
    <w:lvl w:ilvl="0" w:tplc="9342B274">
      <w:start w:val="1"/>
      <w:numFmt w:val="upp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3A2D126C"/>
    <w:multiLevelType w:val="hybridMultilevel"/>
    <w:tmpl w:val="4896070A"/>
    <w:lvl w:ilvl="0" w:tplc="10A85772">
      <w:start w:val="1"/>
      <w:numFmt w:val="upperLetter"/>
      <w:lvlText w:val="%1)"/>
      <w:lvlJc w:val="left"/>
      <w:pPr>
        <w:ind w:left="1069"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642A72E0"/>
    <w:multiLevelType w:val="hybridMultilevel"/>
    <w:tmpl w:val="8D742B80"/>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7">
    <w:nsid w:val="664E0158"/>
    <w:multiLevelType w:val="hybridMultilevel"/>
    <w:tmpl w:val="934A0326"/>
    <w:lvl w:ilvl="0" w:tplc="116A70A4">
      <w:start w:val="1"/>
      <w:numFmt w:val="upp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nsid w:val="67950448"/>
    <w:multiLevelType w:val="hybridMultilevel"/>
    <w:tmpl w:val="363027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897493"/>
    <w:multiLevelType w:val="hybridMultilevel"/>
    <w:tmpl w:val="0D4A2974"/>
    <w:lvl w:ilvl="0" w:tplc="B7BA01DE">
      <w:start w:val="8"/>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7"/>
  </w:num>
  <w:num w:numId="3">
    <w:abstractNumId w:val="0"/>
  </w:num>
  <w:num w:numId="4">
    <w:abstractNumId w:val="4"/>
  </w:num>
  <w:num w:numId="5">
    <w:abstractNumId w:val="2"/>
  </w:num>
  <w:num w:numId="6">
    <w:abstractNumId w:val="8"/>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5E"/>
    <w:rsid w:val="00001689"/>
    <w:rsid w:val="0000462A"/>
    <w:rsid w:val="00011D8E"/>
    <w:rsid w:val="00011E6B"/>
    <w:rsid w:val="0001262B"/>
    <w:rsid w:val="00020300"/>
    <w:rsid w:val="00020C19"/>
    <w:rsid w:val="00021736"/>
    <w:rsid w:val="00027B42"/>
    <w:rsid w:val="00032F47"/>
    <w:rsid w:val="00044BEF"/>
    <w:rsid w:val="000457F8"/>
    <w:rsid w:val="000471B1"/>
    <w:rsid w:val="00052D46"/>
    <w:rsid w:val="00054AD0"/>
    <w:rsid w:val="000577EF"/>
    <w:rsid w:val="000740D8"/>
    <w:rsid w:val="0008406D"/>
    <w:rsid w:val="00090673"/>
    <w:rsid w:val="000906EE"/>
    <w:rsid w:val="0009173C"/>
    <w:rsid w:val="000A56D3"/>
    <w:rsid w:val="000A7FA2"/>
    <w:rsid w:val="000B133D"/>
    <w:rsid w:val="000B2DF4"/>
    <w:rsid w:val="000B78E2"/>
    <w:rsid w:val="000C5F02"/>
    <w:rsid w:val="000D6685"/>
    <w:rsid w:val="000D6BD1"/>
    <w:rsid w:val="000E0375"/>
    <w:rsid w:val="000E433B"/>
    <w:rsid w:val="000F2BA0"/>
    <w:rsid w:val="00101090"/>
    <w:rsid w:val="00106058"/>
    <w:rsid w:val="00112532"/>
    <w:rsid w:val="00114857"/>
    <w:rsid w:val="001172E3"/>
    <w:rsid w:val="001218F1"/>
    <w:rsid w:val="00123749"/>
    <w:rsid w:val="00133BC1"/>
    <w:rsid w:val="0013561A"/>
    <w:rsid w:val="00141A66"/>
    <w:rsid w:val="00153840"/>
    <w:rsid w:val="00154F13"/>
    <w:rsid w:val="00161CBF"/>
    <w:rsid w:val="00172450"/>
    <w:rsid w:val="00174BF3"/>
    <w:rsid w:val="001808B8"/>
    <w:rsid w:val="00186EE5"/>
    <w:rsid w:val="001902C5"/>
    <w:rsid w:val="00192288"/>
    <w:rsid w:val="00196084"/>
    <w:rsid w:val="001A162F"/>
    <w:rsid w:val="001A221D"/>
    <w:rsid w:val="001A3CE2"/>
    <w:rsid w:val="001A594D"/>
    <w:rsid w:val="001B2436"/>
    <w:rsid w:val="001B5852"/>
    <w:rsid w:val="001B6875"/>
    <w:rsid w:val="001B75B8"/>
    <w:rsid w:val="001C5B91"/>
    <w:rsid w:val="001E0C32"/>
    <w:rsid w:val="001E267E"/>
    <w:rsid w:val="001F02E1"/>
    <w:rsid w:val="001F2824"/>
    <w:rsid w:val="0021247D"/>
    <w:rsid w:val="00212A78"/>
    <w:rsid w:val="002134A9"/>
    <w:rsid w:val="00213A17"/>
    <w:rsid w:val="00213F58"/>
    <w:rsid w:val="002158BC"/>
    <w:rsid w:val="00224F7A"/>
    <w:rsid w:val="00230330"/>
    <w:rsid w:val="00232E88"/>
    <w:rsid w:val="00246484"/>
    <w:rsid w:val="0025156D"/>
    <w:rsid w:val="00254B88"/>
    <w:rsid w:val="00260B13"/>
    <w:rsid w:val="00263F7D"/>
    <w:rsid w:val="002828D4"/>
    <w:rsid w:val="00284917"/>
    <w:rsid w:val="002A4E3D"/>
    <w:rsid w:val="002B3876"/>
    <w:rsid w:val="002B3EE3"/>
    <w:rsid w:val="002B4A4D"/>
    <w:rsid w:val="002B4BA6"/>
    <w:rsid w:val="002C6F5B"/>
    <w:rsid w:val="002D4866"/>
    <w:rsid w:val="002D7A84"/>
    <w:rsid w:val="002E29A7"/>
    <w:rsid w:val="002E4406"/>
    <w:rsid w:val="002F385E"/>
    <w:rsid w:val="0030030B"/>
    <w:rsid w:val="00301E99"/>
    <w:rsid w:val="0030273A"/>
    <w:rsid w:val="00305EB1"/>
    <w:rsid w:val="0031018B"/>
    <w:rsid w:val="00311B5E"/>
    <w:rsid w:val="00315C96"/>
    <w:rsid w:val="00322B21"/>
    <w:rsid w:val="00327327"/>
    <w:rsid w:val="003341DB"/>
    <w:rsid w:val="0033435A"/>
    <w:rsid w:val="00336DA0"/>
    <w:rsid w:val="00342724"/>
    <w:rsid w:val="003524AB"/>
    <w:rsid w:val="00352D42"/>
    <w:rsid w:val="00356D48"/>
    <w:rsid w:val="0036139A"/>
    <w:rsid w:val="00364944"/>
    <w:rsid w:val="00367726"/>
    <w:rsid w:val="00367BB1"/>
    <w:rsid w:val="00372EA5"/>
    <w:rsid w:val="00374E80"/>
    <w:rsid w:val="00375B51"/>
    <w:rsid w:val="0038789B"/>
    <w:rsid w:val="00390756"/>
    <w:rsid w:val="00392672"/>
    <w:rsid w:val="00396087"/>
    <w:rsid w:val="003A0CCE"/>
    <w:rsid w:val="003A3846"/>
    <w:rsid w:val="003A5428"/>
    <w:rsid w:val="003A5602"/>
    <w:rsid w:val="003B7F9C"/>
    <w:rsid w:val="003C0AF4"/>
    <w:rsid w:val="003C115B"/>
    <w:rsid w:val="003C7A06"/>
    <w:rsid w:val="003D1E90"/>
    <w:rsid w:val="003D31F7"/>
    <w:rsid w:val="003E0731"/>
    <w:rsid w:val="003E2D71"/>
    <w:rsid w:val="003E472A"/>
    <w:rsid w:val="003E47EC"/>
    <w:rsid w:val="003E54E1"/>
    <w:rsid w:val="003F4B0A"/>
    <w:rsid w:val="003F5B4D"/>
    <w:rsid w:val="004042D9"/>
    <w:rsid w:val="0040765F"/>
    <w:rsid w:val="00433516"/>
    <w:rsid w:val="00435CA2"/>
    <w:rsid w:val="00440DF3"/>
    <w:rsid w:val="004452BD"/>
    <w:rsid w:val="0044621F"/>
    <w:rsid w:val="004518F9"/>
    <w:rsid w:val="00454727"/>
    <w:rsid w:val="00464BDE"/>
    <w:rsid w:val="00464D8C"/>
    <w:rsid w:val="00466DA9"/>
    <w:rsid w:val="00472488"/>
    <w:rsid w:val="004732ED"/>
    <w:rsid w:val="00473A4D"/>
    <w:rsid w:val="00476D72"/>
    <w:rsid w:val="00480039"/>
    <w:rsid w:val="0048046E"/>
    <w:rsid w:val="00480D12"/>
    <w:rsid w:val="00482CEC"/>
    <w:rsid w:val="00483D06"/>
    <w:rsid w:val="00484BC5"/>
    <w:rsid w:val="00493666"/>
    <w:rsid w:val="004B099F"/>
    <w:rsid w:val="004B11FD"/>
    <w:rsid w:val="004B4AE7"/>
    <w:rsid w:val="004B5F1A"/>
    <w:rsid w:val="004B6186"/>
    <w:rsid w:val="004C1BF2"/>
    <w:rsid w:val="004C76FF"/>
    <w:rsid w:val="004D1036"/>
    <w:rsid w:val="004D647A"/>
    <w:rsid w:val="004D72A3"/>
    <w:rsid w:val="004D773C"/>
    <w:rsid w:val="004E0DBB"/>
    <w:rsid w:val="004E2832"/>
    <w:rsid w:val="00501A33"/>
    <w:rsid w:val="00510AEB"/>
    <w:rsid w:val="00512ABF"/>
    <w:rsid w:val="00513F34"/>
    <w:rsid w:val="005142E5"/>
    <w:rsid w:val="00517889"/>
    <w:rsid w:val="00520469"/>
    <w:rsid w:val="0052085B"/>
    <w:rsid w:val="0052127A"/>
    <w:rsid w:val="00525F5E"/>
    <w:rsid w:val="005263FC"/>
    <w:rsid w:val="00526700"/>
    <w:rsid w:val="005340B3"/>
    <w:rsid w:val="00544AF6"/>
    <w:rsid w:val="00546F33"/>
    <w:rsid w:val="00551149"/>
    <w:rsid w:val="00563797"/>
    <w:rsid w:val="00564CE6"/>
    <w:rsid w:val="00572949"/>
    <w:rsid w:val="00576967"/>
    <w:rsid w:val="00580B76"/>
    <w:rsid w:val="00587184"/>
    <w:rsid w:val="00587866"/>
    <w:rsid w:val="0059188F"/>
    <w:rsid w:val="0059204D"/>
    <w:rsid w:val="0059718B"/>
    <w:rsid w:val="005A4FFF"/>
    <w:rsid w:val="005B23EA"/>
    <w:rsid w:val="005B2E60"/>
    <w:rsid w:val="005B427F"/>
    <w:rsid w:val="005B6685"/>
    <w:rsid w:val="005B6A01"/>
    <w:rsid w:val="005C1DC1"/>
    <w:rsid w:val="005C6082"/>
    <w:rsid w:val="005C608B"/>
    <w:rsid w:val="005C79D1"/>
    <w:rsid w:val="005C7FCD"/>
    <w:rsid w:val="005D364A"/>
    <w:rsid w:val="005D6D40"/>
    <w:rsid w:val="005D7211"/>
    <w:rsid w:val="005F5921"/>
    <w:rsid w:val="005F7058"/>
    <w:rsid w:val="0061151C"/>
    <w:rsid w:val="00614185"/>
    <w:rsid w:val="00614220"/>
    <w:rsid w:val="00614F42"/>
    <w:rsid w:val="006220FC"/>
    <w:rsid w:val="00623F83"/>
    <w:rsid w:val="0062541F"/>
    <w:rsid w:val="00640CED"/>
    <w:rsid w:val="00640DBE"/>
    <w:rsid w:val="00642E17"/>
    <w:rsid w:val="00643C5C"/>
    <w:rsid w:val="00646FB8"/>
    <w:rsid w:val="00656103"/>
    <w:rsid w:val="006633A8"/>
    <w:rsid w:val="006701A5"/>
    <w:rsid w:val="00680DE8"/>
    <w:rsid w:val="00681D5E"/>
    <w:rsid w:val="00683596"/>
    <w:rsid w:val="00685F60"/>
    <w:rsid w:val="00686C84"/>
    <w:rsid w:val="006920EF"/>
    <w:rsid w:val="006921DB"/>
    <w:rsid w:val="00692CE2"/>
    <w:rsid w:val="00694501"/>
    <w:rsid w:val="006956BF"/>
    <w:rsid w:val="006A073F"/>
    <w:rsid w:val="006A14F7"/>
    <w:rsid w:val="006A1853"/>
    <w:rsid w:val="006A2BB0"/>
    <w:rsid w:val="006A563E"/>
    <w:rsid w:val="006A6CBC"/>
    <w:rsid w:val="006B2C9D"/>
    <w:rsid w:val="006B2CB6"/>
    <w:rsid w:val="006B72B4"/>
    <w:rsid w:val="006C21BB"/>
    <w:rsid w:val="006D06F9"/>
    <w:rsid w:val="006D0A05"/>
    <w:rsid w:val="006E15A7"/>
    <w:rsid w:val="006E1892"/>
    <w:rsid w:val="006F056A"/>
    <w:rsid w:val="007024C5"/>
    <w:rsid w:val="00710D42"/>
    <w:rsid w:val="00712F12"/>
    <w:rsid w:val="00721104"/>
    <w:rsid w:val="007251A3"/>
    <w:rsid w:val="007252DD"/>
    <w:rsid w:val="00727EF4"/>
    <w:rsid w:val="0073044F"/>
    <w:rsid w:val="00732D8C"/>
    <w:rsid w:val="00751045"/>
    <w:rsid w:val="0075149C"/>
    <w:rsid w:val="00751B1C"/>
    <w:rsid w:val="00753E8A"/>
    <w:rsid w:val="00755B9F"/>
    <w:rsid w:val="007568A9"/>
    <w:rsid w:val="00762F26"/>
    <w:rsid w:val="007730D7"/>
    <w:rsid w:val="00773373"/>
    <w:rsid w:val="007744D9"/>
    <w:rsid w:val="007770DC"/>
    <w:rsid w:val="0078499C"/>
    <w:rsid w:val="007854A7"/>
    <w:rsid w:val="00785949"/>
    <w:rsid w:val="007867E8"/>
    <w:rsid w:val="00791633"/>
    <w:rsid w:val="007920B9"/>
    <w:rsid w:val="00792CBB"/>
    <w:rsid w:val="00796E1D"/>
    <w:rsid w:val="007A3D61"/>
    <w:rsid w:val="007B15A6"/>
    <w:rsid w:val="007B38A1"/>
    <w:rsid w:val="007B3CD6"/>
    <w:rsid w:val="007B6BCE"/>
    <w:rsid w:val="007C282E"/>
    <w:rsid w:val="007C3803"/>
    <w:rsid w:val="007C4162"/>
    <w:rsid w:val="007D00EB"/>
    <w:rsid w:val="007D0FE2"/>
    <w:rsid w:val="007D5673"/>
    <w:rsid w:val="007D6016"/>
    <w:rsid w:val="007E0C79"/>
    <w:rsid w:val="007E6D71"/>
    <w:rsid w:val="007E7659"/>
    <w:rsid w:val="007F0336"/>
    <w:rsid w:val="007F40E8"/>
    <w:rsid w:val="007F595B"/>
    <w:rsid w:val="007F7446"/>
    <w:rsid w:val="00800404"/>
    <w:rsid w:val="00806A53"/>
    <w:rsid w:val="00807F2A"/>
    <w:rsid w:val="00811313"/>
    <w:rsid w:val="00814CE7"/>
    <w:rsid w:val="008234DF"/>
    <w:rsid w:val="00830582"/>
    <w:rsid w:val="0083285B"/>
    <w:rsid w:val="008473CD"/>
    <w:rsid w:val="00850F72"/>
    <w:rsid w:val="0085139D"/>
    <w:rsid w:val="008515C3"/>
    <w:rsid w:val="00852DE3"/>
    <w:rsid w:val="00853DF6"/>
    <w:rsid w:val="008554D2"/>
    <w:rsid w:val="00860967"/>
    <w:rsid w:val="00867CB9"/>
    <w:rsid w:val="0087392A"/>
    <w:rsid w:val="00884F79"/>
    <w:rsid w:val="008871A7"/>
    <w:rsid w:val="008939D6"/>
    <w:rsid w:val="008B33AB"/>
    <w:rsid w:val="008B465A"/>
    <w:rsid w:val="008C0371"/>
    <w:rsid w:val="008C0565"/>
    <w:rsid w:val="008D4CDD"/>
    <w:rsid w:val="008D5692"/>
    <w:rsid w:val="008E7EA9"/>
    <w:rsid w:val="008E7F60"/>
    <w:rsid w:val="008F44CC"/>
    <w:rsid w:val="008F62A2"/>
    <w:rsid w:val="008F74FC"/>
    <w:rsid w:val="00901875"/>
    <w:rsid w:val="00905EBE"/>
    <w:rsid w:val="0090628E"/>
    <w:rsid w:val="00906472"/>
    <w:rsid w:val="00907862"/>
    <w:rsid w:val="00911C26"/>
    <w:rsid w:val="00913319"/>
    <w:rsid w:val="0091513F"/>
    <w:rsid w:val="0091786C"/>
    <w:rsid w:val="00922EF2"/>
    <w:rsid w:val="0092346F"/>
    <w:rsid w:val="009267D2"/>
    <w:rsid w:val="00931D01"/>
    <w:rsid w:val="00932DA1"/>
    <w:rsid w:val="00934C06"/>
    <w:rsid w:val="00944139"/>
    <w:rsid w:val="00945AA3"/>
    <w:rsid w:val="0094747B"/>
    <w:rsid w:val="00947843"/>
    <w:rsid w:val="00947FEF"/>
    <w:rsid w:val="0095182D"/>
    <w:rsid w:val="009530CA"/>
    <w:rsid w:val="00955A24"/>
    <w:rsid w:val="00960B55"/>
    <w:rsid w:val="009616C4"/>
    <w:rsid w:val="009758E4"/>
    <w:rsid w:val="0097658A"/>
    <w:rsid w:val="009874D0"/>
    <w:rsid w:val="00987BD2"/>
    <w:rsid w:val="009907D9"/>
    <w:rsid w:val="0099694F"/>
    <w:rsid w:val="00997816"/>
    <w:rsid w:val="009A0EDF"/>
    <w:rsid w:val="009A2D60"/>
    <w:rsid w:val="009A7672"/>
    <w:rsid w:val="009A7CAD"/>
    <w:rsid w:val="009B05C2"/>
    <w:rsid w:val="009B0882"/>
    <w:rsid w:val="009C0EED"/>
    <w:rsid w:val="009C3F2A"/>
    <w:rsid w:val="009D15EB"/>
    <w:rsid w:val="009D1627"/>
    <w:rsid w:val="009D4BAC"/>
    <w:rsid w:val="009D721A"/>
    <w:rsid w:val="009E35EA"/>
    <w:rsid w:val="009E7769"/>
    <w:rsid w:val="009F2189"/>
    <w:rsid w:val="009F428B"/>
    <w:rsid w:val="009F4748"/>
    <w:rsid w:val="009F7101"/>
    <w:rsid w:val="00A05FCD"/>
    <w:rsid w:val="00A06312"/>
    <w:rsid w:val="00A07378"/>
    <w:rsid w:val="00A12816"/>
    <w:rsid w:val="00A134EA"/>
    <w:rsid w:val="00A13F18"/>
    <w:rsid w:val="00A1475F"/>
    <w:rsid w:val="00A15D5D"/>
    <w:rsid w:val="00A16755"/>
    <w:rsid w:val="00A20D9B"/>
    <w:rsid w:val="00A229A3"/>
    <w:rsid w:val="00A248EB"/>
    <w:rsid w:val="00A24FC8"/>
    <w:rsid w:val="00A305D5"/>
    <w:rsid w:val="00A32083"/>
    <w:rsid w:val="00A36BDB"/>
    <w:rsid w:val="00A3755A"/>
    <w:rsid w:val="00A40659"/>
    <w:rsid w:val="00A42600"/>
    <w:rsid w:val="00A43012"/>
    <w:rsid w:val="00A4476A"/>
    <w:rsid w:val="00A478B8"/>
    <w:rsid w:val="00A51DB7"/>
    <w:rsid w:val="00A606BA"/>
    <w:rsid w:val="00A666D6"/>
    <w:rsid w:val="00A775D4"/>
    <w:rsid w:val="00A81272"/>
    <w:rsid w:val="00A81DB8"/>
    <w:rsid w:val="00A838F2"/>
    <w:rsid w:val="00A865DE"/>
    <w:rsid w:val="00A86D47"/>
    <w:rsid w:val="00A922B4"/>
    <w:rsid w:val="00A97CA0"/>
    <w:rsid w:val="00AA4586"/>
    <w:rsid w:val="00AB2858"/>
    <w:rsid w:val="00AB42FD"/>
    <w:rsid w:val="00AB572C"/>
    <w:rsid w:val="00AC1B53"/>
    <w:rsid w:val="00AC2288"/>
    <w:rsid w:val="00AC714E"/>
    <w:rsid w:val="00AE398C"/>
    <w:rsid w:val="00AE399F"/>
    <w:rsid w:val="00AE41CE"/>
    <w:rsid w:val="00AE7FC9"/>
    <w:rsid w:val="00AF08BD"/>
    <w:rsid w:val="00AF0DBE"/>
    <w:rsid w:val="00AF7B2C"/>
    <w:rsid w:val="00AF7CAC"/>
    <w:rsid w:val="00B03BB6"/>
    <w:rsid w:val="00B04672"/>
    <w:rsid w:val="00B0600C"/>
    <w:rsid w:val="00B1480E"/>
    <w:rsid w:val="00B263FF"/>
    <w:rsid w:val="00B32F88"/>
    <w:rsid w:val="00B37010"/>
    <w:rsid w:val="00B40166"/>
    <w:rsid w:val="00B4176A"/>
    <w:rsid w:val="00B51582"/>
    <w:rsid w:val="00B70482"/>
    <w:rsid w:val="00B737AC"/>
    <w:rsid w:val="00B7439E"/>
    <w:rsid w:val="00B74962"/>
    <w:rsid w:val="00B81906"/>
    <w:rsid w:val="00B82343"/>
    <w:rsid w:val="00B83101"/>
    <w:rsid w:val="00B858DE"/>
    <w:rsid w:val="00B91BA1"/>
    <w:rsid w:val="00BA08F2"/>
    <w:rsid w:val="00BB0FA1"/>
    <w:rsid w:val="00BB32D2"/>
    <w:rsid w:val="00BB3F3A"/>
    <w:rsid w:val="00BB48A8"/>
    <w:rsid w:val="00BB5C80"/>
    <w:rsid w:val="00BB7A03"/>
    <w:rsid w:val="00BC075B"/>
    <w:rsid w:val="00BC1348"/>
    <w:rsid w:val="00BC203F"/>
    <w:rsid w:val="00BC444F"/>
    <w:rsid w:val="00BC4B62"/>
    <w:rsid w:val="00BC4EEB"/>
    <w:rsid w:val="00BC6C0B"/>
    <w:rsid w:val="00BD2F5B"/>
    <w:rsid w:val="00BD4ED2"/>
    <w:rsid w:val="00BE2D9C"/>
    <w:rsid w:val="00BF3769"/>
    <w:rsid w:val="00C06825"/>
    <w:rsid w:val="00C12296"/>
    <w:rsid w:val="00C2382A"/>
    <w:rsid w:val="00C311D8"/>
    <w:rsid w:val="00C32062"/>
    <w:rsid w:val="00C339F0"/>
    <w:rsid w:val="00C36606"/>
    <w:rsid w:val="00C4181F"/>
    <w:rsid w:val="00C45C65"/>
    <w:rsid w:val="00C47946"/>
    <w:rsid w:val="00C50BA3"/>
    <w:rsid w:val="00C51A79"/>
    <w:rsid w:val="00C5267A"/>
    <w:rsid w:val="00C60015"/>
    <w:rsid w:val="00C60AFD"/>
    <w:rsid w:val="00C60E76"/>
    <w:rsid w:val="00C631C9"/>
    <w:rsid w:val="00C6605A"/>
    <w:rsid w:val="00C73743"/>
    <w:rsid w:val="00C740A1"/>
    <w:rsid w:val="00C74288"/>
    <w:rsid w:val="00C75B66"/>
    <w:rsid w:val="00C87F05"/>
    <w:rsid w:val="00C93C2C"/>
    <w:rsid w:val="00C96105"/>
    <w:rsid w:val="00CB010D"/>
    <w:rsid w:val="00CB42C1"/>
    <w:rsid w:val="00CB7311"/>
    <w:rsid w:val="00CC2924"/>
    <w:rsid w:val="00CC5F3A"/>
    <w:rsid w:val="00CC78BF"/>
    <w:rsid w:val="00CD4CFF"/>
    <w:rsid w:val="00CE3E78"/>
    <w:rsid w:val="00CE62F2"/>
    <w:rsid w:val="00CE6332"/>
    <w:rsid w:val="00CF7B5B"/>
    <w:rsid w:val="00D067E2"/>
    <w:rsid w:val="00D1182C"/>
    <w:rsid w:val="00D153D3"/>
    <w:rsid w:val="00D2136B"/>
    <w:rsid w:val="00D23215"/>
    <w:rsid w:val="00D3727D"/>
    <w:rsid w:val="00D4167B"/>
    <w:rsid w:val="00D42144"/>
    <w:rsid w:val="00D45F67"/>
    <w:rsid w:val="00D502B4"/>
    <w:rsid w:val="00D518DD"/>
    <w:rsid w:val="00D53429"/>
    <w:rsid w:val="00D54F84"/>
    <w:rsid w:val="00D56CD2"/>
    <w:rsid w:val="00D638D2"/>
    <w:rsid w:val="00D643C9"/>
    <w:rsid w:val="00D65550"/>
    <w:rsid w:val="00D658D5"/>
    <w:rsid w:val="00D71027"/>
    <w:rsid w:val="00D72150"/>
    <w:rsid w:val="00D818C4"/>
    <w:rsid w:val="00D83765"/>
    <w:rsid w:val="00D86D97"/>
    <w:rsid w:val="00DA0F10"/>
    <w:rsid w:val="00DA1FED"/>
    <w:rsid w:val="00DA3BFD"/>
    <w:rsid w:val="00DA5147"/>
    <w:rsid w:val="00DA6010"/>
    <w:rsid w:val="00DB1320"/>
    <w:rsid w:val="00DB5136"/>
    <w:rsid w:val="00DB7301"/>
    <w:rsid w:val="00DB7EC8"/>
    <w:rsid w:val="00DC2B42"/>
    <w:rsid w:val="00DD4173"/>
    <w:rsid w:val="00DE2046"/>
    <w:rsid w:val="00DE4D50"/>
    <w:rsid w:val="00DE5435"/>
    <w:rsid w:val="00DE7058"/>
    <w:rsid w:val="00DF2B9A"/>
    <w:rsid w:val="00DF3A8F"/>
    <w:rsid w:val="00DF4C2D"/>
    <w:rsid w:val="00DF5FC0"/>
    <w:rsid w:val="00DF7359"/>
    <w:rsid w:val="00E018E4"/>
    <w:rsid w:val="00E071FF"/>
    <w:rsid w:val="00E12E8A"/>
    <w:rsid w:val="00E135E1"/>
    <w:rsid w:val="00E139F1"/>
    <w:rsid w:val="00E25A33"/>
    <w:rsid w:val="00E26146"/>
    <w:rsid w:val="00E3029E"/>
    <w:rsid w:val="00E349B4"/>
    <w:rsid w:val="00E413D0"/>
    <w:rsid w:val="00E4374C"/>
    <w:rsid w:val="00E511F6"/>
    <w:rsid w:val="00E5343D"/>
    <w:rsid w:val="00E5593D"/>
    <w:rsid w:val="00E56760"/>
    <w:rsid w:val="00E56A19"/>
    <w:rsid w:val="00E61B56"/>
    <w:rsid w:val="00E65E14"/>
    <w:rsid w:val="00E71818"/>
    <w:rsid w:val="00E742CE"/>
    <w:rsid w:val="00E74BFA"/>
    <w:rsid w:val="00E75C5E"/>
    <w:rsid w:val="00E775EE"/>
    <w:rsid w:val="00E77F61"/>
    <w:rsid w:val="00E843D1"/>
    <w:rsid w:val="00E87634"/>
    <w:rsid w:val="00E879D0"/>
    <w:rsid w:val="00E91A17"/>
    <w:rsid w:val="00EB18A9"/>
    <w:rsid w:val="00EC21A9"/>
    <w:rsid w:val="00EC43DE"/>
    <w:rsid w:val="00EC442C"/>
    <w:rsid w:val="00EC7A1A"/>
    <w:rsid w:val="00EC7C92"/>
    <w:rsid w:val="00ED0457"/>
    <w:rsid w:val="00ED1943"/>
    <w:rsid w:val="00ED6D34"/>
    <w:rsid w:val="00EE1871"/>
    <w:rsid w:val="00EF43D3"/>
    <w:rsid w:val="00F00E62"/>
    <w:rsid w:val="00F069D2"/>
    <w:rsid w:val="00F12E6D"/>
    <w:rsid w:val="00F15017"/>
    <w:rsid w:val="00F16A6D"/>
    <w:rsid w:val="00F16F0D"/>
    <w:rsid w:val="00F21328"/>
    <w:rsid w:val="00F23E60"/>
    <w:rsid w:val="00F25839"/>
    <w:rsid w:val="00F316F5"/>
    <w:rsid w:val="00F368DE"/>
    <w:rsid w:val="00F409D1"/>
    <w:rsid w:val="00F42607"/>
    <w:rsid w:val="00F42DD1"/>
    <w:rsid w:val="00F47405"/>
    <w:rsid w:val="00F47F74"/>
    <w:rsid w:val="00F53D9C"/>
    <w:rsid w:val="00F576B4"/>
    <w:rsid w:val="00F64A46"/>
    <w:rsid w:val="00F6690D"/>
    <w:rsid w:val="00F7134D"/>
    <w:rsid w:val="00F752B8"/>
    <w:rsid w:val="00F762A5"/>
    <w:rsid w:val="00F84546"/>
    <w:rsid w:val="00F85FD8"/>
    <w:rsid w:val="00F86131"/>
    <w:rsid w:val="00F87028"/>
    <w:rsid w:val="00F905D2"/>
    <w:rsid w:val="00FA2080"/>
    <w:rsid w:val="00FA63AC"/>
    <w:rsid w:val="00FA733D"/>
    <w:rsid w:val="00FB06FD"/>
    <w:rsid w:val="00FB30C3"/>
    <w:rsid w:val="00FB32FB"/>
    <w:rsid w:val="00FB6EFF"/>
    <w:rsid w:val="00FB7B6C"/>
    <w:rsid w:val="00FC3E27"/>
    <w:rsid w:val="00FC4932"/>
    <w:rsid w:val="00FC663E"/>
    <w:rsid w:val="00FC6BA1"/>
    <w:rsid w:val="00FD1EB0"/>
    <w:rsid w:val="00FD351D"/>
    <w:rsid w:val="00FD58ED"/>
    <w:rsid w:val="00FE051F"/>
    <w:rsid w:val="00FE4EE8"/>
    <w:rsid w:val="00FF35BF"/>
    <w:rsid w:val="00FF51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 w:type="paragraph" w:styleId="Encabezado">
    <w:name w:val="header"/>
    <w:basedOn w:val="Normal"/>
    <w:link w:val="EncabezadoCar"/>
    <w:uiPriority w:val="99"/>
    <w:semiHidden/>
    <w:unhideWhenUsed/>
    <w:rsid w:val="00512ABF"/>
    <w:pPr>
      <w:tabs>
        <w:tab w:val="center" w:pos="4419"/>
        <w:tab w:val="right" w:pos="8838"/>
      </w:tabs>
    </w:pPr>
  </w:style>
  <w:style w:type="character" w:customStyle="1" w:styleId="EncabezadoCar">
    <w:name w:val="Encabezado Car"/>
    <w:basedOn w:val="Fuentedeprrafopredeter"/>
    <w:link w:val="Encabezado"/>
    <w:uiPriority w:val="99"/>
    <w:semiHidden/>
    <w:rsid w:val="00512ABF"/>
    <w:rPr>
      <w:rFonts w:eastAsia="Calibri" w:cs="Times New Roman"/>
    </w:rPr>
  </w:style>
  <w:style w:type="paragraph" w:styleId="Piedepgina">
    <w:name w:val="footer"/>
    <w:basedOn w:val="Normal"/>
    <w:link w:val="PiedepginaCar"/>
    <w:uiPriority w:val="99"/>
    <w:semiHidden/>
    <w:unhideWhenUsed/>
    <w:rsid w:val="00512ABF"/>
    <w:pPr>
      <w:tabs>
        <w:tab w:val="center" w:pos="4419"/>
        <w:tab w:val="right" w:pos="8838"/>
      </w:tabs>
    </w:pPr>
  </w:style>
  <w:style w:type="character" w:customStyle="1" w:styleId="PiedepginaCar">
    <w:name w:val="Pie de página Car"/>
    <w:basedOn w:val="Fuentedeprrafopredeter"/>
    <w:link w:val="Piedepgina"/>
    <w:uiPriority w:val="99"/>
    <w:semiHidden/>
    <w:rsid w:val="00512ABF"/>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 w:type="paragraph" w:styleId="Textodeglobo">
    <w:name w:val="Balloon Text"/>
    <w:basedOn w:val="Normal"/>
    <w:link w:val="TextodegloboCar"/>
    <w:uiPriority w:val="99"/>
    <w:semiHidden/>
    <w:unhideWhenUsed/>
    <w:rsid w:val="00FC3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E27"/>
    <w:rPr>
      <w:rFonts w:ascii="Tahoma" w:eastAsia="Calibri" w:hAnsi="Tahoma" w:cs="Tahoma"/>
      <w:sz w:val="16"/>
      <w:szCs w:val="16"/>
    </w:rPr>
  </w:style>
  <w:style w:type="paragraph" w:styleId="NormalWeb">
    <w:name w:val="Normal (Web)"/>
    <w:basedOn w:val="Normal"/>
    <w:uiPriority w:val="99"/>
    <w:semiHidden/>
    <w:unhideWhenUsed/>
    <w:rsid w:val="00E349B4"/>
    <w:pPr>
      <w:spacing w:before="100" w:beforeAutospacing="1" w:after="100" w:afterAutospacing="1"/>
      <w:jc w:val="left"/>
    </w:pPr>
    <w:rPr>
      <w:rFonts w:ascii="Times New Roman" w:eastAsia="Times New Roman" w:hAnsi="Times New Roman"/>
      <w:szCs w:val="24"/>
      <w:lang w:eastAsia="es-MX"/>
    </w:rPr>
  </w:style>
  <w:style w:type="paragraph" w:styleId="Encabezado">
    <w:name w:val="header"/>
    <w:basedOn w:val="Normal"/>
    <w:link w:val="EncabezadoCar"/>
    <w:uiPriority w:val="99"/>
    <w:semiHidden/>
    <w:unhideWhenUsed/>
    <w:rsid w:val="00512ABF"/>
    <w:pPr>
      <w:tabs>
        <w:tab w:val="center" w:pos="4419"/>
        <w:tab w:val="right" w:pos="8838"/>
      </w:tabs>
    </w:pPr>
  </w:style>
  <w:style w:type="character" w:customStyle="1" w:styleId="EncabezadoCar">
    <w:name w:val="Encabezado Car"/>
    <w:basedOn w:val="Fuentedeprrafopredeter"/>
    <w:link w:val="Encabezado"/>
    <w:uiPriority w:val="99"/>
    <w:semiHidden/>
    <w:rsid w:val="00512ABF"/>
    <w:rPr>
      <w:rFonts w:eastAsia="Calibri" w:cs="Times New Roman"/>
    </w:rPr>
  </w:style>
  <w:style w:type="paragraph" w:styleId="Piedepgina">
    <w:name w:val="footer"/>
    <w:basedOn w:val="Normal"/>
    <w:link w:val="PiedepginaCar"/>
    <w:uiPriority w:val="99"/>
    <w:semiHidden/>
    <w:unhideWhenUsed/>
    <w:rsid w:val="00512ABF"/>
    <w:pPr>
      <w:tabs>
        <w:tab w:val="center" w:pos="4419"/>
        <w:tab w:val="right" w:pos="8838"/>
      </w:tabs>
    </w:pPr>
  </w:style>
  <w:style w:type="character" w:customStyle="1" w:styleId="PiedepginaCar">
    <w:name w:val="Pie de página Car"/>
    <w:basedOn w:val="Fuentedeprrafopredeter"/>
    <w:link w:val="Piedepgina"/>
    <w:uiPriority w:val="99"/>
    <w:semiHidden/>
    <w:rsid w:val="00512AB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1595B-293C-4B00-B89F-D53A8420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6</Pages>
  <Words>2135</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AYUNTAMIENTO</cp:lastModifiedBy>
  <cp:revision>43</cp:revision>
  <cp:lastPrinted>2013-08-21T14:58:00Z</cp:lastPrinted>
  <dcterms:created xsi:type="dcterms:W3CDTF">2013-08-06T03:18:00Z</dcterms:created>
  <dcterms:modified xsi:type="dcterms:W3CDTF">2013-08-21T14:59:00Z</dcterms:modified>
</cp:coreProperties>
</file>