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AD" w:rsidRPr="001701AD" w:rsidRDefault="001701AD" w:rsidP="001701AD">
      <w:pPr>
        <w:ind w:left="0"/>
        <w:jc w:val="center"/>
        <w:rPr>
          <w:rFonts w:cs="Calibri"/>
          <w:b/>
          <w:lang w:val="es-MX"/>
        </w:rPr>
      </w:pPr>
      <w:bookmarkStart w:id="0" w:name="OLE_LINK1"/>
      <w:r w:rsidRPr="001701AD">
        <w:rPr>
          <w:rFonts w:cs="Calibri"/>
          <w:b/>
          <w:lang w:val="es-MX"/>
        </w:rPr>
        <w:t>CURRICULA</w:t>
      </w:r>
    </w:p>
    <w:p w:rsidR="001701AD" w:rsidRPr="001701AD" w:rsidRDefault="00AC1D14" w:rsidP="001701AD">
      <w:pPr>
        <w:ind w:left="0"/>
        <w:jc w:val="center"/>
        <w:rPr>
          <w:rFonts w:cs="Calibri"/>
          <w:b/>
          <w:lang w:val="es-MX"/>
        </w:rPr>
      </w:pPr>
      <w:proofErr w:type="gramStart"/>
      <w:r>
        <w:rPr>
          <w:rFonts w:asciiTheme="minorHAnsi" w:hAnsiTheme="minorHAnsi"/>
          <w:b/>
          <w:sz w:val="22"/>
          <w:szCs w:val="22"/>
          <w:lang w:val="es-MX"/>
        </w:rPr>
        <w:t>Salvador Cárdenas</w:t>
      </w:r>
      <w:proofErr w:type="gramEnd"/>
      <w:r>
        <w:rPr>
          <w:rFonts w:asciiTheme="minorHAnsi" w:hAnsiTheme="minorHAnsi"/>
          <w:b/>
          <w:sz w:val="22"/>
          <w:szCs w:val="22"/>
          <w:lang w:val="es-MX"/>
        </w:rPr>
        <w:t xml:space="preserve"> Martos</w:t>
      </w:r>
    </w:p>
    <w:bookmarkEnd w:id="0"/>
    <w:p w:rsidR="001701AD" w:rsidRDefault="001701AD" w:rsidP="00F273C1">
      <w:pPr>
        <w:pStyle w:val="Informacindecontacto"/>
        <w:rPr>
          <w:rFonts w:asciiTheme="minorHAnsi" w:hAnsiTheme="minorHAnsi"/>
          <w:b/>
          <w:sz w:val="22"/>
          <w:szCs w:val="22"/>
        </w:rPr>
      </w:pPr>
    </w:p>
    <w:p w:rsidR="001701AD" w:rsidRDefault="001701AD" w:rsidP="00F273C1">
      <w:pPr>
        <w:pStyle w:val="Informacindecontacto"/>
        <w:rPr>
          <w:rFonts w:asciiTheme="minorHAnsi" w:hAnsiTheme="minorHAnsi"/>
          <w:b/>
          <w:sz w:val="22"/>
          <w:szCs w:val="22"/>
        </w:rPr>
      </w:pPr>
    </w:p>
    <w:p w:rsidR="001701AD" w:rsidRDefault="00A22B32">
      <w:pPr>
        <w:pStyle w:val="Informacindecontacto"/>
        <w:rPr>
          <w:rFonts w:asciiTheme="minorHAnsi" w:hAnsiTheme="minorHAnsi"/>
          <w:sz w:val="22"/>
          <w:szCs w:val="22"/>
        </w:rPr>
      </w:pPr>
      <w:r w:rsidRPr="001701AD">
        <w:rPr>
          <w:rFonts w:asciiTheme="minorHAnsi" w:hAnsiTheme="minorHAnsi"/>
          <w:b/>
          <w:sz w:val="22"/>
          <w:szCs w:val="22"/>
        </w:rPr>
        <w:t>Unidad administrativa: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:rsidR="00607DEA" w:rsidRDefault="00607DEA">
      <w:pPr>
        <w:pStyle w:val="Informacindecontacto"/>
        <w:rPr>
          <w:rFonts w:asciiTheme="minorHAnsi" w:hAnsiTheme="minorHAnsi"/>
          <w:sz w:val="22"/>
          <w:szCs w:val="22"/>
        </w:rPr>
      </w:pPr>
      <w:r w:rsidRPr="00295E19">
        <w:rPr>
          <w:rFonts w:asciiTheme="minorHAnsi" w:hAnsiTheme="minorHAnsi"/>
          <w:sz w:val="22"/>
          <w:szCs w:val="22"/>
        </w:rPr>
        <w:t>Tecnologías de la información</w:t>
      </w:r>
    </w:p>
    <w:p w:rsidR="001701AD" w:rsidRPr="00295E19" w:rsidRDefault="001701AD">
      <w:pPr>
        <w:pStyle w:val="Informacindecontacto"/>
        <w:rPr>
          <w:rFonts w:asciiTheme="minorHAnsi" w:hAnsiTheme="minorHAnsi"/>
          <w:sz w:val="22"/>
          <w:szCs w:val="22"/>
        </w:rPr>
      </w:pPr>
    </w:p>
    <w:p w:rsidR="001701AD" w:rsidRDefault="00A22B32">
      <w:pPr>
        <w:pStyle w:val="Informacindecontacto"/>
        <w:rPr>
          <w:rFonts w:asciiTheme="minorHAnsi" w:hAnsiTheme="minorHAnsi"/>
          <w:sz w:val="22"/>
          <w:szCs w:val="22"/>
        </w:rPr>
      </w:pPr>
      <w:r w:rsidRPr="001701AD">
        <w:rPr>
          <w:rFonts w:asciiTheme="minorHAnsi" w:hAnsiTheme="minorHAnsi"/>
          <w:b/>
          <w:sz w:val="22"/>
          <w:szCs w:val="22"/>
        </w:rPr>
        <w:t>Nivel máximo de estudios:</w:t>
      </w:r>
      <w:r>
        <w:rPr>
          <w:rFonts w:asciiTheme="minorHAnsi" w:hAnsiTheme="minorHAnsi"/>
          <w:sz w:val="22"/>
          <w:szCs w:val="22"/>
        </w:rPr>
        <w:tab/>
      </w:r>
    </w:p>
    <w:p w:rsidR="001A6212" w:rsidRPr="00295E19" w:rsidRDefault="001701AD">
      <w:pPr>
        <w:pStyle w:val="Informacindecontac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Maestría en </w:t>
      </w:r>
      <w:r w:rsidR="00AC1D14">
        <w:rPr>
          <w:rFonts w:asciiTheme="minorHAnsi" w:hAnsiTheme="minorHAnsi"/>
          <w:sz w:val="22"/>
          <w:szCs w:val="22"/>
        </w:rPr>
        <w:t>Informática Aplicada</w:t>
      </w:r>
    </w:p>
    <w:p w:rsidR="001701AD" w:rsidRDefault="001701AD">
      <w:pPr>
        <w:pStyle w:val="Informacindecontacto"/>
        <w:rPr>
          <w:rFonts w:asciiTheme="minorHAnsi" w:hAnsiTheme="minorHAnsi"/>
          <w:b/>
          <w:sz w:val="22"/>
          <w:szCs w:val="22"/>
        </w:rPr>
      </w:pPr>
    </w:p>
    <w:p w:rsidR="001701AD" w:rsidRDefault="00A22B32">
      <w:pPr>
        <w:pStyle w:val="Informacindecontacto"/>
        <w:rPr>
          <w:rFonts w:asciiTheme="minorHAnsi" w:hAnsiTheme="minorHAnsi"/>
          <w:sz w:val="22"/>
          <w:szCs w:val="22"/>
        </w:rPr>
      </w:pPr>
      <w:r w:rsidRPr="001701AD">
        <w:rPr>
          <w:rFonts w:asciiTheme="minorHAnsi" w:hAnsiTheme="minorHAnsi"/>
          <w:b/>
          <w:sz w:val="22"/>
          <w:szCs w:val="22"/>
        </w:rPr>
        <w:t>Carrera genérica: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07DEA" w:rsidRPr="00295E19" w:rsidRDefault="00607DEA">
      <w:pPr>
        <w:pStyle w:val="Informacindecontacto"/>
        <w:rPr>
          <w:rFonts w:asciiTheme="minorHAnsi" w:hAnsiTheme="minorHAnsi"/>
          <w:sz w:val="22"/>
          <w:szCs w:val="22"/>
        </w:rPr>
      </w:pPr>
      <w:r w:rsidRPr="00295E19">
        <w:rPr>
          <w:rFonts w:asciiTheme="minorHAnsi" w:hAnsiTheme="minorHAnsi"/>
          <w:sz w:val="22"/>
          <w:szCs w:val="22"/>
        </w:rPr>
        <w:t xml:space="preserve">Ingeniero en </w:t>
      </w:r>
      <w:r w:rsidR="00AC1D14">
        <w:rPr>
          <w:rFonts w:asciiTheme="minorHAnsi" w:hAnsiTheme="minorHAnsi"/>
          <w:sz w:val="22"/>
          <w:szCs w:val="22"/>
        </w:rPr>
        <w:t>Sistemas Computacionales</w:t>
      </w:r>
    </w:p>
    <w:p w:rsidR="00607DEA" w:rsidRPr="00295E19" w:rsidRDefault="00607DEA">
      <w:pPr>
        <w:pStyle w:val="Informacindecontacto"/>
        <w:rPr>
          <w:rFonts w:asciiTheme="minorHAnsi" w:hAnsiTheme="minorHAnsi"/>
          <w:sz w:val="22"/>
          <w:szCs w:val="22"/>
        </w:rPr>
      </w:pPr>
    </w:p>
    <w:p w:rsidR="00607DEA" w:rsidRDefault="00607DEA">
      <w:pPr>
        <w:pStyle w:val="Informacindecontacto"/>
        <w:rPr>
          <w:rFonts w:asciiTheme="minorHAnsi" w:hAnsiTheme="minorHAnsi"/>
          <w:b/>
          <w:sz w:val="22"/>
          <w:szCs w:val="22"/>
        </w:rPr>
      </w:pPr>
      <w:r w:rsidRPr="00295E19">
        <w:rPr>
          <w:rFonts w:asciiTheme="minorHAnsi" w:hAnsiTheme="minorHAnsi"/>
          <w:b/>
          <w:sz w:val="22"/>
          <w:szCs w:val="22"/>
        </w:rPr>
        <w:t>Experiencia</w:t>
      </w:r>
      <w:r w:rsidR="001701AD">
        <w:rPr>
          <w:rFonts w:asciiTheme="minorHAnsi" w:hAnsiTheme="minorHAnsi"/>
          <w:b/>
          <w:sz w:val="22"/>
          <w:szCs w:val="22"/>
        </w:rPr>
        <w:t xml:space="preserve"> laboral</w:t>
      </w:r>
      <w:r w:rsidRPr="00295E19">
        <w:rPr>
          <w:rFonts w:asciiTheme="minorHAnsi" w:hAnsiTheme="minorHAnsi"/>
          <w:b/>
          <w:sz w:val="22"/>
          <w:szCs w:val="22"/>
        </w:rPr>
        <w:t>:</w:t>
      </w:r>
    </w:p>
    <w:p w:rsidR="001701AD" w:rsidRDefault="001701AD">
      <w:pPr>
        <w:pStyle w:val="Informacindecontacto"/>
        <w:rPr>
          <w:rFonts w:asciiTheme="minorHAnsi" w:hAnsiTheme="minorHAnsi"/>
          <w:b/>
          <w:sz w:val="22"/>
          <w:szCs w:val="22"/>
        </w:rPr>
      </w:pPr>
    </w:p>
    <w:p w:rsidR="00917A26" w:rsidRDefault="00917A26">
      <w:pPr>
        <w:pStyle w:val="Informacindecontacto"/>
        <w:rPr>
          <w:rFonts w:asciiTheme="minorHAnsi" w:hAnsiTheme="minorHAnsi"/>
          <w:b/>
          <w:sz w:val="22"/>
          <w:szCs w:val="22"/>
        </w:rPr>
      </w:pPr>
    </w:p>
    <w:p w:rsidR="001A7C4F" w:rsidRDefault="00AC1D14" w:rsidP="001A7C4F">
      <w:pPr>
        <w:pStyle w:val="Logro"/>
        <w:tabs>
          <w:tab w:val="clear" w:pos="-1080"/>
          <w:tab w:val="num" w:pos="260"/>
        </w:tabs>
        <w:ind w:left="245" w:hanging="245"/>
        <w:rPr>
          <w:rFonts w:asciiTheme="minorHAnsi" w:hAnsiTheme="minorHAnsi"/>
          <w:sz w:val="22"/>
          <w:szCs w:val="22"/>
        </w:rPr>
      </w:pPr>
      <w:r w:rsidRPr="00016DA6">
        <w:rPr>
          <w:rFonts w:asciiTheme="minorHAnsi" w:hAnsiTheme="minorHAnsi"/>
          <w:sz w:val="22"/>
          <w:szCs w:val="22"/>
        </w:rPr>
        <w:t>Responsable del diseño, desarrollo, implementación y mantenimiento de los Sistemas de Información, Infraestructura de Comunicaciones, Gobierno Electrónico, Tecnología en Aulas y su Mantenimiento, además de ser Coordinador Estatal para los proyectos federales de Habilidades Digitales para todos (HDT) y Enciclomedia.</w:t>
      </w:r>
    </w:p>
    <w:p w:rsidR="001A7C4F" w:rsidRDefault="00AC1D14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sz w:val="22"/>
          <w:szCs w:val="22"/>
        </w:rPr>
      </w:pPr>
      <w:r w:rsidRPr="001A7C4F">
        <w:rPr>
          <w:rFonts w:asciiTheme="minorHAnsi" w:hAnsiTheme="minorHAnsi"/>
          <w:sz w:val="22"/>
          <w:szCs w:val="22"/>
        </w:rPr>
        <w:t>2010</w:t>
      </w:r>
      <w:r w:rsidR="00295E19" w:rsidRPr="001A7C4F">
        <w:rPr>
          <w:rFonts w:asciiTheme="minorHAnsi" w:hAnsiTheme="minorHAnsi"/>
          <w:sz w:val="22"/>
          <w:szCs w:val="22"/>
        </w:rPr>
        <w:t>-</w:t>
      </w:r>
      <w:r w:rsidRPr="001A7C4F">
        <w:rPr>
          <w:rFonts w:asciiTheme="minorHAnsi" w:hAnsiTheme="minorHAnsi"/>
          <w:sz w:val="22"/>
          <w:szCs w:val="22"/>
        </w:rPr>
        <w:t>2013</w:t>
      </w:r>
    </w:p>
    <w:p w:rsidR="001A7C4F" w:rsidRDefault="00AC1D14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 General de Tecnologías de Información</w:t>
      </w:r>
    </w:p>
    <w:p w:rsidR="00295E19" w:rsidRPr="00403CE9" w:rsidRDefault="00AC1D14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Secretaría de Educación </w:t>
      </w:r>
      <w:r w:rsidR="00016DA6">
        <w:rPr>
          <w:rFonts w:asciiTheme="minorHAnsi" w:hAnsiTheme="minorHAnsi"/>
          <w:sz w:val="22"/>
          <w:szCs w:val="22"/>
        </w:rPr>
        <w:t>Jalisco</w:t>
      </w:r>
      <w:r w:rsidR="00295E19" w:rsidRPr="00403CE9">
        <w:rPr>
          <w:rFonts w:asciiTheme="minorHAnsi" w:hAnsiTheme="minorHAnsi"/>
          <w:sz w:val="22"/>
          <w:szCs w:val="22"/>
        </w:rPr>
        <w:tab/>
      </w:r>
    </w:p>
    <w:p w:rsidR="00295E19" w:rsidRDefault="00295E19" w:rsidP="00295E19">
      <w:pPr>
        <w:ind w:left="0"/>
        <w:jc w:val="both"/>
        <w:rPr>
          <w:rFonts w:asciiTheme="minorHAnsi" w:hAnsiTheme="minorHAnsi"/>
          <w:sz w:val="22"/>
          <w:szCs w:val="22"/>
          <w:lang w:val="es-ES" w:eastAsia="es-ES"/>
        </w:rPr>
      </w:pPr>
    </w:p>
    <w:p w:rsidR="00917A26" w:rsidRDefault="00917A26" w:rsidP="00295E19">
      <w:pPr>
        <w:ind w:left="0"/>
        <w:jc w:val="both"/>
        <w:rPr>
          <w:rFonts w:asciiTheme="minorHAnsi" w:hAnsiTheme="minorHAnsi"/>
          <w:sz w:val="22"/>
          <w:szCs w:val="22"/>
          <w:lang w:val="es-ES" w:eastAsia="es-ES"/>
        </w:rPr>
      </w:pPr>
    </w:p>
    <w:p w:rsidR="00016DA6" w:rsidRPr="00016DA6" w:rsidRDefault="00016DA6" w:rsidP="00016DA6">
      <w:pPr>
        <w:pStyle w:val="Logro"/>
        <w:tabs>
          <w:tab w:val="clear" w:pos="-1080"/>
          <w:tab w:val="num" w:pos="260"/>
        </w:tabs>
        <w:ind w:left="245" w:hanging="245"/>
        <w:rPr>
          <w:rFonts w:asciiTheme="minorHAnsi" w:hAnsiTheme="minorHAnsi"/>
          <w:sz w:val="22"/>
          <w:szCs w:val="22"/>
        </w:rPr>
      </w:pPr>
      <w:r w:rsidRPr="00016DA6">
        <w:rPr>
          <w:rFonts w:asciiTheme="minorHAnsi" w:hAnsiTheme="minorHAnsi"/>
          <w:sz w:val="22"/>
          <w:szCs w:val="22"/>
        </w:rPr>
        <w:t>Responsable del diseño, desarrollo, implementación y mantenimiento de los Sistemas de Información, Comunicaciones y de Gobierno Electrónico.</w:t>
      </w:r>
    </w:p>
    <w:p w:rsidR="001A7C4F" w:rsidRDefault="00016DA6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207-2009</w:t>
      </w:r>
    </w:p>
    <w:p w:rsidR="001A7C4F" w:rsidRDefault="00016DA6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Director de Informática y Sistemas</w:t>
      </w:r>
    </w:p>
    <w:p w:rsidR="00295E19" w:rsidRPr="001A7C4F" w:rsidRDefault="00016DA6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Instituto de Pensiones del Estado de Jalisco</w:t>
      </w:r>
    </w:p>
    <w:p w:rsidR="00295E19" w:rsidRDefault="00295E19" w:rsidP="00295E19">
      <w:pPr>
        <w:pStyle w:val="Logros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1A7C4F" w:rsidRDefault="00016DA6" w:rsidP="001A7C4F">
      <w:pPr>
        <w:pStyle w:val="Logro"/>
        <w:tabs>
          <w:tab w:val="clear" w:pos="-1080"/>
          <w:tab w:val="num" w:pos="260"/>
        </w:tabs>
        <w:ind w:left="245" w:hanging="245"/>
        <w:rPr>
          <w:rFonts w:asciiTheme="minorHAnsi" w:hAnsiTheme="minorHAnsi"/>
          <w:sz w:val="22"/>
          <w:szCs w:val="22"/>
        </w:rPr>
      </w:pPr>
      <w:r w:rsidRPr="00016DA6">
        <w:rPr>
          <w:rFonts w:asciiTheme="minorHAnsi" w:hAnsiTheme="minorHAnsi"/>
          <w:sz w:val="22"/>
          <w:szCs w:val="22"/>
        </w:rPr>
        <w:t>Responsable del diseño, desarrollo, implementación y mantenimiento de los Sistemas de Información y de Gobierno Electrónico, así como la infraestructura de voz y datos.</w:t>
      </w:r>
    </w:p>
    <w:p w:rsidR="001A7C4F" w:rsidRDefault="00016DA6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sz w:val="22"/>
          <w:szCs w:val="22"/>
        </w:rPr>
      </w:pPr>
      <w:r w:rsidRPr="001A7C4F">
        <w:rPr>
          <w:rFonts w:asciiTheme="minorHAnsi" w:hAnsiTheme="minorHAnsi"/>
          <w:sz w:val="22"/>
          <w:szCs w:val="22"/>
        </w:rPr>
        <w:t>2004-2006</w:t>
      </w:r>
    </w:p>
    <w:p w:rsidR="001A7C4F" w:rsidRDefault="00016DA6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 General de Gobierno Electrónico y Sistemas</w:t>
      </w:r>
    </w:p>
    <w:p w:rsidR="001A6212" w:rsidRPr="001A7C4F" w:rsidRDefault="00016DA6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Municipio de Guadala</w:t>
      </w:r>
      <w:r w:rsidR="003C79F4">
        <w:rPr>
          <w:rFonts w:asciiTheme="minorHAnsi" w:hAnsiTheme="minorHAnsi"/>
          <w:sz w:val="22"/>
          <w:szCs w:val="22"/>
        </w:rPr>
        <w:t>ja</w:t>
      </w:r>
      <w:r>
        <w:rPr>
          <w:rFonts w:asciiTheme="minorHAnsi" w:hAnsiTheme="minorHAnsi"/>
          <w:sz w:val="22"/>
          <w:szCs w:val="22"/>
        </w:rPr>
        <w:t>ra</w:t>
      </w:r>
      <w:r w:rsidR="005262AE" w:rsidRPr="00A22B32">
        <w:rPr>
          <w:rFonts w:asciiTheme="minorHAnsi" w:hAnsiTheme="minorHAnsi"/>
          <w:b/>
          <w:sz w:val="22"/>
          <w:szCs w:val="22"/>
        </w:rPr>
        <w:tab/>
      </w:r>
      <w:r w:rsidR="001A6212" w:rsidRPr="00A22B32">
        <w:rPr>
          <w:rFonts w:asciiTheme="minorHAnsi" w:hAnsiTheme="minorHAnsi"/>
          <w:b/>
          <w:sz w:val="22"/>
          <w:szCs w:val="22"/>
        </w:rPr>
        <w:tab/>
      </w:r>
    </w:p>
    <w:p w:rsidR="00A22B32" w:rsidRDefault="00A22B32" w:rsidP="00CB7DE3">
      <w:pPr>
        <w:pStyle w:val="Lugaryfecha"/>
        <w:ind w:left="0"/>
        <w:rPr>
          <w:rFonts w:asciiTheme="minorHAnsi" w:hAnsiTheme="minorHAnsi"/>
          <w:b/>
          <w:sz w:val="22"/>
          <w:szCs w:val="22"/>
        </w:rPr>
      </w:pPr>
    </w:p>
    <w:p w:rsidR="001A7C4F" w:rsidRDefault="001A7C4F" w:rsidP="001A7C4F">
      <w:pPr>
        <w:pStyle w:val="Logro"/>
        <w:tabs>
          <w:tab w:val="clear" w:pos="-1080"/>
          <w:tab w:val="num" w:pos="260"/>
        </w:tabs>
        <w:ind w:left="245" w:hanging="245"/>
        <w:rPr>
          <w:rFonts w:asciiTheme="minorHAnsi" w:hAnsiTheme="minorHAnsi"/>
          <w:sz w:val="22"/>
          <w:szCs w:val="22"/>
        </w:rPr>
      </w:pPr>
      <w:r w:rsidRPr="00016DA6">
        <w:rPr>
          <w:rFonts w:asciiTheme="minorHAnsi" w:hAnsiTheme="minorHAnsi"/>
          <w:sz w:val="22"/>
          <w:szCs w:val="22"/>
        </w:rPr>
        <w:t>Responsable del diseño, desarrollo, implementación y mantenimiento de los Sistemas de Información, Comunicaciones y de Gobierno Electrónico.</w:t>
      </w:r>
    </w:p>
    <w:p w:rsidR="001A7C4F" w:rsidRDefault="003C79F4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sz w:val="22"/>
          <w:szCs w:val="22"/>
        </w:rPr>
      </w:pPr>
      <w:r w:rsidRPr="001A7C4F">
        <w:rPr>
          <w:rFonts w:asciiTheme="minorHAnsi" w:hAnsiTheme="minorHAnsi"/>
          <w:sz w:val="22"/>
          <w:szCs w:val="22"/>
        </w:rPr>
        <w:t>2002-2003</w:t>
      </w:r>
    </w:p>
    <w:p w:rsidR="001A7C4F" w:rsidRDefault="00403CE9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295E19">
        <w:rPr>
          <w:rFonts w:asciiTheme="minorHAnsi" w:hAnsiTheme="minorHAnsi"/>
          <w:color w:val="0D0D0D" w:themeColor="text1" w:themeTint="F2"/>
          <w:sz w:val="22"/>
          <w:szCs w:val="22"/>
        </w:rPr>
        <w:t xml:space="preserve">Director de </w:t>
      </w:r>
      <w:r w:rsidR="003C79F4">
        <w:rPr>
          <w:rFonts w:asciiTheme="minorHAnsi" w:hAnsiTheme="minorHAnsi"/>
          <w:color w:val="0D0D0D" w:themeColor="text1" w:themeTint="F2"/>
          <w:sz w:val="22"/>
          <w:szCs w:val="22"/>
        </w:rPr>
        <w:t xml:space="preserve">Informática de Tesorería y Sub-Director de </w:t>
      </w:r>
      <w:proofErr w:type="spellStart"/>
      <w:r w:rsidR="003C79F4">
        <w:rPr>
          <w:rFonts w:asciiTheme="minorHAnsi" w:hAnsiTheme="minorHAnsi"/>
          <w:color w:val="0D0D0D" w:themeColor="text1" w:themeTint="F2"/>
          <w:sz w:val="22"/>
          <w:szCs w:val="22"/>
        </w:rPr>
        <w:t>Inf</w:t>
      </w:r>
      <w:proofErr w:type="spellEnd"/>
      <w:r w:rsidR="003C79F4">
        <w:rPr>
          <w:rFonts w:asciiTheme="minorHAnsi" w:hAnsiTheme="minorHAnsi"/>
          <w:color w:val="0D0D0D" w:themeColor="text1" w:themeTint="F2"/>
          <w:sz w:val="22"/>
          <w:szCs w:val="22"/>
        </w:rPr>
        <w:t>. Geográfica de Catastro</w:t>
      </w:r>
    </w:p>
    <w:p w:rsidR="00CF3066" w:rsidRPr="001A7C4F" w:rsidRDefault="003C79F4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Municipio de Zapopan</w:t>
      </w:r>
    </w:p>
    <w:p w:rsidR="00403CE9" w:rsidRDefault="00403CE9" w:rsidP="00CB7DE3">
      <w:pPr>
        <w:pStyle w:val="Lugaryfecha"/>
        <w:ind w:left="0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C639D7" w:rsidRPr="00CF3066" w:rsidRDefault="00C639D7" w:rsidP="00CB7DE3">
      <w:pPr>
        <w:pStyle w:val="Lugaryfecha"/>
        <w:ind w:left="0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1A7C4F" w:rsidRDefault="001A7C4F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sz w:val="22"/>
          <w:szCs w:val="22"/>
        </w:rPr>
      </w:pPr>
    </w:p>
    <w:p w:rsidR="00C20217" w:rsidRDefault="003C79F4" w:rsidP="00C20217">
      <w:pPr>
        <w:pStyle w:val="Logro"/>
        <w:numPr>
          <w:ilvl w:val="0"/>
          <w:numId w:val="20"/>
        </w:numPr>
        <w:tabs>
          <w:tab w:val="num" w:pos="2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A7C4F">
        <w:rPr>
          <w:rFonts w:asciiTheme="minorHAnsi" w:hAnsiTheme="minorHAnsi"/>
          <w:sz w:val="22"/>
          <w:szCs w:val="22"/>
        </w:rPr>
        <w:t>Responsable del diseño, desarrollo, implementación y mantenimiento de las redes de voz y datos, así como del diseño, desarrollo, implementación y mantenimiento de los Sistemas de In</w:t>
      </w:r>
      <w:r w:rsidR="001A7C4F">
        <w:rPr>
          <w:rFonts w:asciiTheme="minorHAnsi" w:hAnsiTheme="minorHAnsi"/>
          <w:sz w:val="22"/>
          <w:szCs w:val="22"/>
        </w:rPr>
        <w:t>formación.</w:t>
      </w:r>
    </w:p>
    <w:p w:rsidR="00C20217" w:rsidRDefault="00C639D7" w:rsidP="00C20217">
      <w:pPr>
        <w:pStyle w:val="Logro"/>
        <w:numPr>
          <w:ilvl w:val="0"/>
          <w:numId w:val="0"/>
        </w:numPr>
        <w:tabs>
          <w:tab w:val="num" w:pos="26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C20217">
        <w:rPr>
          <w:rFonts w:asciiTheme="minorHAnsi" w:hAnsiTheme="minorHAnsi"/>
          <w:sz w:val="22"/>
          <w:szCs w:val="22"/>
        </w:rPr>
        <w:t>1998-2002</w:t>
      </w:r>
    </w:p>
    <w:p w:rsidR="00C20217" w:rsidRDefault="00C639D7" w:rsidP="00C20217">
      <w:pPr>
        <w:pStyle w:val="Logro"/>
        <w:numPr>
          <w:ilvl w:val="0"/>
          <w:numId w:val="0"/>
        </w:numPr>
        <w:tabs>
          <w:tab w:val="num" w:pos="26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 de Informática</w:t>
      </w:r>
    </w:p>
    <w:p w:rsidR="00C639D7" w:rsidRDefault="00C639D7" w:rsidP="00C20217">
      <w:pPr>
        <w:pStyle w:val="Logro"/>
        <w:numPr>
          <w:ilvl w:val="0"/>
          <w:numId w:val="0"/>
        </w:numPr>
        <w:tabs>
          <w:tab w:val="num" w:pos="26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Municipio de Guadalajara</w:t>
      </w:r>
    </w:p>
    <w:p w:rsidR="00C639D7" w:rsidRDefault="00C639D7" w:rsidP="00505949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20217" w:rsidRDefault="00C639D7" w:rsidP="00C20217">
      <w:pPr>
        <w:pStyle w:val="Logro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639D7">
        <w:rPr>
          <w:rFonts w:asciiTheme="minorHAnsi" w:hAnsiTheme="minorHAnsi"/>
          <w:sz w:val="22"/>
          <w:szCs w:val="22"/>
        </w:rPr>
        <w:t xml:space="preserve">Responsable del diseño, desarrollo, implementación y mantenimiento de las redes de datos y Sistemas de Información. </w:t>
      </w:r>
    </w:p>
    <w:p w:rsidR="00C20217" w:rsidRDefault="00C639D7" w:rsidP="00C20217">
      <w:pPr>
        <w:pStyle w:val="Logro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  <w:r w:rsidRPr="00C20217">
        <w:rPr>
          <w:rFonts w:asciiTheme="minorHAnsi" w:hAnsiTheme="minorHAnsi"/>
          <w:sz w:val="22"/>
          <w:szCs w:val="22"/>
        </w:rPr>
        <w:t>1996-1998</w:t>
      </w:r>
    </w:p>
    <w:p w:rsidR="00C639D7" w:rsidRDefault="00C639D7" w:rsidP="00C20217">
      <w:pPr>
        <w:pStyle w:val="Logro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 de Informática</w:t>
      </w:r>
    </w:p>
    <w:p w:rsidR="00C20217" w:rsidRDefault="00C20217" w:rsidP="00C20217">
      <w:pPr>
        <w:pStyle w:val="Logro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Procuraduría General de Justicia del Estado de Jalisco</w:t>
      </w:r>
      <w:bookmarkStart w:id="1" w:name="_GoBack"/>
      <w:bookmarkEnd w:id="1"/>
    </w:p>
    <w:p w:rsidR="001A7C4F" w:rsidRPr="00C639D7" w:rsidRDefault="001A7C4F" w:rsidP="001A7C4F">
      <w:pPr>
        <w:pStyle w:val="Logro"/>
        <w:numPr>
          <w:ilvl w:val="0"/>
          <w:numId w:val="0"/>
        </w:numPr>
        <w:ind w:left="245"/>
        <w:rPr>
          <w:rFonts w:asciiTheme="minorHAnsi" w:hAnsiTheme="minorHAnsi"/>
          <w:sz w:val="22"/>
          <w:szCs w:val="22"/>
        </w:rPr>
      </w:pPr>
    </w:p>
    <w:p w:rsidR="004867A1" w:rsidRDefault="004867A1" w:rsidP="00727C84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867A1" w:rsidRPr="004867A1" w:rsidRDefault="004867A1" w:rsidP="00727C84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67A1">
        <w:rPr>
          <w:rFonts w:asciiTheme="minorHAnsi" w:hAnsiTheme="minorHAnsi"/>
          <w:sz w:val="22"/>
          <w:szCs w:val="22"/>
        </w:rPr>
        <w:t>Sin sanciones administrativas</w:t>
      </w:r>
    </w:p>
    <w:p w:rsidR="0042689F" w:rsidRPr="00295E19" w:rsidRDefault="0042689F" w:rsidP="00DD257A">
      <w:pPr>
        <w:ind w:left="0" w:firstLine="720"/>
        <w:rPr>
          <w:rFonts w:asciiTheme="minorHAnsi" w:hAnsiTheme="minorHAnsi"/>
          <w:b/>
          <w:sz w:val="22"/>
          <w:szCs w:val="22"/>
          <w:lang w:val="es-ES"/>
        </w:rPr>
      </w:pPr>
    </w:p>
    <w:sectPr w:rsidR="0042689F" w:rsidRPr="00295E19" w:rsidSect="004673D8">
      <w:pgSz w:w="12240" w:h="15840" w:code="1"/>
      <w:pgMar w:top="1440" w:right="2160" w:bottom="7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34B"/>
    <w:multiLevelType w:val="hybridMultilevel"/>
    <w:tmpl w:val="97EA6A0A"/>
    <w:lvl w:ilvl="0" w:tplc="84148F0A">
      <w:start w:val="1"/>
      <w:numFmt w:val="bullet"/>
      <w:pStyle w:val="Logros"/>
      <w:lvlText w:val=""/>
      <w:lvlJc w:val="left"/>
      <w:pPr>
        <w:tabs>
          <w:tab w:val="num" w:pos="-1080"/>
        </w:tabs>
        <w:ind w:left="180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49706BA"/>
    <w:multiLevelType w:val="hybridMultilevel"/>
    <w:tmpl w:val="5AB8DF92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9B591F"/>
    <w:multiLevelType w:val="hybridMultilevel"/>
    <w:tmpl w:val="AD6A3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32C4E"/>
    <w:multiLevelType w:val="hybridMultilevel"/>
    <w:tmpl w:val="CEA41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EFE"/>
    <w:multiLevelType w:val="hybridMultilevel"/>
    <w:tmpl w:val="4976A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49EF"/>
    <w:multiLevelType w:val="hybridMultilevel"/>
    <w:tmpl w:val="27C05C8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E72A9"/>
    <w:multiLevelType w:val="hybridMultilevel"/>
    <w:tmpl w:val="315AC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47884"/>
    <w:multiLevelType w:val="hybridMultilevel"/>
    <w:tmpl w:val="4FC81C8C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7231377"/>
    <w:multiLevelType w:val="hybridMultilevel"/>
    <w:tmpl w:val="EBE0715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95C675D"/>
    <w:multiLevelType w:val="hybridMultilevel"/>
    <w:tmpl w:val="8B64F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6599E"/>
    <w:multiLevelType w:val="hybridMultilevel"/>
    <w:tmpl w:val="732E2CA6"/>
    <w:lvl w:ilvl="0" w:tplc="84148F0A">
      <w:start w:val="1"/>
      <w:numFmt w:val="bullet"/>
      <w:lvlText w:val=""/>
      <w:lvlJc w:val="left"/>
      <w:pPr>
        <w:tabs>
          <w:tab w:val="num" w:pos="-1080"/>
        </w:tabs>
        <w:ind w:left="180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4148F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99999"/>
        <w:sz w:val="16"/>
        <w:szCs w:val="16"/>
      </w:r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621516BE"/>
    <w:multiLevelType w:val="hybridMultilevel"/>
    <w:tmpl w:val="49C0CCA4"/>
    <w:lvl w:ilvl="0" w:tplc="84148F0A">
      <w:start w:val="1"/>
      <w:numFmt w:val="bullet"/>
      <w:lvlText w:val=""/>
      <w:lvlJc w:val="left"/>
      <w:pPr>
        <w:tabs>
          <w:tab w:val="num" w:pos="-1080"/>
        </w:tabs>
        <w:ind w:left="180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999999"/>
        <w:sz w:val="16"/>
        <w:szCs w:val="16"/>
      </w:r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66B75600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6CFA78E5"/>
    <w:multiLevelType w:val="hybridMultilevel"/>
    <w:tmpl w:val="A88A3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370D"/>
    <w:multiLevelType w:val="hybridMultilevel"/>
    <w:tmpl w:val="913E8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4"/>
  </w:num>
  <w:num w:numId="16">
    <w:abstractNumId w:val="0"/>
  </w:num>
  <w:num w:numId="17">
    <w:abstractNumId w:val="6"/>
  </w:num>
  <w:num w:numId="18">
    <w:abstractNumId w:val="0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E"/>
    <w:rsid w:val="000034AD"/>
    <w:rsid w:val="00016DA6"/>
    <w:rsid w:val="00076CA1"/>
    <w:rsid w:val="00081DE4"/>
    <w:rsid w:val="0009011A"/>
    <w:rsid w:val="000F6884"/>
    <w:rsid w:val="00105B7B"/>
    <w:rsid w:val="00110739"/>
    <w:rsid w:val="00123B5E"/>
    <w:rsid w:val="00140349"/>
    <w:rsid w:val="00157A04"/>
    <w:rsid w:val="00165A1B"/>
    <w:rsid w:val="001701AD"/>
    <w:rsid w:val="001A6212"/>
    <w:rsid w:val="001A7C4F"/>
    <w:rsid w:val="001B41D1"/>
    <w:rsid w:val="001D26FA"/>
    <w:rsid w:val="001E52F6"/>
    <w:rsid w:val="00226DAC"/>
    <w:rsid w:val="00242962"/>
    <w:rsid w:val="00295E19"/>
    <w:rsid w:val="002B6B3E"/>
    <w:rsid w:val="002E5F43"/>
    <w:rsid w:val="003032DE"/>
    <w:rsid w:val="00362147"/>
    <w:rsid w:val="003A7C5A"/>
    <w:rsid w:val="003C449E"/>
    <w:rsid w:val="003C79F4"/>
    <w:rsid w:val="00403CE9"/>
    <w:rsid w:val="00412DF7"/>
    <w:rsid w:val="0042689F"/>
    <w:rsid w:val="004673D8"/>
    <w:rsid w:val="004867A1"/>
    <w:rsid w:val="004A7E10"/>
    <w:rsid w:val="00505949"/>
    <w:rsid w:val="00523340"/>
    <w:rsid w:val="005262AE"/>
    <w:rsid w:val="00546864"/>
    <w:rsid w:val="005D7F5F"/>
    <w:rsid w:val="005E1677"/>
    <w:rsid w:val="00607DEA"/>
    <w:rsid w:val="00616341"/>
    <w:rsid w:val="00626458"/>
    <w:rsid w:val="0064732E"/>
    <w:rsid w:val="0068799C"/>
    <w:rsid w:val="006A2497"/>
    <w:rsid w:val="006B7127"/>
    <w:rsid w:val="006D711C"/>
    <w:rsid w:val="007117CF"/>
    <w:rsid w:val="00716664"/>
    <w:rsid w:val="00717A37"/>
    <w:rsid w:val="00726B7B"/>
    <w:rsid w:val="00727C84"/>
    <w:rsid w:val="00743F1A"/>
    <w:rsid w:val="007C592C"/>
    <w:rsid w:val="007D1C0A"/>
    <w:rsid w:val="007E359D"/>
    <w:rsid w:val="007E7CAB"/>
    <w:rsid w:val="00801321"/>
    <w:rsid w:val="00802865"/>
    <w:rsid w:val="00860C72"/>
    <w:rsid w:val="008C1201"/>
    <w:rsid w:val="008C2CF4"/>
    <w:rsid w:val="008D30F0"/>
    <w:rsid w:val="00914482"/>
    <w:rsid w:val="009170C7"/>
    <w:rsid w:val="00917A26"/>
    <w:rsid w:val="009523C1"/>
    <w:rsid w:val="009612E5"/>
    <w:rsid w:val="009760D4"/>
    <w:rsid w:val="009D58E0"/>
    <w:rsid w:val="00A037DF"/>
    <w:rsid w:val="00A21F89"/>
    <w:rsid w:val="00A223DE"/>
    <w:rsid w:val="00A22B32"/>
    <w:rsid w:val="00A64B82"/>
    <w:rsid w:val="00A82B77"/>
    <w:rsid w:val="00AC1D14"/>
    <w:rsid w:val="00B0557B"/>
    <w:rsid w:val="00B06295"/>
    <w:rsid w:val="00B13315"/>
    <w:rsid w:val="00B14225"/>
    <w:rsid w:val="00B22B6C"/>
    <w:rsid w:val="00B266C9"/>
    <w:rsid w:val="00B6446C"/>
    <w:rsid w:val="00B73DAC"/>
    <w:rsid w:val="00B74E2E"/>
    <w:rsid w:val="00B822F1"/>
    <w:rsid w:val="00BA5513"/>
    <w:rsid w:val="00BD1047"/>
    <w:rsid w:val="00BD7A87"/>
    <w:rsid w:val="00BF7624"/>
    <w:rsid w:val="00C20217"/>
    <w:rsid w:val="00C40628"/>
    <w:rsid w:val="00C413EE"/>
    <w:rsid w:val="00C44266"/>
    <w:rsid w:val="00C47CB2"/>
    <w:rsid w:val="00C5427B"/>
    <w:rsid w:val="00C639D7"/>
    <w:rsid w:val="00C63F31"/>
    <w:rsid w:val="00C70CEC"/>
    <w:rsid w:val="00C71E3B"/>
    <w:rsid w:val="00CB07D2"/>
    <w:rsid w:val="00CB74D6"/>
    <w:rsid w:val="00CB7DE3"/>
    <w:rsid w:val="00CD3AEA"/>
    <w:rsid w:val="00CF3066"/>
    <w:rsid w:val="00D122D5"/>
    <w:rsid w:val="00D24EF3"/>
    <w:rsid w:val="00D5023F"/>
    <w:rsid w:val="00D7133E"/>
    <w:rsid w:val="00D9414D"/>
    <w:rsid w:val="00DC49D8"/>
    <w:rsid w:val="00DD257A"/>
    <w:rsid w:val="00DE6B3B"/>
    <w:rsid w:val="00E26147"/>
    <w:rsid w:val="00E43C08"/>
    <w:rsid w:val="00E6764E"/>
    <w:rsid w:val="00E741D4"/>
    <w:rsid w:val="00E91B82"/>
    <w:rsid w:val="00EA1375"/>
    <w:rsid w:val="00EC1011"/>
    <w:rsid w:val="00EC37F5"/>
    <w:rsid w:val="00EE3155"/>
    <w:rsid w:val="00F033A7"/>
    <w:rsid w:val="00F273C1"/>
    <w:rsid w:val="00F82BB9"/>
    <w:rsid w:val="00F87B30"/>
    <w:rsid w:val="00F910AA"/>
    <w:rsid w:val="00F95C08"/>
    <w:rsid w:val="00FC5993"/>
    <w:rsid w:val="00FD02AC"/>
    <w:rsid w:val="00FD2896"/>
    <w:rsid w:val="00FE5F15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A4D5D2-D635-46C5-B400-E8DE85CF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  <w:ind w:left="2160"/>
    </w:pPr>
    <w:rPr>
      <w:rFonts w:ascii="Tahoma" w:hAnsi="Tahoma" w:cs="Tahoma"/>
      <w:spacing w:val="10"/>
      <w:sz w:val="16"/>
      <w:szCs w:val="16"/>
      <w:lang w:val="en-US" w:eastAsia="en-US" w:bidi="es-ES"/>
    </w:rPr>
  </w:style>
  <w:style w:type="paragraph" w:styleId="Ttulo5">
    <w:name w:val="heading 5"/>
    <w:basedOn w:val="Normal"/>
    <w:next w:val="Normal"/>
    <w:link w:val="Ttulo5Car"/>
    <w:qFormat/>
    <w:rsid w:val="008D30F0"/>
    <w:pPr>
      <w:keepNext/>
      <w:spacing w:before="0" w:after="0"/>
      <w:ind w:left="0"/>
      <w:outlineLvl w:val="4"/>
    </w:pPr>
    <w:rPr>
      <w:rFonts w:ascii="Times New Roman" w:hAnsi="Times New Roman" w:cs="Times New Roman"/>
      <w:b/>
      <w:spacing w:val="0"/>
      <w:sz w:val="28"/>
      <w:szCs w:val="20"/>
      <w:lang w:val="es-MX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Nombre">
    <w:name w:val="Nombre"/>
    <w:next w:val="Normal"/>
    <w:autoRedefine/>
    <w:pPr>
      <w:spacing w:before="360" w:after="440" w:line="240" w:lineRule="atLeast"/>
    </w:pPr>
    <w:rPr>
      <w:rFonts w:ascii="Tahoma" w:hAnsi="Tahoma" w:cs="Tahoma"/>
      <w:noProof/>
      <w:color w:val="999999"/>
      <w:spacing w:val="10"/>
      <w:sz w:val="48"/>
      <w:szCs w:val="48"/>
      <w:lang w:val="es-ES" w:eastAsia="es-ES" w:bidi="es-ES"/>
    </w:rPr>
  </w:style>
  <w:style w:type="paragraph" w:customStyle="1" w:styleId="Ttulodeseccin">
    <w:name w:val="Título de sección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Informacindecontacto">
    <w:name w:val="Información de contacto"/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Puesto1">
    <w:name w:val="Puesto1"/>
    <w:basedOn w:val="Normal"/>
    <w:pPr>
      <w:spacing w:before="0"/>
    </w:pPr>
    <w:rPr>
      <w:color w:val="808080"/>
      <w:lang w:val="es-ES" w:eastAsia="es-ES"/>
    </w:rPr>
  </w:style>
  <w:style w:type="paragraph" w:customStyle="1" w:styleId="Logros">
    <w:name w:val="Logros"/>
    <w:basedOn w:val="Normal"/>
    <w:pPr>
      <w:numPr>
        <w:numId w:val="2"/>
      </w:numPr>
    </w:pPr>
    <w:rPr>
      <w:lang w:val="es-ES" w:eastAsia="es-ES"/>
    </w:rPr>
  </w:style>
  <w:style w:type="paragraph" w:customStyle="1" w:styleId="Lugaryfecha">
    <w:name w:val="Lugar y fecha"/>
    <w:basedOn w:val="Normal"/>
    <w:pPr>
      <w:tabs>
        <w:tab w:val="left" w:pos="3600"/>
        <w:tab w:val="right" w:pos="8640"/>
      </w:tabs>
      <w:spacing w:before="160"/>
    </w:pPr>
    <w:rPr>
      <w:lang w:val="es-ES" w:eastAsia="es-ES"/>
    </w:rPr>
  </w:style>
  <w:style w:type="paragraph" w:customStyle="1" w:styleId="Objetivo">
    <w:name w:val="Objetivo"/>
    <w:basedOn w:val="Normal"/>
    <w:pPr>
      <w:spacing w:after="200"/>
    </w:pPr>
    <w:rPr>
      <w:lang w:val="es-ES" w:eastAsia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599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8D30F0"/>
    <w:rPr>
      <w:b/>
      <w:sz w:val="28"/>
      <w:lang w:eastAsia="es-ES"/>
    </w:rPr>
  </w:style>
  <w:style w:type="character" w:styleId="Hipervnculo">
    <w:name w:val="Hyperlink"/>
    <w:uiPriority w:val="99"/>
    <w:unhideWhenUsed/>
    <w:rsid w:val="00C5427B"/>
    <w:rPr>
      <w:color w:val="0000FF"/>
      <w:u w:val="single"/>
    </w:rPr>
  </w:style>
  <w:style w:type="paragraph" w:customStyle="1" w:styleId="Logro">
    <w:name w:val="Logro"/>
    <w:basedOn w:val="Textoindependiente"/>
    <w:rsid w:val="00AC1D14"/>
    <w:pPr>
      <w:numPr>
        <w:numId w:val="19"/>
      </w:numPr>
      <w:tabs>
        <w:tab w:val="clear" w:pos="360"/>
        <w:tab w:val="num" w:pos="-1080"/>
      </w:tabs>
      <w:spacing w:before="0" w:after="60" w:line="220" w:lineRule="atLeast"/>
      <w:ind w:left="1800" w:hanging="360"/>
      <w:jc w:val="both"/>
    </w:pPr>
    <w:rPr>
      <w:rFonts w:ascii="Arial" w:hAnsi="Arial" w:cs="Times New Roman"/>
      <w:spacing w:val="-5"/>
      <w:sz w:val="20"/>
      <w:szCs w:val="20"/>
      <w:lang w:val="es-MX" w:bidi="ar-SA"/>
    </w:rPr>
  </w:style>
  <w:style w:type="paragraph" w:styleId="Textoindependiente">
    <w:name w:val="Body Text"/>
    <w:basedOn w:val="Normal"/>
    <w:link w:val="TextoindependienteCar"/>
    <w:semiHidden/>
    <w:unhideWhenUsed/>
    <w:rsid w:val="00AC1D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AC1D14"/>
    <w:rPr>
      <w:rFonts w:ascii="Tahoma" w:hAnsi="Tahoma" w:cs="Tahoma"/>
      <w:spacing w:val="10"/>
      <w:sz w:val="16"/>
      <w:szCs w:val="16"/>
      <w:lang w:val="en-US" w:eastAsia="en-US" w:bidi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016D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16DA6"/>
    <w:rPr>
      <w:rFonts w:ascii="Tahoma" w:hAnsi="Tahoma" w:cs="Tahoma"/>
      <w:spacing w:val="10"/>
      <w:sz w:val="16"/>
      <w:szCs w:val="16"/>
      <w:lang w:val="en-US" w:eastAsia="en-US" w:bidi="es-ES"/>
    </w:rPr>
  </w:style>
  <w:style w:type="paragraph" w:styleId="Piedepgina">
    <w:name w:val="footer"/>
    <w:basedOn w:val="Normal"/>
    <w:link w:val="PiedepginaCar"/>
    <w:rsid w:val="003C79F4"/>
    <w:pPr>
      <w:tabs>
        <w:tab w:val="right" w:pos="6840"/>
      </w:tabs>
      <w:spacing w:before="0" w:after="0" w:line="220" w:lineRule="atLeast"/>
      <w:ind w:left="-2160"/>
      <w:jc w:val="both"/>
    </w:pPr>
    <w:rPr>
      <w:rFonts w:ascii="Arial" w:hAnsi="Arial" w:cs="Times New Roman"/>
      <w:b/>
      <w:spacing w:val="0"/>
      <w:sz w:val="18"/>
      <w:szCs w:val="20"/>
      <w:lang w:val="es-MX" w:bidi="ar-SA"/>
    </w:rPr>
  </w:style>
  <w:style w:type="character" w:customStyle="1" w:styleId="PiedepginaCar">
    <w:name w:val="Pie de página Car"/>
    <w:basedOn w:val="Fuentedeprrafopredeter"/>
    <w:link w:val="Piedepgina"/>
    <w:rsid w:val="003C79F4"/>
    <w:rPr>
      <w:rFonts w:ascii="Arial" w:hAnsi="Arial"/>
      <w:b/>
      <w:sz w:val="18"/>
      <w:lang w:eastAsia="en-US"/>
    </w:rPr>
  </w:style>
  <w:style w:type="paragraph" w:customStyle="1" w:styleId="Organizacin">
    <w:name w:val="Organización"/>
    <w:basedOn w:val="Normal"/>
    <w:next w:val="Normal"/>
    <w:autoRedefine/>
    <w:rsid w:val="003C79F4"/>
    <w:pPr>
      <w:tabs>
        <w:tab w:val="left" w:pos="2592"/>
      </w:tabs>
      <w:spacing w:before="240" w:after="40" w:line="220" w:lineRule="atLeast"/>
      <w:ind w:left="0"/>
    </w:pPr>
    <w:rPr>
      <w:rFonts w:ascii="Arial Black" w:hAnsi="Arial Black" w:cs="Times New Roman"/>
      <w:spacing w:val="0"/>
      <w:sz w:val="20"/>
      <w:szCs w:val="20"/>
      <w:lang w:val="es-MX" w:bidi="ar-SA"/>
    </w:rPr>
  </w:style>
  <w:style w:type="paragraph" w:customStyle="1" w:styleId="Ciudadyprovincia">
    <w:name w:val="Ciudad y provincia"/>
    <w:basedOn w:val="Textoindependiente"/>
    <w:next w:val="Textoindependiente"/>
    <w:rsid w:val="00C639D7"/>
    <w:pPr>
      <w:keepNext/>
      <w:spacing w:before="0" w:after="220" w:line="220" w:lineRule="atLeast"/>
      <w:ind w:left="0"/>
      <w:jc w:val="both"/>
    </w:pPr>
    <w:rPr>
      <w:rFonts w:ascii="Arial" w:hAnsi="Arial" w:cs="Times New Roman"/>
      <w:spacing w:val="-5"/>
      <w:sz w:val="20"/>
      <w:szCs w:val="20"/>
      <w:lang w:val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Sales%20manager%20resum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F352-ADCC-41C8-80C1-493EB4AE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</Template>
  <TotalTime>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</dc:creator>
  <cp:lastModifiedBy>scardenas</cp:lastModifiedBy>
  <cp:revision>2</cp:revision>
  <cp:lastPrinted>2013-04-10T23:14:00Z</cp:lastPrinted>
  <dcterms:created xsi:type="dcterms:W3CDTF">2016-11-24T23:08:00Z</dcterms:created>
  <dcterms:modified xsi:type="dcterms:W3CDTF">2016-11-24T23:08:00Z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TC063694993082</vt:lpwstr>
  </property>
</Properties>
</file>