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80"/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8530"/>
      </w:tblGrid>
      <w:tr w:rsidR="007B7A8A" w:rsidRPr="00062CD5" w:rsidTr="007B7A8A">
        <w:trPr>
          <w:trHeight w:val="870"/>
        </w:trPr>
        <w:tc>
          <w:tcPr>
            <w:tcW w:w="10400" w:type="dxa"/>
            <w:gridSpan w:val="2"/>
            <w:shd w:val="clear" w:color="auto" w:fill="E7E6E6" w:themeFill="background2"/>
            <w:vAlign w:val="bottom"/>
            <w:hideMark/>
          </w:tcPr>
          <w:p w:rsidR="007B7A8A" w:rsidRDefault="007B7A8A" w:rsidP="007B7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20EC1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es-MX"/>
              </w:rPr>
              <w:t>Cuadro General de Clasificación Archivística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  <w:lang w:eastAsia="es-MX"/>
              </w:rPr>
              <w:t xml:space="preserve"> del OPD Consejo Estatal de Trasplantes de Órganos y Tejidos</w:t>
            </w:r>
          </w:p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D0CECE" w:themeFill="background2" w:themeFillShade="E6"/>
            <w:noWrap/>
            <w:vAlign w:val="bottom"/>
            <w:hideMark/>
          </w:tcPr>
          <w:p w:rsidR="007B7A8A" w:rsidRPr="00C01A74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MX"/>
              </w:rPr>
            </w:pPr>
            <w:r w:rsidRPr="00C01A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MX"/>
              </w:rPr>
              <w:t>FONDO</w:t>
            </w:r>
          </w:p>
        </w:tc>
        <w:tc>
          <w:tcPr>
            <w:tcW w:w="8530" w:type="dxa"/>
            <w:shd w:val="clear" w:color="auto" w:fill="D0CECE" w:themeFill="background2" w:themeFillShade="E6"/>
            <w:noWrap/>
            <w:vAlign w:val="bottom"/>
            <w:hideMark/>
          </w:tcPr>
          <w:p w:rsidR="007B7A8A" w:rsidRPr="00C01A74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MX"/>
              </w:rPr>
            </w:pPr>
            <w:r w:rsidRPr="00C01A74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MX"/>
              </w:rPr>
              <w:t>CONSEJO ESTATAL DE TRASPLANTES DE ÓRGANOS Y TEJIDOS</w:t>
            </w: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pct5" w:color="auto" w:fill="auto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SUBFONDO</w:t>
            </w:r>
          </w:p>
        </w:tc>
        <w:tc>
          <w:tcPr>
            <w:tcW w:w="8530" w:type="dxa"/>
            <w:shd w:val="pct5" w:color="auto" w:fill="auto"/>
            <w:noWrap/>
            <w:vAlign w:val="bottom"/>
            <w:hideMark/>
          </w:tcPr>
          <w:p w:rsidR="007B7A8A" w:rsidRPr="0053471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47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SECRETARIADO TÉCNICO DEL CONSEJO</w:t>
            </w: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E7E6E6" w:themeFill="background2"/>
            <w:noWrap/>
            <w:vAlign w:val="center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SECCION</w:t>
            </w:r>
          </w:p>
        </w:tc>
        <w:tc>
          <w:tcPr>
            <w:tcW w:w="8530" w:type="dxa"/>
            <w:shd w:val="clear" w:color="auto" w:fill="auto"/>
            <w:noWrap/>
            <w:vAlign w:val="bottom"/>
            <w:hideMark/>
          </w:tcPr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1.- DIRECCIÓN DE </w:t>
            </w:r>
            <w:r w:rsidR="00B53B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COMUNICACIÓN Y DIFUSIÓN</w:t>
            </w:r>
          </w:p>
          <w:bookmarkStart w:id="0" w:name="_GoBack"/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5407025" cy="0"/>
                      <wp:effectExtent l="12065" t="5715" r="10160" b="1333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7B3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-2.8pt;margin-top:3.55pt;width:42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WEJgIAAEw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"/>
                  </w:pict>
                </mc:Fallback>
              </mc:AlternateConten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2.- DIRECCIÓN DE ENSEÑANZA</w:t>
            </w:r>
            <w:r w:rsidR="00B53B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EVALUACION E INVESTIGACIÓN</w:t>
            </w:r>
          </w:p>
          <w:bookmarkEnd w:id="0"/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84455</wp:posOffset>
                      </wp:positionV>
                      <wp:extent cx="5407025" cy="0"/>
                      <wp:effectExtent l="13335" t="12065" r="8890" b="6985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369D" id="Conector recto de flecha 11" o:spid="_x0000_s1026" type="#_x0000_t32" style="position:absolute;margin-left:-2.7pt;margin-top:6.65pt;width:42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"/>
                  </w:pict>
                </mc:Fallback>
              </mc:AlternateConten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3.- DIRECCIÓN DE ADMINISTRACIÓN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124460</wp:posOffset>
                      </wp:positionV>
                      <wp:extent cx="5407025" cy="0"/>
                      <wp:effectExtent l="13335" t="10160" r="8890" b="8890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4A1A" id="Conector recto de flecha 10" o:spid="_x0000_s1026" type="#_x0000_t32" style="position:absolute;margin-left:-2.7pt;margin-top:9.8pt;width:42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WKJgIAAEw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"/>
                  </w:pict>
                </mc:Fallback>
              </mc:AlternateConten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4.- DIRECCIÓN DE ASUNTOS JURÍDICOS</w:t>
            </w:r>
          </w:p>
          <w:p w:rsidR="007B7A8A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A5F773" wp14:editId="6F12EDC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172720</wp:posOffset>
                      </wp:positionV>
                      <wp:extent cx="5407025" cy="0"/>
                      <wp:effectExtent l="0" t="0" r="22225" b="1905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6F3DD" id="Conector recto de flecha 9" o:spid="_x0000_s1026" type="#_x0000_t32" style="position:absolute;margin-left:-1.35pt;margin-top:13.6pt;width:4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NYJQIAAEo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"/>
                  </w:pict>
                </mc:Fallback>
              </mc:AlternateConten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5.- DIRECCIÓN DE REGISTRO ESTATAL DE TRASPLANTES</w:t>
            </w:r>
          </w:p>
          <w:p w:rsidR="00C01A74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-37100</wp:posOffset>
                      </wp:positionH>
                      <wp:positionV relativeFrom="paragraph">
                        <wp:posOffset>123534</wp:posOffset>
                      </wp:positionV>
                      <wp:extent cx="5439905" cy="0"/>
                      <wp:effectExtent l="0" t="0" r="2794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9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986115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9.75pt" to="425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01A74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6.- UNIDAD ESTATAL COORDINADORA DE DONACIÓN DE ÓRGANOS Y TEJIDOS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595959" w:themeFill="text1" w:themeFillTint="A6"/>
            <w:noWrap/>
            <w:vAlign w:val="center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30" w:type="dxa"/>
            <w:shd w:val="clear" w:color="auto" w:fill="595959" w:themeFill="text1" w:themeFillTint="A6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E7E6E6" w:themeFill="background2"/>
            <w:noWrap/>
            <w:vAlign w:val="center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SERIE</w:t>
            </w:r>
          </w:p>
        </w:tc>
        <w:tc>
          <w:tcPr>
            <w:tcW w:w="8530" w:type="dxa"/>
            <w:shd w:val="clear" w:color="auto" w:fill="auto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1.1.- ACTIVIDADES DE PROMOCIÓN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1.2.-  CAMPAÑAS PERMANENTES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48895</wp:posOffset>
                      </wp:positionV>
                      <wp:extent cx="5407025" cy="0"/>
                      <wp:effectExtent l="5080" t="10160" r="7620" b="889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4C04" id="Conector recto de flecha 8" o:spid="_x0000_s1026" type="#_x0000_t32" style="position:absolute;margin-left:-2.6pt;margin-top:3.85pt;width:4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VXJQIAAEo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2.</w:t>
            </w:r>
            <w:r w:rsidR="00C0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- ENSEÑANZA </w:t>
            </w:r>
          </w:p>
          <w:p w:rsidR="007B7A8A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2.2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EVALUACIÓN A PROGRAMAS ACADÉMICOS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5407025" cy="0"/>
                      <wp:effectExtent l="13335" t="6350" r="8890" b="12700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50267" id="Conector recto de flecha 7" o:spid="_x0000_s1026" type="#_x0000_t32" style="position:absolute;margin-left:-2.7pt;margin-top:6.7pt;width:42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3.1.- PROYECTO DE PRESUPUESTO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3.2.SISTEMA DE CONTABILIDAD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3.3. PROCESOS DE ADQUISICIÓN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100330</wp:posOffset>
                      </wp:positionV>
                      <wp:extent cx="5407025" cy="0"/>
                      <wp:effectExtent l="13335" t="13335" r="8890" b="5715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0101E" id="Conector recto de flecha 6" o:spid="_x0000_s1026" type="#_x0000_t32" style="position:absolute;margin-left:-2.7pt;margin-top:7.9pt;width:42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4.1.-  ELABORACIÓN Y REVISIÓN DE CONTRATOS Y CONVENIOS 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4.2.-  ATENCIÓN DE SOLICITUDES DE ACCESO A LA INFORMACIÓN   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65405</wp:posOffset>
                      </wp:positionV>
                      <wp:extent cx="5407025" cy="0"/>
                      <wp:effectExtent l="6350" t="5080" r="6350" b="13970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F8640" id="Conector recto de flecha 5" o:spid="_x0000_s1026" type="#_x0000_t32" style="position:absolute;margin-left:-2.5pt;margin-top:5.15pt;width:4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4fJQIAAEo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5.1.- PROCESOS DE DONACIÓN</w: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5.2.- SEGUIMIENTO A ACUERDOS DE COMITÉ TÉCNICO</w:t>
            </w:r>
          </w:p>
          <w:p w:rsidR="00C01A74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-37100</wp:posOffset>
                      </wp:positionH>
                      <wp:positionV relativeFrom="paragraph">
                        <wp:posOffset>101256</wp:posOffset>
                      </wp:positionV>
                      <wp:extent cx="5385661" cy="0"/>
                      <wp:effectExtent l="0" t="0" r="2476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56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63921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7.95pt" to="421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01A74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6.1.- APOYO PROCESOS DE DONACIÓN</w:t>
            </w:r>
          </w:p>
          <w:p w:rsidR="00C01A74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6.2.- CAPACITACIÓN EN MATERIA DE DONACIÓN Y TRASPLANTES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595959" w:themeFill="text1" w:themeFillTint="A6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30" w:type="dxa"/>
            <w:shd w:val="clear" w:color="auto" w:fill="595959" w:themeFill="text1" w:themeFillTint="A6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A8A" w:rsidRPr="00062CD5" w:rsidTr="00862F8E">
        <w:trPr>
          <w:trHeight w:val="375"/>
        </w:trPr>
        <w:tc>
          <w:tcPr>
            <w:tcW w:w="1870" w:type="dxa"/>
            <w:shd w:val="clear" w:color="auto" w:fill="E7E6E6" w:themeFill="background2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SUBSERIE</w:t>
            </w:r>
          </w:p>
        </w:tc>
        <w:tc>
          <w:tcPr>
            <w:tcW w:w="8530" w:type="dxa"/>
            <w:shd w:val="clear" w:color="auto" w:fill="auto"/>
            <w:noWrap/>
            <w:vAlign w:val="bottom"/>
            <w:hideMark/>
          </w:tcPr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1.1.1.- PROMOCIÓN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1.1.2.- DIFUSIÓN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1.1.3. CULTURA DE DONACIÓN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69215</wp:posOffset>
                      </wp:positionV>
                      <wp:extent cx="5407025" cy="0"/>
                      <wp:effectExtent l="13335" t="8255" r="8890" b="1079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E02EF" id="Conector recto de flecha 4" o:spid="_x0000_s1026" type="#_x0000_t32" style="position:absolute;margin-left:-2.7pt;margin-top:5.45pt;width:42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gQJQIAAEoEAAAOAAAAZHJzL2Uyb0RvYy54bWysVMGO2yAQvVfqPyDuie3U2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2.1.1. ENSEÑANZA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2.1.2. INVESTIGACIÓN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2.1.3. </w:t>
            </w:r>
            <w:r w:rsidR="003071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20955</wp:posOffset>
                      </wp:positionV>
                      <wp:extent cx="5407025" cy="0"/>
                      <wp:effectExtent l="7620" t="8890" r="5080" b="1016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F377" id="Conector recto de flecha 3" o:spid="_x0000_s1026" type="#_x0000_t32" style="position:absolute;margin-left:-2.4pt;margin-top:1.65pt;width:42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3.1.1. METAS PROGRAMADAS</w:t>
            </w:r>
          </w:p>
          <w:p w:rsidR="007B7A8A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3.1.2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PRESUPUESTO</w:t>
            </w:r>
          </w:p>
          <w:p w:rsidR="007B7A8A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3.1.3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CONTABILIDAD</w:t>
            </w:r>
          </w:p>
          <w:p w:rsidR="007B7A8A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3.1.4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ADQUISICIONES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96520</wp:posOffset>
                      </wp:positionV>
                      <wp:extent cx="5407025" cy="0"/>
                      <wp:effectExtent l="10795" t="6985" r="1143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E4CAA" id="Conector recto de flecha 2" o:spid="_x0000_s1026" type="#_x0000_t32" style="position:absolute;margin-left:-4.4pt;margin-top:7.6pt;width:42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4.1.1. CONTRATOS</w: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4.1.2. CONVENIOS</w:t>
            </w:r>
          </w:p>
          <w:p w:rsidR="00924BF7" w:rsidRPr="00062CD5" w:rsidRDefault="00924BF7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4.1.3. ASESORIA A HOSPITALES Y PACIENTES</w:t>
            </w:r>
          </w:p>
          <w:p w:rsidR="007B7A8A" w:rsidRPr="00062CD5" w:rsidRDefault="00924BF7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4.1.4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SOLICITUDES DE ACCESO A LA INFORMACIÓN</w:t>
            </w:r>
          </w:p>
          <w:p w:rsidR="007B7A8A" w:rsidRPr="00062CD5" w:rsidRDefault="00924BF7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4.1.5</w:t>
            </w:r>
            <w:r w:rsidR="007B7A8A"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SOLICITUDES DE DERECHOS ARCO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100330</wp:posOffset>
                      </wp:positionV>
                      <wp:extent cx="5407025" cy="0"/>
                      <wp:effectExtent l="12065" t="5080" r="10160" b="1397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B165" id="Conector recto de flecha 1" o:spid="_x0000_s1026" type="#_x0000_t32" style="position:absolute;margin-left:-4.3pt;margin-top:7.9pt;width:4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"/>
                  </w:pict>
                </mc:Fallback>
              </mc:AlternateConten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5.1.1. PACIENTES EN ESPERA</w:t>
            </w:r>
          </w:p>
          <w:p w:rsidR="007B7A8A" w:rsidRPr="00062CD5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5.1.2. </w:t>
            </w:r>
            <w:r w:rsidR="00B53B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ELABORACION DE INFORMES ESTADISITCOS DONACIÓN Y TRASPLANTES</w:t>
            </w:r>
          </w:p>
          <w:p w:rsidR="007B7A8A" w:rsidRDefault="007B7A8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6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5.1.3. SEGUIMIENTO A ACUERDOS </w:t>
            </w:r>
            <w:r w:rsidR="00B53B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DEL COMISIÓN DE VIGILANCIA Y TRAZABILAD Y DE LOS CONCESOS ESTATALES DE TRASPLANTES DE ÓRGANOS Y TEJIDOS</w:t>
            </w:r>
          </w:p>
          <w:p w:rsidR="00C01A74" w:rsidRDefault="0053471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-26747</wp:posOffset>
                      </wp:positionH>
                      <wp:positionV relativeFrom="paragraph">
                        <wp:posOffset>143078</wp:posOffset>
                      </wp:positionV>
                      <wp:extent cx="5347411" cy="0"/>
                      <wp:effectExtent l="0" t="0" r="2476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74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77903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1.25pt" to="41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3471A" w:rsidRDefault="0053471A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C01A74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6.1.1. APOYO PROCESOS DE DONACIÓN DE ÓRGANOS</w:t>
            </w:r>
          </w:p>
          <w:p w:rsidR="00C01A74" w:rsidRPr="00062CD5" w:rsidRDefault="00C01A74" w:rsidP="0086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6.1.2. APOYO PROCESOS DE DONACIÓN DE TEJIDOS</w:t>
            </w:r>
          </w:p>
        </w:tc>
      </w:tr>
    </w:tbl>
    <w:p w:rsidR="0091143B" w:rsidRDefault="00307142"/>
    <w:sectPr w:rsidR="0091143B" w:rsidSect="007B7A8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8A"/>
    <w:rsid w:val="00307142"/>
    <w:rsid w:val="0053471A"/>
    <w:rsid w:val="007B7A8A"/>
    <w:rsid w:val="008706FB"/>
    <w:rsid w:val="00924BF7"/>
    <w:rsid w:val="00A54401"/>
    <w:rsid w:val="00B53B64"/>
    <w:rsid w:val="00C01A74"/>
    <w:rsid w:val="00E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FCF56-2C50-4E29-9720-04184AEE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2018-10-11T18:19:00Z</cp:lastPrinted>
  <dcterms:created xsi:type="dcterms:W3CDTF">2018-10-09T19:54:00Z</dcterms:created>
  <dcterms:modified xsi:type="dcterms:W3CDTF">2018-10-11T18:21:00Z</dcterms:modified>
</cp:coreProperties>
</file>