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2049F" w14:textId="3B83476B" w:rsidR="005D397F" w:rsidRDefault="005D397F" w:rsidP="007C0B5E">
      <w:pPr>
        <w:pStyle w:val="Sinespaciado"/>
        <w:jc w:val="center"/>
      </w:pPr>
      <w:bookmarkStart w:id="0" w:name="_GoBack"/>
      <w:bookmarkEnd w:id="0"/>
      <w:r>
        <w:t>CURRICULUM VITAE</w:t>
      </w:r>
    </w:p>
    <w:p w14:paraId="6F283C93" w14:textId="77777777" w:rsidR="005D397F" w:rsidRDefault="005D397F" w:rsidP="005D397F">
      <w:pPr>
        <w:jc w:val="both"/>
        <w:rPr>
          <w:sz w:val="32"/>
          <w:szCs w:val="32"/>
        </w:rPr>
      </w:pPr>
    </w:p>
    <w:p w14:paraId="75A8B40F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Nombre: Carlos Alberto Salazar Vázquez</w:t>
      </w:r>
    </w:p>
    <w:p w14:paraId="573C85E7" w14:textId="77777777" w:rsidR="00D01FE0" w:rsidRDefault="00D01FE0" w:rsidP="005D397F">
      <w:pPr>
        <w:jc w:val="both"/>
        <w:rPr>
          <w:sz w:val="32"/>
          <w:szCs w:val="32"/>
        </w:rPr>
      </w:pPr>
    </w:p>
    <w:p w14:paraId="73894930" w14:textId="74435C65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Profesión: Abogado</w:t>
      </w:r>
      <w:r w:rsidR="00AB63A5">
        <w:rPr>
          <w:sz w:val="32"/>
          <w:szCs w:val="32"/>
        </w:rPr>
        <w:t xml:space="preserve"> titulado</w:t>
      </w:r>
      <w:r>
        <w:rPr>
          <w:sz w:val="32"/>
          <w:szCs w:val="32"/>
        </w:rPr>
        <w:t>, egresado de la Universidad</w:t>
      </w:r>
      <w:r w:rsidR="0005490E">
        <w:rPr>
          <w:sz w:val="32"/>
          <w:szCs w:val="32"/>
        </w:rPr>
        <w:t xml:space="preserve"> </w:t>
      </w:r>
      <w:r w:rsidR="00AB63A5">
        <w:rPr>
          <w:sz w:val="32"/>
          <w:szCs w:val="32"/>
        </w:rPr>
        <w:t>de Guadalajara, en el año 2002</w:t>
      </w:r>
      <w:r w:rsidR="0005490E">
        <w:rPr>
          <w:sz w:val="32"/>
          <w:szCs w:val="32"/>
        </w:rPr>
        <w:t>.</w:t>
      </w:r>
    </w:p>
    <w:p w14:paraId="74C9A6D4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Cedula  </w:t>
      </w:r>
      <w:r w:rsidR="00AD5BEB">
        <w:rPr>
          <w:sz w:val="32"/>
          <w:szCs w:val="32"/>
        </w:rPr>
        <w:t xml:space="preserve">Profesional Federal </w:t>
      </w:r>
      <w:r>
        <w:rPr>
          <w:sz w:val="32"/>
          <w:szCs w:val="32"/>
        </w:rPr>
        <w:t xml:space="preserve">número </w:t>
      </w:r>
      <w:r w:rsidR="00AD5BEB">
        <w:rPr>
          <w:sz w:val="32"/>
          <w:szCs w:val="32"/>
        </w:rPr>
        <w:t>7292266</w:t>
      </w:r>
      <w:r>
        <w:rPr>
          <w:sz w:val="32"/>
          <w:szCs w:val="32"/>
        </w:rPr>
        <w:t>.</w:t>
      </w:r>
    </w:p>
    <w:p w14:paraId="085EC0CA" w14:textId="77777777" w:rsidR="005D397F" w:rsidRDefault="005D397F" w:rsidP="005D397F">
      <w:pPr>
        <w:jc w:val="both"/>
        <w:rPr>
          <w:sz w:val="32"/>
          <w:szCs w:val="32"/>
        </w:rPr>
      </w:pPr>
    </w:p>
    <w:p w14:paraId="3616B1F7" w14:textId="77777777" w:rsidR="005D397F" w:rsidRDefault="005D397F" w:rsidP="005D397F">
      <w:pPr>
        <w:jc w:val="center"/>
        <w:rPr>
          <w:sz w:val="32"/>
          <w:szCs w:val="32"/>
        </w:rPr>
      </w:pPr>
      <w:r>
        <w:rPr>
          <w:sz w:val="32"/>
          <w:szCs w:val="32"/>
        </w:rPr>
        <w:t>Desarrollo Profesional.</w:t>
      </w:r>
    </w:p>
    <w:p w14:paraId="1FB62D7E" w14:textId="77777777" w:rsidR="005D397F" w:rsidRDefault="005D397F" w:rsidP="005D397F">
      <w:pPr>
        <w:jc w:val="center"/>
        <w:rPr>
          <w:sz w:val="32"/>
          <w:szCs w:val="32"/>
        </w:rPr>
      </w:pPr>
    </w:p>
    <w:p w14:paraId="2AFC0FAB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1.- De 1998 al 2007 laboramos para el despacho jurídico denominado Organización Jurídico S y P S.C., con domicilio en la finca marcada con el número 1796, de la Av. Hidalgo de esta ciudad de Guadalajara, Jalisco,</w:t>
      </w:r>
      <w:r w:rsidR="002F1C47">
        <w:rPr>
          <w:sz w:val="32"/>
          <w:szCs w:val="32"/>
        </w:rPr>
        <w:t xml:space="preserve"> en donde trabaje las materias Civil, Mercantil, Laboral, Penal y Familiar, </w:t>
      </w:r>
      <w:r>
        <w:rPr>
          <w:sz w:val="32"/>
          <w:szCs w:val="32"/>
        </w:rPr>
        <w:t>en ese despacho logramos trabajar para las siguientes empresas</w:t>
      </w:r>
      <w:r w:rsidR="00EB5B59">
        <w:rPr>
          <w:sz w:val="32"/>
          <w:szCs w:val="32"/>
        </w:rPr>
        <w:t xml:space="preserve"> como apoderado legal</w:t>
      </w:r>
      <w:r w:rsidR="002F1C47">
        <w:rPr>
          <w:sz w:val="32"/>
          <w:szCs w:val="32"/>
        </w:rPr>
        <w:t>,</w:t>
      </w:r>
      <w:r>
        <w:rPr>
          <w:sz w:val="32"/>
          <w:szCs w:val="32"/>
        </w:rPr>
        <w:t>:</w:t>
      </w:r>
    </w:p>
    <w:p w14:paraId="22F1E53F" w14:textId="77777777" w:rsidR="005D397F" w:rsidRDefault="005D397F" w:rsidP="005D397F">
      <w:pPr>
        <w:jc w:val="both"/>
        <w:rPr>
          <w:sz w:val="32"/>
          <w:szCs w:val="32"/>
        </w:rPr>
      </w:pPr>
    </w:p>
    <w:p w14:paraId="34F4585C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Automotores Américas, S.A. de C.V. (VW)</w:t>
      </w:r>
    </w:p>
    <w:p w14:paraId="1CEE9D49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Olé Motor`s S.A. de C.V. (SEAT)</w:t>
      </w:r>
    </w:p>
    <w:p w14:paraId="0914C786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Automotores Gaba S.A. de C.V. (CHEVROLET, PONTIAC)</w:t>
      </w:r>
    </w:p>
    <w:p w14:paraId="7D371686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Estocolmo Motors S.A. de C.V. (VOLVO)</w:t>
      </w:r>
    </w:p>
    <w:p w14:paraId="45681162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Motormexa, S.A. de C.V. (DODGE, MITSUBISHI)</w:t>
      </w:r>
    </w:p>
    <w:p w14:paraId="446FBC6F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Automotriz González Gallo S.A. de C.V. (VW)</w:t>
      </w:r>
    </w:p>
    <w:p w14:paraId="0D9CD461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Distribuidora Francesa de Automóviles. (PEUGEOT)</w:t>
      </w:r>
    </w:p>
    <w:p w14:paraId="548C4FD9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Ediciones del Norte S.A. de C.V. (Periódico Mural).</w:t>
      </w:r>
    </w:p>
    <w:p w14:paraId="25E02408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Club Maeva Manzanillo</w:t>
      </w:r>
    </w:p>
    <w:p w14:paraId="22D30579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Organización Sahuayo, S.A. de C.V.</w:t>
      </w:r>
    </w:p>
    <w:p w14:paraId="1485C023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Butilos Selladores y Complementos S. de R.L de C.V. (Buseco).</w:t>
      </w:r>
    </w:p>
    <w:p w14:paraId="6A28B5A3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Computación en Acción S.A. de C.V.</w:t>
      </w:r>
    </w:p>
    <w:p w14:paraId="36CD0D86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Grupo Giralda S.A. de C.V.</w:t>
      </w:r>
    </w:p>
    <w:p w14:paraId="738CA950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Bodegas </w:t>
      </w:r>
      <w:smartTag w:uri="urn:schemas-microsoft-com:office:smarttags" w:element="PersonName">
        <w:smartTagPr>
          <w:attr w:name="ProductID" w:val="la Negrita"/>
        </w:smartTagPr>
        <w:r>
          <w:rPr>
            <w:sz w:val="32"/>
            <w:szCs w:val="32"/>
          </w:rPr>
          <w:t>la Negrita</w:t>
        </w:r>
      </w:smartTag>
      <w:r>
        <w:rPr>
          <w:sz w:val="32"/>
          <w:szCs w:val="32"/>
        </w:rPr>
        <w:t xml:space="preserve"> de Guadalajara S.A. de C.V.</w:t>
      </w:r>
    </w:p>
    <w:p w14:paraId="764867E2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Universidad Guadalajara Lamar</w:t>
      </w:r>
    </w:p>
    <w:p w14:paraId="52C632D3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Alcoholera de Zapopan, S.A. de C.V.</w:t>
      </w:r>
    </w:p>
    <w:p w14:paraId="1898ADE2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Fame Zamora, S.A. de C.V. (GRUPO FAME DE MICHOACAN)</w:t>
      </w:r>
    </w:p>
    <w:p w14:paraId="345379CA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Telas Lua, S.A. de C.V.</w:t>
      </w:r>
    </w:p>
    <w:p w14:paraId="01740730" w14:textId="77777777" w:rsidR="0005490E" w:rsidRDefault="0005490E" w:rsidP="005D397F">
      <w:pPr>
        <w:jc w:val="both"/>
        <w:rPr>
          <w:sz w:val="32"/>
          <w:szCs w:val="32"/>
        </w:rPr>
      </w:pPr>
    </w:p>
    <w:p w14:paraId="5B4476E1" w14:textId="77777777" w:rsidR="00626F68" w:rsidRDefault="00626F68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2.- De Marzo de 2007 a Diciembre de 2009, trabaje en el ayuntamiento de Tlaquepaque, con el cargo de Encargado de Agenda y Correspondencia, adscrito a la Presidencia Municipal.</w:t>
      </w:r>
    </w:p>
    <w:p w14:paraId="6C9189A7" w14:textId="77777777" w:rsidR="00626F68" w:rsidRDefault="00626F68" w:rsidP="005D397F">
      <w:pPr>
        <w:jc w:val="both"/>
        <w:rPr>
          <w:sz w:val="32"/>
          <w:szCs w:val="32"/>
        </w:rPr>
      </w:pPr>
    </w:p>
    <w:p w14:paraId="265AB0E6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626F68">
        <w:rPr>
          <w:sz w:val="32"/>
          <w:szCs w:val="32"/>
        </w:rPr>
        <w:t>3</w:t>
      </w:r>
      <w:r>
        <w:rPr>
          <w:sz w:val="32"/>
          <w:szCs w:val="32"/>
        </w:rPr>
        <w:t xml:space="preserve">.- </w:t>
      </w:r>
      <w:r w:rsidR="00626F68">
        <w:rPr>
          <w:sz w:val="32"/>
          <w:szCs w:val="32"/>
        </w:rPr>
        <w:t>De Enero de 2009</w:t>
      </w:r>
      <w:r w:rsidR="00EB5B59">
        <w:rPr>
          <w:sz w:val="32"/>
          <w:szCs w:val="32"/>
        </w:rPr>
        <w:t xml:space="preserve"> a Marzo de 2011, trabaje como abogado </w:t>
      </w:r>
      <w:r w:rsidR="00626F68">
        <w:rPr>
          <w:sz w:val="32"/>
          <w:szCs w:val="32"/>
        </w:rPr>
        <w:t xml:space="preserve">litigante </w:t>
      </w:r>
      <w:r>
        <w:rPr>
          <w:sz w:val="32"/>
          <w:szCs w:val="32"/>
        </w:rPr>
        <w:t>para las siguientes empresas</w:t>
      </w:r>
      <w:r w:rsidR="00626F68">
        <w:rPr>
          <w:sz w:val="32"/>
          <w:szCs w:val="32"/>
        </w:rPr>
        <w:t>:</w:t>
      </w:r>
    </w:p>
    <w:p w14:paraId="00412A52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Pelfer, S.A. de C.V.</w:t>
      </w:r>
    </w:p>
    <w:p w14:paraId="5F013932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Autolineas la Esperanza, S.A. de C.V.</w:t>
      </w:r>
    </w:p>
    <w:p w14:paraId="4CFC0FDA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Alianza Express, S.A. de C.V. </w:t>
      </w:r>
    </w:p>
    <w:p w14:paraId="7CF8FA81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Fabrica de Implementos para Animales S.A. de C.V.</w:t>
      </w:r>
    </w:p>
    <w:p w14:paraId="76AF1EAC" w14:textId="77777777" w:rsidR="008A36F5" w:rsidRDefault="008A36F5" w:rsidP="00626F68">
      <w:pPr>
        <w:ind w:firstLine="708"/>
        <w:jc w:val="both"/>
        <w:rPr>
          <w:sz w:val="32"/>
          <w:szCs w:val="32"/>
        </w:rPr>
      </w:pPr>
    </w:p>
    <w:p w14:paraId="37389768" w14:textId="5D28AB5B" w:rsidR="00EB5B59" w:rsidRDefault="00626F68" w:rsidP="00626F6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4.- </w:t>
      </w:r>
      <w:r w:rsidR="008A36F5">
        <w:rPr>
          <w:sz w:val="32"/>
          <w:szCs w:val="32"/>
        </w:rPr>
        <w:t xml:space="preserve">De Agosto de 2010 a </w:t>
      </w:r>
      <w:r w:rsidR="00EB5B59">
        <w:rPr>
          <w:sz w:val="32"/>
          <w:szCs w:val="32"/>
        </w:rPr>
        <w:t xml:space="preserve">Mayo de 2016, </w:t>
      </w:r>
      <w:r w:rsidR="008A36F5">
        <w:rPr>
          <w:sz w:val="32"/>
          <w:szCs w:val="32"/>
        </w:rPr>
        <w:t>trabaj</w:t>
      </w:r>
      <w:r w:rsidR="00EB5B59">
        <w:rPr>
          <w:sz w:val="32"/>
          <w:szCs w:val="32"/>
        </w:rPr>
        <w:t>e</w:t>
      </w:r>
      <w:r w:rsidR="008A36F5">
        <w:rPr>
          <w:sz w:val="32"/>
          <w:szCs w:val="32"/>
        </w:rPr>
        <w:t xml:space="preserve"> </w:t>
      </w:r>
      <w:r w:rsidR="00EB5B59">
        <w:rPr>
          <w:sz w:val="32"/>
          <w:szCs w:val="32"/>
        </w:rPr>
        <w:t xml:space="preserve">con el puesto de </w:t>
      </w:r>
      <w:r w:rsidR="008A36F5">
        <w:rPr>
          <w:sz w:val="32"/>
          <w:szCs w:val="32"/>
        </w:rPr>
        <w:t>Coordinador Técnico, en la Dirección General del Instituto Electoral y de Participación Ciudadana del Estado de Jalisco</w:t>
      </w:r>
      <w:r w:rsidR="007C0B5E">
        <w:rPr>
          <w:sz w:val="32"/>
          <w:szCs w:val="32"/>
        </w:rPr>
        <w:t>.</w:t>
      </w:r>
    </w:p>
    <w:p w14:paraId="0BDF8B59" w14:textId="77777777" w:rsidR="00117DFE" w:rsidRPr="00117DFE" w:rsidRDefault="00117DFE" w:rsidP="00117DFE">
      <w:pPr>
        <w:pStyle w:val="Prrafodelista"/>
        <w:jc w:val="both"/>
        <w:rPr>
          <w:sz w:val="32"/>
          <w:szCs w:val="32"/>
        </w:rPr>
      </w:pPr>
    </w:p>
    <w:p w14:paraId="19F17DDF" w14:textId="77777777" w:rsidR="00117DFE" w:rsidRPr="00117DFE" w:rsidRDefault="00117DFE" w:rsidP="00117DFE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 w:rsidRPr="00117DFE">
        <w:rPr>
          <w:sz w:val="32"/>
          <w:szCs w:val="32"/>
        </w:rPr>
        <w:t>En Febrero y Marzo de 2011, participe en el 3er Seminario en Derecho Electoral, impartido por el Tribunal Electoral del Poder Judicial del Estado de Jalisco, a través del Instituto Prisciliano Sánchez.</w:t>
      </w:r>
    </w:p>
    <w:p w14:paraId="607691C0" w14:textId="77777777" w:rsidR="00117DFE" w:rsidRDefault="00117DFE" w:rsidP="00117DFE">
      <w:pPr>
        <w:ind w:firstLine="708"/>
        <w:jc w:val="both"/>
        <w:rPr>
          <w:sz w:val="32"/>
          <w:szCs w:val="32"/>
        </w:rPr>
      </w:pPr>
    </w:p>
    <w:p w14:paraId="3FC2665D" w14:textId="77777777" w:rsidR="00117DFE" w:rsidRPr="00117DFE" w:rsidRDefault="00117DFE" w:rsidP="00117DFE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 w:rsidRPr="00117DFE">
        <w:rPr>
          <w:sz w:val="32"/>
          <w:szCs w:val="32"/>
        </w:rPr>
        <w:t xml:space="preserve">En Abril de 2011, participe en el Seminario Internacional de Tecnología y Participación Ciudadana en la Construcción Democrática, impartido por el programa de Naciones </w:t>
      </w:r>
      <w:r w:rsidRPr="00117DFE">
        <w:rPr>
          <w:sz w:val="32"/>
          <w:szCs w:val="32"/>
        </w:rPr>
        <w:lastRenderedPageBreak/>
        <w:t>Unidas por el desarrollo y el Instituto Electoral y de Participación Ciudadana del estado de Jalisco.</w:t>
      </w:r>
    </w:p>
    <w:p w14:paraId="1FDDE20B" w14:textId="77777777" w:rsidR="00117DFE" w:rsidRDefault="00117DFE" w:rsidP="00117DFE">
      <w:pPr>
        <w:jc w:val="both"/>
        <w:rPr>
          <w:sz w:val="32"/>
          <w:szCs w:val="32"/>
        </w:rPr>
      </w:pPr>
    </w:p>
    <w:p w14:paraId="1E3574D3" w14:textId="77777777" w:rsidR="00117DFE" w:rsidRPr="00117DFE" w:rsidRDefault="00117DFE" w:rsidP="00117DFE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 w:rsidRPr="00117DFE">
        <w:rPr>
          <w:sz w:val="32"/>
          <w:szCs w:val="32"/>
        </w:rPr>
        <w:t>En Noviembre de 2012, participe en el “XII Encuentro Internacional sobre cultura democrática”, La calidad de las democracias en América Latina. Las experiencias mexicana y Chilena, Impartido por el Instituto de Investigaciones en innovación y Gobernanza de la Universidad de Guadalajara.</w:t>
      </w:r>
    </w:p>
    <w:p w14:paraId="03CF784E" w14:textId="77777777" w:rsidR="00EB5B59" w:rsidRDefault="00EB5B59" w:rsidP="00626F68">
      <w:pPr>
        <w:ind w:firstLine="708"/>
        <w:jc w:val="both"/>
        <w:rPr>
          <w:sz w:val="32"/>
          <w:szCs w:val="32"/>
        </w:rPr>
      </w:pPr>
    </w:p>
    <w:p w14:paraId="4946FDE9" w14:textId="77777777" w:rsidR="00626F68" w:rsidRDefault="00EB5B59" w:rsidP="00626F6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5.- De Junio de 2016 a la fecha trabaj</w:t>
      </w:r>
      <w:r w:rsidR="006411B9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r w:rsidR="006411B9">
        <w:rPr>
          <w:sz w:val="32"/>
          <w:szCs w:val="32"/>
        </w:rPr>
        <w:t>como Abogado litigante, en</w:t>
      </w:r>
      <w:r>
        <w:rPr>
          <w:sz w:val="32"/>
          <w:szCs w:val="32"/>
        </w:rPr>
        <w:t xml:space="preserve"> mi domicilio profesional en la finca marcada con el número 239 de la calle Hidalgo en San</w:t>
      </w:r>
      <w:r w:rsidR="006411B9">
        <w:rPr>
          <w:sz w:val="32"/>
          <w:szCs w:val="32"/>
        </w:rPr>
        <w:t>ta Anita, Tlaquepaque, Jalisco.</w:t>
      </w:r>
    </w:p>
    <w:p w14:paraId="4387A89D" w14:textId="77777777" w:rsidR="00626F68" w:rsidRDefault="008A36F5" w:rsidP="008A36F5">
      <w:pPr>
        <w:jc w:val="center"/>
        <w:rPr>
          <w:sz w:val="32"/>
          <w:szCs w:val="32"/>
        </w:rPr>
      </w:pPr>
      <w:r>
        <w:rPr>
          <w:sz w:val="32"/>
          <w:szCs w:val="32"/>
        </w:rPr>
        <w:t>Militancia en el Partido Acción Nacional.</w:t>
      </w:r>
    </w:p>
    <w:p w14:paraId="465C6820" w14:textId="77777777" w:rsidR="00EB5B59" w:rsidRDefault="00EB5B59" w:rsidP="008A36F5">
      <w:pPr>
        <w:jc w:val="center"/>
        <w:rPr>
          <w:sz w:val="32"/>
          <w:szCs w:val="32"/>
        </w:rPr>
      </w:pPr>
    </w:p>
    <w:p w14:paraId="62136C57" w14:textId="77777777" w:rsidR="00626F68" w:rsidRDefault="00EB5B59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Desde el año 2002 al 2017,</w:t>
      </w:r>
      <w:r w:rsidR="008A36F5">
        <w:rPr>
          <w:sz w:val="32"/>
          <w:szCs w:val="32"/>
        </w:rPr>
        <w:t xml:space="preserve"> </w:t>
      </w:r>
      <w:r>
        <w:rPr>
          <w:sz w:val="32"/>
          <w:szCs w:val="32"/>
        </w:rPr>
        <w:t>fui</w:t>
      </w:r>
      <w:r w:rsidR="008A36F5">
        <w:rPr>
          <w:sz w:val="32"/>
          <w:szCs w:val="32"/>
        </w:rPr>
        <w:t xml:space="preserve"> miembro activo del Partido Acción Nacional y desde antes de ello he participado en diferentes campañas electorales para el partido</w:t>
      </w:r>
      <w:r w:rsidR="0005490E">
        <w:rPr>
          <w:sz w:val="32"/>
          <w:szCs w:val="32"/>
        </w:rPr>
        <w:t>, así como en diferentes eventos del mismo</w:t>
      </w:r>
      <w:r w:rsidR="008A36F5">
        <w:rPr>
          <w:sz w:val="32"/>
          <w:szCs w:val="32"/>
        </w:rPr>
        <w:t>.</w:t>
      </w:r>
    </w:p>
    <w:p w14:paraId="1E3021D8" w14:textId="77777777" w:rsidR="008A36F5" w:rsidRDefault="008A36F5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>En el proces</w:t>
      </w:r>
      <w:r w:rsidR="0005490E">
        <w:rPr>
          <w:sz w:val="32"/>
          <w:szCs w:val="32"/>
        </w:rPr>
        <w:t>o electoral local de 2009, fui Representante G</w:t>
      </w:r>
      <w:r>
        <w:rPr>
          <w:sz w:val="32"/>
          <w:szCs w:val="32"/>
        </w:rPr>
        <w:t>eneral del Partido Acción Nacional, en mi comunidad, es decir, en Santa Anita, Tlaquepaque, Jalisco.</w:t>
      </w:r>
    </w:p>
    <w:p w14:paraId="378F25F3" w14:textId="77777777" w:rsidR="008A36F5" w:rsidRDefault="008A36F5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En </w:t>
      </w:r>
      <w:r w:rsidR="0006041C">
        <w:rPr>
          <w:sz w:val="32"/>
          <w:szCs w:val="32"/>
        </w:rPr>
        <w:t>Abril de</w:t>
      </w:r>
      <w:r>
        <w:rPr>
          <w:sz w:val="32"/>
          <w:szCs w:val="32"/>
        </w:rPr>
        <w:t xml:space="preserve"> 2008</w:t>
      </w:r>
      <w:r w:rsidR="00AB63A5">
        <w:rPr>
          <w:sz w:val="32"/>
          <w:szCs w:val="32"/>
        </w:rPr>
        <w:t>,</w:t>
      </w:r>
      <w:r>
        <w:rPr>
          <w:sz w:val="32"/>
          <w:szCs w:val="32"/>
        </w:rPr>
        <w:t xml:space="preserve"> curse el seminario impartido por el comité directivo estatal</w:t>
      </w:r>
      <w:r w:rsidR="00AB63A5">
        <w:rPr>
          <w:sz w:val="32"/>
          <w:szCs w:val="32"/>
        </w:rPr>
        <w:t>,</w:t>
      </w:r>
      <w:r w:rsidR="0006041C">
        <w:rPr>
          <w:sz w:val="32"/>
          <w:szCs w:val="32"/>
        </w:rPr>
        <w:t xml:space="preserve"> del Partido Acción Nacional,</w:t>
      </w:r>
      <w:r>
        <w:rPr>
          <w:sz w:val="32"/>
          <w:szCs w:val="32"/>
        </w:rPr>
        <w:t xml:space="preserve"> denominado certificación </w:t>
      </w:r>
      <w:r w:rsidR="0006041C">
        <w:rPr>
          <w:sz w:val="32"/>
          <w:szCs w:val="32"/>
        </w:rPr>
        <w:t>básica de formación política</w:t>
      </w:r>
      <w:r>
        <w:rPr>
          <w:sz w:val="32"/>
          <w:szCs w:val="32"/>
        </w:rPr>
        <w:t>.</w:t>
      </w:r>
    </w:p>
    <w:p w14:paraId="09AFA3E3" w14:textId="77777777" w:rsidR="0006041C" w:rsidRDefault="0006041C" w:rsidP="0006041C">
      <w:pPr>
        <w:jc w:val="both"/>
        <w:rPr>
          <w:sz w:val="32"/>
          <w:szCs w:val="32"/>
        </w:rPr>
      </w:pPr>
      <w:r>
        <w:rPr>
          <w:sz w:val="32"/>
          <w:szCs w:val="32"/>
        </w:rPr>
        <w:t>En Febrero de 2009, participe en el Curso-Taller de Derecho Electoral, impartido por el Comité Directivo Municipal del Partido Acción Nacional en Tlaquepaque.</w:t>
      </w:r>
    </w:p>
    <w:p w14:paraId="322EEF51" w14:textId="77777777" w:rsidR="00EB7489" w:rsidRDefault="00EB7489" w:rsidP="00EB7489">
      <w:pPr>
        <w:jc w:val="both"/>
        <w:rPr>
          <w:sz w:val="32"/>
          <w:szCs w:val="32"/>
        </w:rPr>
      </w:pPr>
      <w:r>
        <w:rPr>
          <w:sz w:val="32"/>
          <w:szCs w:val="32"/>
        </w:rPr>
        <w:t>En Junio de 2011, participe en el Taller FOCAP, impartido por la Secretaria de Formación del Comité Ejecutivo Nacional del Partido Acción Nacional.</w:t>
      </w:r>
    </w:p>
    <w:p w14:paraId="4D9FC493" w14:textId="77777777" w:rsidR="00EB5B59" w:rsidRDefault="00EB5B59" w:rsidP="00EB7489">
      <w:pPr>
        <w:jc w:val="both"/>
        <w:rPr>
          <w:sz w:val="32"/>
          <w:szCs w:val="32"/>
        </w:rPr>
      </w:pPr>
    </w:p>
    <w:p w14:paraId="0545268E" w14:textId="77777777" w:rsidR="00A46932" w:rsidRDefault="00A46932" w:rsidP="00A4693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Militancia en el Partido Movimiento Ciudadano.</w:t>
      </w:r>
    </w:p>
    <w:p w14:paraId="48E4BF52" w14:textId="77777777" w:rsidR="00A46932" w:rsidRDefault="00A46932" w:rsidP="00A46932">
      <w:pPr>
        <w:jc w:val="center"/>
        <w:rPr>
          <w:sz w:val="32"/>
          <w:szCs w:val="32"/>
        </w:rPr>
      </w:pPr>
    </w:p>
    <w:p w14:paraId="0A8C8D4D" w14:textId="77777777" w:rsidR="00A46932" w:rsidRDefault="00A46932" w:rsidP="00A46932">
      <w:pPr>
        <w:jc w:val="both"/>
        <w:rPr>
          <w:sz w:val="32"/>
          <w:szCs w:val="32"/>
        </w:rPr>
      </w:pPr>
      <w:r>
        <w:rPr>
          <w:sz w:val="32"/>
          <w:szCs w:val="32"/>
        </w:rPr>
        <w:t>En el proceso electoral 2017-2018, participe en la campaña estatal del Partido Movimiento Ciudadano, y ejercí el cargo de Representante Propietario del Partido Movimiento Ciudadano, en el Consejo Distrital federal número 20, del Instituto Nacional Electoral.</w:t>
      </w:r>
    </w:p>
    <w:p w14:paraId="4D1574A6" w14:textId="77777777" w:rsidR="00A46932" w:rsidRDefault="00A46932" w:rsidP="00EB7489">
      <w:pPr>
        <w:jc w:val="both"/>
        <w:rPr>
          <w:sz w:val="32"/>
          <w:szCs w:val="32"/>
        </w:rPr>
      </w:pPr>
    </w:p>
    <w:p w14:paraId="4B28EE8D" w14:textId="77777777" w:rsidR="005D397F" w:rsidRDefault="005D397F" w:rsidP="005D39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Atentamente </w:t>
      </w:r>
    </w:p>
    <w:p w14:paraId="7C5486CA" w14:textId="77777777" w:rsidR="005D397F" w:rsidRDefault="0043155D" w:rsidP="005D397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Guadalajara, Jalisco, a </w:t>
      </w:r>
      <w:r w:rsidR="00A46932">
        <w:rPr>
          <w:sz w:val="32"/>
          <w:szCs w:val="32"/>
        </w:rPr>
        <w:t>30</w:t>
      </w:r>
      <w:r w:rsidR="005D397F">
        <w:rPr>
          <w:sz w:val="32"/>
          <w:szCs w:val="32"/>
        </w:rPr>
        <w:t xml:space="preserve"> de </w:t>
      </w:r>
      <w:r w:rsidR="00A46932">
        <w:rPr>
          <w:sz w:val="32"/>
          <w:szCs w:val="32"/>
        </w:rPr>
        <w:t>Octubre</w:t>
      </w:r>
      <w:r w:rsidR="005D397F">
        <w:rPr>
          <w:sz w:val="32"/>
          <w:szCs w:val="32"/>
        </w:rPr>
        <w:t xml:space="preserve"> de 201</w:t>
      </w:r>
      <w:r w:rsidR="00A46932">
        <w:rPr>
          <w:sz w:val="32"/>
          <w:szCs w:val="32"/>
        </w:rPr>
        <w:t>8</w:t>
      </w:r>
      <w:r w:rsidR="005D397F">
        <w:rPr>
          <w:sz w:val="32"/>
          <w:szCs w:val="32"/>
        </w:rPr>
        <w:t>.</w:t>
      </w:r>
    </w:p>
    <w:p w14:paraId="51C3DEFB" w14:textId="77777777" w:rsidR="005D397F" w:rsidRDefault="005D397F" w:rsidP="005D397F">
      <w:pPr>
        <w:jc w:val="center"/>
        <w:rPr>
          <w:sz w:val="32"/>
          <w:szCs w:val="32"/>
        </w:rPr>
      </w:pPr>
    </w:p>
    <w:p w14:paraId="624E16BA" w14:textId="77777777" w:rsidR="00F530F8" w:rsidRDefault="005D397F" w:rsidP="005D397F">
      <w:pPr>
        <w:jc w:val="center"/>
      </w:pPr>
      <w:r w:rsidRPr="00E66F4C">
        <w:rPr>
          <w:sz w:val="28"/>
          <w:szCs w:val="28"/>
        </w:rPr>
        <w:t>Lic. Carlos Alberto Salazar Vázquez.</w:t>
      </w:r>
    </w:p>
    <w:sectPr w:rsidR="00F530F8" w:rsidSect="00A4693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306"/>
    <w:multiLevelType w:val="hybridMultilevel"/>
    <w:tmpl w:val="FC38A818"/>
    <w:lvl w:ilvl="0" w:tplc="FEC2FB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D6734"/>
    <w:multiLevelType w:val="hybridMultilevel"/>
    <w:tmpl w:val="8604B6F2"/>
    <w:lvl w:ilvl="0" w:tplc="01300B80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7F"/>
    <w:rsid w:val="0001052A"/>
    <w:rsid w:val="0005490E"/>
    <w:rsid w:val="0006041C"/>
    <w:rsid w:val="00117DFE"/>
    <w:rsid w:val="002F1C47"/>
    <w:rsid w:val="003D01E2"/>
    <w:rsid w:val="003E311A"/>
    <w:rsid w:val="003F5ACF"/>
    <w:rsid w:val="00420D27"/>
    <w:rsid w:val="0043155D"/>
    <w:rsid w:val="005D397F"/>
    <w:rsid w:val="005E1846"/>
    <w:rsid w:val="00626F68"/>
    <w:rsid w:val="006411B9"/>
    <w:rsid w:val="007C0B5E"/>
    <w:rsid w:val="008A36F5"/>
    <w:rsid w:val="0096230A"/>
    <w:rsid w:val="00A46932"/>
    <w:rsid w:val="00AB63A5"/>
    <w:rsid w:val="00AD5BEB"/>
    <w:rsid w:val="00D01FE0"/>
    <w:rsid w:val="00D91C57"/>
    <w:rsid w:val="00EB5B59"/>
    <w:rsid w:val="00EB7489"/>
    <w:rsid w:val="00F5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6F60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3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6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932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17DFE"/>
    <w:pPr>
      <w:ind w:left="720"/>
      <w:contextualSpacing/>
    </w:pPr>
  </w:style>
  <w:style w:type="paragraph" w:styleId="Sinespaciado">
    <w:name w:val="No Spacing"/>
    <w:uiPriority w:val="1"/>
    <w:qFormat/>
    <w:rsid w:val="006411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3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6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932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17DFE"/>
    <w:pPr>
      <w:ind w:left="720"/>
      <w:contextualSpacing/>
    </w:pPr>
  </w:style>
  <w:style w:type="paragraph" w:styleId="Sinespaciado">
    <w:name w:val="No Spacing"/>
    <w:uiPriority w:val="1"/>
    <w:qFormat/>
    <w:rsid w:val="006411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alfredo cornejo mariscal</dc:creator>
  <cp:lastModifiedBy>ADMON_ASISTENTE</cp:lastModifiedBy>
  <cp:revision>2</cp:revision>
  <cp:lastPrinted>2018-10-30T21:34:00Z</cp:lastPrinted>
  <dcterms:created xsi:type="dcterms:W3CDTF">2019-03-14T16:04:00Z</dcterms:created>
  <dcterms:modified xsi:type="dcterms:W3CDTF">2019-03-14T16:04:00Z</dcterms:modified>
</cp:coreProperties>
</file>