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9F" w:rsidRPr="00243AB9" w:rsidRDefault="0068428E" w:rsidP="0053629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TERCERA</w:t>
      </w:r>
      <w:r w:rsidR="00060650">
        <w:rPr>
          <w:rFonts w:ascii="Arial" w:hAnsi="Arial" w:cs="Arial"/>
          <w:b/>
          <w:sz w:val="24"/>
          <w:szCs w:val="24"/>
        </w:rPr>
        <w:t xml:space="preserve"> RONDA DE SESIÓNES ORDINARIAS 2014</w:t>
      </w:r>
      <w:r w:rsidR="00060650">
        <w:rPr>
          <w:rFonts w:ascii="Arial" w:hAnsi="Arial" w:cs="Arial"/>
          <w:b/>
          <w:sz w:val="24"/>
          <w:szCs w:val="24"/>
        </w:rPr>
        <w:br/>
        <w:t>DE LOS OPD DE EDUCACIÓN SUPERIOR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3067"/>
        <w:gridCol w:w="1504"/>
        <w:gridCol w:w="2410"/>
      </w:tblGrid>
      <w:tr w:rsidR="008D09DC" w:rsidRPr="00243AB9" w:rsidTr="008D09DC">
        <w:trPr>
          <w:trHeight w:val="840"/>
        </w:trPr>
        <w:tc>
          <w:tcPr>
            <w:tcW w:w="2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0000"/>
            <w:vAlign w:val="center"/>
            <w:hideMark/>
          </w:tcPr>
          <w:p w:rsidR="008D09DC" w:rsidRPr="00243AB9" w:rsidRDefault="008D09DC" w:rsidP="00A6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OPD</w:t>
            </w:r>
          </w:p>
        </w:tc>
        <w:tc>
          <w:tcPr>
            <w:tcW w:w="3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0000"/>
            <w:vAlign w:val="center"/>
            <w:hideMark/>
          </w:tcPr>
          <w:p w:rsidR="008D09DC" w:rsidRPr="00243AB9" w:rsidRDefault="008D09DC" w:rsidP="00A6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TERCER</w:t>
            </w:r>
            <w:r w:rsidRPr="00243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 SESIÓN 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0000"/>
            <w:vAlign w:val="center"/>
            <w:hideMark/>
          </w:tcPr>
          <w:p w:rsidR="008D09DC" w:rsidRPr="00243AB9" w:rsidRDefault="008D09DC" w:rsidP="00A66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43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HORA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0000"/>
            <w:vAlign w:val="center"/>
          </w:tcPr>
          <w:p w:rsidR="008D09DC" w:rsidRPr="00243AB9" w:rsidRDefault="008D09DC" w:rsidP="00E1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SEDE</w:t>
            </w:r>
          </w:p>
        </w:tc>
      </w:tr>
      <w:tr w:rsidR="008D09DC" w:rsidRPr="00243AB9" w:rsidTr="008D09DC">
        <w:trPr>
          <w:trHeight w:val="510"/>
        </w:trPr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0E5C32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  <w:t>ITS Zapotlanejo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Jueves 30 de Octubre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09DC" w:rsidRPr="000E5C32" w:rsidRDefault="008D09DC" w:rsidP="00E1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  <w:t>Delegación SEP</w:t>
            </w:r>
          </w:p>
        </w:tc>
      </w:tr>
      <w:tr w:rsidR="008D09DC" w:rsidRPr="00243AB9" w:rsidTr="008D09DC">
        <w:trPr>
          <w:trHeight w:val="534"/>
        </w:trPr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0E5C32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  <w:t xml:space="preserve">ITS Arandas       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Jueves 30 de Octubre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09DC" w:rsidRPr="000E5C32" w:rsidRDefault="008D09DC" w:rsidP="00E1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  <w:t>Delegación SEP</w:t>
            </w:r>
          </w:p>
        </w:tc>
      </w:tr>
      <w:tr w:rsidR="008D09DC" w:rsidRPr="00243AB9" w:rsidTr="008D09DC">
        <w:trPr>
          <w:trHeight w:val="495"/>
        </w:trPr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0E5C32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  <w:t>UPZMG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Martes 04 de Noviembre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09DC" w:rsidRPr="000E5C32" w:rsidRDefault="000E5C32" w:rsidP="00E1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  <w:t>Instalaciones UPZ</w:t>
            </w:r>
          </w:p>
        </w:tc>
      </w:tr>
      <w:tr w:rsidR="008D09DC" w:rsidRPr="00243AB9" w:rsidTr="008D09DC">
        <w:trPr>
          <w:trHeight w:val="480"/>
        </w:trPr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0E5C32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  <w:t xml:space="preserve">ITS Cocula       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Jueves 06 de Noviembre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09DC" w:rsidRPr="000E5C32" w:rsidRDefault="008D09DC" w:rsidP="00E1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  <w:t>Delegación SEP</w:t>
            </w:r>
          </w:p>
        </w:tc>
      </w:tr>
      <w:tr w:rsidR="008D09DC" w:rsidRPr="00243AB9" w:rsidTr="008D09DC">
        <w:trPr>
          <w:trHeight w:val="510"/>
        </w:trPr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0E5C32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  <w:t>ITS Tala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Jueves 06 de Noviembre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09DC" w:rsidRPr="000E5C32" w:rsidRDefault="008D09DC" w:rsidP="00E1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  <w:t>Delegación SEP</w:t>
            </w:r>
          </w:p>
        </w:tc>
      </w:tr>
      <w:tr w:rsidR="008D09DC" w:rsidRPr="00243AB9" w:rsidTr="008D09DC">
        <w:trPr>
          <w:trHeight w:val="480"/>
        </w:trPr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09DC" w:rsidRPr="000E5C32" w:rsidRDefault="008D09DC" w:rsidP="00E1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</w:pPr>
            <w:r w:rsidRPr="000E5C32"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  <w:t xml:space="preserve">ITS Chapala     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09DC" w:rsidRPr="008D09DC" w:rsidRDefault="008D09DC" w:rsidP="00E1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Lunes 10 de Noviembre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09DC" w:rsidRPr="008D09DC" w:rsidRDefault="008D09DC" w:rsidP="00E1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09DC" w:rsidRPr="000E5C32" w:rsidRDefault="008D09DC" w:rsidP="00E1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  <w:t>Delegación SEP</w:t>
            </w:r>
          </w:p>
        </w:tc>
      </w:tr>
      <w:tr w:rsidR="008D09DC" w:rsidRPr="00243AB9" w:rsidTr="008D09DC">
        <w:trPr>
          <w:trHeight w:val="480"/>
        </w:trPr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0E5C32" w:rsidRDefault="008D09DC" w:rsidP="00E83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  <w:t xml:space="preserve">ITS </w:t>
            </w:r>
            <w:proofErr w:type="spellStart"/>
            <w:r w:rsidRPr="000E5C32"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  <w:t>Pto</w:t>
            </w:r>
            <w:proofErr w:type="spellEnd"/>
            <w:r w:rsidRPr="000E5C32"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  <w:t>. Vallarta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Lunes 10 de Noviembre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09DC" w:rsidRPr="000E5C32" w:rsidRDefault="008D09DC" w:rsidP="00E1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  <w:t>Delegación SEP</w:t>
            </w:r>
          </w:p>
        </w:tc>
      </w:tr>
      <w:tr w:rsidR="008D09DC" w:rsidRPr="00243AB9" w:rsidTr="008D09DC">
        <w:trPr>
          <w:trHeight w:val="510"/>
        </w:trPr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0E5C32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  <w:t xml:space="preserve">ITS Mascota  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Martes 11 de Noviembre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09DC" w:rsidRPr="000E5C32" w:rsidRDefault="008D09DC" w:rsidP="00E1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  <w:t>Delegación SEP</w:t>
            </w:r>
          </w:p>
        </w:tc>
      </w:tr>
      <w:tr w:rsidR="008D09DC" w:rsidRPr="00243AB9" w:rsidTr="008D09DC">
        <w:trPr>
          <w:trHeight w:val="510"/>
        </w:trPr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0E5C32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</w:pPr>
            <w:r w:rsidRPr="000E5C32"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  <w:t xml:space="preserve">ITS Zapopan     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Jueves 13 de Noviembre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09DC" w:rsidRPr="000E5C32" w:rsidRDefault="000E5C32" w:rsidP="00E1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  <w:t>Instalaciones ITS Zapopan</w:t>
            </w:r>
          </w:p>
        </w:tc>
      </w:tr>
      <w:tr w:rsidR="008D09DC" w:rsidRPr="00243AB9" w:rsidTr="008D09DC">
        <w:trPr>
          <w:trHeight w:val="510"/>
        </w:trPr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0E5C32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</w:pPr>
            <w:r w:rsidRPr="000E5C32"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  <w:t xml:space="preserve">ITS Tequila         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Jueves 13 de Noviembre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09DC" w:rsidRPr="000E5C32" w:rsidRDefault="000E5C32" w:rsidP="00E1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  <w:t>Instalaciones ITS Zapopan</w:t>
            </w:r>
          </w:p>
        </w:tc>
      </w:tr>
      <w:tr w:rsidR="008D09DC" w:rsidRPr="00243AB9" w:rsidTr="008D09DC">
        <w:trPr>
          <w:trHeight w:val="495"/>
        </w:trPr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0E5C32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  <w:t>ITS El Grullo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Jueves 20 de Noviembre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09DC" w:rsidRPr="000E5C32" w:rsidRDefault="008D09DC" w:rsidP="00E1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  <w:t>Delegación SEP</w:t>
            </w:r>
          </w:p>
        </w:tc>
      </w:tr>
      <w:tr w:rsidR="008D09DC" w:rsidRPr="00243AB9" w:rsidTr="008D09DC">
        <w:trPr>
          <w:trHeight w:val="510"/>
        </w:trPr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0E5C32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  <w:t xml:space="preserve">ITS La Huerta     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Jueves  20 de Noviembre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09DC" w:rsidRPr="000E5C32" w:rsidRDefault="008D09DC" w:rsidP="00E1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  <w:t>Delegación SEP</w:t>
            </w:r>
          </w:p>
        </w:tc>
      </w:tr>
      <w:tr w:rsidR="008D09DC" w:rsidRPr="00243AB9" w:rsidTr="008D09DC">
        <w:trPr>
          <w:trHeight w:val="510"/>
        </w:trPr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0E5C32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  <w:t xml:space="preserve">UTJ         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Martes 25 de Noviembre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09DC" w:rsidRPr="000E5C32" w:rsidRDefault="000E5C32" w:rsidP="008D0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  <w:t>Instalaciones UTJ</w:t>
            </w:r>
          </w:p>
        </w:tc>
      </w:tr>
      <w:tr w:rsidR="008D09DC" w:rsidRPr="00243AB9" w:rsidTr="008D09DC">
        <w:trPr>
          <w:trHeight w:val="495"/>
        </w:trPr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0E5C32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  <w:t xml:space="preserve">UTZMG            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Martes 25 de Noviembre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09DC" w:rsidRPr="000E5C32" w:rsidRDefault="000E5C32" w:rsidP="00E1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  <w:t>Instalaciones UTZMG</w:t>
            </w:r>
          </w:p>
        </w:tc>
      </w:tr>
      <w:tr w:rsidR="008D09DC" w:rsidRPr="00243AB9" w:rsidTr="008D09DC">
        <w:trPr>
          <w:trHeight w:val="480"/>
        </w:trPr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0E5C32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  <w:t xml:space="preserve">ITS Tamazula   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Jueves 27 de Noviembre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09DC" w:rsidRPr="000E5C32" w:rsidRDefault="008D09DC" w:rsidP="00E1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  <w:t>Delegación SEP</w:t>
            </w:r>
          </w:p>
        </w:tc>
      </w:tr>
      <w:tr w:rsidR="008D09DC" w:rsidRPr="00243AB9" w:rsidTr="008D09DC">
        <w:trPr>
          <w:trHeight w:val="48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0E5C32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  <w:t>ITS Lagos de Moreno</w:t>
            </w: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Jueves 27 de Noviembre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09DC" w:rsidRPr="008D09DC" w:rsidRDefault="00583940" w:rsidP="00A66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  <w:r w:rsidR="008D09DC"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09DC" w:rsidRPr="000E5C32" w:rsidRDefault="008D09DC" w:rsidP="00E1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  <w:t>Delegación SEP</w:t>
            </w:r>
          </w:p>
        </w:tc>
      </w:tr>
      <w:tr w:rsidR="008D09DC" w:rsidRPr="00243AB9" w:rsidTr="008D09DC">
        <w:trPr>
          <w:trHeight w:val="48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09DC" w:rsidRPr="000E5C32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bCs/>
                <w:color w:val="4A442A" w:themeColor="background2" w:themeShade="40"/>
                <w:sz w:val="24"/>
                <w:szCs w:val="24"/>
              </w:rPr>
              <w:t>ECRO 4ta. S.O.</w:t>
            </w: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09DC" w:rsidRPr="008D09DC" w:rsidRDefault="008D09DC" w:rsidP="00A66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Viernes 05 de Diciembre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09DC" w:rsidRPr="008D09DC" w:rsidRDefault="008D09DC" w:rsidP="00A66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DC" w:rsidRPr="000E5C32" w:rsidRDefault="000E5C32" w:rsidP="00E1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</w:pPr>
            <w:r w:rsidRPr="000E5C32">
              <w:rPr>
                <w:rFonts w:ascii="Arial" w:eastAsia="Times New Roman" w:hAnsi="Arial" w:cs="Arial"/>
                <w:b/>
                <w:i/>
                <w:color w:val="4A442A" w:themeColor="background2" w:themeShade="40"/>
                <w:sz w:val="24"/>
                <w:szCs w:val="24"/>
              </w:rPr>
              <w:t>Instalaciones ECRO</w:t>
            </w:r>
          </w:p>
        </w:tc>
      </w:tr>
    </w:tbl>
    <w:p w:rsidR="003B7685" w:rsidRPr="00663751" w:rsidRDefault="00060650" w:rsidP="00F6715C">
      <w:pPr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r w:rsidR="006F0742">
        <w:rPr>
          <w:b/>
          <w:sz w:val="28"/>
          <w:szCs w:val="28"/>
          <w:u w:val="single"/>
        </w:rPr>
        <w:br/>
      </w:r>
    </w:p>
    <w:sectPr w:rsidR="003B7685" w:rsidRPr="00663751" w:rsidSect="00F20979">
      <w:headerReference w:type="default" r:id="rId8"/>
      <w:footerReference w:type="default" r:id="rId9"/>
      <w:pgSz w:w="12240" w:h="15840"/>
      <w:pgMar w:top="9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C5" w:rsidRDefault="000F6FC5" w:rsidP="00564E82">
      <w:pPr>
        <w:spacing w:after="0" w:line="240" w:lineRule="auto"/>
      </w:pPr>
      <w:r>
        <w:separator/>
      </w:r>
    </w:p>
  </w:endnote>
  <w:endnote w:type="continuationSeparator" w:id="0">
    <w:p w:rsidR="000F6FC5" w:rsidRDefault="000F6FC5" w:rsidP="0056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82" w:rsidRPr="004D1C4B" w:rsidRDefault="003F031B" w:rsidP="00564E82">
    <w:pPr>
      <w:pStyle w:val="Piedepgina"/>
      <w:pBdr>
        <w:top w:val="single" w:sz="4" w:space="1" w:color="A5A5A5" w:themeColor="background1" w:themeShade="A5"/>
      </w:pBdr>
      <w:rPr>
        <w:noProof/>
        <w:color w:val="7F7F7F" w:themeColor="background1" w:themeShade="7F"/>
        <w:sz w:val="16"/>
        <w:szCs w:val="16"/>
      </w:rPr>
    </w:pPr>
    <w:r>
      <w:rPr>
        <w:noProof/>
        <w:color w:val="7F7F7F" w:themeColor="background1" w:themeShade="7F"/>
        <w:sz w:val="16"/>
        <w:szCs w:val="16"/>
      </w:rPr>
      <w:t>D</w:t>
    </w:r>
    <w:r w:rsidR="00564E82" w:rsidRPr="004D1C4B">
      <w:rPr>
        <w:noProof/>
        <w:color w:val="7F7F7F" w:themeColor="background1" w:themeShade="7F"/>
        <w:sz w:val="16"/>
        <w:szCs w:val="16"/>
      </w:rPr>
      <w:t xml:space="preserve">ES                                                                                                        </w:t>
    </w:r>
  </w:p>
  <w:p w:rsidR="00564E82" w:rsidRPr="004D1C4B" w:rsidRDefault="00564E82" w:rsidP="00564E82">
    <w:pPr>
      <w:pStyle w:val="Piedepgina"/>
      <w:pBdr>
        <w:top w:val="single" w:sz="4" w:space="1" w:color="A5A5A5" w:themeColor="background1" w:themeShade="A5"/>
      </w:pBdr>
      <w:rPr>
        <w:noProof/>
        <w:color w:val="7F7F7F" w:themeColor="background1" w:themeShade="7F"/>
        <w:sz w:val="16"/>
        <w:szCs w:val="16"/>
      </w:rPr>
    </w:pPr>
    <w:r w:rsidRPr="004D1C4B">
      <w:rPr>
        <w:noProof/>
        <w:color w:val="7F7F7F" w:themeColor="background1" w:themeShade="7F"/>
        <w:sz w:val="16"/>
        <w:szCs w:val="16"/>
      </w:rPr>
      <w:t>ELABOR</w:t>
    </w:r>
    <w:r w:rsidR="004A4DAF">
      <w:rPr>
        <w:noProof/>
        <w:color w:val="7F7F7F" w:themeColor="background1" w:themeShade="7F"/>
        <w:sz w:val="16"/>
        <w:szCs w:val="16"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2FB3578D" wp14:editId="0E327612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8300720</wp:posOffset>
                  </wp:positionV>
                </mc:Fallback>
              </mc:AlternateContent>
              <wp:extent cx="852805" cy="615950"/>
              <wp:effectExtent l="9525" t="1270" r="1905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2805" cy="615950"/>
                        <a:chOff x="10717" y="13296"/>
                        <a:chExt cx="1162" cy="970"/>
                      </a:xfrm>
                    </wpg:grpSpPr>
                    <wpg:grpSp>
                      <wpg:cNvPr id="2" name="Group 2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7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E82" w:rsidRDefault="00751557" w:rsidP="00564E82">
                            <w:pPr>
                              <w:jc w:val="center"/>
                              <w:rPr>
                                <w:color w:val="4F81BD" w:themeColor="accent1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fldChar w:fldCharType="begin"/>
                            </w:r>
                            <w:r w:rsidR="00564E82">
                              <w:rPr>
                                <w:lang w:val="es-ES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lang w:val="es-ES"/>
                              </w:rPr>
                              <w:fldChar w:fldCharType="separate"/>
                            </w:r>
                            <w:r w:rsidR="00B14CE7" w:rsidRPr="00B14CE7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67.15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" o:allowincell="f">
              <v:group id="Group 2" o:spid="_x0000_s1027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5K9cMA&#10;AADaAAAADwAAAGRycy9kb3ducmV2LnhtbESPT2vCQBTE74LfYXlCb7qxFKnRVYLQ1t5M/APeHtln&#10;Es2+Ddk1pt++Wyh4HGbmN8xy3ZtadNS6yrKC6SQCQZxbXXGh4LD/GL+DcB5ZY22ZFPyQg/VqOFhi&#10;rO2DU+oyX4gAYRejgtL7JpbS5SUZdBPbEAfvYluDPsi2kLrFR4CbWr5G0UwarDgslNjQpqT8lt2N&#10;gjTqj7vZ55e+nnLXzZPdOUuTb6VeRn2yAOGp98/wf3urFbz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5K9cMAAADaAAAADwAAAAAAAAAAAAAAAACYAgAAZHJzL2Rv&#10;d25yZXYueG1sUEsFBgAAAAAEAAQA9QAAAIgDAAAAAA==&#10;" path="m,l17,2863,7132,2578r,-2378l,xe" fillcolor="#a7bfde [1620]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fIcQA&#10;AADaAAAADwAAAGRycy9kb3ducmV2LnhtbESPT2vCQBTE74V+h+UVvNVNFYuk2YQiCqEnq0Lp7ZF9&#10;+VOzb0N2TVI/fVcQehxm5jdMkk2mFQP1rrGs4GUegSAurG64UnA67p7XIJxH1thaJgW/5CBLHx8S&#10;jLUd+ZOGg69EgLCLUUHtfRdL6YqaDLq57YiDV9reoA+yr6TucQxw08pFFL1Kgw2HhRo72tRUnA8X&#10;o+Dne4k8uc3Hcnvdj3hZnfLy66zU7Gl6fwPhafL/4Xs71wpWcLs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HyHEAAAA2gAAAA8AAAAAAAAAAAAAAAAAmAIAAGRycy9k&#10;b3ducmV2LnhtbFBLBQYAAAAABAAEAPUAAACJAwAAAAA=&#10;" path="m,569l,2930r3466,620l3466,,,569xe" fillcolor="#d3dfee [820]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CecEA&#10;AADaAAAADwAAAGRycy9kb3ducmV2LnhtbESPT4vCMBTE78J+h/AEb5r6l6VrFBEW9moV9/ps3rbB&#10;5qXbxFr99EYQPA4z8xtmue5sJVpqvHGsYDxKQBDnThsuFBz238NPED4ga6wck4IbeVivPnpLTLW7&#10;8o7aLBQiQtinqKAMoU6l9HlJFv3I1cTR+3ONxRBlU0jd4DXCbSUnSbKQFg3HhRJr2paUn7OLVUCb&#10;6f1/nv2eTmNzPOb1YWJmrVVq0O82XyACdeEdfrV/tIIFPK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wnnBAAAA2gAAAA8AAAAAAAAAAAAAAAAAmAIAAGRycy9kb3du&#10;cmV2LnhtbFBLBQYAAAAABAAEAPUAAACGAwAAAAA=&#10;" path="m,l,3550,1591,2746r,-2009l,xe" fillcolor="#a7bfde [1620]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fysQA&#10;AADaAAAADwAAAGRycy9kb3ducmV2LnhtbESPzW7CMBCE75V4B2uRuBWHItEqxSAoAtojPxIct/E2&#10;SYnXwTYk7dPjSkg9jmbmG8142ppKXMn50rKCQT8BQZxZXXKuYL9bPr6A8AFZY2WZFPyQh+mk8zDG&#10;VNuGN3TdhlxECPsUFRQh1KmUPivIoO/bmjh6X9YZDFG6XGqHTYSbSj4lyUgaLDkuFFjTW0HZaXsx&#10;Cj4Wn2se/g5W8+9zPl+4xh6G1VGpXredvYII1Ib/8L39rhU8w9+Ve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X8rEAAAA2gAAAA8AAAAAAAAAAAAAAAAAmAIAAGRycy9k&#10;b3ducmV2LnhtbFBLBQYAAAAABAAEAPUAAACJAwAAAAA=&#10;" path="m1,251l,2662r4120,251l4120,,1,251xe" fillcolor="#d8d8d8 [2732]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jt8AA&#10;AADaAAAADwAAAGRycy9kb3ducmV2LnhtbERPz2vCMBS+D/Y/hCd4kZmuhzE7o0hZYbLTWsHro3m2&#10;wealNLGt/705CDt+fL+3+9l2YqTBG8cK3tcJCOLaacONglNVvH2C8AFZY+eYFNzJw373+rLFTLuJ&#10;/2gsQyNiCPsMFbQh9JmUvm7Jol+7njhyFzdYDBEOjdQDTjHcdjJNkg9p0XBsaLGnvKX6Wt6sgtmE&#10;rjxu0sK48+q7Oher/Pd+U2q5mA9fIALN4V/8dP9oBXFrvBJv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Jjt8AAAADaAAAADwAAAAAAAAAAAAAAAACYAgAAZHJzL2Rvd25y&#10;ZXYueG1sUEsFBgAAAAAEAAQA9QAAAIUDAAAAAA==&#10;" path="m,l,4236,3985,3349r,-2428l,xe" fillcolor="#bfbfbf [2412]" stroked="f">
                  <v:path arrowok="t" o:connecttype="custom" o:connectlocs="0,0;0,4236;3985,3349;3985,921;0,0" o:connectangles="0,0,0,0,0"/>
                  <o:lock v:ext="edit" aspectratio="t"/>
                </v:shape>
                <v:shape id="Freeform 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+PMIA&#10;AADaAAAADwAAAGRycy9kb3ducmV2LnhtbESPQYvCMBSE78L+h/AWvGm6CuJ2m4qI4p4EXcHro3m2&#10;pc1LbaLW/vqNIHgcZuYbJll0phY3al1pWcHXOAJBnFldcq7g+LcZzUE4j6yxtkwKHuRgkX4MEoy1&#10;vfOebgefiwBhF6OCwvsmltJlBRl0Y9sQB+9sW4M+yDaXusV7gJtaTqJoJg2WHBYKbGhVUFYdrkZB&#10;f7K7s2z6fnrqN9X6cqmW++1RqeFnt/wB4anz7/Cr/asVfMPzSr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j48wgAAANoAAAAPAAAAAAAAAAAAAAAAAJgCAABkcnMvZG93&#10;bnJldi54bWxQSwUGAAAAAAQABAD1AAAAhwMAAAAA&#10;" path="m4086,r-2,4253l,3198,,1072,4086,xe" fillcolor="#d8d8d8 [2732]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6AMQA&#10;AADbAAAADwAAAGRycy9kb3ducmV2LnhtbESPQWvDMAyF74P9B6NBL2V12rGxZnVLWygMeloa2FXE&#10;ahIWy8F20vTfT4fBbhLv6b1Pm93kOjVSiK1nA8tFBoq48rbl2kB5OT2/g4oJ2WLnmQzcKcJu+/iw&#10;wdz6G3/RWKRaSQjHHA00KfW51rFqyGFc+J5YtKsPDpOsodY24E3CXadXWfamHbYsDQ32dGyo+ikG&#10;Z6BY4zS8ZvuxOFA5zL/n59X5JRgze5r2H6ASTenf/Hf9aQ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ugDEAAAA2wAAAA8AAAAAAAAAAAAAAAAAmAIAAGRycy9k&#10;b3ducmV2LnhtbFBLBQYAAAAABAAEAPUAAACJAwAAAAA=&#10;" path="m,921l2060,r16,3851l,2981,,921xe" fillcolor="#d3dfee [820]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X5sMA&#10;AADbAAAADwAAAGRycy9kb3ducmV2LnhtbERPTWvCQBC9F/wPyxS81U2CpDZ1DVJQPIlNLfQ4ZMck&#10;NDubZtcY/fVuodDbPN7nLPPRtGKg3jWWFcSzCARxaXXDlYLjx+ZpAcJ5ZI2tZVJwJQf5avKwxEzb&#10;C7/TUPhKhBB2GSqove8yKV1Zk0E3sx1x4E62N+gD7Cupe7yEcNPKJIpSabDh0FBjR281ld/F2SgY&#10;2v1xTOPk5bD9+bqdaPH5POeNUtPHcf0KwtPo/8V/7p0O82P4/SU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5X5sMAAADbAAAADwAAAAAAAAAAAAAAAACYAgAAZHJzL2Rv&#10;d25yZXYueG1sUEsFBgAAAAAEAAQA9QAAAIgDAAAAAA==&#10;" path="m,l17,3835,6011,2629r,-1390l,xe" fillcolor="#a7bfde [1620]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WGL8A&#10;AADbAAAADwAAAGRycy9kb3ducmV2LnhtbERPzYrCMBC+C75DGMGLbNNVWWo1yrKw4MGLPw8wNGNS&#10;bCalydbu2xtB8DYf3+9sdoNrRE9dqD0r+MxyEMSV1zUbBZfz70cBIkRkjY1nUvBPAXbb8WiDpfZ3&#10;PlJ/ikakEA4lKrAxtqWUobLkMGS+JU7c1XcOY4KdkbrDewp3jZzn+Zd0WHNqsNjSj6XqdvpzCgqU&#10;swVfh/5WHNEdFitj26VRajoZvtcgIg3xLX659zrNn8Pzl3S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v1YYvwAAANsAAAAPAAAAAAAAAAAAAAAAAJgCAABkcnMvZG93bnJl&#10;di54bWxQSwUGAAAAAAQABAD1AAAAhAMAAAAA&#10;" path="m,1038l,2411,4102,3432,4102,,,1038xe" fillcolor="#d3dfee [820]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gcEA&#10;AADbAAAADwAAAGRycy9kb3ducmV2LnhtbERPzWrCQBC+C32HZQq96SYW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vYHBAAAA2wAAAA8AAAAAAAAAAAAAAAAAmAIAAGRycy9kb3du&#10;cmV2LnhtbFBLBQYAAAAABAAEAPUAAACGAwAAAAA=&#10;" filled="f" stroked="f">
                <v:textbox inset=",0,,0">
                  <w:txbxContent>
                    <w:p w:rsidR="00564E82" w:rsidRDefault="00751557" w:rsidP="00564E82">
                      <w:pPr>
                        <w:jc w:val="center"/>
                        <w:rPr>
                          <w:color w:val="4F81BD" w:themeColor="accent1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fldChar w:fldCharType="begin"/>
                      </w:r>
                      <w:r w:rsidR="00564E82">
                        <w:rPr>
                          <w:lang w:val="es-ES"/>
                        </w:rPr>
                        <w:instrText xml:space="preserve"> PAGE   \* MERGEFORMAT </w:instrText>
                      </w:r>
                      <w:r>
                        <w:rPr>
                          <w:lang w:val="es-ES"/>
                        </w:rPr>
                        <w:fldChar w:fldCharType="separate"/>
                      </w:r>
                      <w:r w:rsidR="00B14CE7" w:rsidRPr="00B14CE7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972652">
      <w:rPr>
        <w:noProof/>
        <w:color w:val="7F7F7F" w:themeColor="background1" w:themeShade="7F"/>
        <w:sz w:val="16"/>
        <w:szCs w:val="16"/>
      </w:rPr>
      <w:t xml:space="preserve">Ó: </w:t>
    </w:r>
    <w:r w:rsidRPr="004D1C4B">
      <w:rPr>
        <w:noProof/>
        <w:color w:val="7F7F7F" w:themeColor="background1" w:themeShade="7F"/>
        <w:sz w:val="16"/>
        <w:szCs w:val="16"/>
      </w:rPr>
      <w:t>DMVF</w:t>
    </w:r>
  </w:p>
  <w:p w:rsidR="00564E82" w:rsidRDefault="007B314A" w:rsidP="00564E82">
    <w:pPr>
      <w:pStyle w:val="Piedepgina"/>
    </w:pPr>
    <w:r>
      <w:rPr>
        <w:noProof/>
        <w:color w:val="7F7F7F" w:themeColor="background1" w:themeShade="7F"/>
        <w:sz w:val="16"/>
        <w:szCs w:val="16"/>
      </w:rPr>
      <w:t>FECHA: 01/09</w:t>
    </w:r>
    <w:r w:rsidR="003F031B">
      <w:rPr>
        <w:noProof/>
        <w:color w:val="7F7F7F" w:themeColor="background1" w:themeShade="7F"/>
        <w:sz w:val="16"/>
        <w:szCs w:val="16"/>
      </w:rPr>
      <w:t>/2014</w:t>
    </w:r>
  </w:p>
  <w:p w:rsidR="00564E82" w:rsidRDefault="00564E82">
    <w:pPr>
      <w:pStyle w:val="Piedepgina"/>
    </w:pPr>
  </w:p>
  <w:p w:rsidR="00564E82" w:rsidRDefault="00564E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C5" w:rsidRDefault="000F6FC5" w:rsidP="00564E82">
      <w:pPr>
        <w:spacing w:after="0" w:line="240" w:lineRule="auto"/>
      </w:pPr>
      <w:r>
        <w:separator/>
      </w:r>
    </w:p>
  </w:footnote>
  <w:footnote w:type="continuationSeparator" w:id="0">
    <w:p w:rsidR="000F6FC5" w:rsidRDefault="000F6FC5" w:rsidP="0056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82" w:rsidRPr="00564E82" w:rsidRDefault="00F20979" w:rsidP="00564E82">
    <w:pPr>
      <w:jc w:val="center"/>
      <w:rPr>
        <w:sz w:val="16"/>
        <w:szCs w:val="16"/>
      </w:rPr>
    </w:pPr>
    <w:r>
      <w:rPr>
        <w:sz w:val="16"/>
        <w:szCs w:val="16"/>
      </w:rPr>
      <w:t>SECRETARÍA DE INNOVACIÓN, CIENCIA Y TECNOLOGÍA</w:t>
    </w:r>
    <w:r w:rsidR="00564E82" w:rsidRPr="00E067F1">
      <w:rPr>
        <w:sz w:val="16"/>
        <w:szCs w:val="16"/>
      </w:rPr>
      <w:br/>
      <w:t>DIRECCIÓN DE EDUCACIÓN SUPERIOR</w:t>
    </w:r>
  </w:p>
  <w:p w:rsidR="00564E82" w:rsidRDefault="00564E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5C"/>
    <w:rsid w:val="00017BA0"/>
    <w:rsid w:val="00060650"/>
    <w:rsid w:val="000865E4"/>
    <w:rsid w:val="00097FBB"/>
    <w:rsid w:val="000B02D2"/>
    <w:rsid w:val="000B63DC"/>
    <w:rsid w:val="000C61CA"/>
    <w:rsid w:val="000E5C32"/>
    <w:rsid w:val="000F6FC5"/>
    <w:rsid w:val="0012581E"/>
    <w:rsid w:val="00150021"/>
    <w:rsid w:val="001B6DFB"/>
    <w:rsid w:val="001D3D46"/>
    <w:rsid w:val="00221D1A"/>
    <w:rsid w:val="00243AB9"/>
    <w:rsid w:val="00246727"/>
    <w:rsid w:val="00280561"/>
    <w:rsid w:val="002B79FA"/>
    <w:rsid w:val="002F6417"/>
    <w:rsid w:val="00302063"/>
    <w:rsid w:val="003061EF"/>
    <w:rsid w:val="00315280"/>
    <w:rsid w:val="003740AB"/>
    <w:rsid w:val="003A1F2D"/>
    <w:rsid w:val="003A2E3E"/>
    <w:rsid w:val="003B4FD5"/>
    <w:rsid w:val="003B7685"/>
    <w:rsid w:val="003C0D71"/>
    <w:rsid w:val="003D7A23"/>
    <w:rsid w:val="003F031B"/>
    <w:rsid w:val="004416AD"/>
    <w:rsid w:val="00487838"/>
    <w:rsid w:val="00490A0A"/>
    <w:rsid w:val="004A4DAF"/>
    <w:rsid w:val="004A68CB"/>
    <w:rsid w:val="004B7E7C"/>
    <w:rsid w:val="004E51F5"/>
    <w:rsid w:val="005154F3"/>
    <w:rsid w:val="00524F27"/>
    <w:rsid w:val="0053629F"/>
    <w:rsid w:val="00564E82"/>
    <w:rsid w:val="00580F7E"/>
    <w:rsid w:val="00583940"/>
    <w:rsid w:val="005A5183"/>
    <w:rsid w:val="005B1D15"/>
    <w:rsid w:val="005D351A"/>
    <w:rsid w:val="006271D3"/>
    <w:rsid w:val="00630FD4"/>
    <w:rsid w:val="00663751"/>
    <w:rsid w:val="006667CA"/>
    <w:rsid w:val="00673D5F"/>
    <w:rsid w:val="00683DCE"/>
    <w:rsid w:val="0068428E"/>
    <w:rsid w:val="006A01A7"/>
    <w:rsid w:val="006C58B3"/>
    <w:rsid w:val="006E298A"/>
    <w:rsid w:val="006E44A4"/>
    <w:rsid w:val="006F0742"/>
    <w:rsid w:val="007102D5"/>
    <w:rsid w:val="00720463"/>
    <w:rsid w:val="00721955"/>
    <w:rsid w:val="00726B57"/>
    <w:rsid w:val="00751557"/>
    <w:rsid w:val="0076016B"/>
    <w:rsid w:val="007670C0"/>
    <w:rsid w:val="00796D9E"/>
    <w:rsid w:val="007B2E43"/>
    <w:rsid w:val="007B314A"/>
    <w:rsid w:val="007C2202"/>
    <w:rsid w:val="007D613E"/>
    <w:rsid w:val="007E78F3"/>
    <w:rsid w:val="00804F8B"/>
    <w:rsid w:val="00830591"/>
    <w:rsid w:val="0084028B"/>
    <w:rsid w:val="008B204A"/>
    <w:rsid w:val="008C6671"/>
    <w:rsid w:val="008D09DC"/>
    <w:rsid w:val="008D7606"/>
    <w:rsid w:val="008F3C3B"/>
    <w:rsid w:val="00931FC6"/>
    <w:rsid w:val="00971D46"/>
    <w:rsid w:val="00972652"/>
    <w:rsid w:val="00973294"/>
    <w:rsid w:val="009735ED"/>
    <w:rsid w:val="009808CB"/>
    <w:rsid w:val="00990C4F"/>
    <w:rsid w:val="009C6A11"/>
    <w:rsid w:val="009E15E6"/>
    <w:rsid w:val="009F3036"/>
    <w:rsid w:val="00A00C15"/>
    <w:rsid w:val="00A016B3"/>
    <w:rsid w:val="00A46878"/>
    <w:rsid w:val="00A7164A"/>
    <w:rsid w:val="00A80FE2"/>
    <w:rsid w:val="00A84AA3"/>
    <w:rsid w:val="00B14CE7"/>
    <w:rsid w:val="00B20B54"/>
    <w:rsid w:val="00B27AAF"/>
    <w:rsid w:val="00B9485E"/>
    <w:rsid w:val="00BF284A"/>
    <w:rsid w:val="00C23FD3"/>
    <w:rsid w:val="00C32FD3"/>
    <w:rsid w:val="00C37DE1"/>
    <w:rsid w:val="00C47E98"/>
    <w:rsid w:val="00CA6B0C"/>
    <w:rsid w:val="00CD0166"/>
    <w:rsid w:val="00D00810"/>
    <w:rsid w:val="00D15C7C"/>
    <w:rsid w:val="00D261E7"/>
    <w:rsid w:val="00D368A8"/>
    <w:rsid w:val="00D40BCE"/>
    <w:rsid w:val="00D41141"/>
    <w:rsid w:val="00D64699"/>
    <w:rsid w:val="00D6745A"/>
    <w:rsid w:val="00D8406D"/>
    <w:rsid w:val="00DB08F1"/>
    <w:rsid w:val="00DF4A60"/>
    <w:rsid w:val="00DF6E30"/>
    <w:rsid w:val="00E001A3"/>
    <w:rsid w:val="00E13023"/>
    <w:rsid w:val="00E73A30"/>
    <w:rsid w:val="00E83DA8"/>
    <w:rsid w:val="00E9354C"/>
    <w:rsid w:val="00EA228D"/>
    <w:rsid w:val="00EC6919"/>
    <w:rsid w:val="00ED418A"/>
    <w:rsid w:val="00F03C55"/>
    <w:rsid w:val="00F20979"/>
    <w:rsid w:val="00F20CB0"/>
    <w:rsid w:val="00F33850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64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E82"/>
  </w:style>
  <w:style w:type="paragraph" w:styleId="Piedepgina">
    <w:name w:val="footer"/>
    <w:basedOn w:val="Normal"/>
    <w:link w:val="PiedepginaCar"/>
    <w:uiPriority w:val="99"/>
    <w:unhideWhenUsed/>
    <w:rsid w:val="00564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82"/>
  </w:style>
  <w:style w:type="paragraph" w:styleId="Textodeglobo">
    <w:name w:val="Balloon Text"/>
    <w:basedOn w:val="Normal"/>
    <w:link w:val="TextodegloboCar"/>
    <w:uiPriority w:val="99"/>
    <w:semiHidden/>
    <w:unhideWhenUsed/>
    <w:rsid w:val="0056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E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0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64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E82"/>
  </w:style>
  <w:style w:type="paragraph" w:styleId="Piedepgina">
    <w:name w:val="footer"/>
    <w:basedOn w:val="Normal"/>
    <w:link w:val="PiedepginaCar"/>
    <w:uiPriority w:val="99"/>
    <w:unhideWhenUsed/>
    <w:rsid w:val="00564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82"/>
  </w:style>
  <w:style w:type="paragraph" w:styleId="Textodeglobo">
    <w:name w:val="Balloon Text"/>
    <w:basedOn w:val="Normal"/>
    <w:link w:val="TextodegloboCar"/>
    <w:uiPriority w:val="99"/>
    <w:semiHidden/>
    <w:unhideWhenUsed/>
    <w:rsid w:val="0056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E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E7ED-8E96-48B4-B336-D29DDD58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dvelez</dc:creator>
  <cp:lastModifiedBy>ROSY</cp:lastModifiedBy>
  <cp:revision>2</cp:revision>
  <cp:lastPrinted>2013-01-23T18:30:00Z</cp:lastPrinted>
  <dcterms:created xsi:type="dcterms:W3CDTF">2014-10-27T16:26:00Z</dcterms:created>
  <dcterms:modified xsi:type="dcterms:W3CDTF">2014-10-27T16:26:00Z</dcterms:modified>
</cp:coreProperties>
</file>