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0387A" w:rsidRDefault="00094FC8">
      <w:pPr>
        <w:spacing w:after="0"/>
        <w:ind w:left="-1440" w:right="1872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0387A" w:rsidRDefault="00094FC8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7772399" cy="12801601"/>
            <wp:effectExtent l="0" t="0" r="0" b="0"/>
            <wp:wrapTopAndBottom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772399" cy="1280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0387A">
      <w:pgSz w:w="20160" w:h="12240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387A"/>
    <w:rsid w:val="00094FC8"/>
    <w:rsid w:val="0020387A"/>
    <w:rsid w:val="00C75A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9D2AA3D5-0D8F-490A-BD4B-6B61372A50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MX" w:eastAsia="es-MX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76" Type="http://schemas.openxmlformats.org/officeDocument/2006/relationships/image" Target="media/image73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74" Type="http://schemas.openxmlformats.org/officeDocument/2006/relationships/image" Target="media/image71.jpg"/><Relationship Id="rId79" Type="http://schemas.openxmlformats.org/officeDocument/2006/relationships/theme" Target="theme/theme1.xml"/><Relationship Id="rId5" Type="http://schemas.openxmlformats.org/officeDocument/2006/relationships/image" Target="media/image2.jpg"/><Relationship Id="rId61" Type="http://schemas.openxmlformats.org/officeDocument/2006/relationships/image" Target="media/image58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image" Target="media/image74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74</Pages>
  <Words>34</Words>
  <Characters>187</Characters>
  <Application>Microsoft Office Word</Application>
  <DocSecurity>0</DocSecurity>
  <Lines>1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 Company</Company>
  <LinksUpToDate>false</LinksUpToDate>
  <CharactersWithSpaces>220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Julia Camarena</dc:creator>
  <cp:keywords/>
  <cp:lastModifiedBy>Intituto de Movilidad y Transporte</cp:lastModifiedBy>
  <cp:revision>2</cp:revision>
  <dcterms:created xsi:type="dcterms:W3CDTF">2017-09-06T18:28:00Z</dcterms:created>
  <dcterms:modified xsi:type="dcterms:W3CDTF">2017-09-06T18:28:00Z</dcterms:modified>
</cp:coreProperties>
</file>