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EN ZAPOPAN JALISCO A </w:t>
      </w:r>
      <w:r w:rsidR="00210D65">
        <w:rPr>
          <w:rFonts w:ascii="Calibri" w:eastAsia="Calibri" w:hAnsi="Calibri" w:cs="Times New Roman"/>
          <w:sz w:val="20"/>
          <w:szCs w:val="20"/>
        </w:rPr>
        <w:t>01</w:t>
      </w:r>
      <w:r w:rsidRPr="008D5E64">
        <w:rPr>
          <w:rFonts w:ascii="Calibri" w:eastAsia="Calibri" w:hAnsi="Calibri" w:cs="Times New Roman"/>
          <w:sz w:val="20"/>
          <w:szCs w:val="20"/>
        </w:rPr>
        <w:t xml:space="preserve"> DE </w:t>
      </w:r>
      <w:r w:rsidR="00210D65">
        <w:rPr>
          <w:rFonts w:ascii="Calibri" w:eastAsia="Calibri" w:hAnsi="Calibri" w:cs="Times New Roman"/>
          <w:sz w:val="20"/>
          <w:szCs w:val="20"/>
        </w:rPr>
        <w:t>ENERO</w:t>
      </w:r>
      <w:r w:rsidRPr="008D5E64">
        <w:rPr>
          <w:rFonts w:ascii="Calibri" w:eastAsia="Calibri" w:hAnsi="Calibri" w:cs="Times New Roman"/>
          <w:sz w:val="20"/>
          <w:szCs w:val="20"/>
        </w:rPr>
        <w:t xml:space="preserve"> DEL 201</w:t>
      </w:r>
      <w:r w:rsidR="00210D65">
        <w:rPr>
          <w:rFonts w:ascii="Calibri" w:eastAsia="Calibri" w:hAnsi="Calibri" w:cs="Times New Roman"/>
          <w:sz w:val="20"/>
          <w:szCs w:val="20"/>
        </w:rPr>
        <w:t>9</w:t>
      </w:r>
      <w:r w:rsidRPr="008D5E64">
        <w:rPr>
          <w:rFonts w:ascii="Calibri" w:eastAsia="Calibri" w:hAnsi="Calibri" w:cs="Times New Roman"/>
          <w:sz w:val="20"/>
          <w:szCs w:val="20"/>
        </w:rPr>
        <w:t xml:space="preserve">,  SE FORMALIZA POR MEDIO DEL PRESENTE ACTO  LA CONCESIÓN QUE OTORGA EL PARQUE METROPOLITANO DE GUADALAJARA, REPRESENTADO EN ESTE ACTO POR </w:t>
      </w:r>
      <w:r w:rsidR="00210D65">
        <w:rPr>
          <w:rFonts w:ascii="Calibri" w:eastAsia="Calibri" w:hAnsi="Calibri" w:cs="Times New Roman"/>
          <w:b/>
          <w:sz w:val="20"/>
          <w:szCs w:val="20"/>
        </w:rPr>
        <w:t>C. MTRO. JORGE EDUARDO VILLASEÑOR PÉREZ</w:t>
      </w:r>
      <w:r w:rsidRPr="008D5E64">
        <w:rPr>
          <w:rFonts w:ascii="Calibri" w:eastAsia="Calibri" w:hAnsi="Calibri" w:cs="Times New Roman"/>
          <w:sz w:val="20"/>
          <w:szCs w:val="20"/>
        </w:rPr>
        <w:t xml:space="preserve">, EN SU CALIDAD DE DIRECTOR GENERAL A QUIENES EN LO SUCESIVO SE LE DENOMINARÁ “EL CONCEDENTE” Y POR LA OTRA </w:t>
      </w:r>
      <w:r w:rsidR="008E12FC" w:rsidRPr="0028179B">
        <w:rPr>
          <w:rFonts w:ascii="Calibri" w:eastAsia="Calibri" w:hAnsi="Calibri" w:cs="Times New Roman"/>
          <w:b/>
          <w:sz w:val="20"/>
          <w:szCs w:val="20"/>
        </w:rPr>
        <w:t>ALEJANDRO JOAQUIN BENITEZ</w:t>
      </w:r>
      <w:r w:rsidRPr="008D5E64">
        <w:rPr>
          <w:rFonts w:ascii="Calibri" w:eastAsia="Calibri" w:hAnsi="Calibri" w:cs="Times New Roman"/>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center"/>
        <w:rPr>
          <w:rFonts w:ascii="Calibri" w:eastAsia="Calibri" w:hAnsi="Calibri" w:cs="Times New Roman"/>
          <w:b/>
          <w:sz w:val="20"/>
          <w:szCs w:val="20"/>
        </w:rPr>
      </w:pPr>
      <w:r w:rsidRPr="008D5E64">
        <w:rPr>
          <w:rFonts w:ascii="Calibri" w:eastAsia="Calibri" w:hAnsi="Calibri" w:cs="Times New Roman"/>
          <w:b/>
          <w:sz w:val="20"/>
          <w:szCs w:val="20"/>
        </w:rPr>
        <w:t>D E C L A R A C I O N E S:</w:t>
      </w:r>
    </w:p>
    <w:p w:rsidR="008D5E64" w:rsidRPr="008D5E64" w:rsidRDefault="008D5E64" w:rsidP="008D5E64">
      <w:pPr>
        <w:spacing w:after="200" w:line="276" w:lineRule="auto"/>
        <w:contextualSpacing/>
        <w:jc w:val="center"/>
        <w:rPr>
          <w:rFonts w:ascii="Calibri" w:eastAsia="Calibri" w:hAnsi="Calibri" w:cs="Times New Roman"/>
          <w:sz w:val="20"/>
          <w:szCs w:val="20"/>
        </w:rPr>
      </w:pPr>
    </w:p>
    <w:p w:rsidR="008D5E64" w:rsidRPr="008D5E64" w:rsidRDefault="00210D65" w:rsidP="008D5E64">
      <w:pPr>
        <w:spacing w:after="200" w:line="276" w:lineRule="auto"/>
        <w:contextualSpacing/>
        <w:jc w:val="both"/>
        <w:rPr>
          <w:rFonts w:ascii="Calibri" w:eastAsia="Calibri" w:hAnsi="Calibri" w:cs="Times New Roman"/>
          <w:sz w:val="20"/>
          <w:szCs w:val="20"/>
        </w:rPr>
      </w:pPr>
      <w:r>
        <w:rPr>
          <w:rFonts w:ascii="Calibri" w:eastAsia="Calibri" w:hAnsi="Calibri" w:cs="Times New Roman"/>
          <w:sz w:val="20"/>
          <w:szCs w:val="20"/>
        </w:rPr>
        <w:t xml:space="preserve">1.- DECLARA  EL </w:t>
      </w:r>
      <w:r>
        <w:rPr>
          <w:rFonts w:ascii="Calibri" w:eastAsia="Calibri" w:hAnsi="Calibri" w:cs="Times New Roman"/>
          <w:b/>
          <w:sz w:val="20"/>
          <w:szCs w:val="20"/>
        </w:rPr>
        <w:t>C. MTRO. JORGE EDUARDO VILLASEÑOR PÉREZ</w:t>
      </w:r>
      <w:r w:rsidR="008D5E64" w:rsidRPr="008D5E64">
        <w:rPr>
          <w:rFonts w:ascii="Calibri" w:eastAsia="Calibri" w:hAnsi="Calibri" w:cs="Times New Roman"/>
          <w:sz w:val="20"/>
          <w:szCs w:val="20"/>
        </w:rPr>
        <w:t>, (“EL CONCEDENTE”), QUE SU REPRESENTADA 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A)</w:t>
      </w:r>
      <w:r w:rsidRPr="008D5E64">
        <w:rPr>
          <w:rFonts w:ascii="Calibri" w:eastAsia="Calibri" w:hAnsi="Calibri" w:cs="Times New Roman"/>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B)</w:t>
      </w:r>
      <w:r w:rsidRPr="008D5E64">
        <w:rPr>
          <w:rFonts w:ascii="Calibri" w:eastAsia="Calibri" w:hAnsi="Calibri" w:cs="Times New Roman"/>
          <w:sz w:val="20"/>
          <w:szCs w:val="20"/>
        </w:rPr>
        <w:tab/>
        <w:t>ENTRE LOS OBJETIVOS Y FUNCIONES DE ESTE ORGANISMO.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VERSA  EL ARTÍCULO 10 FRACCIONES I, II, III, IV, VI, VII, VIII, IX, X,  DEL DECRETO DE CREACIÓN 13908 DEL ORGANISMO DESCENTRALIZADO DEL PODER EJECUTIVO DENOMINADO PARQUE METROPOLITANO DE GUADALAJARA, Y DEMÁS NORMAS JURÍDICAS APLICABLES.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2.- DECLARA “EL CONCESIONARIO” QUE:</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A)</w:t>
      </w:r>
      <w:r w:rsidRPr="008D5E64">
        <w:rPr>
          <w:rFonts w:ascii="Calibri" w:eastAsia="Calibri" w:hAnsi="Calibri" w:cs="Times New Roman"/>
          <w:sz w:val="20"/>
          <w:szCs w:val="20"/>
        </w:rPr>
        <w:tab/>
        <w:t>ES UNA PERSONA FÍSICA, MAYOR DE EDAD, APTA PARA CONTRAER  DERECHOS Y OBLIGACIONES.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B)</w:t>
      </w:r>
      <w:r w:rsidRPr="008D5E64">
        <w:rPr>
          <w:rFonts w:ascii="Calibri" w:eastAsia="Calibri" w:hAnsi="Calibri" w:cs="Times New Roman"/>
          <w:sz w:val="20"/>
          <w:szCs w:val="20"/>
        </w:rPr>
        <w:tab/>
        <w:t xml:space="preserve">QUE SU DOMICILIO </w:t>
      </w:r>
      <w:bookmarkStart w:id="0" w:name="_GoBack"/>
      <w:bookmarkEnd w:id="0"/>
      <w:r w:rsidRPr="00007AF8">
        <w:rPr>
          <w:rFonts w:ascii="Calibri" w:eastAsia="Calibri" w:hAnsi="Calibri" w:cs="Times New Roman"/>
          <w:sz w:val="20"/>
          <w:szCs w:val="20"/>
          <w:highlight w:val="black"/>
        </w:rPr>
        <w:t xml:space="preserve">ES  LA FINCA MARCADA CON EL NÚMERO </w:t>
      </w:r>
      <w:r w:rsidR="008E12FC" w:rsidRPr="00007AF8">
        <w:rPr>
          <w:rFonts w:ascii="Calibri" w:eastAsia="Calibri" w:hAnsi="Calibri" w:cs="Times New Roman"/>
          <w:sz w:val="20"/>
          <w:szCs w:val="20"/>
          <w:highlight w:val="black"/>
        </w:rPr>
        <w:t>1822-2</w:t>
      </w:r>
      <w:r w:rsidRPr="00007AF8">
        <w:rPr>
          <w:rFonts w:ascii="Calibri" w:eastAsia="Calibri" w:hAnsi="Calibri" w:cs="Times New Roman"/>
          <w:sz w:val="20"/>
          <w:szCs w:val="20"/>
          <w:highlight w:val="black"/>
        </w:rPr>
        <w:t xml:space="preserve"> DE LA CALLE </w:t>
      </w:r>
      <w:r w:rsidR="008E12FC" w:rsidRPr="00007AF8">
        <w:rPr>
          <w:rFonts w:ascii="Calibri" w:eastAsia="Calibri" w:hAnsi="Calibri" w:cs="Times New Roman"/>
          <w:sz w:val="20"/>
          <w:szCs w:val="20"/>
          <w:highlight w:val="black"/>
        </w:rPr>
        <w:t>ARCO0 COMODO</w:t>
      </w:r>
      <w:r w:rsidRPr="00007AF8">
        <w:rPr>
          <w:rFonts w:ascii="Calibri" w:eastAsia="Calibri" w:hAnsi="Calibri" w:cs="Times New Roman"/>
          <w:sz w:val="20"/>
          <w:szCs w:val="20"/>
          <w:highlight w:val="black"/>
        </w:rPr>
        <w:t xml:space="preserve">, COLONIA </w:t>
      </w:r>
      <w:r w:rsidR="008E12FC" w:rsidRPr="00007AF8">
        <w:rPr>
          <w:rFonts w:ascii="Calibri" w:eastAsia="Calibri" w:hAnsi="Calibri" w:cs="Times New Roman"/>
          <w:sz w:val="20"/>
          <w:szCs w:val="20"/>
          <w:highlight w:val="black"/>
        </w:rPr>
        <w:t>ARCOS DE ZAPOPAN,</w:t>
      </w:r>
      <w:r w:rsidRPr="00007AF8">
        <w:rPr>
          <w:rFonts w:ascii="Calibri" w:eastAsia="Calibri" w:hAnsi="Calibri" w:cs="Times New Roman"/>
          <w:sz w:val="20"/>
          <w:szCs w:val="20"/>
          <w:highlight w:val="black"/>
        </w:rPr>
        <w:t xml:space="preserve">  EN ZAPOPAN, JALISCO, CÓDIGO POSTAL 45</w:t>
      </w:r>
      <w:r w:rsidR="008E12FC" w:rsidRPr="00007AF8">
        <w:rPr>
          <w:rFonts w:ascii="Calibri" w:eastAsia="Calibri" w:hAnsi="Calibri" w:cs="Times New Roman"/>
          <w:sz w:val="20"/>
          <w:szCs w:val="20"/>
          <w:highlight w:val="black"/>
        </w:rPr>
        <w:t>1</w:t>
      </w:r>
      <w:r w:rsidRPr="00007AF8">
        <w:rPr>
          <w:rFonts w:ascii="Calibri" w:eastAsia="Calibri" w:hAnsi="Calibri" w:cs="Times New Roman"/>
          <w:sz w:val="20"/>
          <w:szCs w:val="20"/>
          <w:highlight w:val="black"/>
        </w:rPr>
        <w:t>30</w:t>
      </w:r>
      <w:r w:rsidRPr="008D5E64">
        <w:rPr>
          <w:rFonts w:ascii="Calibri" w:eastAsia="Calibri" w:hAnsi="Calibri" w:cs="Times New Roman"/>
          <w:sz w:val="20"/>
          <w:szCs w:val="20"/>
        </w:rPr>
        <w:t>, ASÍ COMO EL LUGAR DONDE EXPLOTA LA ACTIVIDAD OBJETO DE LA CONCESIÓN, EN LOS QUE PODRÁ RECIBIR TODO TIPO DE NOTIFICACIONES  MISMAS QUE SE ENTENDERÁN CON LA PERSONA QUE SE ENCUENTRE  ENTENDIÉNDOSE LEGALMENTE REALIZADA.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C)</w:t>
      </w:r>
      <w:r w:rsidRPr="008D5E64">
        <w:rPr>
          <w:rFonts w:ascii="Calibri" w:eastAsia="Calibri" w:hAnsi="Calibri" w:cs="Times New Roman"/>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D)</w:t>
      </w:r>
      <w:r w:rsidRPr="008D5E64">
        <w:rPr>
          <w:rFonts w:ascii="Calibri" w:eastAsia="Calibri" w:hAnsi="Calibri" w:cs="Times New Roman"/>
          <w:sz w:val="20"/>
          <w:szCs w:val="20"/>
        </w:rPr>
        <w:tab/>
        <w:t>QUE ESTÁ INTERESADO EN ADQUIRIR EN  CONCESIÓN UN MÓDULO  DE LA PLAZA AMARILLA  QUE SE UBICA A UN COSTADO DE LA AVENIDA INDEPENDENCIA, FRENTE A LA GLORIETA DE LAS CONFLUENCIAS DE SEBASTIAN BACH E INDEPENDENCIA DEL PARQUE METROPOLITANO TAMBIÉN CONOCIDA COMO TORRES AMARILLAS ESPECIFICAMENTE EL KIOSKO NÚMERO PA-0</w:t>
      </w:r>
      <w:r w:rsidR="00814BC0">
        <w:rPr>
          <w:rFonts w:ascii="Calibri" w:eastAsia="Calibri" w:hAnsi="Calibri" w:cs="Times New Roman"/>
          <w:sz w:val="20"/>
          <w:szCs w:val="20"/>
        </w:rPr>
        <w:t>8</w:t>
      </w:r>
      <w:r w:rsidRPr="008D5E64">
        <w:rPr>
          <w:rFonts w:ascii="Calibri" w:eastAsia="Calibri" w:hAnsi="Calibri" w:cs="Times New Roman"/>
          <w:sz w:val="20"/>
          <w:szCs w:val="20"/>
        </w:rPr>
        <w:t xml:space="preserve">, PARA LA VENTA DE </w:t>
      </w:r>
      <w:r w:rsidR="008E12FC">
        <w:rPr>
          <w:rFonts w:ascii="Calibri" w:eastAsia="Calibri" w:hAnsi="Calibri" w:cs="Times New Roman"/>
          <w:sz w:val="20"/>
          <w:szCs w:val="20"/>
        </w:rPr>
        <w:t>HELADOS EN ROLLO Y ARTESANALES, MALTEADAS, LICUADOS, AGUA NATURAL, REFRESCOS, POSTRES ( PASTELILLOS</w:t>
      </w:r>
      <w:r w:rsidRPr="008D5E64">
        <w:rPr>
          <w:rFonts w:ascii="Calibri" w:eastAsia="Calibri" w:hAnsi="Calibri" w:cs="Times New Roman"/>
          <w:sz w:val="20"/>
          <w:szCs w:val="20"/>
        </w:rPr>
        <w:t xml:space="preserve"> </w:t>
      </w:r>
      <w:r w:rsidR="008E12FC">
        <w:rPr>
          <w:rFonts w:ascii="Calibri" w:eastAsia="Calibri" w:hAnsi="Calibri" w:cs="Times New Roman"/>
          <w:sz w:val="20"/>
          <w:szCs w:val="20"/>
        </w:rPr>
        <w:t xml:space="preserve">CON HELADO, GALLETAS, FRAPUCCINO, LECHES DE SABORES Y YOGURT, </w:t>
      </w:r>
      <w:r w:rsidRPr="008D5E64">
        <w:rPr>
          <w:rFonts w:ascii="Calibri" w:eastAsia="Calibri" w:hAnsi="Calibri" w:cs="Times New Roman"/>
          <w:sz w:val="20"/>
          <w:szCs w:val="20"/>
        </w:rPr>
        <w:t xml:space="preserve">LOS CUÁLES SERÁN EXPENDIDOS A PRECIOS ACCESIBLES DENTRO DEL MÓDULO CITADO PROPIEDAD DEL ORGANISMO,  EL CUAL SERÍA DEBIDAMENTE ACONDICIONADO DONDE SE INSTALARÍA EL EQUIPO PARA LA VENTA AL PÚBLICO EN GENERAL, SIN ALTERAR O MODIFICAR EL MÓDULO SOLICITADO MISMO QUE  CONTARÁ CON UN MANTENIMIENTO CONSTANTE Y </w:t>
      </w:r>
      <w:r w:rsidRPr="008D5E64">
        <w:rPr>
          <w:rFonts w:ascii="Calibri" w:eastAsia="Calibri" w:hAnsi="Calibri" w:cs="Times New Roman"/>
          <w:sz w:val="20"/>
          <w:szCs w:val="20"/>
        </w:rPr>
        <w:lastRenderedPageBreak/>
        <w:t>APROPIADO PARA SU CONSERVACIÓN, EN EL HORARIO AUTORIZADO, CON EL OBJETIVO DE FOMENTAR Y BRINDAR UNA OPCIÓN A LOS USUARIOS INTERESADOS EN ADQUIRIR LOS PRODUCTOS ANTERIORMENTE DESCRITOS DE VENTA  AL PÚBLICO EN GENERAL  APROVECHANDO LOS ESPACIOS Y ÁREAS QUE EL PARQUE METROPOLITANO OFRECE.</w:t>
      </w:r>
    </w:p>
    <w:p w:rsid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 LA SOLICITANTE, LA CUAL  CALIFICO COMO VIABLE TOMANDO EN CONSIDERACIÓN QUE EL MONTO DE LA INVERSIÓN PROGRAMADA POR EL SOLICITANTE ES NECESARIA PARA PODER INICIAR EL NEGOCIO, YA QUE DEPENDE DE LA INFRAESTRUCTURA E INSUMOS INDISPENSABLES PARA LA COMERCIALIZACIÓN, Y EN CUANTO A LA ATENCIÓN Y DESARROLLO DE LA ACTIVIDAD COMERCIAL NO SE REQUIERE DE MAYORES CONOCIMIENTOS PARA PODER LLEVARLA  A CABO POR LO QUE RESULTA SER OBVIA SU CAPACIDAD FINANCIERA Y TÉCNICA PARA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center"/>
        <w:rPr>
          <w:rFonts w:ascii="Calibri" w:eastAsia="Calibri" w:hAnsi="Calibri" w:cs="Times New Roman"/>
          <w:b/>
          <w:sz w:val="20"/>
          <w:szCs w:val="20"/>
        </w:rPr>
      </w:pPr>
      <w:r w:rsidRPr="008D5E64">
        <w:rPr>
          <w:rFonts w:ascii="Calibri" w:eastAsia="Calibri" w:hAnsi="Calibri" w:cs="Times New Roman"/>
          <w:b/>
          <w:sz w:val="20"/>
          <w:szCs w:val="20"/>
        </w:rPr>
        <w:t>C O N D I C I O N E S</w:t>
      </w:r>
    </w:p>
    <w:p w:rsidR="008D5E64" w:rsidRPr="008D5E64" w:rsidRDefault="008D5E64" w:rsidP="008D5E64">
      <w:pPr>
        <w:spacing w:after="200" w:line="276" w:lineRule="auto"/>
        <w:contextualSpacing/>
        <w:jc w:val="center"/>
        <w:rPr>
          <w:rFonts w:ascii="Calibri" w:eastAsia="Calibri" w:hAnsi="Calibri" w:cs="Times New Roman"/>
          <w:b/>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QUE DEBA PINTAR LA ZONA EXPLOTADA, EL CONCEDENTE DEBERÁ DETERMINAR EL COLOR O COLORES QUE DEBAN APLICARSE EN LOS ESPACIOS CORRESPONDIENTES.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TAMBIÉN SOLO CON AUTORIZACIÓN PREVIA DEL CONCEDENTE PODRÁ INCORPORAR ANUNCIOS O PUBLICIDAD ESTRICTAMENTE RELACIONADO CON LAS ACTIVIDADES DEL GIRO QUE SE LE AUTORIZA.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lastRenderedPageBreak/>
        <w:t>EL CONCESIONARIO DE ACUERDO CON LA NATURALEZA DE LA ACTIVIDAD A DESARROLLAR  PODRÁ EMPLEAR EN SU BENEFICIO PARA SU SERVICIO LAS LÍNEAS DE CONDUCCIÓN DE ELECTRICIDAD, OBLIGÁNDOSE A CUBRIR EL COSTO MENSUAL DE SUMINISTRO</w:t>
      </w:r>
      <w:r w:rsidR="00B0789B">
        <w:rPr>
          <w:rFonts w:ascii="Calibri" w:eastAsia="Calibri" w:hAnsi="Calibri" w:cs="Times New Roman"/>
          <w:sz w:val="20"/>
          <w:szCs w:val="20"/>
        </w:rPr>
        <w:t>.</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210D65" w:rsidRPr="00AC6561" w:rsidRDefault="00210D65" w:rsidP="00210D65">
      <w:pPr>
        <w:pStyle w:val="NormalWeb"/>
        <w:shd w:val="clear" w:color="auto" w:fill="FFFFFF"/>
        <w:spacing w:before="0" w:after="0" w:line="276" w:lineRule="auto"/>
        <w:jc w:val="both"/>
        <w:rPr>
          <w:rFonts w:asciiTheme="minorHAnsi" w:hAnsiTheme="minorHAnsi" w:cstheme="minorHAnsi"/>
          <w:sz w:val="18"/>
          <w:szCs w:val="18"/>
        </w:rPr>
      </w:pPr>
      <w:r w:rsidRPr="00AC6561">
        <w:rPr>
          <w:rFonts w:asciiTheme="minorHAnsi" w:hAnsiTheme="minorHAnsi" w:cstheme="minorHAnsi"/>
          <w:sz w:val="18"/>
          <w:szCs w:val="18"/>
        </w:rPr>
        <w:t>3.- “EL CONCESIONARIO” ASUMIRÁ LA RESPONSABILIDAD TOTAL POR LOS DAÑOS Y PERJUICIOS QUE SE PUDIESEN PRODUCIR A LOS USUARIOS CON MOTIVO DE LA VENTA DE LOS ALIMENTOS Y PRODUCTOS  UTILIZADOS</w:t>
      </w:r>
      <w:r>
        <w:rPr>
          <w:rFonts w:asciiTheme="minorHAnsi" w:hAnsiTheme="minorHAnsi" w:cstheme="minorHAnsi"/>
          <w:sz w:val="18"/>
          <w:szCs w:val="18"/>
        </w:rPr>
        <w:t xml:space="preserve">, SI </w:t>
      </w:r>
      <w:r w:rsidRPr="00AC6561">
        <w:rPr>
          <w:rFonts w:asciiTheme="minorHAnsi" w:hAnsiTheme="minorHAnsi" w:cstheme="minorHAnsi"/>
          <w:sz w:val="18"/>
          <w:szCs w:val="18"/>
        </w:rPr>
        <w:t xml:space="preserve">ALGUNA PERSONA SUFRIERA LESIONES POR EL ESTADO DE ESTOS, ASI COMO DEL MANEJO Y CONSERVACIÓN DE ALIMENTOS MANTENIENDO LA HIGIENE CORRESPONDIENTE VIRTUD  </w:t>
      </w:r>
      <w:r>
        <w:rPr>
          <w:rFonts w:asciiTheme="minorHAnsi" w:hAnsiTheme="minorHAnsi" w:cstheme="minorHAnsi"/>
          <w:sz w:val="18"/>
          <w:szCs w:val="18"/>
        </w:rPr>
        <w:t>DE ESTA CONCESIÓN</w:t>
      </w:r>
      <w:r w:rsidRPr="00AC6561">
        <w:rPr>
          <w:rFonts w:asciiTheme="minorHAnsi" w:hAnsiTheme="minorHAnsi" w:cstheme="minorHAnsi"/>
          <w:sz w:val="18"/>
          <w:szCs w:val="18"/>
        </w:rPr>
        <w:t xml:space="preserve"> </w:t>
      </w:r>
      <w:r>
        <w:rPr>
          <w:rFonts w:asciiTheme="minorHAnsi" w:hAnsiTheme="minorHAnsi" w:cstheme="minorHAnsi"/>
          <w:sz w:val="18"/>
          <w:szCs w:val="18"/>
        </w:rPr>
        <w:t>,</w:t>
      </w:r>
      <w:r w:rsidRPr="00AC6561">
        <w:rPr>
          <w:rFonts w:asciiTheme="minorHAnsi" w:hAnsiTheme="minorHAnsi" w:cstheme="minorHAnsi"/>
          <w:sz w:val="18"/>
          <w:szCs w:val="18"/>
        </w:rPr>
        <w:t xml:space="preserve"> </w:t>
      </w:r>
      <w:r>
        <w:rPr>
          <w:rFonts w:asciiTheme="minorHAnsi" w:hAnsiTheme="minorHAnsi" w:cstheme="minorHAnsi"/>
          <w:sz w:val="18"/>
          <w:szCs w:val="18"/>
        </w:rPr>
        <w:t xml:space="preserve">ASÍ MISMO </w:t>
      </w:r>
      <w:r w:rsidRPr="00AC6561">
        <w:rPr>
          <w:rFonts w:asciiTheme="minorHAnsi" w:hAnsiTheme="minorHAnsi" w:cstheme="minorHAnsi"/>
          <w:sz w:val="18"/>
          <w:szCs w:val="18"/>
        </w:rPr>
        <w:t xml:space="preserve"> CON APEGO A LA LEY </w:t>
      </w:r>
      <w:r>
        <w:rPr>
          <w:rFonts w:asciiTheme="minorHAnsi" w:hAnsiTheme="minorHAnsi" w:cstheme="minorHAnsi"/>
          <w:sz w:val="18"/>
          <w:szCs w:val="18"/>
        </w:rPr>
        <w:t xml:space="preserve">ESTATAL </w:t>
      </w:r>
      <w:r w:rsidRPr="00AC6561">
        <w:rPr>
          <w:rFonts w:asciiTheme="minorHAnsi" w:hAnsiTheme="minorHAnsi" w:cstheme="minorHAnsi"/>
          <w:sz w:val="18"/>
          <w:szCs w:val="18"/>
        </w:rPr>
        <w:t>DE</w:t>
      </w:r>
      <w:r>
        <w:rPr>
          <w:rFonts w:asciiTheme="minorHAnsi" w:hAnsiTheme="minorHAnsi" w:cstheme="minorHAnsi"/>
          <w:sz w:val="18"/>
          <w:szCs w:val="18"/>
        </w:rPr>
        <w:t xml:space="preserve"> EQUILIBRIO ECOLOGICO</w:t>
      </w:r>
      <w:r w:rsidRPr="00AC6561">
        <w:rPr>
          <w:rFonts w:asciiTheme="minorHAnsi" w:hAnsiTheme="minorHAnsi" w:cstheme="minorHAnsi"/>
          <w:sz w:val="18"/>
          <w:szCs w:val="18"/>
        </w:rPr>
        <w:t xml:space="preserve"> </w:t>
      </w:r>
      <w:r>
        <w:rPr>
          <w:rFonts w:asciiTheme="minorHAnsi" w:hAnsiTheme="minorHAnsi" w:cstheme="minorHAnsi"/>
          <w:sz w:val="18"/>
          <w:szCs w:val="18"/>
        </w:rPr>
        <w:t>Y</w:t>
      </w:r>
      <w:r w:rsidRPr="00AC6561">
        <w:rPr>
          <w:rFonts w:asciiTheme="minorHAnsi" w:hAnsiTheme="minorHAnsi" w:cstheme="minorHAnsi"/>
          <w:sz w:val="18"/>
          <w:szCs w:val="18"/>
        </w:rPr>
        <w:t xml:space="preserve"> </w:t>
      </w:r>
      <w:r>
        <w:rPr>
          <w:rFonts w:asciiTheme="minorHAnsi" w:hAnsiTheme="minorHAnsi" w:cstheme="minorHAnsi"/>
          <w:sz w:val="18"/>
          <w:szCs w:val="18"/>
        </w:rPr>
        <w:t>LA PROTECCIÓN AL AMBIENTE  “EL CONCESIONARIO”  BEBERA SUSTITUIR EL USO DE DESECHABLES  Y BOLSAS DE PLASTICO, POPOTES, Y UNICEL, POR MATERIALES ECOLOGICOS, COMPOSTABLES</w:t>
      </w:r>
      <w:r w:rsidRPr="00AC6561">
        <w:rPr>
          <w:rFonts w:asciiTheme="minorHAnsi" w:hAnsiTheme="minorHAnsi" w:cstheme="minorHAnsi"/>
          <w:sz w:val="18"/>
          <w:szCs w:val="18"/>
        </w:rPr>
        <w:t xml:space="preserve"> Y/O BIODEGRADABLES.</w:t>
      </w:r>
    </w:p>
    <w:p w:rsidR="00210D65" w:rsidRPr="00AC6561" w:rsidRDefault="00210D65" w:rsidP="00210D65">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210D65" w:rsidRPr="00AC6561" w:rsidRDefault="00210D65" w:rsidP="00210D65">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5.- EL ÁREA DESIGNADA PARA LA UBICACIÓN DE DICHA AUTORIZACIÓN SERÁ LA UBICADA EN EL MÓDULO KIOSKO PA-0</w:t>
      </w:r>
      <w:r w:rsidR="00814BC0">
        <w:rPr>
          <w:rFonts w:ascii="Calibri" w:eastAsia="Calibri" w:hAnsi="Calibri" w:cs="Times New Roman"/>
          <w:sz w:val="20"/>
          <w:szCs w:val="20"/>
        </w:rPr>
        <w:t>8</w:t>
      </w:r>
      <w:r w:rsidRPr="008D5E64">
        <w:rPr>
          <w:rFonts w:ascii="Calibri" w:eastAsia="Calibri" w:hAnsi="Calibri" w:cs="Times New Roman"/>
          <w:sz w:val="20"/>
          <w:szCs w:val="20"/>
        </w:rPr>
        <w:t xml:space="preserve">  DEL PARQUE METROPOLITANO DE GUADALAJARA, UBICADO DE LA PLAZA AMARILLA  QUE SE UBICA A UN COSTADO DE LA AVENIDA INDEPENDENCIA, FRENTE A LA GLORIETA DE LAS CONFLUENCIAS DE </w:t>
      </w:r>
      <w:r w:rsidRPr="008D5E64">
        <w:rPr>
          <w:rFonts w:ascii="Calibri" w:eastAsia="Calibri" w:hAnsi="Calibri" w:cs="Times New Roman"/>
          <w:sz w:val="20"/>
          <w:szCs w:val="20"/>
        </w:rPr>
        <w:lastRenderedPageBreak/>
        <w:t>SEBASTIAN BACH E INDEPENDENCIA CONOCIDA COMO TORRES AMARILLAS DE ESTE ORGANISMO, POR LO QUE QUEDA PROHIBIDO INGRESAR VEHÍCULOS DENTRO DE LAS ÁREAS DESIGNADAS, SALVO QUE MEDIE AUTORIZACIÓN, PARA DESARROLLAR SU ACTIVIDAD, Y QUE DE SER NECESARIO TENDRÁN QUE HACER USO DE LOS ESTACIONAMIENTOS ESTABLECIDOS.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6.- ES RESPONSABILIDAD DE “EL CONCESIONARIO” EL REGISTRO ANTE LAS AUTORIDADES FEDERALES, ESTATALES Y MUNICIPALES PARA LA OBTENCIÓN DE LAS LICENCIAS Y/O PERMISOS, EL PAGO DE LOS IMPUESTOS Y DERECHOS QUE DE ESTO SE ORIGINEN.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8.- LA HORA DEL SERVICIO DE CONCESIÓN  PARA LOS USUARIOS  SERÁ DE LAS </w:t>
      </w:r>
      <w:r w:rsidR="00B0789B">
        <w:rPr>
          <w:rFonts w:ascii="Calibri" w:eastAsia="Calibri" w:hAnsi="Calibri" w:cs="Times New Roman"/>
          <w:sz w:val="20"/>
          <w:szCs w:val="20"/>
        </w:rPr>
        <w:t>7</w:t>
      </w:r>
      <w:r w:rsidRPr="008D5E64">
        <w:rPr>
          <w:rFonts w:ascii="Calibri" w:eastAsia="Calibri" w:hAnsi="Calibri" w:cs="Times New Roman"/>
          <w:sz w:val="20"/>
          <w:szCs w:val="20"/>
        </w:rPr>
        <w:t>:00 A LAS 20:00 HORAS,  RESERVÁNDOSE “EL CONCEDENTE” LA POSIBILIDAD DE IMPEDIR EL ACCESO, EN VIRTUD DEL MANTENIMIENTO Y CONSERVACIÓN DE LAS INSTALACIONES.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9.- LA APORTACIÓN ECONÓMICA AL PARQUE POR PARTE DE “EL CONCESIONARIO” CON RELACIÓN A LA CONCESIÓN  SOLICITADA SERÁ DE $4, 700 (CUATRO  MIL SETECIENTOS PESOS 00/100 M.N) CANTIDAD QUE SERÁ PAGADA MENSUALMENTE POR ADELANTADO, ESTABLECIÉNDOSE QUE LOS DÍAS PARA DESARROLLAR DICHA ACTIVIDAD SERÁN DE LUNES A DOMINGO, PAGO QUE DEBERÁ REALIZAR DENTRO DE LOS PRIMEROS CINCO DÍAS HÁBILES  </w:t>
      </w:r>
      <w:r w:rsidR="00B0789B">
        <w:rPr>
          <w:rFonts w:ascii="Calibri" w:eastAsia="Calibri" w:hAnsi="Calibri" w:cs="Times New Roman"/>
          <w:sz w:val="20"/>
          <w:szCs w:val="20"/>
        </w:rPr>
        <w:t>DE CADA MES DURANTE TODO EL TIEMPO DE VIGENCIA</w:t>
      </w:r>
      <w:r w:rsidRPr="008D5E64">
        <w:rPr>
          <w:rFonts w:ascii="Calibri" w:eastAsia="Calibri" w:hAnsi="Calibri" w:cs="Times New Roman"/>
          <w:sz w:val="20"/>
          <w:szCs w:val="20"/>
        </w:rPr>
        <w:t>,  Y SE  DEPOSITARÁ EN LA CUENTA 0235184386 DEL BANCO  BANORTE Y/O TRANSFERENCIA CLABE: 072320002351843868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EN EL MISMO PLAZO CITADO CON ANTERIORIDAD MENSUALMENTE DEBERÁ CUBRIR POR CONCEPTO DE UTILIZACIÓN DE ENERGÍA ELÉCTRICA LA CANTIDAD DE $ 400.00 </w:t>
      </w:r>
      <w:r w:rsidR="00210D65" w:rsidRPr="008D5E64">
        <w:rPr>
          <w:rFonts w:ascii="Calibri" w:eastAsia="Calibri" w:hAnsi="Calibri" w:cs="Times New Roman"/>
          <w:sz w:val="20"/>
          <w:szCs w:val="20"/>
        </w:rPr>
        <w:t>(CUATRO</w:t>
      </w:r>
      <w:r w:rsidR="0028179B">
        <w:rPr>
          <w:rFonts w:ascii="Calibri" w:eastAsia="Calibri" w:hAnsi="Calibri" w:cs="Times New Roman"/>
          <w:sz w:val="20"/>
          <w:szCs w:val="20"/>
        </w:rPr>
        <w:t xml:space="preserve"> </w:t>
      </w:r>
      <w:r w:rsidRPr="008D5E64">
        <w:rPr>
          <w:rFonts w:ascii="Calibri" w:eastAsia="Calibri" w:hAnsi="Calibri" w:cs="Times New Roman"/>
          <w:sz w:val="20"/>
          <w:szCs w:val="20"/>
        </w:rPr>
        <w:t>CIENTOS PESOS 00/100 M.N).</w:t>
      </w:r>
    </w:p>
    <w:p w:rsidR="008D5E64" w:rsidRDefault="008D5E64" w:rsidP="008D5E64">
      <w:pPr>
        <w:spacing w:after="200" w:line="276" w:lineRule="auto"/>
        <w:contextualSpacing/>
        <w:jc w:val="both"/>
        <w:rPr>
          <w:rFonts w:ascii="Calibri" w:eastAsia="Calibri" w:hAnsi="Calibri" w:cs="Times New Roman"/>
          <w:sz w:val="20"/>
          <w:szCs w:val="20"/>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B0789B">
        <w:rPr>
          <w:rFonts w:ascii="Calibri" w:eastAsia="Calibri" w:hAnsi="Calibri" w:cs="Times New Roman"/>
          <w:sz w:val="20"/>
          <w:szCs w:val="20"/>
        </w:rPr>
        <w:t>S</w:t>
      </w:r>
      <w:r w:rsidRPr="008D5E64">
        <w:rPr>
          <w:rFonts w:ascii="Calibri" w:eastAsia="Calibri" w:hAnsi="Calibri" w:cs="Times New Roman"/>
          <w:sz w:val="20"/>
          <w:szCs w:val="20"/>
        </w:rPr>
        <w:t xml:space="preserve"> CANTIDAD</w:t>
      </w:r>
      <w:r w:rsidR="00B0789B">
        <w:rPr>
          <w:rFonts w:ascii="Calibri" w:eastAsia="Calibri" w:hAnsi="Calibri" w:cs="Times New Roman"/>
          <w:sz w:val="20"/>
          <w:szCs w:val="20"/>
        </w:rPr>
        <w:t>ES</w:t>
      </w:r>
      <w:r w:rsidRPr="008D5E64">
        <w:rPr>
          <w:rFonts w:ascii="Calibri" w:eastAsia="Calibri" w:hAnsi="Calibri" w:cs="Times New Roman"/>
          <w:sz w:val="20"/>
          <w:szCs w:val="20"/>
        </w:rPr>
        <w:t xml:space="preserve"> PACTADA</w:t>
      </w:r>
      <w:r w:rsidR="00B0789B">
        <w:rPr>
          <w:rFonts w:ascii="Calibri" w:eastAsia="Calibri" w:hAnsi="Calibri" w:cs="Times New Roman"/>
          <w:sz w:val="20"/>
          <w:szCs w:val="20"/>
        </w:rPr>
        <w:t>S</w:t>
      </w:r>
      <w:r w:rsidRPr="008D5E64">
        <w:rPr>
          <w:rFonts w:ascii="Calibri" w:eastAsia="Calibri" w:hAnsi="Calibri" w:cs="Times New Roman"/>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w:t>
      </w:r>
      <w:r w:rsidRPr="008D5E64">
        <w:rPr>
          <w:rFonts w:ascii="Calibri" w:eastAsia="Calibri" w:hAnsi="Calibri" w:cs="Times New Roman"/>
          <w:sz w:val="20"/>
          <w:szCs w:val="20"/>
        </w:rPr>
        <w:tab/>
        <w:t>CUANDO SE REQUIERA EL ESPACIO POR PARTE DEL PARQUE PARA LLEVAR A CABO ALGUNA ACTIVIDAD INHERENTE A SU OBJETO.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II.</w:t>
      </w:r>
      <w:r w:rsidRPr="008D5E64">
        <w:rPr>
          <w:rFonts w:ascii="Calibri" w:eastAsia="Calibri" w:hAnsi="Calibri" w:cs="Times New Roman"/>
          <w:sz w:val="20"/>
          <w:szCs w:val="20"/>
        </w:rPr>
        <w:tab/>
        <w:t>POR CAUSA DE INTERÉS PÚBLICO.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III.</w:t>
      </w:r>
      <w:r w:rsidRPr="008D5E64">
        <w:rPr>
          <w:rFonts w:ascii="Calibri" w:eastAsia="Calibri" w:hAnsi="Calibri" w:cs="Times New Roman"/>
          <w:sz w:val="20"/>
          <w:szCs w:val="20"/>
        </w:rPr>
        <w:tab/>
        <w:t>POR RESOLUCIÓN JUDICIAL, O  DE CUALQUIER OTRA AUTORIDAD ADMINISTRATIVA.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IV.</w:t>
      </w:r>
      <w:r w:rsidRPr="008D5E64">
        <w:rPr>
          <w:rFonts w:ascii="Calibri" w:eastAsia="Calibri" w:hAnsi="Calibri" w:cs="Times New Roman"/>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 O CUALQUIER OTRA.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w:t>
      </w:r>
      <w:r w:rsidRPr="008D5E64">
        <w:rPr>
          <w:rFonts w:ascii="Calibri" w:eastAsia="Calibri" w:hAnsi="Calibri" w:cs="Times New Roman"/>
          <w:sz w:val="20"/>
          <w:szCs w:val="20"/>
        </w:rPr>
        <w:tab/>
        <w:t>EN LA REVISIÓN DE LOS BIENES QUE SE UTILIZAN PARA DESARROLLAR LA ACTIVIDAD OBJETO DE LA CONCESIÓN SE DETECTEN PRODUCTOS O BIENES DE MALA CALIDAD QUE PONGAN EN RIESGO LA SALUD O LA INTEGRIDAD FÍSICA DE LOS USUARIOS.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w:t>
      </w:r>
      <w:r w:rsidRPr="008D5E64">
        <w:rPr>
          <w:rFonts w:ascii="Calibri" w:eastAsia="Calibri" w:hAnsi="Calibri" w:cs="Times New Roman"/>
          <w:sz w:val="20"/>
          <w:szCs w:val="20"/>
        </w:rPr>
        <w:tab/>
        <w:t>POR ESTAR EN TRÁMITE DEMANDA JUDICIAL O LABORAL EN CONTRA DEL AUTORIZADO, HASTA EN TANTO NO LO FINIQUITE, SIN PERJUICIO DE LA CONDICIÓN 12 DEL PRESENTE ACTO.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VII.</w:t>
      </w:r>
      <w:r w:rsidRPr="008D5E64">
        <w:rPr>
          <w:rFonts w:ascii="Calibri" w:eastAsia="Calibri" w:hAnsi="Calibri" w:cs="Times New Roman"/>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VIII.</w:t>
      </w:r>
      <w:r w:rsidRPr="008D5E64">
        <w:rPr>
          <w:rFonts w:ascii="Calibri" w:eastAsia="Calibri" w:hAnsi="Calibri" w:cs="Times New Roman"/>
          <w:sz w:val="20"/>
          <w:szCs w:val="20"/>
        </w:rPr>
        <w:tab/>
        <w:t xml:space="preserve">POR ACUERDO DEL CONCEDENTE Y CONCESIONARIO. </w:t>
      </w:r>
    </w:p>
    <w:p w:rsidR="00210D65" w:rsidRDefault="00210D65" w:rsidP="00210D65">
      <w:pPr>
        <w:contextualSpacing/>
        <w:jc w:val="both"/>
        <w:rPr>
          <w:sz w:val="18"/>
          <w:szCs w:val="18"/>
        </w:rPr>
      </w:pPr>
      <w:r>
        <w:rPr>
          <w:sz w:val="18"/>
          <w:szCs w:val="18"/>
        </w:rPr>
        <w:t>IX.-  LA OMISION DE LO ESTIPULADO EN LA  CONDICION 3. DEL PRESENTE ACTO RESPECTO A LA ACTUALIZACIÒN DEL USO DE MATERIALES  ECOLOGICOS, COMPOSTABLES Y/O BIODEGRADABLES.</w:t>
      </w:r>
    </w:p>
    <w:p w:rsidR="00210D65" w:rsidRDefault="00210D65" w:rsidP="00210D65">
      <w:pPr>
        <w:contextualSpacing/>
        <w:jc w:val="both"/>
        <w:rPr>
          <w:sz w:val="18"/>
          <w:szCs w:val="18"/>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LA CONDICIÓN 4 ÚLTIMO PÁRRAFO DE ESTE ACTO, Y EN LA FORMA AHÍ DESCRITA.</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8D5E64" w:rsidRDefault="008D5E64" w:rsidP="008D5E64">
      <w:pPr>
        <w:spacing w:after="200" w:line="276" w:lineRule="auto"/>
        <w:contextualSpacing/>
        <w:jc w:val="both"/>
        <w:rPr>
          <w:rFonts w:ascii="Calibri" w:eastAsia="Calibri" w:hAnsi="Calibri" w:cs="Times New Roman"/>
          <w:sz w:val="20"/>
          <w:szCs w:val="20"/>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Default="00210D65" w:rsidP="008D5E64">
      <w:pPr>
        <w:spacing w:after="200" w:line="276" w:lineRule="auto"/>
        <w:contextualSpacing/>
        <w:jc w:val="both"/>
        <w:rPr>
          <w:rFonts w:ascii="Calibri" w:eastAsia="Calibri" w:hAnsi="Calibri" w:cs="Times New Roman"/>
          <w:sz w:val="20"/>
          <w:szCs w:val="20"/>
        </w:rPr>
      </w:pP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15.- EL TÉRMINO DE LA PRESENTE CONCESIÓN  SERÁ POR TIEMPO DETERMINADO, INICIANDO EL DÍA 01 DE </w:t>
      </w:r>
      <w:r w:rsidR="00210D65">
        <w:rPr>
          <w:rFonts w:ascii="Calibri" w:eastAsia="Calibri" w:hAnsi="Calibri" w:cs="Times New Roman"/>
          <w:sz w:val="20"/>
          <w:szCs w:val="20"/>
        </w:rPr>
        <w:t>ENERO</w:t>
      </w:r>
      <w:r w:rsidRPr="008D5E64">
        <w:rPr>
          <w:rFonts w:ascii="Calibri" w:eastAsia="Calibri" w:hAnsi="Calibri" w:cs="Times New Roman"/>
          <w:sz w:val="20"/>
          <w:szCs w:val="20"/>
        </w:rPr>
        <w:t xml:space="preserve"> DEL 201</w:t>
      </w:r>
      <w:r w:rsidR="00210D65">
        <w:rPr>
          <w:rFonts w:ascii="Calibri" w:eastAsia="Calibri" w:hAnsi="Calibri" w:cs="Times New Roman"/>
          <w:sz w:val="20"/>
          <w:szCs w:val="20"/>
        </w:rPr>
        <w:t>9</w:t>
      </w:r>
      <w:r w:rsidRPr="008D5E64">
        <w:rPr>
          <w:rFonts w:ascii="Calibri" w:eastAsia="Calibri" w:hAnsi="Calibri" w:cs="Times New Roman"/>
          <w:sz w:val="20"/>
          <w:szCs w:val="20"/>
        </w:rPr>
        <w:t>, Y CON FECHA DE TERMINACIÓN, 31 DE DICIEMBRE DEL 201</w:t>
      </w:r>
      <w:r w:rsidR="00210D65">
        <w:rPr>
          <w:rFonts w:ascii="Calibri" w:eastAsia="Calibri" w:hAnsi="Calibri" w:cs="Times New Roman"/>
          <w:sz w:val="20"/>
          <w:szCs w:val="20"/>
        </w:rPr>
        <w:t>9</w:t>
      </w:r>
      <w:r w:rsidRPr="008D5E64">
        <w:rPr>
          <w:rFonts w:ascii="Calibri" w:eastAsia="Calibri" w:hAnsi="Calibri" w:cs="Times New Roman"/>
          <w:sz w:val="20"/>
          <w:szCs w:val="20"/>
        </w:rPr>
        <w:t>,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8D5E64" w:rsidRDefault="008D5E64" w:rsidP="008D5E64">
      <w:pPr>
        <w:spacing w:after="200" w:line="276" w:lineRule="auto"/>
        <w:contextualSpacing/>
        <w:jc w:val="both"/>
        <w:rPr>
          <w:rFonts w:ascii="Calibri" w:eastAsia="Calibri" w:hAnsi="Calibri" w:cs="Times New Roman"/>
          <w:sz w:val="20"/>
          <w:szCs w:val="20"/>
        </w:rPr>
      </w:pPr>
    </w:p>
    <w:p w:rsidR="00210D65" w:rsidRPr="008D5E64" w:rsidRDefault="00210D65"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SE FIRMA EL PRESENTE  EN LA CIUDAD DE ZAPOPAN, MUNICIPIO DEL ESTADO DE JALISCO, A </w:t>
      </w:r>
      <w:r w:rsidR="00210D65">
        <w:rPr>
          <w:rFonts w:ascii="Calibri" w:eastAsia="Calibri" w:hAnsi="Calibri" w:cs="Times New Roman"/>
          <w:sz w:val="20"/>
          <w:szCs w:val="20"/>
        </w:rPr>
        <w:t>01</w:t>
      </w:r>
      <w:r w:rsidRPr="008D5E64">
        <w:rPr>
          <w:rFonts w:ascii="Calibri" w:eastAsia="Calibri" w:hAnsi="Calibri" w:cs="Times New Roman"/>
          <w:sz w:val="20"/>
          <w:szCs w:val="20"/>
        </w:rPr>
        <w:t xml:space="preserve"> DE </w:t>
      </w:r>
      <w:r w:rsidR="00210D65">
        <w:rPr>
          <w:rFonts w:ascii="Calibri" w:eastAsia="Calibri" w:hAnsi="Calibri" w:cs="Times New Roman"/>
          <w:sz w:val="20"/>
          <w:szCs w:val="20"/>
        </w:rPr>
        <w:t>ENERO</w:t>
      </w:r>
      <w:r w:rsidRPr="008D5E64">
        <w:rPr>
          <w:rFonts w:ascii="Calibri" w:eastAsia="Calibri" w:hAnsi="Calibri" w:cs="Times New Roman"/>
          <w:sz w:val="20"/>
          <w:szCs w:val="20"/>
        </w:rPr>
        <w:t xml:space="preserve"> DEL 201</w:t>
      </w:r>
      <w:r w:rsidR="00210D65">
        <w:rPr>
          <w:rFonts w:ascii="Calibri" w:eastAsia="Calibri" w:hAnsi="Calibri" w:cs="Times New Roman"/>
          <w:sz w:val="20"/>
          <w:szCs w:val="20"/>
        </w:rPr>
        <w:t>9</w:t>
      </w:r>
      <w:r w:rsidRPr="008D5E64">
        <w:rPr>
          <w:rFonts w:ascii="Calibri" w:eastAsia="Calibri" w:hAnsi="Calibri" w:cs="Times New Roman"/>
          <w:sz w:val="20"/>
          <w:szCs w:val="20"/>
        </w:rPr>
        <w:t xml:space="preserve">.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POR “EL CONCEDENTE”</w:t>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t xml:space="preserve">   </w:t>
      </w:r>
      <w:r w:rsidRPr="008D5E64">
        <w:rPr>
          <w:rFonts w:ascii="Calibri" w:eastAsia="Calibri" w:hAnsi="Calibri" w:cs="Times New Roman"/>
          <w:sz w:val="20"/>
          <w:szCs w:val="20"/>
        </w:rPr>
        <w:tab/>
        <w:t xml:space="preserve"> POR “EL CONCESIONARIO”</w:t>
      </w:r>
    </w:p>
    <w:p w:rsid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w:t>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t xml:space="preserve"> ACEPTO LAS CONDICIONES</w:t>
      </w:r>
    </w:p>
    <w:p w:rsidR="00210D65" w:rsidRPr="008D5E64" w:rsidRDefault="00210D65" w:rsidP="008D5E64">
      <w:pPr>
        <w:spacing w:after="0" w:line="276" w:lineRule="auto"/>
        <w:contextualSpacing/>
        <w:jc w:val="both"/>
        <w:rPr>
          <w:rFonts w:ascii="Calibri" w:eastAsia="Calibri" w:hAnsi="Calibri" w:cs="Times New Roman"/>
          <w:sz w:val="20"/>
          <w:szCs w:val="20"/>
        </w:rPr>
      </w:pPr>
    </w:p>
    <w:p w:rsidR="008D5E64" w:rsidRPr="008D5E64" w:rsidRDefault="008D5E64" w:rsidP="008D5E64">
      <w:pPr>
        <w:spacing w:after="0" w:line="276" w:lineRule="auto"/>
        <w:contextualSpacing/>
        <w:jc w:val="both"/>
        <w:rPr>
          <w:rFonts w:ascii="Calibri" w:eastAsia="Calibri" w:hAnsi="Calibri" w:cs="Times New Roman"/>
          <w:sz w:val="20"/>
          <w:szCs w:val="20"/>
        </w:rPr>
      </w:pPr>
    </w:p>
    <w:p w:rsidR="008D5E64" w:rsidRPr="008D5E64" w:rsidRDefault="00210D65" w:rsidP="008D5E64">
      <w:pPr>
        <w:spacing w:after="0" w:line="276" w:lineRule="auto"/>
        <w:contextualSpacing/>
        <w:jc w:val="both"/>
        <w:rPr>
          <w:rFonts w:ascii="Calibri" w:eastAsia="Calibri" w:hAnsi="Calibri" w:cs="Times New Roman"/>
          <w:sz w:val="20"/>
          <w:szCs w:val="20"/>
        </w:rPr>
      </w:pPr>
      <w:r>
        <w:rPr>
          <w:rFonts w:ascii="Calibri" w:eastAsia="Calibri" w:hAnsi="Calibri" w:cs="Times New Roman"/>
          <w:sz w:val="20"/>
          <w:szCs w:val="20"/>
        </w:rPr>
        <w:t>MTRO. JORGE EDUARDO VILLASEÑOR PÉREZ</w:t>
      </w:r>
      <w:r w:rsidR="008D5E64" w:rsidRPr="008D5E64">
        <w:rPr>
          <w:rFonts w:ascii="Calibri" w:eastAsia="Calibri" w:hAnsi="Calibri" w:cs="Times New Roman"/>
          <w:sz w:val="20"/>
          <w:szCs w:val="20"/>
        </w:rPr>
        <w:t xml:space="preserve">               </w:t>
      </w:r>
      <w:r>
        <w:rPr>
          <w:rFonts w:ascii="Calibri" w:eastAsia="Calibri" w:hAnsi="Calibri" w:cs="Times New Roman"/>
          <w:sz w:val="20"/>
          <w:szCs w:val="20"/>
        </w:rPr>
        <w:t xml:space="preserve">                </w:t>
      </w:r>
      <w:r w:rsidR="00B0789B">
        <w:rPr>
          <w:rFonts w:ascii="Calibri" w:eastAsia="Calibri" w:hAnsi="Calibri" w:cs="Times New Roman"/>
          <w:sz w:val="20"/>
          <w:szCs w:val="20"/>
        </w:rPr>
        <w:t>ALEJANDRO JOAQUIN BENITEZ</w:t>
      </w: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DIRECTOR GENERAL                                                                             </w:t>
      </w: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PARQUE METROPOLITANO DE GUADALAJARA                                  </w:t>
      </w:r>
      <w:r w:rsidRPr="008D5E64">
        <w:rPr>
          <w:rFonts w:ascii="Calibri" w:eastAsia="Calibri" w:hAnsi="Calibri" w:cs="Times New Roman"/>
          <w:sz w:val="20"/>
          <w:szCs w:val="20"/>
        </w:rPr>
        <w:tab/>
      </w:r>
    </w:p>
    <w:p w:rsidR="008D5E64" w:rsidRPr="008D5E64" w:rsidRDefault="008D5E64" w:rsidP="008D5E64">
      <w:pPr>
        <w:spacing w:after="200" w:line="276" w:lineRule="auto"/>
        <w:rPr>
          <w:rFonts w:ascii="Calibri" w:eastAsia="Calibri" w:hAnsi="Calibri" w:cs="Times New Roman"/>
        </w:rPr>
      </w:pPr>
    </w:p>
    <w:p w:rsidR="00AD2D48" w:rsidRDefault="00AD2D48">
      <w:pPr>
        <w:contextualSpacing/>
      </w:pPr>
    </w:p>
    <w:sectPr w:rsidR="00AD2D48"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64"/>
    <w:rsid w:val="00007AF8"/>
    <w:rsid w:val="00210D65"/>
    <w:rsid w:val="0028179B"/>
    <w:rsid w:val="00814BC0"/>
    <w:rsid w:val="008D5E64"/>
    <w:rsid w:val="008E12FC"/>
    <w:rsid w:val="00A60823"/>
    <w:rsid w:val="00AD2D48"/>
    <w:rsid w:val="00B0789B"/>
    <w:rsid w:val="00D61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79B"/>
    <w:rPr>
      <w:rFonts w:ascii="Segoe UI" w:hAnsi="Segoe UI" w:cs="Segoe UI"/>
      <w:sz w:val="18"/>
      <w:szCs w:val="18"/>
    </w:rPr>
  </w:style>
  <w:style w:type="paragraph" w:styleId="NormalWeb">
    <w:name w:val="Normal (Web)"/>
    <w:basedOn w:val="Normal"/>
    <w:uiPriority w:val="99"/>
    <w:unhideWhenUsed/>
    <w:rsid w:val="00210D65"/>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79B"/>
    <w:rPr>
      <w:rFonts w:ascii="Segoe UI" w:hAnsi="Segoe UI" w:cs="Segoe UI"/>
      <w:sz w:val="18"/>
      <w:szCs w:val="18"/>
    </w:rPr>
  </w:style>
  <w:style w:type="paragraph" w:styleId="NormalWeb">
    <w:name w:val="Normal (Web)"/>
    <w:basedOn w:val="Normal"/>
    <w:uiPriority w:val="99"/>
    <w:unhideWhenUsed/>
    <w:rsid w:val="00210D65"/>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3180</Words>
  <Characters>17494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2018-08-29T14:25:00Z</cp:lastPrinted>
  <dcterms:created xsi:type="dcterms:W3CDTF">2018-12-19T18:19:00Z</dcterms:created>
  <dcterms:modified xsi:type="dcterms:W3CDTF">2019-01-09T15:27:00Z</dcterms:modified>
</cp:coreProperties>
</file>