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C92652" w:rsidRPr="003B1EED" w:rsidTr="00BC4EDD">
        <w:trPr>
          <w:trHeight w:val="302"/>
        </w:trPr>
        <w:tc>
          <w:tcPr>
            <w:tcW w:w="11023" w:type="dxa"/>
          </w:tcPr>
          <w:p w:rsidR="00C92652" w:rsidRPr="003B1EED" w:rsidRDefault="00C92652" w:rsidP="00FF74C1">
            <w:pPr>
              <w:jc w:val="both"/>
              <w:rPr>
                <w:rFonts w:ascii="Arial" w:hAnsi="Arial" w:cs="Arial"/>
              </w:rPr>
            </w:pPr>
            <w:r w:rsidRPr="003B1EED">
              <w:rPr>
                <w:rFonts w:ascii="Arial" w:hAnsi="Arial" w:cs="Arial"/>
              </w:rPr>
              <w:t xml:space="preserve">Mediante oficio </w:t>
            </w:r>
            <w:r w:rsidR="00134282" w:rsidRPr="003B1EED">
              <w:rPr>
                <w:rFonts w:ascii="Arial" w:hAnsi="Arial" w:cs="Arial"/>
              </w:rPr>
              <w:t>de esta Dirección</w:t>
            </w:r>
            <w:r w:rsidRPr="003B1EED">
              <w:rPr>
                <w:rFonts w:ascii="Arial" w:hAnsi="Arial" w:cs="Arial"/>
              </w:rPr>
              <w:t xml:space="preserve">,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Primer S</w:t>
            </w:r>
            <w:r w:rsidRPr="003B1EED">
              <w:rPr>
                <w:rFonts w:ascii="Arial" w:hAnsi="Arial" w:cs="Arial"/>
              </w:rPr>
              <w:t>eguimiento.</w:t>
            </w:r>
          </w:p>
        </w:tc>
      </w:tr>
    </w:tbl>
    <w:p w:rsidR="00EA7DCA" w:rsidRPr="003B1EED" w:rsidRDefault="00EA7DCA" w:rsidP="001C266C">
      <w:pPr>
        <w:rPr>
          <w:rFonts w:ascii="Arial" w:hAnsi="Arial" w:cs="Arial"/>
        </w:rPr>
      </w:pPr>
      <w:bookmarkStart w:id="0" w:name="_GoBack"/>
      <w:bookmarkEnd w:id="0"/>
    </w:p>
    <w:p w:rsidR="00EA7DCA" w:rsidRPr="003B1EED" w:rsidRDefault="00EA7DCA"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3519"/>
        <w:gridCol w:w="4382"/>
      </w:tblGrid>
      <w:tr w:rsidR="00EA7DCA" w:rsidRPr="003B1EED" w:rsidTr="00B63D9B">
        <w:tc>
          <w:tcPr>
            <w:tcW w:w="3122" w:type="dxa"/>
            <w:shd w:val="clear" w:color="auto" w:fill="FFFF99"/>
          </w:tcPr>
          <w:p w:rsidR="00EA7DCA" w:rsidRPr="003B1EED" w:rsidRDefault="00EA7DCA" w:rsidP="007E2F22">
            <w:pPr>
              <w:jc w:val="center"/>
              <w:rPr>
                <w:rFonts w:ascii="Arial" w:hAnsi="Arial" w:cs="Arial"/>
              </w:rPr>
            </w:pPr>
            <w:r w:rsidRPr="003B1EED">
              <w:rPr>
                <w:rFonts w:ascii="Arial" w:hAnsi="Arial" w:cs="Arial"/>
              </w:rPr>
              <w:t>OBSERVACIONES DETERMINADAS EN AUDITORÍA</w:t>
            </w:r>
          </w:p>
        </w:tc>
        <w:tc>
          <w:tcPr>
            <w:tcW w:w="3519"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SOLVENTADAS</w:t>
            </w:r>
          </w:p>
        </w:tc>
        <w:tc>
          <w:tcPr>
            <w:tcW w:w="4382"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NO SOLVENTADAS</w:t>
            </w:r>
          </w:p>
        </w:tc>
      </w:tr>
      <w:tr w:rsidR="00EA7DCA" w:rsidRPr="003B1EED" w:rsidTr="007E2F22">
        <w:trPr>
          <w:trHeight w:val="464"/>
        </w:trPr>
        <w:tc>
          <w:tcPr>
            <w:tcW w:w="3122" w:type="dxa"/>
          </w:tcPr>
          <w:p w:rsidR="00EA7DCA" w:rsidRPr="00B63D9B" w:rsidRDefault="00362E62" w:rsidP="00F367EA">
            <w:pPr>
              <w:jc w:val="center"/>
              <w:rPr>
                <w:rFonts w:ascii="Arial" w:hAnsi="Arial" w:cs="Arial"/>
                <w:b/>
                <w:sz w:val="32"/>
                <w:szCs w:val="32"/>
              </w:rPr>
            </w:pPr>
            <w:r>
              <w:rPr>
                <w:rFonts w:ascii="Arial" w:hAnsi="Arial" w:cs="Arial"/>
                <w:b/>
                <w:sz w:val="32"/>
                <w:szCs w:val="32"/>
              </w:rPr>
              <w:t>7</w:t>
            </w:r>
          </w:p>
        </w:tc>
        <w:tc>
          <w:tcPr>
            <w:tcW w:w="3519" w:type="dxa"/>
          </w:tcPr>
          <w:p w:rsidR="00EA7DCA" w:rsidRPr="00B63D9B" w:rsidRDefault="00362E62" w:rsidP="00F367EA">
            <w:pPr>
              <w:jc w:val="center"/>
              <w:rPr>
                <w:rFonts w:ascii="Arial" w:hAnsi="Arial" w:cs="Arial"/>
                <w:b/>
                <w:sz w:val="32"/>
                <w:szCs w:val="32"/>
              </w:rPr>
            </w:pPr>
            <w:r>
              <w:rPr>
                <w:rFonts w:ascii="Arial" w:hAnsi="Arial" w:cs="Arial"/>
                <w:b/>
                <w:sz w:val="32"/>
                <w:szCs w:val="32"/>
              </w:rPr>
              <w:t>7</w:t>
            </w:r>
          </w:p>
        </w:tc>
        <w:tc>
          <w:tcPr>
            <w:tcW w:w="4382" w:type="dxa"/>
          </w:tcPr>
          <w:p w:rsidR="00EA7DCA" w:rsidRPr="00B63D9B" w:rsidRDefault="00B63D9B" w:rsidP="00F367EA">
            <w:pPr>
              <w:jc w:val="center"/>
              <w:rPr>
                <w:rFonts w:ascii="Arial" w:hAnsi="Arial" w:cs="Arial"/>
                <w:b/>
                <w:sz w:val="32"/>
                <w:szCs w:val="32"/>
              </w:rPr>
            </w:pPr>
            <w:r w:rsidRPr="00B63D9B">
              <w:rPr>
                <w:rFonts w:ascii="Arial" w:hAnsi="Arial" w:cs="Arial"/>
                <w:b/>
                <w:sz w:val="32"/>
                <w:szCs w:val="32"/>
              </w:rPr>
              <w:t>0</w:t>
            </w:r>
          </w:p>
        </w:tc>
      </w:tr>
    </w:tbl>
    <w:p w:rsidR="00EA7DCA" w:rsidRPr="003B1EED" w:rsidRDefault="00EA7DCA" w:rsidP="001C266C">
      <w:pPr>
        <w:rPr>
          <w:rFonts w:ascii="Arial" w:hAnsi="Arial" w:cs="Arial"/>
        </w:rPr>
      </w:pPr>
    </w:p>
    <w:p w:rsidR="00C92652" w:rsidRPr="003B1EED" w:rsidRDefault="00EA7DCA" w:rsidP="001C266C">
      <w:pPr>
        <w:rPr>
          <w:rFonts w:ascii="Arial" w:hAnsi="Arial" w:cs="Arial"/>
        </w:rPr>
      </w:pPr>
      <w:r w:rsidRPr="003B1EED">
        <w:rPr>
          <w:rFonts w:ascii="Arial" w:hAnsi="Arial" w:cs="Arial"/>
        </w:rPr>
        <w:br w:type="page"/>
      </w:r>
    </w:p>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EA7DCA" w:rsidRPr="003B1EED" w:rsidTr="007E2F22">
        <w:trPr>
          <w:trHeight w:val="302"/>
        </w:trPr>
        <w:tc>
          <w:tcPr>
            <w:tcW w:w="11023" w:type="dxa"/>
          </w:tcPr>
          <w:p w:rsidR="00EA7DCA" w:rsidRPr="003B1EED" w:rsidRDefault="00EA7DCA" w:rsidP="00FF74C1">
            <w:pPr>
              <w:jc w:val="both"/>
              <w:rPr>
                <w:rFonts w:ascii="Arial" w:hAnsi="Arial" w:cs="Arial"/>
              </w:rPr>
            </w:pPr>
            <w:r w:rsidRPr="003B1EED">
              <w:rPr>
                <w:rFonts w:ascii="Arial" w:hAnsi="Arial" w:cs="Arial"/>
              </w:rPr>
              <w:lastRenderedPageBreak/>
              <w:t xml:space="preserve">Mediante oficio de esta Dirección,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w:t>
            </w:r>
            <w:r w:rsidRPr="003B1EED">
              <w:rPr>
                <w:rFonts w:ascii="Arial" w:hAnsi="Arial" w:cs="Arial"/>
              </w:rPr>
              <w:t xml:space="preserve">rimer </w:t>
            </w:r>
            <w:r w:rsidR="00FF74C1">
              <w:rPr>
                <w:rFonts w:ascii="Arial" w:hAnsi="Arial" w:cs="Arial"/>
              </w:rPr>
              <w:t>S</w:t>
            </w:r>
            <w:r w:rsidRPr="003B1EED">
              <w:rPr>
                <w:rFonts w:ascii="Arial" w:hAnsi="Arial" w:cs="Arial"/>
              </w:rPr>
              <w:t>eguimiento.</w:t>
            </w:r>
          </w:p>
        </w:tc>
      </w:tr>
    </w:tbl>
    <w:p w:rsidR="00BC4EDD" w:rsidRPr="003B1EED" w:rsidRDefault="00BC4EDD" w:rsidP="001C266C">
      <w:pPr>
        <w:rPr>
          <w:rFonts w:ascii="Arial" w:hAnsi="Arial" w:cs="Arial"/>
        </w:rPr>
      </w:pPr>
    </w:p>
    <w:p w:rsidR="00BC4EDD" w:rsidRPr="003B1EED" w:rsidRDefault="00BC4EDD"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4216"/>
        <w:gridCol w:w="3685"/>
      </w:tblGrid>
      <w:tr w:rsidR="00404F0E" w:rsidRPr="003B1EED" w:rsidTr="00B63D9B">
        <w:tc>
          <w:tcPr>
            <w:tcW w:w="3122" w:type="dxa"/>
            <w:shd w:val="clear" w:color="auto" w:fill="FFFF99"/>
          </w:tcPr>
          <w:p w:rsidR="00404F0E" w:rsidRPr="003B1EED" w:rsidRDefault="00404F0E" w:rsidP="00C740E7">
            <w:pPr>
              <w:jc w:val="center"/>
              <w:rPr>
                <w:rFonts w:ascii="Arial" w:hAnsi="Arial" w:cs="Arial"/>
              </w:rPr>
            </w:pPr>
            <w:r w:rsidRPr="003B1EED">
              <w:rPr>
                <w:rFonts w:ascii="Arial" w:hAnsi="Arial" w:cs="Arial"/>
              </w:rPr>
              <w:t>OBSERVACIONES DETERMINADAS EN AUDITORÍA</w:t>
            </w:r>
          </w:p>
        </w:tc>
        <w:tc>
          <w:tcPr>
            <w:tcW w:w="4216"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SOLVENTADAS</w:t>
            </w:r>
          </w:p>
        </w:tc>
        <w:tc>
          <w:tcPr>
            <w:tcW w:w="3685"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NO SOLVENTADAS</w:t>
            </w:r>
          </w:p>
        </w:tc>
      </w:tr>
      <w:tr w:rsidR="00404F0E" w:rsidRPr="003B1EED" w:rsidTr="007217C2">
        <w:trPr>
          <w:trHeight w:val="464"/>
        </w:trPr>
        <w:tc>
          <w:tcPr>
            <w:tcW w:w="3122" w:type="dxa"/>
          </w:tcPr>
          <w:p w:rsidR="00404F0E" w:rsidRPr="00B63D9B" w:rsidRDefault="00362E62" w:rsidP="00206F5D">
            <w:pPr>
              <w:jc w:val="center"/>
              <w:rPr>
                <w:rFonts w:ascii="Arial" w:hAnsi="Arial" w:cs="Arial"/>
                <w:b/>
                <w:sz w:val="32"/>
                <w:szCs w:val="32"/>
              </w:rPr>
            </w:pPr>
            <w:r>
              <w:rPr>
                <w:rFonts w:ascii="Arial" w:hAnsi="Arial" w:cs="Arial"/>
                <w:b/>
                <w:sz w:val="32"/>
                <w:szCs w:val="32"/>
              </w:rPr>
              <w:t>7</w:t>
            </w:r>
          </w:p>
        </w:tc>
        <w:tc>
          <w:tcPr>
            <w:tcW w:w="4216" w:type="dxa"/>
          </w:tcPr>
          <w:p w:rsidR="00404F0E" w:rsidRPr="00B63D9B" w:rsidRDefault="00362E62" w:rsidP="00206F5D">
            <w:pPr>
              <w:jc w:val="center"/>
              <w:rPr>
                <w:rFonts w:ascii="Arial" w:hAnsi="Arial" w:cs="Arial"/>
                <w:b/>
                <w:sz w:val="32"/>
                <w:szCs w:val="32"/>
              </w:rPr>
            </w:pPr>
            <w:r>
              <w:rPr>
                <w:rFonts w:ascii="Arial" w:hAnsi="Arial" w:cs="Arial"/>
                <w:b/>
                <w:sz w:val="32"/>
                <w:szCs w:val="32"/>
              </w:rPr>
              <w:t>7</w:t>
            </w:r>
          </w:p>
        </w:tc>
        <w:tc>
          <w:tcPr>
            <w:tcW w:w="3685" w:type="dxa"/>
          </w:tcPr>
          <w:p w:rsidR="00404F0E" w:rsidRPr="00B63D9B" w:rsidRDefault="00B63D9B" w:rsidP="00206F5D">
            <w:pPr>
              <w:jc w:val="center"/>
              <w:rPr>
                <w:rFonts w:ascii="Arial" w:hAnsi="Arial" w:cs="Arial"/>
                <w:b/>
                <w:sz w:val="32"/>
                <w:szCs w:val="32"/>
              </w:rPr>
            </w:pPr>
            <w:r w:rsidRPr="00B63D9B">
              <w:rPr>
                <w:rFonts w:ascii="Arial" w:hAnsi="Arial" w:cs="Arial"/>
                <w:b/>
                <w:sz w:val="32"/>
                <w:szCs w:val="32"/>
              </w:rPr>
              <w:t>0</w:t>
            </w:r>
          </w:p>
        </w:tc>
      </w:tr>
    </w:tbl>
    <w:p w:rsidR="00C92652" w:rsidRPr="003B1EED" w:rsidRDefault="00C92652" w:rsidP="001C266C">
      <w:pPr>
        <w:rPr>
          <w:rFonts w:ascii="Arial" w:hAnsi="Arial" w:cs="Arial"/>
        </w:rPr>
      </w:pPr>
    </w:p>
    <w:p w:rsidR="00BC4EDD" w:rsidRPr="003B1EED" w:rsidRDefault="00BC4EDD" w:rsidP="001C266C">
      <w:pPr>
        <w:rPr>
          <w:rFonts w:ascii="Arial" w:hAnsi="Arial" w:cs="Arial"/>
        </w:rPr>
      </w:pPr>
    </w:p>
    <w:p w:rsidR="00C92652" w:rsidRPr="003B1EED" w:rsidRDefault="00C92652" w:rsidP="001C266C">
      <w:pPr>
        <w:rPr>
          <w:rFonts w:ascii="Arial" w:hAnsi="Arial" w:cs="Arial"/>
        </w:rPr>
      </w:pPr>
    </w:p>
    <w:tbl>
      <w:tblPr>
        <w:tblpPr w:leftFromText="141" w:rightFromText="141" w:vertAnchor="text" w:horzAnchor="margin" w:tblpY="-4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1E0" w:firstRow="1" w:lastRow="1" w:firstColumn="1" w:lastColumn="1" w:noHBand="0" w:noVBand="0"/>
      </w:tblPr>
      <w:tblGrid>
        <w:gridCol w:w="828"/>
        <w:gridCol w:w="1123"/>
        <w:gridCol w:w="1134"/>
        <w:gridCol w:w="851"/>
        <w:gridCol w:w="992"/>
        <w:gridCol w:w="1134"/>
        <w:gridCol w:w="1276"/>
        <w:gridCol w:w="1842"/>
        <w:gridCol w:w="1843"/>
      </w:tblGrid>
      <w:tr w:rsidR="007217C2" w:rsidRPr="007217C2" w:rsidTr="007365A9">
        <w:trPr>
          <w:trHeight w:val="1067"/>
        </w:trPr>
        <w:tc>
          <w:tcPr>
            <w:tcW w:w="828" w:type="dxa"/>
            <w:vMerge w:val="restart"/>
            <w:shd w:val="clear" w:color="auto" w:fill="FFFF99"/>
            <w:textDirection w:val="btL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OBSERVACIONES DETERMINADAS EN AUDITORÍA</w:t>
            </w:r>
          </w:p>
        </w:tc>
        <w:tc>
          <w:tcPr>
            <w:tcW w:w="2257"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RECOMENDACIÓN</w:t>
            </w:r>
          </w:p>
        </w:tc>
        <w:tc>
          <w:tcPr>
            <w:tcW w:w="1843"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1ER. SEGUIMIENTO</w:t>
            </w:r>
          </w:p>
        </w:tc>
        <w:tc>
          <w:tcPr>
            <w:tcW w:w="2410"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PRÓRROGA CONCEDIDA).</w:t>
            </w:r>
          </w:p>
          <w:p w:rsidR="007217C2" w:rsidRPr="007217C2" w:rsidRDefault="007217C2" w:rsidP="007365A9">
            <w:pPr>
              <w:jc w:val="center"/>
              <w:rPr>
                <w:rFonts w:ascii="Arial" w:hAnsi="Arial" w:cs="Arial"/>
                <w:sz w:val="22"/>
                <w:szCs w:val="22"/>
              </w:rPr>
            </w:pPr>
            <w:r w:rsidRPr="007217C2">
              <w:rPr>
                <w:rFonts w:ascii="Arial" w:hAnsi="Arial" w:cs="Arial"/>
                <w:sz w:val="22"/>
                <w:szCs w:val="22"/>
              </w:rPr>
              <w:t>2DO. SEGUIMIENTO</w:t>
            </w:r>
          </w:p>
        </w:tc>
        <w:tc>
          <w:tcPr>
            <w:tcW w:w="3685"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NO HABER SIDO SOLVENTADA TURNAR A:</w:t>
            </w:r>
          </w:p>
        </w:tc>
      </w:tr>
      <w:tr w:rsidR="007217C2" w:rsidRPr="007217C2" w:rsidTr="007365A9">
        <w:trPr>
          <w:cantSplit/>
          <w:trHeight w:val="1836"/>
        </w:trPr>
        <w:tc>
          <w:tcPr>
            <w:tcW w:w="828" w:type="dxa"/>
            <w:vMerge/>
            <w:shd w:val="clear" w:color="auto" w:fill="FFFF99"/>
          </w:tcPr>
          <w:p w:rsidR="007217C2" w:rsidRPr="007217C2" w:rsidRDefault="007217C2" w:rsidP="00C740E7">
            <w:pPr>
              <w:rPr>
                <w:rFonts w:ascii="Arial" w:hAnsi="Arial" w:cs="Arial"/>
                <w:sz w:val="22"/>
                <w:szCs w:val="22"/>
              </w:rPr>
            </w:pPr>
          </w:p>
        </w:tc>
        <w:tc>
          <w:tcPr>
            <w:tcW w:w="1123"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PREVENTIVA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CORRECTIVA</w:t>
            </w:r>
          </w:p>
        </w:tc>
        <w:tc>
          <w:tcPr>
            <w:tcW w:w="851"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992"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1276"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842" w:type="dxa"/>
            <w:shd w:val="clear" w:color="auto" w:fill="FFFF99"/>
            <w:vAlign w:val="center"/>
          </w:tcPr>
          <w:p w:rsidR="007217C2" w:rsidRPr="007217C2" w:rsidRDefault="007217C2" w:rsidP="007365A9">
            <w:pPr>
              <w:jc w:val="center"/>
              <w:rPr>
                <w:rFonts w:ascii="Arial" w:hAnsi="Arial" w:cs="Arial"/>
                <w:sz w:val="22"/>
                <w:szCs w:val="22"/>
              </w:rPr>
            </w:pPr>
            <w:r>
              <w:rPr>
                <w:rFonts w:ascii="Arial" w:hAnsi="Arial" w:cs="Arial"/>
                <w:sz w:val="22"/>
                <w:szCs w:val="22"/>
              </w:rPr>
              <w:t>ÓRGANO DE CONTROL DISCIPLINARIO</w:t>
            </w:r>
          </w:p>
        </w:tc>
        <w:tc>
          <w:tcPr>
            <w:tcW w:w="1843" w:type="dxa"/>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CONTRALORÍA DEL ESTADO EN CASO DE SU COMPETENCIA</w:t>
            </w:r>
          </w:p>
        </w:tc>
      </w:tr>
    </w:tbl>
    <w:p w:rsidR="003E1F7B" w:rsidRPr="003E1F7B" w:rsidRDefault="003E1F7B" w:rsidP="003E1F7B">
      <w:pPr>
        <w:rPr>
          <w:vanish/>
        </w:rPr>
      </w:pPr>
    </w:p>
    <w:tbl>
      <w:tblPr>
        <w:tblpPr w:leftFromText="141" w:rightFromText="141" w:vertAnchor="text" w:horzAnchor="margin" w:tblpY="76"/>
        <w:tblW w:w="1109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85"/>
        <w:gridCol w:w="1066"/>
        <w:gridCol w:w="1134"/>
        <w:gridCol w:w="882"/>
        <w:gridCol w:w="961"/>
        <w:gridCol w:w="1168"/>
        <w:gridCol w:w="1258"/>
        <w:gridCol w:w="1826"/>
        <w:gridCol w:w="1818"/>
      </w:tblGrid>
      <w:tr w:rsidR="007217C2" w:rsidRPr="003B1EED" w:rsidTr="007217C2">
        <w:trPr>
          <w:trHeight w:val="250"/>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2</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3</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77"/>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4</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5</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6</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362E62" w:rsidP="00142406">
            <w:pPr>
              <w:jc w:val="center"/>
              <w:rPr>
                <w:rFonts w:ascii="Arial" w:hAnsi="Arial" w:cs="Arial"/>
                <w:b/>
                <w:sz w:val="28"/>
                <w:szCs w:val="28"/>
              </w:rPr>
            </w:pPr>
            <w:r>
              <w:rPr>
                <w:rFonts w:ascii="Arial" w:hAnsi="Arial" w:cs="Arial"/>
                <w:b/>
                <w:sz w:val="28"/>
                <w:szCs w:val="28"/>
              </w:rPr>
              <w:t>7</w:t>
            </w:r>
          </w:p>
        </w:tc>
        <w:tc>
          <w:tcPr>
            <w:tcW w:w="1026" w:type="dxa"/>
            <w:shd w:val="clear" w:color="auto" w:fill="auto"/>
          </w:tcPr>
          <w:p w:rsidR="00182357" w:rsidRPr="00182357" w:rsidRDefault="00362E62"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362E62"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362E62"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7217C2" w:rsidRPr="003B1EED" w:rsidTr="007217C2">
        <w:trPr>
          <w:trHeight w:val="528"/>
          <w:tblCellSpacing w:w="20" w:type="dxa"/>
        </w:trPr>
        <w:tc>
          <w:tcPr>
            <w:tcW w:w="925" w:type="dxa"/>
            <w:tcBorders>
              <w:top w:val="outset" w:sz="6" w:space="0" w:color="auto"/>
              <w:bottom w:val="outset" w:sz="24" w:space="0" w:color="auto"/>
            </w:tcBorders>
            <w:shd w:val="clear" w:color="auto" w:fill="FFFF99"/>
          </w:tcPr>
          <w:p w:rsidR="00E625CE" w:rsidRPr="00182357" w:rsidRDefault="00E625CE" w:rsidP="00C740E7">
            <w:pPr>
              <w:rPr>
                <w:rFonts w:ascii="Arial" w:hAnsi="Arial" w:cs="Arial"/>
                <w:b/>
                <w:sz w:val="28"/>
                <w:szCs w:val="28"/>
              </w:rPr>
            </w:pPr>
          </w:p>
        </w:tc>
        <w:tc>
          <w:tcPr>
            <w:tcW w:w="1026"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b/>
                <w:sz w:val="28"/>
                <w:szCs w:val="28"/>
              </w:rPr>
            </w:pPr>
          </w:p>
        </w:tc>
        <w:tc>
          <w:tcPr>
            <w:tcW w:w="1094" w:type="dxa"/>
            <w:tcBorders>
              <w:top w:val="outset" w:sz="6" w:space="0" w:color="auto"/>
              <w:bottom w:val="outset" w:sz="24" w:space="0" w:color="auto"/>
            </w:tcBorders>
            <w:shd w:val="clear" w:color="auto" w:fill="FFFF99"/>
          </w:tcPr>
          <w:p w:rsidR="007217C2" w:rsidRPr="00182357" w:rsidRDefault="00362E62" w:rsidP="00142406">
            <w:pPr>
              <w:jc w:val="center"/>
              <w:rPr>
                <w:rFonts w:ascii="Arial" w:hAnsi="Arial" w:cs="Arial"/>
                <w:b/>
                <w:sz w:val="28"/>
                <w:szCs w:val="28"/>
              </w:rPr>
            </w:pPr>
            <w:r>
              <w:rPr>
                <w:rFonts w:ascii="Arial" w:hAnsi="Arial" w:cs="Arial"/>
                <w:b/>
                <w:sz w:val="28"/>
                <w:szCs w:val="28"/>
              </w:rPr>
              <w:t>7</w:t>
            </w:r>
          </w:p>
        </w:tc>
        <w:tc>
          <w:tcPr>
            <w:tcW w:w="842" w:type="dxa"/>
            <w:tcBorders>
              <w:top w:val="outset" w:sz="6" w:space="0" w:color="auto"/>
              <w:bottom w:val="outset" w:sz="24" w:space="0" w:color="auto"/>
            </w:tcBorders>
            <w:shd w:val="clear" w:color="auto" w:fill="FFFF99"/>
          </w:tcPr>
          <w:p w:rsidR="007217C2" w:rsidRPr="00182357" w:rsidRDefault="00362E62" w:rsidP="00142406">
            <w:pPr>
              <w:jc w:val="center"/>
              <w:rPr>
                <w:rFonts w:ascii="Arial" w:hAnsi="Arial" w:cs="Arial"/>
                <w:b/>
                <w:sz w:val="28"/>
                <w:szCs w:val="28"/>
                <w:highlight w:val="yellow"/>
              </w:rPr>
            </w:pPr>
            <w:r>
              <w:rPr>
                <w:rFonts w:ascii="Arial" w:hAnsi="Arial" w:cs="Arial"/>
                <w:b/>
                <w:sz w:val="28"/>
                <w:szCs w:val="28"/>
              </w:rPr>
              <w:t>7</w:t>
            </w:r>
          </w:p>
        </w:tc>
        <w:tc>
          <w:tcPr>
            <w:tcW w:w="921"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sz w:val="28"/>
                <w:szCs w:val="28"/>
                <w:highlight w:val="yellow"/>
              </w:rPr>
            </w:pPr>
          </w:p>
        </w:tc>
        <w:tc>
          <w:tcPr>
            <w:tcW w:w="112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21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86"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5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r>
    </w:tbl>
    <w:p w:rsidR="004F460F" w:rsidRPr="003B1EED" w:rsidRDefault="004F460F" w:rsidP="00E508FE">
      <w:pPr>
        <w:jc w:val="both"/>
        <w:sectPr w:rsidR="004F460F" w:rsidRPr="003B1EED" w:rsidSect="00A0429F">
          <w:headerReference w:type="default" r:id="rId8"/>
          <w:footerReference w:type="default" r:id="rId9"/>
          <w:pgSz w:w="12242" w:h="20163" w:code="5"/>
          <w:pgMar w:top="902" w:right="1616" w:bottom="1247" w:left="902" w:header="539" w:footer="709" w:gutter="0"/>
          <w:pgBorders w:offsetFrom="page">
            <w:top w:val="none" w:sz="143" w:space="9" w:color="000000" w:shadow="1" w:frame="1"/>
            <w:left w:val="none" w:sz="0" w:space="22" w:color="5C0509" w:shadow="1"/>
            <w:bottom w:val="none" w:sz="0" w:space="6" w:color="8F0000" w:shadow="1"/>
            <w:right w:val="none" w:sz="0" w:space="14" w:color="000000" w:shadow="1"/>
          </w:pgBorders>
          <w:cols w:space="708"/>
          <w:docGrid w:linePitch="360"/>
        </w:sectPr>
      </w:pPr>
    </w:p>
    <w:p w:rsidR="00067171" w:rsidRPr="003B1EED" w:rsidRDefault="00A47E08" w:rsidP="00067171">
      <w:r>
        <w:rPr>
          <w:noProof/>
          <w:lang w:val="es-MX" w:eastAsia="es-MX"/>
        </w:rPr>
        <w:lastRenderedPageBreak/>
        <w:drawing>
          <wp:anchor distT="0" distB="0" distL="114300" distR="114300" simplePos="0" relativeHeight="251657216" behindDoc="0" locked="0" layoutInCell="1" allowOverlap="1">
            <wp:simplePos x="0" y="0"/>
            <wp:positionH relativeFrom="column">
              <wp:posOffset>-147320</wp:posOffset>
            </wp:positionH>
            <wp:positionV relativeFrom="paragraph">
              <wp:posOffset>-123190</wp:posOffset>
            </wp:positionV>
            <wp:extent cx="6757670" cy="1106805"/>
            <wp:effectExtent l="0" t="0" r="0" b="0"/>
            <wp:wrapSquare wrapText="bothSides"/>
            <wp:docPr id="5" name="Imagen 5"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X="-176" w:tblpY="11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70"/>
      </w:tblGrid>
      <w:tr w:rsidR="00236EBF" w:rsidRPr="003B1EED" w:rsidTr="00CA3757">
        <w:trPr>
          <w:trHeight w:val="209"/>
        </w:trPr>
        <w:tc>
          <w:tcPr>
            <w:tcW w:w="4928" w:type="dxa"/>
            <w:shd w:val="clear" w:color="auto" w:fill="FFFF99"/>
            <w:vAlign w:val="center"/>
          </w:tcPr>
          <w:p w:rsidR="00236EBF" w:rsidRPr="00FF3134" w:rsidRDefault="00236EBF" w:rsidP="00236EBF">
            <w:pPr>
              <w:pStyle w:val="Encabezado"/>
              <w:rPr>
                <w:rFonts w:ascii="Arial" w:hAnsi="Arial" w:cs="Arial"/>
                <w:sz w:val="20"/>
                <w:szCs w:val="20"/>
              </w:rPr>
            </w:pPr>
            <w:r w:rsidRPr="00FF3134">
              <w:rPr>
                <w:rFonts w:ascii="Arial" w:hAnsi="Arial" w:cs="Arial"/>
                <w:sz w:val="20"/>
                <w:szCs w:val="20"/>
              </w:rPr>
              <w:t>NO. DE EXPEDIENTE</w:t>
            </w:r>
          </w:p>
        </w:tc>
        <w:tc>
          <w:tcPr>
            <w:tcW w:w="5670" w:type="dxa"/>
          </w:tcPr>
          <w:p w:rsidR="00236EBF" w:rsidRPr="000E368D" w:rsidRDefault="00236EBF" w:rsidP="00236EBF">
            <w:pPr>
              <w:rPr>
                <w:rFonts w:ascii="Arial" w:hAnsi="Arial" w:cs="Arial"/>
                <w:b/>
                <w:sz w:val="20"/>
                <w:szCs w:val="20"/>
              </w:rPr>
            </w:pPr>
            <w:r>
              <w:rPr>
                <w:rFonts w:ascii="Arial" w:hAnsi="Arial" w:cs="Arial"/>
                <w:b/>
                <w:sz w:val="20"/>
                <w:szCs w:val="20"/>
              </w:rPr>
              <w:t>ADGC-84/2016</w:t>
            </w:r>
          </w:p>
        </w:tc>
      </w:tr>
      <w:tr w:rsidR="00236EBF" w:rsidRPr="003B1EED" w:rsidTr="00CA3757">
        <w:trPr>
          <w:trHeight w:val="209"/>
        </w:trPr>
        <w:tc>
          <w:tcPr>
            <w:tcW w:w="4928" w:type="dxa"/>
            <w:shd w:val="clear" w:color="auto" w:fill="FFFF99"/>
            <w:vAlign w:val="center"/>
          </w:tcPr>
          <w:p w:rsidR="00236EBF" w:rsidRPr="00FF3134" w:rsidRDefault="00236EBF" w:rsidP="00236EBF">
            <w:pPr>
              <w:pStyle w:val="Encabezado"/>
              <w:rPr>
                <w:rFonts w:ascii="Arial" w:hAnsi="Arial" w:cs="Arial"/>
                <w:sz w:val="20"/>
                <w:szCs w:val="20"/>
              </w:rPr>
            </w:pPr>
            <w:r w:rsidRPr="00FF3134">
              <w:rPr>
                <w:rFonts w:ascii="Arial" w:hAnsi="Arial" w:cs="Arial"/>
                <w:sz w:val="20"/>
                <w:szCs w:val="20"/>
              </w:rPr>
              <w:t>NO. DE OFICIO DE AUDITORÍA</w:t>
            </w:r>
          </w:p>
        </w:tc>
        <w:tc>
          <w:tcPr>
            <w:tcW w:w="5670"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DA-598/2016</w:t>
            </w:r>
          </w:p>
        </w:tc>
      </w:tr>
      <w:tr w:rsidR="00236EBF" w:rsidRPr="003B1EED" w:rsidTr="00CA3757">
        <w:trPr>
          <w:trHeight w:val="262"/>
        </w:trPr>
        <w:tc>
          <w:tcPr>
            <w:tcW w:w="4928" w:type="dxa"/>
            <w:shd w:val="clear" w:color="auto" w:fill="FFFF99"/>
            <w:vAlign w:val="center"/>
          </w:tcPr>
          <w:p w:rsidR="00236EBF" w:rsidRPr="00FF3134" w:rsidRDefault="00236EBF" w:rsidP="00236EBF">
            <w:pPr>
              <w:rPr>
                <w:sz w:val="20"/>
                <w:szCs w:val="20"/>
              </w:rPr>
            </w:pPr>
            <w:r w:rsidRPr="00FF3134">
              <w:rPr>
                <w:rFonts w:ascii="Arial" w:hAnsi="Arial" w:cs="Arial"/>
                <w:sz w:val="20"/>
                <w:szCs w:val="20"/>
              </w:rPr>
              <w:t>FECHA OFICIO DE AUDITORÍA</w:t>
            </w:r>
          </w:p>
        </w:tc>
        <w:tc>
          <w:tcPr>
            <w:tcW w:w="5670"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28 DE SEPTIEMBRE DE 2016</w:t>
            </w:r>
          </w:p>
        </w:tc>
      </w:tr>
      <w:tr w:rsidR="00B63D9B" w:rsidRPr="003B1EED" w:rsidTr="00790484">
        <w:trPr>
          <w:trHeight w:val="209"/>
        </w:trPr>
        <w:tc>
          <w:tcPr>
            <w:tcW w:w="4928" w:type="dxa"/>
            <w:shd w:val="clear" w:color="auto" w:fill="FFFF99"/>
            <w:vAlign w:val="center"/>
          </w:tcPr>
          <w:p w:rsidR="00B63D9B" w:rsidRPr="00FF3134" w:rsidRDefault="00B63D9B" w:rsidP="00B63D9B">
            <w:pPr>
              <w:pStyle w:val="Encabezado"/>
              <w:rPr>
                <w:rFonts w:ascii="Arial" w:hAnsi="Arial" w:cs="Arial"/>
                <w:sz w:val="20"/>
                <w:szCs w:val="20"/>
              </w:rPr>
            </w:pPr>
            <w:r w:rsidRPr="00FF3134">
              <w:rPr>
                <w:rFonts w:ascii="Arial" w:hAnsi="Arial" w:cs="Arial"/>
                <w:sz w:val="20"/>
                <w:szCs w:val="20"/>
              </w:rPr>
              <w:t>UNIDAD ADMINISTRATIVA</w:t>
            </w:r>
          </w:p>
        </w:tc>
        <w:tc>
          <w:tcPr>
            <w:tcW w:w="5670" w:type="dxa"/>
          </w:tcPr>
          <w:p w:rsidR="00B63D9B" w:rsidRPr="00CB1FA2" w:rsidRDefault="00B63D9B" w:rsidP="00B63D9B">
            <w:pPr>
              <w:pStyle w:val="Encabezado"/>
              <w:rPr>
                <w:rFonts w:ascii="Arial" w:hAnsi="Arial" w:cs="Arial"/>
              </w:rPr>
            </w:pPr>
          </w:p>
        </w:tc>
      </w:tr>
      <w:tr w:rsidR="00236EBF" w:rsidRPr="003B1EED" w:rsidTr="00CA3757">
        <w:trPr>
          <w:trHeight w:val="209"/>
        </w:trPr>
        <w:tc>
          <w:tcPr>
            <w:tcW w:w="4928" w:type="dxa"/>
            <w:shd w:val="clear" w:color="auto" w:fill="FFFF99"/>
            <w:vAlign w:val="center"/>
          </w:tcPr>
          <w:p w:rsidR="00236EBF" w:rsidRPr="00FF3134" w:rsidRDefault="00236EBF" w:rsidP="00236EBF">
            <w:pPr>
              <w:pStyle w:val="Encabezado"/>
              <w:rPr>
                <w:rFonts w:ascii="Arial" w:hAnsi="Arial" w:cs="Arial"/>
                <w:sz w:val="20"/>
                <w:szCs w:val="20"/>
              </w:rPr>
            </w:pPr>
            <w:r w:rsidRPr="00FF3134">
              <w:rPr>
                <w:rFonts w:ascii="Arial" w:hAnsi="Arial" w:cs="Arial"/>
                <w:sz w:val="20"/>
                <w:szCs w:val="20"/>
              </w:rPr>
              <w:t>PLANTEL EDUCATIVO</w:t>
            </w:r>
          </w:p>
        </w:tc>
        <w:tc>
          <w:tcPr>
            <w:tcW w:w="5670"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ESCUELA PRIMARIA URBANA 41 “LAZARO CÁRDENAS”</w:t>
            </w:r>
          </w:p>
        </w:tc>
      </w:tr>
      <w:tr w:rsidR="00236EBF" w:rsidRPr="003B1EED" w:rsidTr="00CA3757">
        <w:trPr>
          <w:trHeight w:val="209"/>
        </w:trPr>
        <w:tc>
          <w:tcPr>
            <w:tcW w:w="4928" w:type="dxa"/>
            <w:shd w:val="clear" w:color="auto" w:fill="FFFF99"/>
            <w:vAlign w:val="center"/>
          </w:tcPr>
          <w:p w:rsidR="00236EBF" w:rsidRPr="00FF3134" w:rsidRDefault="00236EBF" w:rsidP="00236EBF">
            <w:pPr>
              <w:pStyle w:val="Encabezado"/>
              <w:rPr>
                <w:rFonts w:ascii="Arial" w:hAnsi="Arial" w:cs="Arial"/>
                <w:sz w:val="20"/>
                <w:szCs w:val="20"/>
              </w:rPr>
            </w:pPr>
            <w:r w:rsidRPr="00FF3134">
              <w:rPr>
                <w:rFonts w:ascii="Arial" w:hAnsi="Arial" w:cs="Arial"/>
                <w:sz w:val="20"/>
                <w:szCs w:val="20"/>
              </w:rPr>
              <w:t>CLAVE CENTRO DE TRABAJO</w:t>
            </w:r>
          </w:p>
        </w:tc>
        <w:tc>
          <w:tcPr>
            <w:tcW w:w="5670"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14EPR0247R</w:t>
            </w:r>
          </w:p>
        </w:tc>
      </w:tr>
      <w:tr w:rsidR="00236EBF" w:rsidRPr="003B1EED" w:rsidTr="00CA3757">
        <w:trPr>
          <w:trHeight w:val="192"/>
        </w:trPr>
        <w:tc>
          <w:tcPr>
            <w:tcW w:w="4928" w:type="dxa"/>
            <w:shd w:val="clear" w:color="auto" w:fill="FFFF99"/>
            <w:vAlign w:val="center"/>
          </w:tcPr>
          <w:p w:rsidR="00236EBF" w:rsidRPr="00FF3134" w:rsidRDefault="00236EBF" w:rsidP="00236EBF">
            <w:pPr>
              <w:pStyle w:val="Encabezado"/>
              <w:rPr>
                <w:rFonts w:ascii="Arial" w:hAnsi="Arial" w:cs="Arial"/>
                <w:sz w:val="20"/>
                <w:szCs w:val="20"/>
              </w:rPr>
            </w:pPr>
            <w:r w:rsidRPr="00FF3134">
              <w:rPr>
                <w:rFonts w:ascii="Arial" w:hAnsi="Arial" w:cs="Arial"/>
                <w:sz w:val="20"/>
                <w:szCs w:val="20"/>
              </w:rPr>
              <w:t>ORGANO DESCONCENTRADO</w:t>
            </w:r>
          </w:p>
        </w:tc>
        <w:tc>
          <w:tcPr>
            <w:tcW w:w="5670" w:type="dxa"/>
          </w:tcPr>
          <w:p w:rsidR="00236EBF" w:rsidRPr="000E368D" w:rsidRDefault="00236EBF" w:rsidP="00236EBF">
            <w:pPr>
              <w:pStyle w:val="Encabezado"/>
              <w:rPr>
                <w:rFonts w:ascii="Arial" w:hAnsi="Arial" w:cs="Arial"/>
                <w:b/>
                <w:sz w:val="20"/>
                <w:szCs w:val="20"/>
              </w:rPr>
            </w:pPr>
          </w:p>
        </w:tc>
      </w:tr>
      <w:tr w:rsidR="00236EBF" w:rsidRPr="003B1EED" w:rsidTr="00CA3757">
        <w:trPr>
          <w:trHeight w:val="209"/>
        </w:trPr>
        <w:tc>
          <w:tcPr>
            <w:tcW w:w="4928" w:type="dxa"/>
            <w:shd w:val="clear" w:color="auto" w:fill="FFFF99"/>
            <w:vAlign w:val="center"/>
          </w:tcPr>
          <w:p w:rsidR="00236EBF" w:rsidRPr="00FF3134" w:rsidRDefault="00236EBF" w:rsidP="00236EBF">
            <w:pPr>
              <w:pStyle w:val="Encabezado"/>
              <w:rPr>
                <w:rFonts w:ascii="Arial" w:hAnsi="Arial" w:cs="Arial"/>
                <w:sz w:val="20"/>
                <w:szCs w:val="20"/>
              </w:rPr>
            </w:pPr>
            <w:r w:rsidRPr="00FF3134">
              <w:rPr>
                <w:rFonts w:ascii="Arial" w:hAnsi="Arial" w:cs="Arial"/>
                <w:sz w:val="20"/>
                <w:szCs w:val="20"/>
              </w:rPr>
              <w:t>TIPO DE AUDITORÍA</w:t>
            </w:r>
          </w:p>
        </w:tc>
        <w:tc>
          <w:tcPr>
            <w:tcW w:w="5670"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INTEGRAL</w:t>
            </w:r>
          </w:p>
        </w:tc>
      </w:tr>
      <w:tr w:rsidR="00236EBF" w:rsidRPr="003B1EED" w:rsidTr="00CA3757">
        <w:trPr>
          <w:trHeight w:val="209"/>
        </w:trPr>
        <w:tc>
          <w:tcPr>
            <w:tcW w:w="4928" w:type="dxa"/>
            <w:shd w:val="clear" w:color="auto" w:fill="FFFF99"/>
            <w:vAlign w:val="center"/>
          </w:tcPr>
          <w:p w:rsidR="00236EBF" w:rsidRPr="00FF3134" w:rsidRDefault="00236EBF" w:rsidP="00236EBF">
            <w:pPr>
              <w:pStyle w:val="Encabezado"/>
              <w:rPr>
                <w:rFonts w:ascii="Arial" w:hAnsi="Arial" w:cs="Arial"/>
                <w:sz w:val="20"/>
                <w:szCs w:val="20"/>
              </w:rPr>
            </w:pPr>
            <w:r w:rsidRPr="00FF3134">
              <w:rPr>
                <w:rFonts w:ascii="Arial" w:hAnsi="Arial" w:cs="Arial"/>
                <w:sz w:val="20"/>
                <w:szCs w:val="20"/>
              </w:rPr>
              <w:t>PERÍODO REVISADO</w:t>
            </w:r>
          </w:p>
        </w:tc>
        <w:tc>
          <w:tcPr>
            <w:tcW w:w="5670"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CICLO 2016-2017</w:t>
            </w:r>
          </w:p>
        </w:tc>
      </w:tr>
      <w:tr w:rsidR="00236EBF"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236EBF" w:rsidRPr="00790484" w:rsidRDefault="00236EBF" w:rsidP="00236EBF">
            <w:pPr>
              <w:rPr>
                <w:rFonts w:ascii="Arial" w:hAnsi="Arial" w:cs="Arial"/>
                <w:sz w:val="20"/>
                <w:szCs w:val="20"/>
              </w:rPr>
            </w:pPr>
            <w:r w:rsidRPr="00790484">
              <w:rPr>
                <w:rFonts w:ascii="Arial" w:hAnsi="Arial" w:cs="Arial"/>
                <w:sz w:val="20"/>
                <w:szCs w:val="20"/>
              </w:rPr>
              <w:t>OBSERVACIONES RECURSOS HUMUMANOS</w:t>
            </w:r>
          </w:p>
        </w:tc>
        <w:tc>
          <w:tcPr>
            <w:tcW w:w="5670"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5</w:t>
            </w:r>
          </w:p>
        </w:tc>
      </w:tr>
      <w:tr w:rsidR="00236EBF"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236EBF" w:rsidRPr="00790484" w:rsidRDefault="00236EBF" w:rsidP="00236EBF">
            <w:pPr>
              <w:rPr>
                <w:rFonts w:ascii="Arial" w:hAnsi="Arial" w:cs="Arial"/>
                <w:sz w:val="20"/>
                <w:szCs w:val="20"/>
              </w:rPr>
            </w:pPr>
            <w:r w:rsidRPr="00790484">
              <w:rPr>
                <w:rFonts w:ascii="Arial" w:hAnsi="Arial" w:cs="Arial"/>
                <w:sz w:val="20"/>
                <w:szCs w:val="20"/>
              </w:rPr>
              <w:t>OBSERVACIONES RECURSOS FINANCIEROS</w:t>
            </w:r>
          </w:p>
        </w:tc>
        <w:tc>
          <w:tcPr>
            <w:tcW w:w="5670"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1</w:t>
            </w:r>
          </w:p>
        </w:tc>
      </w:tr>
      <w:tr w:rsidR="00236EBF"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236EBF" w:rsidRPr="00790484" w:rsidRDefault="00236EBF" w:rsidP="00236EBF">
            <w:pPr>
              <w:rPr>
                <w:rFonts w:ascii="Arial" w:hAnsi="Arial" w:cs="Arial"/>
                <w:sz w:val="20"/>
                <w:szCs w:val="20"/>
              </w:rPr>
            </w:pPr>
            <w:r w:rsidRPr="00790484">
              <w:rPr>
                <w:rFonts w:ascii="Arial" w:hAnsi="Arial" w:cs="Arial"/>
                <w:sz w:val="20"/>
                <w:szCs w:val="20"/>
              </w:rPr>
              <w:t>OBSERVACIONES RECURSOS MATERIALES</w:t>
            </w:r>
          </w:p>
        </w:tc>
        <w:tc>
          <w:tcPr>
            <w:tcW w:w="5670"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0</w:t>
            </w:r>
          </w:p>
        </w:tc>
      </w:tr>
      <w:tr w:rsidR="00236EBF"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236EBF" w:rsidRPr="00790484" w:rsidRDefault="00236EBF" w:rsidP="00236EBF">
            <w:pPr>
              <w:rPr>
                <w:rFonts w:ascii="Arial" w:hAnsi="Arial" w:cs="Arial"/>
                <w:sz w:val="20"/>
                <w:szCs w:val="20"/>
              </w:rPr>
            </w:pPr>
            <w:r w:rsidRPr="00790484">
              <w:rPr>
                <w:rFonts w:ascii="Arial" w:hAnsi="Arial" w:cs="Arial"/>
                <w:sz w:val="20"/>
                <w:szCs w:val="20"/>
              </w:rPr>
              <w:t>OBSERVACIONES DE ORGANOS COLEGIADOS.</w:t>
            </w:r>
          </w:p>
        </w:tc>
        <w:tc>
          <w:tcPr>
            <w:tcW w:w="5670"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1</w:t>
            </w:r>
          </w:p>
        </w:tc>
      </w:tr>
      <w:tr w:rsidR="00236EBF" w:rsidRPr="003B1EED" w:rsidTr="00CA3757">
        <w:trPr>
          <w:trHeight w:val="227"/>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236EBF" w:rsidRPr="00790484" w:rsidRDefault="00236EBF" w:rsidP="00236EBF">
            <w:pPr>
              <w:rPr>
                <w:rFonts w:ascii="Arial" w:hAnsi="Arial" w:cs="Arial"/>
                <w:sz w:val="20"/>
                <w:szCs w:val="20"/>
              </w:rPr>
            </w:pPr>
            <w:r w:rsidRPr="00790484">
              <w:rPr>
                <w:rFonts w:ascii="Arial" w:hAnsi="Arial" w:cs="Arial"/>
                <w:sz w:val="20"/>
                <w:szCs w:val="20"/>
              </w:rPr>
              <w:t>OBSERVACIONES EN TOTAL</w:t>
            </w:r>
          </w:p>
        </w:tc>
        <w:tc>
          <w:tcPr>
            <w:tcW w:w="5670"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7</w:t>
            </w:r>
          </w:p>
        </w:tc>
      </w:tr>
    </w:tbl>
    <w:p w:rsidR="00067171" w:rsidRPr="00146C7E" w:rsidRDefault="00067171" w:rsidP="00067171">
      <w:pPr>
        <w:rPr>
          <w:rFonts w:ascii="Arial" w:hAnsi="Arial" w:cs="Arial"/>
          <w:sz w:val="20"/>
          <w:szCs w:val="20"/>
        </w:rPr>
      </w:pPr>
    </w:p>
    <w:p w:rsidR="00A72416" w:rsidRPr="00146C7E" w:rsidRDefault="00A72416" w:rsidP="00067171">
      <w:pPr>
        <w:rPr>
          <w:rFonts w:ascii="Arial" w:hAnsi="Arial"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3"/>
      </w:tblGrid>
      <w:tr w:rsidR="00A72416" w:rsidTr="005E45FA">
        <w:tc>
          <w:tcPr>
            <w:tcW w:w="10573" w:type="dxa"/>
            <w:shd w:val="clear" w:color="auto" w:fill="auto"/>
          </w:tcPr>
          <w:p w:rsidR="00CC70F6" w:rsidRDefault="00326178" w:rsidP="00CC70F6">
            <w:pPr>
              <w:pStyle w:val="Ttulo4"/>
              <w:spacing w:before="0" w:after="0"/>
              <w:jc w:val="both"/>
              <w:rPr>
                <w:rFonts w:ascii="Arial" w:hAnsi="Arial" w:cs="Arial"/>
                <w:sz w:val="24"/>
                <w:szCs w:val="24"/>
              </w:rPr>
            </w:pPr>
            <w:r>
              <w:rPr>
                <w:rFonts w:ascii="Arial" w:hAnsi="Arial" w:cs="Arial"/>
                <w:sz w:val="24"/>
                <w:szCs w:val="24"/>
              </w:rPr>
              <w:t>La</w:t>
            </w:r>
            <w:r w:rsidR="00236EBF">
              <w:rPr>
                <w:rFonts w:ascii="Arial" w:hAnsi="Arial" w:cs="Arial"/>
                <w:sz w:val="24"/>
                <w:szCs w:val="24"/>
              </w:rPr>
              <w:t xml:space="preserve"> Dra</w:t>
            </w:r>
            <w:r w:rsidR="00C604DF" w:rsidRPr="005E2BCA">
              <w:rPr>
                <w:rFonts w:ascii="Arial" w:hAnsi="Arial" w:cs="Arial"/>
                <w:sz w:val="24"/>
                <w:szCs w:val="24"/>
              </w:rPr>
              <w:t xml:space="preserve">. </w:t>
            </w:r>
            <w:r>
              <w:rPr>
                <w:rFonts w:ascii="Arial" w:hAnsi="Arial" w:cs="Arial"/>
                <w:sz w:val="24"/>
                <w:szCs w:val="24"/>
              </w:rPr>
              <w:t>Mar</w:t>
            </w:r>
            <w:r w:rsidR="00236EBF">
              <w:rPr>
                <w:rFonts w:ascii="Arial" w:hAnsi="Arial" w:cs="Arial"/>
                <w:sz w:val="24"/>
                <w:szCs w:val="24"/>
              </w:rPr>
              <w:t>tha Elena Castañeda Núñez</w:t>
            </w:r>
            <w:r w:rsidR="00FC0C2A">
              <w:rPr>
                <w:rFonts w:ascii="Arial" w:hAnsi="Arial" w:cs="Arial"/>
                <w:sz w:val="24"/>
                <w:szCs w:val="24"/>
              </w:rPr>
              <w:t xml:space="preserve"> </w:t>
            </w:r>
            <w:r w:rsidR="00591463">
              <w:rPr>
                <w:rFonts w:ascii="Arial" w:hAnsi="Arial" w:cs="Arial"/>
                <w:sz w:val="24"/>
                <w:szCs w:val="24"/>
              </w:rPr>
              <w:t>Director</w:t>
            </w:r>
            <w:r>
              <w:rPr>
                <w:rFonts w:ascii="Arial" w:hAnsi="Arial" w:cs="Arial"/>
                <w:sz w:val="24"/>
                <w:szCs w:val="24"/>
              </w:rPr>
              <w:t>a</w:t>
            </w:r>
            <w:r w:rsidR="00591463">
              <w:rPr>
                <w:rFonts w:ascii="Arial" w:hAnsi="Arial" w:cs="Arial"/>
                <w:sz w:val="24"/>
                <w:szCs w:val="24"/>
              </w:rPr>
              <w:t xml:space="preserve"> del plantel</w:t>
            </w:r>
            <w:r w:rsidR="00C604DF" w:rsidRPr="005E2BCA">
              <w:rPr>
                <w:rFonts w:ascii="Arial" w:hAnsi="Arial" w:cs="Arial"/>
                <w:sz w:val="24"/>
                <w:szCs w:val="24"/>
              </w:rPr>
              <w:t>, presenta oficio</w:t>
            </w:r>
            <w:r>
              <w:rPr>
                <w:rFonts w:ascii="Arial" w:hAnsi="Arial" w:cs="Arial"/>
                <w:sz w:val="24"/>
                <w:szCs w:val="24"/>
              </w:rPr>
              <w:t xml:space="preserve"> de fecha 1</w:t>
            </w:r>
            <w:r w:rsidR="00236EBF">
              <w:rPr>
                <w:rFonts w:ascii="Arial" w:hAnsi="Arial" w:cs="Arial"/>
                <w:sz w:val="24"/>
                <w:szCs w:val="24"/>
              </w:rPr>
              <w:t>9 de junio</w:t>
            </w:r>
            <w:r>
              <w:rPr>
                <w:rFonts w:ascii="Arial" w:hAnsi="Arial" w:cs="Arial"/>
                <w:sz w:val="24"/>
                <w:szCs w:val="24"/>
              </w:rPr>
              <w:t xml:space="preserve"> de 2017, </w:t>
            </w:r>
            <w:r w:rsidR="00C604DF" w:rsidRPr="005E2BCA">
              <w:rPr>
                <w:rFonts w:ascii="Arial" w:hAnsi="Arial" w:cs="Arial"/>
                <w:sz w:val="24"/>
                <w:szCs w:val="24"/>
              </w:rPr>
              <w:t xml:space="preserve">mediante </w:t>
            </w:r>
            <w:r>
              <w:rPr>
                <w:rFonts w:ascii="Arial" w:hAnsi="Arial" w:cs="Arial"/>
                <w:sz w:val="24"/>
                <w:szCs w:val="24"/>
              </w:rPr>
              <w:t>e</w:t>
            </w:r>
            <w:r w:rsidR="00C604DF" w:rsidRPr="005E2BCA">
              <w:rPr>
                <w:rFonts w:ascii="Arial" w:hAnsi="Arial" w:cs="Arial"/>
                <w:sz w:val="24"/>
                <w:szCs w:val="24"/>
              </w:rPr>
              <w:t xml:space="preserve">l cual remite documentos como propuesta de solventación a las </w:t>
            </w:r>
            <w:r>
              <w:rPr>
                <w:rFonts w:ascii="Arial" w:hAnsi="Arial" w:cs="Arial"/>
                <w:sz w:val="24"/>
                <w:szCs w:val="24"/>
              </w:rPr>
              <w:t>7</w:t>
            </w:r>
            <w:r w:rsidR="00C604DF" w:rsidRPr="005E2BCA">
              <w:rPr>
                <w:rFonts w:ascii="Arial" w:hAnsi="Arial" w:cs="Arial"/>
                <w:sz w:val="24"/>
                <w:szCs w:val="24"/>
              </w:rPr>
              <w:t xml:space="preserve"> observaciones determinadas en la auditoría realizada al centro de trabajo referido.</w:t>
            </w:r>
          </w:p>
          <w:p w:rsidR="00236EBF" w:rsidRPr="00236EBF" w:rsidRDefault="00236EBF" w:rsidP="00236EBF"/>
          <w:p w:rsidR="00A72416" w:rsidRPr="00C604DF" w:rsidRDefault="00C604DF" w:rsidP="00CC70F6">
            <w:pPr>
              <w:pStyle w:val="Ttulo4"/>
              <w:spacing w:before="0" w:after="0"/>
              <w:jc w:val="both"/>
              <w:rPr>
                <w:rFonts w:ascii="Arial" w:hAnsi="Arial" w:cs="Arial"/>
                <w:b w:val="0"/>
                <w:sz w:val="22"/>
                <w:szCs w:val="22"/>
              </w:rPr>
            </w:pPr>
            <w:r w:rsidRPr="005E2BCA">
              <w:rPr>
                <w:rFonts w:ascii="Arial" w:hAnsi="Arial" w:cs="Arial"/>
                <w:sz w:val="24"/>
                <w:szCs w:val="24"/>
              </w:rPr>
              <w:t>Del estudio y análisis de la documentación presentada se derivan los resultados que en cada uno de los rubros de observación se señalan.</w:t>
            </w:r>
          </w:p>
        </w:tc>
      </w:tr>
    </w:tbl>
    <w:p w:rsidR="00A72416" w:rsidRPr="00146C7E" w:rsidRDefault="00A72416" w:rsidP="00067171">
      <w:pPr>
        <w:rPr>
          <w:rFonts w:ascii="Arial" w:hAnsi="Arial" w:cs="Arial"/>
          <w:sz w:val="20"/>
          <w:szCs w:val="20"/>
        </w:rPr>
      </w:pPr>
    </w:p>
    <w:p w:rsidR="00A72416" w:rsidRDefault="00A72416" w:rsidP="00067171">
      <w:pPr>
        <w:rPr>
          <w:rFonts w:ascii="Arial" w:hAnsi="Arial" w:cs="Arial"/>
          <w:sz w:val="20"/>
          <w:szCs w:val="20"/>
        </w:rPr>
      </w:pPr>
    </w:p>
    <w:p w:rsidR="00236EBF" w:rsidRDefault="00236EBF" w:rsidP="00067171">
      <w:pPr>
        <w:rPr>
          <w:rFonts w:ascii="Arial" w:hAnsi="Arial" w:cs="Arial"/>
          <w:sz w:val="20"/>
          <w:szCs w:val="20"/>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236EBF" w:rsidRPr="003B1EED" w:rsidTr="00236EBF">
        <w:trPr>
          <w:trHeight w:val="230"/>
        </w:trPr>
        <w:tc>
          <w:tcPr>
            <w:tcW w:w="10632" w:type="dxa"/>
            <w:shd w:val="pct25" w:color="auto" w:fill="808080"/>
          </w:tcPr>
          <w:p w:rsidR="00236EBF" w:rsidRPr="00985B6E" w:rsidRDefault="00236EBF" w:rsidP="00236EBF">
            <w:pPr>
              <w:pStyle w:val="Ttulo9"/>
              <w:rPr>
                <w:color w:val="FFFFFF"/>
                <w:sz w:val="32"/>
                <w:szCs w:val="32"/>
              </w:rPr>
            </w:pPr>
            <w:r w:rsidRPr="00985B6E">
              <w:rPr>
                <w:color w:val="FFFFFF"/>
                <w:sz w:val="32"/>
                <w:szCs w:val="32"/>
              </w:rPr>
              <w:t xml:space="preserve">OBSERVACIÓN </w:t>
            </w:r>
            <w:r>
              <w:rPr>
                <w:color w:val="FFFFFF"/>
                <w:sz w:val="32"/>
                <w:szCs w:val="32"/>
              </w:rPr>
              <w:t>2</w:t>
            </w:r>
          </w:p>
        </w:tc>
      </w:tr>
      <w:tr w:rsidR="00236EBF" w:rsidRPr="003B1EED" w:rsidTr="00236EBF">
        <w:trPr>
          <w:trHeight w:val="230"/>
        </w:trPr>
        <w:tc>
          <w:tcPr>
            <w:tcW w:w="10632" w:type="dxa"/>
          </w:tcPr>
          <w:p w:rsidR="006F0D07" w:rsidRDefault="006F0D07" w:rsidP="00236EBF">
            <w:pPr>
              <w:rPr>
                <w:rFonts w:ascii="Arial" w:hAnsi="Arial" w:cs="Arial"/>
                <w:b/>
                <w:sz w:val="22"/>
                <w:szCs w:val="22"/>
              </w:rPr>
            </w:pPr>
          </w:p>
          <w:p w:rsidR="00236EBF" w:rsidRDefault="00236EBF" w:rsidP="00236EBF">
            <w:pPr>
              <w:rPr>
                <w:rFonts w:ascii="Arial" w:hAnsi="Arial" w:cs="Arial"/>
                <w:b/>
                <w:sz w:val="22"/>
                <w:szCs w:val="22"/>
              </w:rPr>
            </w:pPr>
            <w:r w:rsidRPr="00091B94">
              <w:rPr>
                <w:rFonts w:ascii="Arial" w:hAnsi="Arial" w:cs="Arial"/>
                <w:b/>
                <w:sz w:val="22"/>
                <w:szCs w:val="22"/>
              </w:rPr>
              <w:t xml:space="preserve">RECURSOS </w:t>
            </w:r>
            <w:r>
              <w:rPr>
                <w:rFonts w:ascii="Arial" w:hAnsi="Arial" w:cs="Arial"/>
                <w:b/>
                <w:sz w:val="22"/>
                <w:szCs w:val="22"/>
              </w:rPr>
              <w:t>HUMANOS</w:t>
            </w:r>
          </w:p>
          <w:p w:rsidR="006F0D07" w:rsidRDefault="006F0D07" w:rsidP="00236EBF">
            <w:pPr>
              <w:jc w:val="both"/>
              <w:rPr>
                <w:rFonts w:ascii="Arial" w:hAnsi="Arial" w:cs="Arial"/>
                <w:b/>
                <w:sz w:val="22"/>
                <w:szCs w:val="22"/>
              </w:rPr>
            </w:pPr>
          </w:p>
          <w:p w:rsidR="00236EBF" w:rsidRDefault="00236EBF" w:rsidP="00236EBF">
            <w:pPr>
              <w:jc w:val="both"/>
              <w:rPr>
                <w:rFonts w:ascii="Arial" w:hAnsi="Arial" w:cs="Arial"/>
                <w:sz w:val="22"/>
                <w:szCs w:val="22"/>
              </w:rPr>
            </w:pPr>
            <w:r w:rsidRPr="00B832AB">
              <w:rPr>
                <w:rFonts w:ascii="Arial" w:hAnsi="Arial" w:cs="Arial"/>
                <w:b/>
                <w:sz w:val="22"/>
                <w:szCs w:val="22"/>
              </w:rPr>
              <w:t>PLANTILLA</w:t>
            </w:r>
            <w:r>
              <w:rPr>
                <w:rFonts w:ascii="Arial" w:hAnsi="Arial" w:cs="Arial"/>
                <w:sz w:val="22"/>
                <w:szCs w:val="22"/>
              </w:rPr>
              <w:t>:</w:t>
            </w:r>
          </w:p>
          <w:p w:rsidR="00236EBF" w:rsidRDefault="00236EBF" w:rsidP="00236EBF">
            <w:pPr>
              <w:jc w:val="both"/>
              <w:rPr>
                <w:rFonts w:ascii="Arial" w:hAnsi="Arial" w:cs="Arial"/>
                <w:sz w:val="22"/>
                <w:szCs w:val="22"/>
              </w:rPr>
            </w:pPr>
          </w:p>
          <w:p w:rsidR="006F0D07" w:rsidRDefault="006F0D07" w:rsidP="00236EBF">
            <w:pPr>
              <w:jc w:val="both"/>
              <w:rPr>
                <w:rFonts w:ascii="Arial" w:hAnsi="Arial" w:cs="Arial"/>
                <w:sz w:val="22"/>
                <w:szCs w:val="22"/>
              </w:rPr>
            </w:pPr>
          </w:p>
          <w:p w:rsidR="00236EBF" w:rsidRDefault="00236EBF" w:rsidP="00236EBF">
            <w:pPr>
              <w:jc w:val="both"/>
              <w:rPr>
                <w:rFonts w:ascii="Arial" w:hAnsi="Arial" w:cs="Arial"/>
                <w:sz w:val="22"/>
                <w:szCs w:val="22"/>
              </w:rPr>
            </w:pPr>
            <w:r>
              <w:rPr>
                <w:rFonts w:ascii="Arial" w:hAnsi="Arial" w:cs="Arial"/>
                <w:sz w:val="22"/>
                <w:szCs w:val="22"/>
              </w:rPr>
              <w:t xml:space="preserve">Integrada por 37 servidores públicos, 2 más que en nómina, correspondientes a docentes de Educación Física asignados al plantel: </w:t>
            </w:r>
            <w:r w:rsidRPr="00B832AB">
              <w:rPr>
                <w:rFonts w:ascii="Arial" w:hAnsi="Arial" w:cs="Arial"/>
                <w:sz w:val="22"/>
                <w:szCs w:val="22"/>
              </w:rPr>
              <w:t>GODÌNEZ BASALD</w:t>
            </w:r>
            <w:r>
              <w:rPr>
                <w:rFonts w:ascii="Arial" w:hAnsi="Arial" w:cs="Arial"/>
                <w:sz w:val="22"/>
                <w:szCs w:val="22"/>
              </w:rPr>
              <w:t>Ú</w:t>
            </w:r>
            <w:r w:rsidRPr="00B832AB">
              <w:rPr>
                <w:rFonts w:ascii="Arial" w:hAnsi="Arial" w:cs="Arial"/>
                <w:sz w:val="22"/>
                <w:szCs w:val="22"/>
              </w:rPr>
              <w:t>A OMAR</w:t>
            </w:r>
            <w:r>
              <w:rPr>
                <w:rFonts w:ascii="Arial" w:hAnsi="Arial" w:cs="Arial"/>
                <w:sz w:val="22"/>
                <w:szCs w:val="22"/>
              </w:rPr>
              <w:t xml:space="preserve"> y HERNÁNDEZ MORALES MAR</w:t>
            </w:r>
            <w:r w:rsidRPr="00B832AB">
              <w:rPr>
                <w:rFonts w:ascii="Arial" w:hAnsi="Arial" w:cs="Arial"/>
                <w:sz w:val="22"/>
                <w:szCs w:val="22"/>
              </w:rPr>
              <w:t>ÌA BEATRIZ</w:t>
            </w:r>
            <w:r>
              <w:rPr>
                <w:rFonts w:ascii="Arial" w:hAnsi="Arial" w:cs="Arial"/>
                <w:sz w:val="22"/>
                <w:szCs w:val="22"/>
              </w:rPr>
              <w:t>, con 24 y 20 horas respectivamente.</w:t>
            </w:r>
          </w:p>
          <w:p w:rsidR="00236EBF" w:rsidRDefault="00236EBF" w:rsidP="00236EBF">
            <w:pPr>
              <w:jc w:val="both"/>
              <w:rPr>
                <w:rFonts w:ascii="Arial" w:hAnsi="Arial" w:cs="Arial"/>
                <w:sz w:val="22"/>
                <w:szCs w:val="22"/>
              </w:rPr>
            </w:pPr>
          </w:p>
          <w:p w:rsidR="006F0D07" w:rsidRDefault="006F0D07" w:rsidP="00236EBF">
            <w:pPr>
              <w:jc w:val="both"/>
              <w:rPr>
                <w:rFonts w:ascii="Arial" w:hAnsi="Arial" w:cs="Arial"/>
                <w:sz w:val="22"/>
                <w:szCs w:val="22"/>
              </w:rPr>
            </w:pPr>
          </w:p>
          <w:p w:rsidR="00236EBF" w:rsidRDefault="00236EBF" w:rsidP="00236EBF">
            <w:pPr>
              <w:jc w:val="both"/>
              <w:rPr>
                <w:rFonts w:ascii="Arial" w:hAnsi="Arial" w:cs="Arial"/>
                <w:b/>
                <w:sz w:val="22"/>
                <w:szCs w:val="22"/>
                <w:u w:val="single"/>
              </w:rPr>
            </w:pPr>
            <w:r w:rsidRPr="00A524E9">
              <w:rPr>
                <w:rFonts w:ascii="Arial" w:hAnsi="Arial" w:cs="Arial"/>
                <w:b/>
                <w:sz w:val="22"/>
                <w:szCs w:val="22"/>
                <w:u w:val="single"/>
              </w:rPr>
              <w:t>Docente en actividad en el plantel, que no está incluida en nómina y plantilla:</w:t>
            </w:r>
          </w:p>
          <w:p w:rsidR="006F0D07" w:rsidRPr="00A524E9" w:rsidRDefault="006F0D07" w:rsidP="00236EBF">
            <w:pPr>
              <w:jc w:val="both"/>
              <w:rPr>
                <w:rFonts w:ascii="Arial" w:hAnsi="Arial" w:cs="Arial"/>
                <w:b/>
                <w:sz w:val="22"/>
                <w:szCs w:val="22"/>
                <w:u w:val="single"/>
              </w:rPr>
            </w:pPr>
          </w:p>
          <w:p w:rsidR="00236EBF" w:rsidRPr="00A524E9" w:rsidRDefault="00236EBF" w:rsidP="00236EBF">
            <w:pPr>
              <w:jc w:val="both"/>
              <w:rPr>
                <w:rFonts w:ascii="Arial" w:hAnsi="Arial" w:cs="Arial"/>
                <w:sz w:val="22"/>
                <w:szCs w:val="22"/>
              </w:rPr>
            </w:pPr>
            <w:r w:rsidRPr="00A524E9">
              <w:rPr>
                <w:rFonts w:ascii="Arial" w:hAnsi="Arial" w:cs="Arial"/>
                <w:sz w:val="22"/>
                <w:szCs w:val="22"/>
              </w:rPr>
              <w:t>La docente MONICA PÉREZ CUEVA, quien imparte la materia de inglés, a los alumnos de 5º y 6º grados, no cuenta en el plantel con documento que indique su incorporación al mismo.</w:t>
            </w:r>
          </w:p>
          <w:p w:rsidR="00236EBF" w:rsidRDefault="00236EBF" w:rsidP="00236EBF">
            <w:pPr>
              <w:jc w:val="both"/>
              <w:rPr>
                <w:rFonts w:ascii="Arial" w:hAnsi="Arial" w:cs="Arial"/>
                <w:sz w:val="22"/>
                <w:szCs w:val="22"/>
              </w:rPr>
            </w:pPr>
          </w:p>
          <w:p w:rsidR="006F0D07" w:rsidRPr="00A524E9" w:rsidRDefault="006F0D07" w:rsidP="00236EBF">
            <w:pPr>
              <w:jc w:val="both"/>
              <w:rPr>
                <w:rFonts w:ascii="Arial" w:hAnsi="Arial" w:cs="Arial"/>
                <w:sz w:val="22"/>
                <w:szCs w:val="22"/>
              </w:rPr>
            </w:pPr>
          </w:p>
          <w:p w:rsidR="00236EBF" w:rsidRDefault="00236EBF" w:rsidP="00236EBF">
            <w:pPr>
              <w:jc w:val="both"/>
              <w:rPr>
                <w:rFonts w:ascii="Arial" w:hAnsi="Arial" w:cs="Arial"/>
                <w:sz w:val="22"/>
                <w:szCs w:val="22"/>
              </w:rPr>
            </w:pPr>
            <w:r w:rsidRPr="00A524E9">
              <w:rPr>
                <w:rFonts w:ascii="Arial" w:hAnsi="Arial" w:cs="Arial"/>
                <w:sz w:val="22"/>
                <w:szCs w:val="22"/>
              </w:rPr>
              <w:t xml:space="preserve">Se solicitó información a la Dirección del “Programa Nacional de </w:t>
            </w:r>
            <w:r w:rsidR="006F0D07" w:rsidRPr="00A524E9">
              <w:rPr>
                <w:rFonts w:ascii="Arial" w:hAnsi="Arial" w:cs="Arial"/>
                <w:sz w:val="22"/>
                <w:szCs w:val="22"/>
              </w:rPr>
              <w:t>inglés</w:t>
            </w:r>
            <w:r w:rsidRPr="00A524E9">
              <w:rPr>
                <w:rFonts w:ascii="Arial" w:hAnsi="Arial" w:cs="Arial"/>
                <w:sz w:val="22"/>
                <w:szCs w:val="22"/>
              </w:rPr>
              <w:t xml:space="preserve"> en Educación Básica”, confirmándole la inclusión de la docente en el programa, estar designada al plantel, con pago bajo el esquema de contrato por honorarios.</w:t>
            </w:r>
          </w:p>
          <w:p w:rsidR="00236EBF" w:rsidRDefault="00236EBF" w:rsidP="00236EBF">
            <w:pPr>
              <w:ind w:left="360"/>
              <w:jc w:val="both"/>
              <w:rPr>
                <w:rFonts w:ascii="Arial" w:hAnsi="Arial" w:cs="Arial"/>
                <w:sz w:val="22"/>
                <w:szCs w:val="22"/>
              </w:rPr>
            </w:pPr>
          </w:p>
          <w:p w:rsidR="00236EBF" w:rsidRDefault="00236EBF" w:rsidP="00236EBF">
            <w:pPr>
              <w:ind w:left="360"/>
              <w:jc w:val="both"/>
              <w:rPr>
                <w:rFonts w:ascii="Arial" w:hAnsi="Arial" w:cs="Arial"/>
                <w:sz w:val="22"/>
                <w:szCs w:val="22"/>
              </w:rPr>
            </w:pPr>
          </w:p>
          <w:p w:rsidR="00236EBF" w:rsidRPr="00D1336C" w:rsidRDefault="00236EBF" w:rsidP="00236EBF">
            <w:pPr>
              <w:jc w:val="both"/>
              <w:rPr>
                <w:rFonts w:ascii="Arial" w:hAnsi="Arial" w:cs="Arial"/>
                <w:sz w:val="22"/>
                <w:szCs w:val="22"/>
              </w:rPr>
            </w:pPr>
            <w:r w:rsidRPr="00091B94">
              <w:rPr>
                <w:rFonts w:ascii="Arial" w:hAnsi="Arial" w:cs="Arial"/>
                <w:b/>
                <w:sz w:val="22"/>
                <w:szCs w:val="22"/>
              </w:rPr>
              <w:t>EFECTO:</w:t>
            </w:r>
            <w:r>
              <w:rPr>
                <w:rFonts w:ascii="Arial" w:hAnsi="Arial" w:cs="Arial"/>
                <w:b/>
                <w:sz w:val="22"/>
                <w:szCs w:val="22"/>
              </w:rPr>
              <w:t xml:space="preserve"> </w:t>
            </w:r>
            <w:r w:rsidRPr="00C37A09">
              <w:rPr>
                <w:rFonts w:ascii="Arial" w:hAnsi="Arial" w:cs="Arial"/>
                <w:sz w:val="22"/>
                <w:szCs w:val="22"/>
              </w:rPr>
              <w:t>Trabajadora que al no contarse con documento no acredita su situación laboral</w:t>
            </w:r>
            <w:r>
              <w:rPr>
                <w:rFonts w:ascii="Arial" w:hAnsi="Arial" w:cs="Arial"/>
                <w:sz w:val="22"/>
                <w:szCs w:val="22"/>
              </w:rPr>
              <w:t xml:space="preserve">. </w:t>
            </w:r>
          </w:p>
          <w:p w:rsidR="00236EBF" w:rsidRDefault="00236EBF" w:rsidP="00236EBF">
            <w:pPr>
              <w:jc w:val="both"/>
              <w:rPr>
                <w:rFonts w:ascii="Arial" w:hAnsi="Arial" w:cs="Arial"/>
                <w:sz w:val="22"/>
                <w:szCs w:val="22"/>
              </w:rPr>
            </w:pPr>
          </w:p>
          <w:p w:rsidR="006F0D07" w:rsidRPr="00591463" w:rsidRDefault="006F0D07" w:rsidP="00236EBF">
            <w:pPr>
              <w:jc w:val="both"/>
              <w:rPr>
                <w:rFonts w:ascii="Arial" w:hAnsi="Arial" w:cs="Arial"/>
                <w:sz w:val="22"/>
                <w:szCs w:val="22"/>
              </w:rPr>
            </w:pPr>
          </w:p>
        </w:tc>
      </w:tr>
      <w:tr w:rsidR="00236EBF" w:rsidRPr="003B1EED" w:rsidTr="00236EBF">
        <w:trPr>
          <w:trHeight w:val="230"/>
        </w:trPr>
        <w:tc>
          <w:tcPr>
            <w:tcW w:w="10632" w:type="dxa"/>
            <w:shd w:val="pct25" w:color="auto" w:fill="808080"/>
          </w:tcPr>
          <w:p w:rsidR="00236EBF" w:rsidRPr="003B1EED" w:rsidRDefault="00236EBF" w:rsidP="00236EBF">
            <w:pPr>
              <w:pStyle w:val="Ttulo9"/>
              <w:rPr>
                <w:b w:val="0"/>
                <w:color w:val="FFFFFF"/>
                <w:sz w:val="24"/>
                <w:szCs w:val="24"/>
              </w:rPr>
            </w:pPr>
            <w:r w:rsidRPr="003B1EED">
              <w:rPr>
                <w:b w:val="0"/>
                <w:color w:val="FFFFFF"/>
                <w:sz w:val="24"/>
                <w:szCs w:val="24"/>
              </w:rPr>
              <w:lastRenderedPageBreak/>
              <w:t>RECOMENDACIÓN O PETICIÓN</w:t>
            </w:r>
          </w:p>
        </w:tc>
      </w:tr>
      <w:tr w:rsidR="00236EBF" w:rsidRPr="003B1EED" w:rsidTr="00236EBF">
        <w:trPr>
          <w:trHeight w:val="230"/>
        </w:trPr>
        <w:tc>
          <w:tcPr>
            <w:tcW w:w="10632" w:type="dxa"/>
          </w:tcPr>
          <w:p w:rsidR="006F0D07" w:rsidRDefault="006F0D07" w:rsidP="00236EBF">
            <w:pPr>
              <w:jc w:val="both"/>
              <w:rPr>
                <w:rFonts w:ascii="Arial" w:hAnsi="Arial" w:cs="Arial"/>
                <w:b/>
                <w:sz w:val="22"/>
                <w:szCs w:val="22"/>
              </w:rPr>
            </w:pPr>
          </w:p>
          <w:p w:rsidR="00236EBF" w:rsidRPr="00A524E9" w:rsidRDefault="00236EBF" w:rsidP="00236EBF">
            <w:pPr>
              <w:jc w:val="both"/>
              <w:rPr>
                <w:rFonts w:ascii="Arial" w:hAnsi="Arial" w:cs="Arial"/>
                <w:sz w:val="22"/>
                <w:szCs w:val="22"/>
              </w:rPr>
            </w:pPr>
            <w:r w:rsidRPr="00A524E9">
              <w:rPr>
                <w:rFonts w:ascii="Arial" w:hAnsi="Arial" w:cs="Arial"/>
                <w:b/>
                <w:sz w:val="22"/>
                <w:szCs w:val="22"/>
              </w:rPr>
              <w:t>PREVENTIVA</w:t>
            </w:r>
            <w:r w:rsidRPr="00A524E9">
              <w:rPr>
                <w:rFonts w:ascii="Arial" w:hAnsi="Arial" w:cs="Arial"/>
                <w:sz w:val="22"/>
                <w:szCs w:val="22"/>
              </w:rPr>
              <w:t>: La Directora del plantel, debe solicitar al personal que se le asigne para realizar labores en cada ciclo escolar, le presenten el oficio respectivo, que indique horas a trabajar, tipo de actividad, tiempo y de donde la envían.</w:t>
            </w:r>
          </w:p>
          <w:p w:rsidR="00236EBF" w:rsidRPr="00A524E9" w:rsidRDefault="00236EBF" w:rsidP="00236EBF">
            <w:pPr>
              <w:jc w:val="both"/>
              <w:rPr>
                <w:rFonts w:ascii="Arial" w:hAnsi="Arial" w:cs="Arial"/>
                <w:sz w:val="22"/>
                <w:szCs w:val="22"/>
              </w:rPr>
            </w:pPr>
          </w:p>
          <w:p w:rsidR="00236EBF" w:rsidRPr="00A524E9" w:rsidRDefault="00236EBF" w:rsidP="00236EBF">
            <w:pPr>
              <w:jc w:val="both"/>
              <w:rPr>
                <w:rFonts w:ascii="Arial" w:hAnsi="Arial" w:cs="Arial"/>
                <w:sz w:val="22"/>
                <w:szCs w:val="22"/>
              </w:rPr>
            </w:pPr>
          </w:p>
          <w:p w:rsidR="00236EBF" w:rsidRPr="00091B94" w:rsidRDefault="00236EBF" w:rsidP="00236EBF">
            <w:pPr>
              <w:jc w:val="both"/>
              <w:rPr>
                <w:rFonts w:ascii="Arial" w:hAnsi="Arial" w:cs="Arial"/>
                <w:color w:val="000000"/>
                <w:sz w:val="22"/>
                <w:szCs w:val="22"/>
              </w:rPr>
            </w:pPr>
            <w:r w:rsidRPr="00A524E9">
              <w:rPr>
                <w:rFonts w:ascii="Arial" w:hAnsi="Arial" w:cs="Arial"/>
                <w:b/>
                <w:sz w:val="22"/>
                <w:szCs w:val="22"/>
              </w:rPr>
              <w:t>CORRECTIVA</w:t>
            </w:r>
            <w:r w:rsidRPr="00A524E9">
              <w:rPr>
                <w:rFonts w:ascii="Arial" w:hAnsi="Arial" w:cs="Arial"/>
                <w:sz w:val="22"/>
                <w:szCs w:val="22"/>
              </w:rPr>
              <w:t>: La directora del plantel solventará esta observación, con la presentación ante ésta Dirección General de la Contraloría, de fotocopia del oficio que indique se autorice a laborar en el plantel a la citada docente.</w:t>
            </w:r>
          </w:p>
          <w:p w:rsidR="00236EBF" w:rsidRPr="00F8283A" w:rsidRDefault="00236EBF" w:rsidP="00236EBF">
            <w:pPr>
              <w:jc w:val="both"/>
              <w:rPr>
                <w:rFonts w:ascii="Arial" w:hAnsi="Arial" w:cs="Arial"/>
                <w:color w:val="000000"/>
                <w:sz w:val="22"/>
                <w:szCs w:val="22"/>
              </w:rPr>
            </w:pPr>
          </w:p>
        </w:tc>
      </w:tr>
      <w:tr w:rsidR="00236EBF" w:rsidRPr="003B1EED" w:rsidTr="00236EBF">
        <w:trPr>
          <w:trHeight w:val="245"/>
        </w:trPr>
        <w:tc>
          <w:tcPr>
            <w:tcW w:w="10632" w:type="dxa"/>
            <w:shd w:val="pct25" w:color="auto" w:fill="808080"/>
          </w:tcPr>
          <w:p w:rsidR="00236EBF" w:rsidRPr="00212E54" w:rsidRDefault="00236EBF" w:rsidP="00236EBF">
            <w:pPr>
              <w:pStyle w:val="Ttulo9"/>
              <w:rPr>
                <w:b w:val="0"/>
                <w:bCs/>
                <w:color w:val="FFFFFF"/>
                <w:sz w:val="24"/>
                <w:szCs w:val="24"/>
              </w:rPr>
            </w:pPr>
            <w:r w:rsidRPr="00212E54">
              <w:rPr>
                <w:b w:val="0"/>
                <w:bCs/>
                <w:color w:val="FFFFFF"/>
                <w:sz w:val="24"/>
                <w:szCs w:val="24"/>
              </w:rPr>
              <w:t>NOMBRE, PUESTO Y FIRMA DEL RESPONSABLE</w:t>
            </w:r>
          </w:p>
        </w:tc>
      </w:tr>
      <w:tr w:rsidR="00236EBF" w:rsidRPr="003B1EED" w:rsidTr="00236EBF">
        <w:trPr>
          <w:trHeight w:val="230"/>
        </w:trPr>
        <w:tc>
          <w:tcPr>
            <w:tcW w:w="10632" w:type="dxa"/>
          </w:tcPr>
          <w:p w:rsidR="00236EBF" w:rsidRDefault="00236EBF" w:rsidP="00236EBF">
            <w:pPr>
              <w:rPr>
                <w:rFonts w:ascii="Arial" w:hAnsi="Arial" w:cs="Arial"/>
                <w:sz w:val="22"/>
                <w:szCs w:val="22"/>
              </w:rPr>
            </w:pPr>
          </w:p>
          <w:p w:rsidR="00236EBF" w:rsidRPr="00091B94" w:rsidRDefault="00236EBF" w:rsidP="00236EBF">
            <w:pPr>
              <w:rPr>
                <w:rFonts w:ascii="Arial" w:hAnsi="Arial" w:cs="Arial"/>
                <w:sz w:val="22"/>
                <w:szCs w:val="22"/>
              </w:rPr>
            </w:pPr>
            <w:r>
              <w:rPr>
                <w:rFonts w:ascii="Arial" w:hAnsi="Arial" w:cs="Arial"/>
                <w:sz w:val="22"/>
                <w:szCs w:val="22"/>
              </w:rPr>
              <w:t>Dra. Martha Elena Castañeda Núñez, Directora Titular.</w:t>
            </w:r>
          </w:p>
          <w:p w:rsidR="00236EBF" w:rsidRPr="000C700D" w:rsidRDefault="00236EBF" w:rsidP="00236EBF">
            <w:pPr>
              <w:jc w:val="both"/>
              <w:rPr>
                <w:rFonts w:ascii="Arial" w:hAnsi="Arial" w:cs="Arial"/>
                <w:sz w:val="22"/>
                <w:szCs w:val="22"/>
              </w:rPr>
            </w:pPr>
          </w:p>
        </w:tc>
      </w:tr>
      <w:tr w:rsidR="00236EBF" w:rsidRPr="003B1EED" w:rsidTr="00236EBF">
        <w:trPr>
          <w:trHeight w:val="230"/>
        </w:trPr>
        <w:tc>
          <w:tcPr>
            <w:tcW w:w="10632" w:type="dxa"/>
            <w:shd w:val="pct25" w:color="auto" w:fill="808080"/>
          </w:tcPr>
          <w:p w:rsidR="00236EBF" w:rsidRPr="003B1EED" w:rsidRDefault="00236EBF" w:rsidP="00236EBF">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236EBF" w:rsidRPr="003B1EED" w:rsidTr="00236EBF">
        <w:trPr>
          <w:trHeight w:val="923"/>
        </w:trPr>
        <w:tc>
          <w:tcPr>
            <w:tcW w:w="10632" w:type="dxa"/>
          </w:tcPr>
          <w:p w:rsidR="00236EBF" w:rsidRPr="00984A6D" w:rsidRDefault="00236EBF" w:rsidP="00236EBF">
            <w:pPr>
              <w:jc w:val="both"/>
              <w:rPr>
                <w:rFonts w:ascii="Arial" w:hAnsi="Arial" w:cs="Arial"/>
                <w:b/>
                <w:bCs/>
                <w:sz w:val="22"/>
                <w:szCs w:val="22"/>
              </w:rPr>
            </w:pPr>
            <w:r>
              <w:rPr>
                <w:rFonts w:ascii="Arial" w:hAnsi="Arial" w:cs="Arial"/>
                <w:b/>
                <w:bCs/>
                <w:sz w:val="22"/>
                <w:szCs w:val="22"/>
              </w:rPr>
              <w:t>OBSERVACIÓ</w:t>
            </w:r>
            <w:r w:rsidRPr="007607E1">
              <w:rPr>
                <w:rFonts w:ascii="Arial" w:hAnsi="Arial" w:cs="Arial"/>
                <w:b/>
                <w:bCs/>
                <w:sz w:val="22"/>
                <w:szCs w:val="22"/>
              </w:rPr>
              <w:t>N SOLVENTADA:</w:t>
            </w:r>
          </w:p>
          <w:p w:rsidR="00236EBF" w:rsidRDefault="00236EBF" w:rsidP="00236EBF">
            <w:pPr>
              <w:jc w:val="both"/>
              <w:rPr>
                <w:rFonts w:ascii="Arial" w:hAnsi="Arial" w:cs="Arial"/>
                <w:bCs/>
                <w:sz w:val="22"/>
                <w:szCs w:val="22"/>
              </w:rPr>
            </w:pPr>
          </w:p>
          <w:p w:rsidR="00236EBF" w:rsidRDefault="00236EBF" w:rsidP="00236EBF">
            <w:pPr>
              <w:jc w:val="both"/>
              <w:rPr>
                <w:rFonts w:ascii="Arial" w:hAnsi="Arial" w:cs="Arial"/>
                <w:sz w:val="22"/>
                <w:szCs w:val="22"/>
              </w:rPr>
            </w:pPr>
            <w:r w:rsidRPr="00D40BE9">
              <w:rPr>
                <w:rFonts w:ascii="Arial" w:hAnsi="Arial" w:cs="Arial"/>
                <w:bCs/>
                <w:sz w:val="22"/>
                <w:szCs w:val="22"/>
              </w:rPr>
              <w:t xml:space="preserve">Con la presentación de </w:t>
            </w:r>
            <w:r>
              <w:rPr>
                <w:rFonts w:ascii="Arial" w:hAnsi="Arial" w:cs="Arial"/>
                <w:bCs/>
                <w:sz w:val="22"/>
                <w:szCs w:val="22"/>
              </w:rPr>
              <w:t>oficio</w:t>
            </w:r>
            <w:r w:rsidRPr="00D40BE9">
              <w:rPr>
                <w:rFonts w:ascii="Arial" w:hAnsi="Arial" w:cs="Arial"/>
                <w:bCs/>
                <w:sz w:val="22"/>
                <w:szCs w:val="22"/>
              </w:rPr>
              <w:t xml:space="preserve"> </w:t>
            </w:r>
            <w:r w:rsidR="006D5565">
              <w:rPr>
                <w:rFonts w:ascii="Arial" w:hAnsi="Arial" w:cs="Arial"/>
                <w:bCs/>
                <w:sz w:val="22"/>
                <w:szCs w:val="22"/>
              </w:rPr>
              <w:t xml:space="preserve">No. PRONI/0095/2017 </w:t>
            </w:r>
            <w:r w:rsidRPr="00D40BE9">
              <w:rPr>
                <w:rFonts w:ascii="Arial" w:hAnsi="Arial" w:cs="Arial"/>
                <w:bCs/>
                <w:sz w:val="22"/>
                <w:szCs w:val="22"/>
              </w:rPr>
              <w:t xml:space="preserve">de fecha </w:t>
            </w:r>
            <w:r w:rsidR="006F0D07">
              <w:rPr>
                <w:rFonts w:ascii="Arial" w:hAnsi="Arial" w:cs="Arial"/>
                <w:bCs/>
                <w:sz w:val="22"/>
                <w:szCs w:val="22"/>
              </w:rPr>
              <w:t>2</w:t>
            </w:r>
            <w:r>
              <w:rPr>
                <w:rFonts w:ascii="Arial" w:hAnsi="Arial" w:cs="Arial"/>
                <w:bCs/>
                <w:sz w:val="22"/>
                <w:szCs w:val="22"/>
              </w:rPr>
              <w:t>5</w:t>
            </w:r>
            <w:r w:rsidRPr="00D40BE9">
              <w:rPr>
                <w:rFonts w:ascii="Arial" w:hAnsi="Arial" w:cs="Arial"/>
                <w:bCs/>
                <w:sz w:val="22"/>
                <w:szCs w:val="22"/>
              </w:rPr>
              <w:t xml:space="preserve"> de </w:t>
            </w:r>
            <w:r w:rsidR="006F0D07">
              <w:rPr>
                <w:rFonts w:ascii="Arial" w:hAnsi="Arial" w:cs="Arial"/>
                <w:bCs/>
                <w:sz w:val="22"/>
                <w:szCs w:val="22"/>
              </w:rPr>
              <w:t>mayo</w:t>
            </w:r>
            <w:r w:rsidRPr="00D40BE9">
              <w:rPr>
                <w:rFonts w:ascii="Arial" w:hAnsi="Arial" w:cs="Arial"/>
                <w:bCs/>
                <w:sz w:val="22"/>
                <w:szCs w:val="22"/>
              </w:rPr>
              <w:t xml:space="preserve"> de 201</w:t>
            </w:r>
            <w:r>
              <w:rPr>
                <w:rFonts w:ascii="Arial" w:hAnsi="Arial" w:cs="Arial"/>
                <w:bCs/>
                <w:sz w:val="22"/>
                <w:szCs w:val="22"/>
              </w:rPr>
              <w:t xml:space="preserve">7, emitido por </w:t>
            </w:r>
            <w:r w:rsidR="006F0D07">
              <w:rPr>
                <w:rFonts w:ascii="Arial" w:hAnsi="Arial" w:cs="Arial"/>
                <w:bCs/>
                <w:sz w:val="22"/>
                <w:szCs w:val="22"/>
              </w:rPr>
              <w:t>e</w:t>
            </w:r>
            <w:r>
              <w:rPr>
                <w:rFonts w:ascii="Arial" w:hAnsi="Arial" w:cs="Arial"/>
                <w:bCs/>
                <w:sz w:val="22"/>
                <w:szCs w:val="22"/>
              </w:rPr>
              <w:t>l Mtr</w:t>
            </w:r>
            <w:r w:rsidR="006F0D07">
              <w:rPr>
                <w:rFonts w:ascii="Arial" w:hAnsi="Arial" w:cs="Arial"/>
                <w:bCs/>
                <w:sz w:val="22"/>
                <w:szCs w:val="22"/>
              </w:rPr>
              <w:t>o</w:t>
            </w:r>
            <w:r>
              <w:rPr>
                <w:rFonts w:ascii="Arial" w:hAnsi="Arial" w:cs="Arial"/>
                <w:bCs/>
                <w:sz w:val="22"/>
                <w:szCs w:val="22"/>
              </w:rPr>
              <w:t xml:space="preserve">. </w:t>
            </w:r>
            <w:r w:rsidR="006F0D07">
              <w:rPr>
                <w:rFonts w:ascii="Arial" w:hAnsi="Arial" w:cs="Arial"/>
                <w:bCs/>
                <w:sz w:val="22"/>
                <w:szCs w:val="22"/>
              </w:rPr>
              <w:t xml:space="preserve">Vicente Alberto Morales González Coordinador Estatal del Programa Nacional de Ingles dirigido a la </w:t>
            </w:r>
            <w:r w:rsidR="006F0D07">
              <w:rPr>
                <w:rFonts w:ascii="Arial" w:hAnsi="Arial" w:cs="Arial"/>
                <w:sz w:val="22"/>
                <w:szCs w:val="22"/>
              </w:rPr>
              <w:t>Dra. Martha Elena Castañeda Núñez, Directora Titular</w:t>
            </w:r>
            <w:r>
              <w:rPr>
                <w:rFonts w:ascii="Arial" w:hAnsi="Arial" w:cs="Arial"/>
                <w:bCs/>
                <w:sz w:val="22"/>
                <w:szCs w:val="22"/>
              </w:rPr>
              <w:t>, media</w:t>
            </w:r>
            <w:r w:rsidR="006D5565">
              <w:rPr>
                <w:rFonts w:ascii="Arial" w:hAnsi="Arial" w:cs="Arial"/>
                <w:bCs/>
                <w:sz w:val="22"/>
                <w:szCs w:val="22"/>
              </w:rPr>
              <w:t>nte el cual informa que la Profesora</w:t>
            </w:r>
            <w:r>
              <w:rPr>
                <w:rFonts w:ascii="Arial" w:hAnsi="Arial" w:cs="Arial"/>
                <w:bCs/>
                <w:sz w:val="22"/>
                <w:szCs w:val="22"/>
              </w:rPr>
              <w:t xml:space="preserve"> </w:t>
            </w:r>
            <w:r w:rsidR="006D5565">
              <w:rPr>
                <w:rFonts w:ascii="Arial" w:hAnsi="Arial" w:cs="Arial"/>
                <w:bCs/>
                <w:sz w:val="22"/>
                <w:szCs w:val="22"/>
              </w:rPr>
              <w:t>Mónica Pérez Cueva</w:t>
            </w:r>
            <w:r>
              <w:rPr>
                <w:rFonts w:ascii="Arial" w:hAnsi="Arial" w:cs="Arial"/>
                <w:bCs/>
                <w:sz w:val="22"/>
                <w:szCs w:val="22"/>
              </w:rPr>
              <w:t xml:space="preserve"> </w:t>
            </w:r>
            <w:r w:rsidR="006D5565">
              <w:rPr>
                <w:rFonts w:ascii="Arial" w:hAnsi="Arial" w:cs="Arial"/>
                <w:bCs/>
                <w:sz w:val="22"/>
                <w:szCs w:val="22"/>
              </w:rPr>
              <w:t xml:space="preserve">fue asignada al plantel por el Programa Nacional de Ingles como asesora externa del Programa para que asista a los procesos de aprendizaje de inglés bajo un contrato de honorarios asimilados por tiempo determinado. </w:t>
            </w:r>
          </w:p>
          <w:p w:rsidR="00236EBF" w:rsidRDefault="00236EBF" w:rsidP="00236EBF">
            <w:pPr>
              <w:jc w:val="both"/>
              <w:rPr>
                <w:rFonts w:ascii="Arial" w:hAnsi="Arial" w:cs="Arial"/>
                <w:sz w:val="22"/>
                <w:szCs w:val="22"/>
              </w:rPr>
            </w:pPr>
          </w:p>
          <w:p w:rsidR="00236EBF" w:rsidRDefault="00236EBF" w:rsidP="00236EBF">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DC705E">
              <w:rPr>
                <w:rFonts w:ascii="Arial" w:hAnsi="Arial" w:cs="Arial"/>
                <w:b/>
                <w:bCs/>
                <w:sz w:val="22"/>
                <w:szCs w:val="22"/>
              </w:rPr>
              <w:t xml:space="preserve">Observación No. </w:t>
            </w:r>
            <w:r>
              <w:rPr>
                <w:rFonts w:ascii="Arial" w:hAnsi="Arial" w:cs="Arial"/>
                <w:b/>
                <w:bCs/>
                <w:sz w:val="22"/>
                <w:szCs w:val="22"/>
              </w:rPr>
              <w:t>1</w:t>
            </w:r>
            <w:r w:rsidRPr="00DC705E">
              <w:rPr>
                <w:rFonts w:ascii="Arial" w:hAnsi="Arial" w:cs="Arial"/>
                <w:b/>
                <w:bCs/>
                <w:sz w:val="22"/>
                <w:szCs w:val="22"/>
              </w:rPr>
              <w:t>.</w:t>
            </w:r>
          </w:p>
          <w:p w:rsidR="00236EBF" w:rsidRPr="000C700D" w:rsidRDefault="00236EBF" w:rsidP="00236EBF">
            <w:pPr>
              <w:jc w:val="both"/>
              <w:rPr>
                <w:rFonts w:ascii="Arial" w:hAnsi="Arial" w:cs="Arial"/>
                <w:b/>
                <w:bCs/>
                <w:sz w:val="22"/>
                <w:szCs w:val="22"/>
              </w:rPr>
            </w:pPr>
          </w:p>
        </w:tc>
      </w:tr>
    </w:tbl>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5F7361" w:rsidRDefault="005F7361" w:rsidP="00067171">
      <w:pPr>
        <w:rPr>
          <w:rFonts w:ascii="Arial" w:hAnsi="Arial" w:cs="Arial"/>
          <w:sz w:val="20"/>
          <w:szCs w:val="20"/>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236EBF" w:rsidRPr="003B1EED" w:rsidTr="00236EBF">
        <w:trPr>
          <w:trHeight w:val="230"/>
        </w:trPr>
        <w:tc>
          <w:tcPr>
            <w:tcW w:w="10632" w:type="dxa"/>
            <w:shd w:val="pct25" w:color="auto" w:fill="808080"/>
          </w:tcPr>
          <w:p w:rsidR="00236EBF" w:rsidRPr="00985B6E" w:rsidRDefault="00236EBF" w:rsidP="00236EBF">
            <w:pPr>
              <w:pStyle w:val="Ttulo9"/>
              <w:rPr>
                <w:color w:val="FFFFFF"/>
                <w:sz w:val="32"/>
                <w:szCs w:val="32"/>
              </w:rPr>
            </w:pPr>
            <w:r w:rsidRPr="00985B6E">
              <w:rPr>
                <w:color w:val="FFFFFF"/>
                <w:sz w:val="32"/>
                <w:szCs w:val="32"/>
              </w:rPr>
              <w:t xml:space="preserve">OBSERVACIÓN </w:t>
            </w:r>
            <w:r>
              <w:rPr>
                <w:color w:val="FFFFFF"/>
                <w:sz w:val="32"/>
                <w:szCs w:val="32"/>
              </w:rPr>
              <w:t>2</w:t>
            </w:r>
          </w:p>
        </w:tc>
      </w:tr>
      <w:tr w:rsidR="00236EBF" w:rsidRPr="003B1EED" w:rsidTr="00236EBF">
        <w:trPr>
          <w:trHeight w:val="230"/>
        </w:trPr>
        <w:tc>
          <w:tcPr>
            <w:tcW w:w="10632" w:type="dxa"/>
          </w:tcPr>
          <w:p w:rsidR="00236EBF" w:rsidRDefault="00236EBF" w:rsidP="00236EBF">
            <w:pPr>
              <w:rPr>
                <w:rFonts w:ascii="Arial" w:hAnsi="Arial" w:cs="Arial"/>
                <w:b/>
                <w:sz w:val="22"/>
                <w:szCs w:val="22"/>
              </w:rPr>
            </w:pPr>
            <w:r w:rsidRPr="00091B94">
              <w:rPr>
                <w:rFonts w:ascii="Arial" w:hAnsi="Arial" w:cs="Arial"/>
                <w:b/>
                <w:sz w:val="22"/>
                <w:szCs w:val="22"/>
              </w:rPr>
              <w:t xml:space="preserve">RECURSOS </w:t>
            </w:r>
            <w:r>
              <w:rPr>
                <w:rFonts w:ascii="Arial" w:hAnsi="Arial" w:cs="Arial"/>
                <w:b/>
                <w:sz w:val="22"/>
                <w:szCs w:val="22"/>
              </w:rPr>
              <w:t>HUMANOS</w:t>
            </w:r>
          </w:p>
          <w:p w:rsidR="00236EBF" w:rsidRDefault="00236EBF" w:rsidP="00236EBF">
            <w:pPr>
              <w:jc w:val="both"/>
              <w:rPr>
                <w:rFonts w:ascii="Arial" w:hAnsi="Arial" w:cs="Arial"/>
                <w:b/>
                <w:sz w:val="22"/>
                <w:szCs w:val="22"/>
              </w:rPr>
            </w:pPr>
            <w:r>
              <w:rPr>
                <w:rFonts w:ascii="Arial" w:hAnsi="Arial" w:cs="Arial"/>
                <w:b/>
                <w:sz w:val="22"/>
                <w:szCs w:val="22"/>
              </w:rPr>
              <w:t>REPORTES DE INCIDENCIAS</w:t>
            </w:r>
          </w:p>
          <w:p w:rsidR="00236EBF" w:rsidRDefault="00236EBF" w:rsidP="00236EBF">
            <w:pPr>
              <w:jc w:val="both"/>
              <w:rPr>
                <w:rFonts w:ascii="Arial" w:hAnsi="Arial" w:cs="Arial"/>
                <w:b/>
                <w:sz w:val="22"/>
                <w:szCs w:val="22"/>
              </w:rPr>
            </w:pPr>
          </w:p>
          <w:p w:rsidR="00236EBF" w:rsidRDefault="00236EBF" w:rsidP="00236EBF">
            <w:pPr>
              <w:jc w:val="both"/>
              <w:rPr>
                <w:rFonts w:ascii="Arial" w:hAnsi="Arial" w:cs="Arial"/>
                <w:sz w:val="22"/>
                <w:szCs w:val="22"/>
              </w:rPr>
            </w:pPr>
            <w:r w:rsidRPr="005A6AD1">
              <w:rPr>
                <w:rFonts w:ascii="Arial" w:hAnsi="Arial" w:cs="Arial"/>
                <w:sz w:val="22"/>
                <w:szCs w:val="22"/>
              </w:rPr>
              <w:t>Al revisarse las asistencias del mes de septiembre de 2016, se observan 2 faltas injustificadas de asistencia</w:t>
            </w:r>
            <w:r>
              <w:rPr>
                <w:rFonts w:ascii="Arial" w:hAnsi="Arial" w:cs="Arial"/>
                <w:sz w:val="22"/>
                <w:szCs w:val="22"/>
              </w:rPr>
              <w:t xml:space="preserve"> correspondientes a los trabajadores: </w:t>
            </w:r>
          </w:p>
          <w:p w:rsidR="00236EBF" w:rsidRDefault="00236EBF" w:rsidP="00236EBF">
            <w:pPr>
              <w:jc w:val="both"/>
              <w:rPr>
                <w:rFonts w:ascii="Arial" w:hAnsi="Arial" w:cs="Arial"/>
                <w:sz w:val="22"/>
                <w:szCs w:val="22"/>
              </w:rPr>
            </w:pPr>
            <w:r>
              <w:rPr>
                <w:rFonts w:ascii="Arial" w:hAnsi="Arial" w:cs="Arial"/>
                <w:sz w:val="22"/>
                <w:szCs w:val="22"/>
              </w:rPr>
              <w:t xml:space="preserve">-Josué Arturo Pérez López, del día 22 </w:t>
            </w:r>
          </w:p>
          <w:p w:rsidR="00236EBF" w:rsidRDefault="00236EBF" w:rsidP="00236EBF">
            <w:pPr>
              <w:jc w:val="both"/>
              <w:rPr>
                <w:rFonts w:ascii="Arial" w:hAnsi="Arial" w:cs="Arial"/>
                <w:sz w:val="22"/>
                <w:szCs w:val="22"/>
              </w:rPr>
            </w:pPr>
            <w:r>
              <w:rPr>
                <w:rFonts w:ascii="Arial" w:hAnsi="Arial" w:cs="Arial"/>
                <w:sz w:val="22"/>
                <w:szCs w:val="22"/>
              </w:rPr>
              <w:t>-Margarita Cardozo Vázquez, del día 23</w:t>
            </w:r>
            <w:r w:rsidRPr="005A6AD1">
              <w:rPr>
                <w:rFonts w:ascii="Arial" w:hAnsi="Arial" w:cs="Arial"/>
                <w:sz w:val="22"/>
                <w:szCs w:val="22"/>
              </w:rPr>
              <w:t xml:space="preserve"> </w:t>
            </w:r>
          </w:p>
          <w:p w:rsidR="00236EBF" w:rsidRDefault="00236EBF" w:rsidP="00236EBF">
            <w:pPr>
              <w:jc w:val="both"/>
              <w:rPr>
                <w:rFonts w:ascii="Arial" w:hAnsi="Arial" w:cs="Arial"/>
                <w:sz w:val="22"/>
                <w:szCs w:val="22"/>
              </w:rPr>
            </w:pPr>
            <w:r>
              <w:rPr>
                <w:rFonts w:ascii="Arial" w:hAnsi="Arial" w:cs="Arial"/>
                <w:sz w:val="22"/>
                <w:szCs w:val="22"/>
              </w:rPr>
              <w:t>De ambos se reportó la incidencia, aunque del primero de ellos se le anotó al reporte como si hubiese sido el día 26.</w:t>
            </w:r>
          </w:p>
          <w:p w:rsidR="00236EBF" w:rsidRDefault="00236EBF" w:rsidP="00236EBF">
            <w:pPr>
              <w:jc w:val="both"/>
              <w:rPr>
                <w:rFonts w:ascii="Arial" w:hAnsi="Arial" w:cs="Arial"/>
                <w:sz w:val="22"/>
                <w:szCs w:val="22"/>
              </w:rPr>
            </w:pPr>
          </w:p>
          <w:p w:rsidR="00236EBF" w:rsidRPr="005A6AD1" w:rsidRDefault="00236EBF" w:rsidP="00236EBF">
            <w:pPr>
              <w:jc w:val="both"/>
              <w:rPr>
                <w:rFonts w:ascii="Arial" w:hAnsi="Arial" w:cs="Arial"/>
                <w:sz w:val="22"/>
                <w:szCs w:val="22"/>
              </w:rPr>
            </w:pPr>
            <w:r>
              <w:rPr>
                <w:rFonts w:ascii="Arial" w:hAnsi="Arial" w:cs="Arial"/>
                <w:sz w:val="22"/>
                <w:szCs w:val="22"/>
              </w:rPr>
              <w:t>Lo observable de este rubro es que NO PRESENTAN LOS REPORTES DE INCAPACIDADES MÉDICAS</w:t>
            </w:r>
            <w:r w:rsidRPr="00030E39">
              <w:rPr>
                <w:rFonts w:ascii="Arial" w:hAnsi="Arial" w:cs="Arial"/>
                <w:sz w:val="22"/>
                <w:szCs w:val="22"/>
              </w:rPr>
              <w:t>, ante la Oficina de Afiliación y Trámites ante el IMSS.</w:t>
            </w:r>
          </w:p>
          <w:p w:rsidR="00236EBF" w:rsidRDefault="00236EBF" w:rsidP="00236EBF">
            <w:pPr>
              <w:ind w:left="360"/>
              <w:jc w:val="both"/>
              <w:rPr>
                <w:rFonts w:ascii="Arial" w:hAnsi="Arial" w:cs="Arial"/>
                <w:sz w:val="22"/>
                <w:szCs w:val="22"/>
              </w:rPr>
            </w:pPr>
          </w:p>
          <w:p w:rsidR="00236EBF" w:rsidRPr="00DA1CB8" w:rsidRDefault="00236EBF" w:rsidP="00236EBF">
            <w:pPr>
              <w:jc w:val="both"/>
              <w:rPr>
                <w:rFonts w:ascii="Arial" w:hAnsi="Arial" w:cs="Arial"/>
                <w:sz w:val="22"/>
                <w:szCs w:val="22"/>
              </w:rPr>
            </w:pPr>
            <w:r w:rsidRPr="00091B94">
              <w:rPr>
                <w:rFonts w:ascii="Arial" w:hAnsi="Arial" w:cs="Arial"/>
                <w:b/>
                <w:sz w:val="22"/>
                <w:szCs w:val="22"/>
              </w:rPr>
              <w:t>EFECTO:</w:t>
            </w:r>
            <w:r>
              <w:rPr>
                <w:rFonts w:ascii="Arial" w:hAnsi="Arial" w:cs="Arial"/>
                <w:b/>
                <w:sz w:val="22"/>
                <w:szCs w:val="22"/>
              </w:rPr>
              <w:t xml:space="preserve"> </w:t>
            </w:r>
            <w:r w:rsidRPr="00DA1CB8">
              <w:rPr>
                <w:rFonts w:ascii="Arial" w:hAnsi="Arial" w:cs="Arial"/>
                <w:sz w:val="22"/>
                <w:szCs w:val="22"/>
              </w:rPr>
              <w:t xml:space="preserve">A la autoridad escolar no se le entera de las faltas de asistencia por incapacidades, para que sean tomadas las medidas convenientes </w:t>
            </w:r>
            <w:r>
              <w:rPr>
                <w:rFonts w:ascii="Arial" w:hAnsi="Arial" w:cs="Arial"/>
                <w:sz w:val="22"/>
                <w:szCs w:val="22"/>
              </w:rPr>
              <w:t>en casos que lo ameriten.</w:t>
            </w:r>
            <w:r w:rsidRPr="00DA1CB8">
              <w:rPr>
                <w:rFonts w:ascii="Arial" w:hAnsi="Arial" w:cs="Arial"/>
                <w:sz w:val="22"/>
                <w:szCs w:val="22"/>
              </w:rPr>
              <w:t xml:space="preserve"> </w:t>
            </w:r>
          </w:p>
          <w:p w:rsidR="00236EBF" w:rsidRPr="00591463" w:rsidRDefault="00236EBF" w:rsidP="00236EBF">
            <w:pPr>
              <w:jc w:val="both"/>
              <w:rPr>
                <w:rFonts w:ascii="Arial" w:hAnsi="Arial" w:cs="Arial"/>
                <w:sz w:val="22"/>
                <w:szCs w:val="22"/>
              </w:rPr>
            </w:pPr>
          </w:p>
        </w:tc>
      </w:tr>
      <w:tr w:rsidR="00236EBF" w:rsidRPr="003B1EED" w:rsidTr="00236EBF">
        <w:trPr>
          <w:trHeight w:val="230"/>
        </w:trPr>
        <w:tc>
          <w:tcPr>
            <w:tcW w:w="10632" w:type="dxa"/>
            <w:shd w:val="pct25" w:color="auto" w:fill="808080"/>
          </w:tcPr>
          <w:p w:rsidR="00236EBF" w:rsidRPr="003B1EED" w:rsidRDefault="00236EBF" w:rsidP="00236EBF">
            <w:pPr>
              <w:pStyle w:val="Ttulo9"/>
              <w:rPr>
                <w:b w:val="0"/>
                <w:color w:val="FFFFFF"/>
                <w:sz w:val="24"/>
                <w:szCs w:val="24"/>
              </w:rPr>
            </w:pPr>
            <w:r w:rsidRPr="003B1EED">
              <w:rPr>
                <w:b w:val="0"/>
                <w:color w:val="FFFFFF"/>
                <w:sz w:val="24"/>
                <w:szCs w:val="24"/>
              </w:rPr>
              <w:t>RECOMENDACIÓN O PETICIÓN</w:t>
            </w:r>
          </w:p>
        </w:tc>
      </w:tr>
      <w:tr w:rsidR="00236EBF" w:rsidRPr="003B1EED" w:rsidTr="00236EBF">
        <w:trPr>
          <w:trHeight w:val="230"/>
        </w:trPr>
        <w:tc>
          <w:tcPr>
            <w:tcW w:w="10632" w:type="dxa"/>
          </w:tcPr>
          <w:p w:rsidR="006F0D07" w:rsidRDefault="006F0D07" w:rsidP="00236EBF">
            <w:pPr>
              <w:jc w:val="both"/>
              <w:rPr>
                <w:rFonts w:ascii="Arial" w:hAnsi="Arial" w:cs="Arial"/>
                <w:b/>
                <w:sz w:val="22"/>
                <w:szCs w:val="22"/>
              </w:rPr>
            </w:pPr>
          </w:p>
          <w:p w:rsidR="00236EBF" w:rsidRPr="00171D30" w:rsidRDefault="00236EBF" w:rsidP="00236EBF">
            <w:pPr>
              <w:jc w:val="both"/>
              <w:rPr>
                <w:rFonts w:ascii="Arial" w:hAnsi="Arial" w:cs="Arial"/>
                <w:sz w:val="22"/>
                <w:szCs w:val="22"/>
              </w:rPr>
            </w:pPr>
            <w:r w:rsidRPr="00BE33E2">
              <w:rPr>
                <w:rFonts w:ascii="Arial" w:hAnsi="Arial" w:cs="Arial"/>
                <w:b/>
                <w:sz w:val="22"/>
                <w:szCs w:val="22"/>
              </w:rPr>
              <w:t>PREVENTIVA</w:t>
            </w:r>
            <w:r w:rsidRPr="00171D30">
              <w:rPr>
                <w:rFonts w:ascii="Arial" w:hAnsi="Arial" w:cs="Arial"/>
                <w:sz w:val="22"/>
                <w:szCs w:val="22"/>
              </w:rPr>
              <w:t xml:space="preserve">: </w:t>
            </w:r>
            <w:r>
              <w:rPr>
                <w:rFonts w:ascii="Arial" w:hAnsi="Arial" w:cs="Arial"/>
                <w:sz w:val="22"/>
                <w:szCs w:val="22"/>
              </w:rPr>
              <w:t xml:space="preserve">La Directora del plantel, en lo sucesivo deberá de presentar los reportes mensualmente a la </w:t>
            </w:r>
            <w:r w:rsidRPr="00030E39">
              <w:rPr>
                <w:rFonts w:ascii="Arial" w:hAnsi="Arial" w:cs="Arial"/>
                <w:sz w:val="22"/>
                <w:szCs w:val="22"/>
              </w:rPr>
              <w:t>Oficina de Afiliación y Trámites ante el IMSS</w:t>
            </w:r>
            <w:r>
              <w:rPr>
                <w:rFonts w:ascii="Arial" w:hAnsi="Arial" w:cs="Arial"/>
                <w:sz w:val="22"/>
                <w:szCs w:val="22"/>
              </w:rPr>
              <w:t>, por las faltas de asistencia de su personal, cualquiera que sea la causa.</w:t>
            </w:r>
            <w:r w:rsidRPr="00171D30">
              <w:rPr>
                <w:rFonts w:ascii="Arial" w:hAnsi="Arial" w:cs="Arial"/>
                <w:sz w:val="22"/>
                <w:szCs w:val="22"/>
              </w:rPr>
              <w:t xml:space="preserve"> </w:t>
            </w:r>
          </w:p>
          <w:p w:rsidR="00236EBF" w:rsidRPr="00171D30" w:rsidRDefault="00236EBF" w:rsidP="00236EBF">
            <w:pPr>
              <w:jc w:val="both"/>
              <w:rPr>
                <w:rFonts w:ascii="Arial" w:hAnsi="Arial" w:cs="Arial"/>
                <w:b/>
                <w:sz w:val="22"/>
                <w:szCs w:val="22"/>
              </w:rPr>
            </w:pPr>
          </w:p>
          <w:p w:rsidR="00236EBF" w:rsidRDefault="00236EBF" w:rsidP="00236EBF">
            <w:pPr>
              <w:jc w:val="both"/>
              <w:rPr>
                <w:rFonts w:ascii="Arial" w:hAnsi="Arial" w:cs="Arial"/>
                <w:sz w:val="22"/>
                <w:szCs w:val="22"/>
              </w:rPr>
            </w:pPr>
            <w:r w:rsidRPr="00BE33E2">
              <w:rPr>
                <w:rFonts w:ascii="Arial" w:hAnsi="Arial" w:cs="Arial"/>
                <w:b/>
                <w:sz w:val="22"/>
                <w:szCs w:val="22"/>
              </w:rPr>
              <w:t>CORRECTIVA</w:t>
            </w:r>
            <w:r w:rsidRPr="00171D30">
              <w:rPr>
                <w:rFonts w:ascii="Arial" w:hAnsi="Arial" w:cs="Arial"/>
                <w:sz w:val="22"/>
                <w:szCs w:val="22"/>
              </w:rPr>
              <w:t xml:space="preserve">: </w:t>
            </w:r>
            <w:r>
              <w:rPr>
                <w:rFonts w:ascii="Arial" w:hAnsi="Arial" w:cs="Arial"/>
                <w:sz w:val="22"/>
                <w:szCs w:val="22"/>
              </w:rPr>
              <w:t xml:space="preserve">La Directora solventará esta observación con la presentación de reportes de 3 meses que refieran haber sido presentados y sellados de recibido ante la </w:t>
            </w:r>
            <w:r w:rsidRPr="00030E39">
              <w:rPr>
                <w:rFonts w:ascii="Arial" w:hAnsi="Arial" w:cs="Arial"/>
                <w:sz w:val="22"/>
                <w:szCs w:val="22"/>
              </w:rPr>
              <w:t>Oficina de Afiliaciones y Trámites ante el IMSS</w:t>
            </w:r>
            <w:r>
              <w:rPr>
                <w:rFonts w:ascii="Arial" w:hAnsi="Arial" w:cs="Arial"/>
                <w:sz w:val="22"/>
                <w:szCs w:val="22"/>
              </w:rPr>
              <w:t>.</w:t>
            </w:r>
          </w:p>
          <w:p w:rsidR="00236EBF" w:rsidRPr="00F8283A" w:rsidRDefault="00236EBF" w:rsidP="00236EBF">
            <w:pPr>
              <w:jc w:val="both"/>
              <w:rPr>
                <w:rFonts w:ascii="Arial" w:hAnsi="Arial" w:cs="Arial"/>
                <w:color w:val="000000"/>
                <w:sz w:val="22"/>
                <w:szCs w:val="22"/>
              </w:rPr>
            </w:pPr>
          </w:p>
        </w:tc>
      </w:tr>
      <w:tr w:rsidR="00236EBF" w:rsidRPr="003B1EED" w:rsidTr="00236EBF">
        <w:trPr>
          <w:trHeight w:val="245"/>
        </w:trPr>
        <w:tc>
          <w:tcPr>
            <w:tcW w:w="10632" w:type="dxa"/>
            <w:shd w:val="pct25" w:color="auto" w:fill="808080"/>
          </w:tcPr>
          <w:p w:rsidR="00236EBF" w:rsidRPr="00212E54" w:rsidRDefault="00236EBF" w:rsidP="00236EBF">
            <w:pPr>
              <w:pStyle w:val="Ttulo9"/>
              <w:rPr>
                <w:b w:val="0"/>
                <w:bCs/>
                <w:color w:val="FFFFFF"/>
                <w:sz w:val="24"/>
                <w:szCs w:val="24"/>
              </w:rPr>
            </w:pPr>
            <w:r w:rsidRPr="00212E54">
              <w:rPr>
                <w:b w:val="0"/>
                <w:bCs/>
                <w:color w:val="FFFFFF"/>
                <w:sz w:val="24"/>
                <w:szCs w:val="24"/>
              </w:rPr>
              <w:t>NOMBRE, PUESTO Y FIRMA DEL RESPONSABLE</w:t>
            </w:r>
          </w:p>
        </w:tc>
      </w:tr>
      <w:tr w:rsidR="00236EBF" w:rsidRPr="003B1EED" w:rsidTr="00236EBF">
        <w:trPr>
          <w:trHeight w:val="230"/>
        </w:trPr>
        <w:tc>
          <w:tcPr>
            <w:tcW w:w="10632" w:type="dxa"/>
          </w:tcPr>
          <w:p w:rsidR="00236EBF" w:rsidRDefault="00236EBF" w:rsidP="00236EBF">
            <w:pPr>
              <w:rPr>
                <w:rFonts w:ascii="Arial" w:hAnsi="Arial" w:cs="Arial"/>
                <w:sz w:val="22"/>
                <w:szCs w:val="22"/>
              </w:rPr>
            </w:pPr>
          </w:p>
          <w:p w:rsidR="005F7361" w:rsidRPr="00091B94" w:rsidRDefault="005F7361" w:rsidP="005F7361">
            <w:pPr>
              <w:rPr>
                <w:rFonts w:ascii="Arial" w:hAnsi="Arial" w:cs="Arial"/>
                <w:sz w:val="22"/>
                <w:szCs w:val="22"/>
              </w:rPr>
            </w:pPr>
            <w:r>
              <w:rPr>
                <w:rFonts w:ascii="Arial" w:hAnsi="Arial" w:cs="Arial"/>
                <w:sz w:val="22"/>
                <w:szCs w:val="22"/>
              </w:rPr>
              <w:t>Dra. Martha Elena Castañeda Núñez, Directora Titular.</w:t>
            </w:r>
          </w:p>
          <w:p w:rsidR="00236EBF" w:rsidRPr="000C700D" w:rsidRDefault="00236EBF" w:rsidP="00236EBF">
            <w:pPr>
              <w:jc w:val="both"/>
              <w:rPr>
                <w:rFonts w:ascii="Arial" w:hAnsi="Arial" w:cs="Arial"/>
                <w:sz w:val="22"/>
                <w:szCs w:val="22"/>
              </w:rPr>
            </w:pPr>
          </w:p>
        </w:tc>
      </w:tr>
      <w:tr w:rsidR="00236EBF" w:rsidRPr="003B1EED" w:rsidTr="00236EBF">
        <w:trPr>
          <w:trHeight w:val="230"/>
        </w:trPr>
        <w:tc>
          <w:tcPr>
            <w:tcW w:w="10632" w:type="dxa"/>
            <w:shd w:val="pct25" w:color="auto" w:fill="808080"/>
          </w:tcPr>
          <w:p w:rsidR="00236EBF" w:rsidRPr="003B1EED" w:rsidRDefault="00236EBF" w:rsidP="00236EBF">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236EBF" w:rsidRPr="003B1EED" w:rsidTr="00236EBF">
        <w:trPr>
          <w:trHeight w:val="923"/>
        </w:trPr>
        <w:tc>
          <w:tcPr>
            <w:tcW w:w="10632" w:type="dxa"/>
          </w:tcPr>
          <w:p w:rsidR="006F0D07" w:rsidRDefault="006F0D07" w:rsidP="00236EBF">
            <w:pPr>
              <w:jc w:val="both"/>
              <w:rPr>
                <w:rFonts w:ascii="Arial" w:hAnsi="Arial" w:cs="Arial"/>
                <w:b/>
                <w:bCs/>
                <w:sz w:val="22"/>
                <w:szCs w:val="22"/>
              </w:rPr>
            </w:pPr>
          </w:p>
          <w:p w:rsidR="00236EBF" w:rsidRPr="00984A6D" w:rsidRDefault="00236EBF" w:rsidP="00236EBF">
            <w:pPr>
              <w:jc w:val="both"/>
              <w:rPr>
                <w:rFonts w:ascii="Arial" w:hAnsi="Arial" w:cs="Arial"/>
                <w:b/>
                <w:bCs/>
                <w:sz w:val="22"/>
                <w:szCs w:val="22"/>
              </w:rPr>
            </w:pPr>
            <w:r>
              <w:rPr>
                <w:rFonts w:ascii="Arial" w:hAnsi="Arial" w:cs="Arial"/>
                <w:b/>
                <w:bCs/>
                <w:sz w:val="22"/>
                <w:szCs w:val="22"/>
              </w:rPr>
              <w:t>OBSERVACIÓ</w:t>
            </w:r>
            <w:r w:rsidRPr="007607E1">
              <w:rPr>
                <w:rFonts w:ascii="Arial" w:hAnsi="Arial" w:cs="Arial"/>
                <w:b/>
                <w:bCs/>
                <w:sz w:val="22"/>
                <w:szCs w:val="22"/>
              </w:rPr>
              <w:t>N SOLVENTADA:</w:t>
            </w:r>
          </w:p>
          <w:p w:rsidR="00236EBF" w:rsidRDefault="00236EBF" w:rsidP="00236EBF">
            <w:pPr>
              <w:jc w:val="both"/>
              <w:rPr>
                <w:rFonts w:ascii="Arial" w:hAnsi="Arial" w:cs="Arial"/>
                <w:bCs/>
                <w:sz w:val="22"/>
                <w:szCs w:val="22"/>
              </w:rPr>
            </w:pPr>
          </w:p>
          <w:p w:rsidR="006F0D07" w:rsidRDefault="006F0D07" w:rsidP="006F0D07">
            <w:pPr>
              <w:jc w:val="both"/>
              <w:rPr>
                <w:rFonts w:ascii="Arial" w:hAnsi="Arial" w:cs="Arial"/>
                <w:sz w:val="22"/>
                <w:szCs w:val="22"/>
                <w:lang w:val="es-MX"/>
              </w:rPr>
            </w:pPr>
            <w:r w:rsidRPr="006F0D07">
              <w:rPr>
                <w:rFonts w:ascii="Arial" w:hAnsi="Arial" w:cs="Arial"/>
                <w:sz w:val="22"/>
                <w:szCs w:val="22"/>
              </w:rPr>
              <w:t xml:space="preserve">Con la presentación de copia de los reportes de </w:t>
            </w:r>
            <w:r w:rsidRPr="006F0D07">
              <w:rPr>
                <w:rFonts w:ascii="Arial" w:hAnsi="Arial" w:cs="Arial"/>
                <w:sz w:val="22"/>
                <w:szCs w:val="22"/>
                <w:lang w:val="es-MX"/>
              </w:rPr>
              <w:t xml:space="preserve">licencias médicas de los meses de </w:t>
            </w:r>
            <w:r>
              <w:rPr>
                <w:rFonts w:ascii="Arial" w:hAnsi="Arial" w:cs="Arial"/>
                <w:sz w:val="22"/>
                <w:szCs w:val="22"/>
                <w:lang w:val="es-MX"/>
              </w:rPr>
              <w:t>octubre</w:t>
            </w:r>
            <w:r w:rsidRPr="006F0D07">
              <w:rPr>
                <w:rFonts w:ascii="Arial" w:hAnsi="Arial" w:cs="Arial"/>
                <w:sz w:val="22"/>
                <w:szCs w:val="22"/>
                <w:lang w:val="es-MX"/>
              </w:rPr>
              <w:t xml:space="preserve">, </w:t>
            </w:r>
            <w:r>
              <w:rPr>
                <w:rFonts w:ascii="Arial" w:hAnsi="Arial" w:cs="Arial"/>
                <w:sz w:val="22"/>
                <w:szCs w:val="22"/>
                <w:lang w:val="es-MX"/>
              </w:rPr>
              <w:t>noviembre</w:t>
            </w:r>
            <w:r w:rsidRPr="006F0D07">
              <w:rPr>
                <w:rFonts w:ascii="Arial" w:hAnsi="Arial" w:cs="Arial"/>
                <w:sz w:val="22"/>
                <w:szCs w:val="22"/>
                <w:lang w:val="es-MX"/>
              </w:rPr>
              <w:t xml:space="preserve"> de 201</w:t>
            </w:r>
            <w:r>
              <w:rPr>
                <w:rFonts w:ascii="Arial" w:hAnsi="Arial" w:cs="Arial"/>
                <w:sz w:val="22"/>
                <w:szCs w:val="22"/>
                <w:lang w:val="es-MX"/>
              </w:rPr>
              <w:t>6</w:t>
            </w:r>
            <w:r w:rsidRPr="006F0D07">
              <w:rPr>
                <w:rFonts w:ascii="Arial" w:hAnsi="Arial" w:cs="Arial"/>
                <w:sz w:val="22"/>
                <w:szCs w:val="22"/>
                <w:lang w:val="es-MX"/>
              </w:rPr>
              <w:t xml:space="preserve"> y de febrero de 2017 los cuales fueron presentados a la Oficina de Afiliación y Trámites ante el I.M.S.S. de la Secretaria de Educación Jalisco, </w:t>
            </w:r>
            <w:r>
              <w:rPr>
                <w:rFonts w:ascii="Arial" w:hAnsi="Arial" w:cs="Arial"/>
                <w:sz w:val="22"/>
                <w:szCs w:val="22"/>
                <w:lang w:val="es-MX"/>
              </w:rPr>
              <w:t>el</w:t>
            </w:r>
            <w:r w:rsidRPr="006F0D07">
              <w:rPr>
                <w:rFonts w:ascii="Arial" w:hAnsi="Arial" w:cs="Arial"/>
                <w:sz w:val="22"/>
                <w:szCs w:val="22"/>
                <w:lang w:val="es-MX"/>
              </w:rPr>
              <w:t xml:space="preserve"> día </w:t>
            </w:r>
            <w:r>
              <w:rPr>
                <w:rFonts w:ascii="Arial" w:hAnsi="Arial" w:cs="Arial"/>
                <w:sz w:val="22"/>
                <w:szCs w:val="22"/>
                <w:lang w:val="es-MX"/>
              </w:rPr>
              <w:t>15</w:t>
            </w:r>
            <w:r w:rsidRPr="006F0D07">
              <w:rPr>
                <w:rFonts w:ascii="Arial" w:hAnsi="Arial" w:cs="Arial"/>
                <w:sz w:val="22"/>
                <w:szCs w:val="22"/>
                <w:lang w:val="es-MX"/>
              </w:rPr>
              <w:t xml:space="preserve"> de </w:t>
            </w:r>
            <w:r>
              <w:rPr>
                <w:rFonts w:ascii="Arial" w:hAnsi="Arial" w:cs="Arial"/>
                <w:sz w:val="22"/>
                <w:szCs w:val="22"/>
                <w:lang w:val="es-MX"/>
              </w:rPr>
              <w:t>junio</w:t>
            </w:r>
            <w:r w:rsidRPr="006F0D07">
              <w:rPr>
                <w:rFonts w:ascii="Arial" w:hAnsi="Arial" w:cs="Arial"/>
                <w:sz w:val="22"/>
                <w:szCs w:val="22"/>
                <w:lang w:val="es-MX"/>
              </w:rPr>
              <w:t xml:space="preserve"> de 2017. </w:t>
            </w:r>
          </w:p>
          <w:p w:rsidR="006F0D07" w:rsidRDefault="006F0D07" w:rsidP="006F0D07">
            <w:pPr>
              <w:jc w:val="both"/>
              <w:rPr>
                <w:rFonts w:ascii="Arial" w:hAnsi="Arial" w:cs="Arial"/>
                <w:sz w:val="22"/>
                <w:szCs w:val="22"/>
                <w:lang w:val="es-MX"/>
              </w:rPr>
            </w:pPr>
          </w:p>
          <w:p w:rsidR="006F0D07" w:rsidRDefault="006F0D07" w:rsidP="006F0D07">
            <w:pPr>
              <w:jc w:val="both"/>
              <w:rPr>
                <w:rFonts w:ascii="Arial" w:hAnsi="Arial" w:cs="Arial"/>
                <w:lang w:val="es-MX"/>
              </w:rPr>
            </w:pPr>
          </w:p>
          <w:p w:rsidR="00236EBF" w:rsidRDefault="00236EBF" w:rsidP="006F0D07">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DC705E">
              <w:rPr>
                <w:rFonts w:ascii="Arial" w:hAnsi="Arial" w:cs="Arial"/>
                <w:b/>
                <w:bCs/>
                <w:sz w:val="22"/>
                <w:szCs w:val="22"/>
              </w:rPr>
              <w:t>Observación No. 2.</w:t>
            </w:r>
          </w:p>
          <w:p w:rsidR="00236EBF" w:rsidRPr="000C700D" w:rsidRDefault="00236EBF" w:rsidP="00236EBF">
            <w:pPr>
              <w:jc w:val="both"/>
              <w:rPr>
                <w:rFonts w:ascii="Arial" w:hAnsi="Arial" w:cs="Arial"/>
                <w:b/>
                <w:bCs/>
                <w:sz w:val="22"/>
                <w:szCs w:val="22"/>
              </w:rPr>
            </w:pPr>
          </w:p>
        </w:tc>
      </w:tr>
    </w:tbl>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Default="00236EBF" w:rsidP="00067171">
      <w:pPr>
        <w:rPr>
          <w:rFonts w:ascii="Arial" w:hAnsi="Arial" w:cs="Arial"/>
          <w:sz w:val="20"/>
          <w:szCs w:val="20"/>
        </w:rPr>
      </w:pPr>
    </w:p>
    <w:p w:rsidR="00236EBF" w:rsidRPr="00146C7E" w:rsidRDefault="00236EBF" w:rsidP="00067171">
      <w:pPr>
        <w:rPr>
          <w:rFonts w:ascii="Arial" w:hAnsi="Arial" w:cs="Arial"/>
          <w:sz w:val="20"/>
          <w:szCs w:val="20"/>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067171" w:rsidRPr="003B1EED" w:rsidTr="005F7361">
        <w:trPr>
          <w:trHeight w:val="230"/>
        </w:trPr>
        <w:tc>
          <w:tcPr>
            <w:tcW w:w="10632" w:type="dxa"/>
            <w:shd w:val="pct25" w:color="auto" w:fill="808080"/>
          </w:tcPr>
          <w:p w:rsidR="00067171" w:rsidRPr="00985B6E" w:rsidRDefault="00067171" w:rsidP="005F7361">
            <w:pPr>
              <w:pStyle w:val="Ttulo9"/>
              <w:rPr>
                <w:color w:val="FFFFFF"/>
                <w:sz w:val="32"/>
                <w:szCs w:val="32"/>
              </w:rPr>
            </w:pPr>
            <w:bookmarkStart w:id="1" w:name="OLE_LINK1"/>
            <w:r w:rsidRPr="00985B6E">
              <w:rPr>
                <w:color w:val="FFFFFF"/>
                <w:sz w:val="32"/>
                <w:szCs w:val="32"/>
              </w:rPr>
              <w:t>OBSERVACIÓN</w:t>
            </w:r>
            <w:r w:rsidR="005F7361">
              <w:rPr>
                <w:color w:val="FFFFFF"/>
                <w:sz w:val="32"/>
                <w:szCs w:val="32"/>
              </w:rPr>
              <w:t xml:space="preserve"> 3</w:t>
            </w:r>
            <w:r w:rsidR="00326178">
              <w:rPr>
                <w:color w:val="FFFFFF"/>
                <w:sz w:val="32"/>
                <w:szCs w:val="32"/>
              </w:rPr>
              <w:t xml:space="preserve"> </w:t>
            </w:r>
            <w:r w:rsidR="005F7361">
              <w:rPr>
                <w:color w:val="FFFFFF"/>
                <w:sz w:val="32"/>
                <w:szCs w:val="32"/>
              </w:rPr>
              <w:t>SOLVENTADA DURANTE LA AUDITORÍA</w:t>
            </w:r>
          </w:p>
        </w:tc>
      </w:tr>
      <w:tr w:rsidR="00067171" w:rsidRPr="003B1EED" w:rsidTr="005F7361">
        <w:trPr>
          <w:trHeight w:val="230"/>
        </w:trPr>
        <w:tc>
          <w:tcPr>
            <w:tcW w:w="10632" w:type="dxa"/>
          </w:tcPr>
          <w:p w:rsidR="005F7361" w:rsidRPr="00BD662E" w:rsidRDefault="005F7361" w:rsidP="005F7361">
            <w:pPr>
              <w:rPr>
                <w:rFonts w:ascii="Arial" w:hAnsi="Arial" w:cs="Arial"/>
                <w:b/>
                <w:sz w:val="22"/>
                <w:szCs w:val="22"/>
              </w:rPr>
            </w:pPr>
            <w:r w:rsidRPr="00BD662E">
              <w:rPr>
                <w:rFonts w:ascii="Arial" w:hAnsi="Arial" w:cs="Arial"/>
                <w:b/>
                <w:sz w:val="22"/>
                <w:szCs w:val="22"/>
              </w:rPr>
              <w:t>RECURSOS HUMANOS</w:t>
            </w:r>
          </w:p>
          <w:p w:rsidR="005F7361" w:rsidRPr="00BD662E" w:rsidRDefault="005F7361" w:rsidP="005F7361">
            <w:pPr>
              <w:jc w:val="both"/>
              <w:rPr>
                <w:rFonts w:ascii="Arial" w:hAnsi="Arial" w:cs="Arial"/>
                <w:b/>
                <w:sz w:val="22"/>
                <w:szCs w:val="22"/>
              </w:rPr>
            </w:pPr>
            <w:r w:rsidRPr="00BD662E">
              <w:rPr>
                <w:rFonts w:ascii="Arial" w:hAnsi="Arial" w:cs="Arial"/>
                <w:b/>
                <w:sz w:val="22"/>
                <w:szCs w:val="22"/>
              </w:rPr>
              <w:t>REGISTROS DE ASISTENCIA</w:t>
            </w:r>
          </w:p>
          <w:p w:rsidR="005F7361" w:rsidRDefault="005F7361" w:rsidP="005F7361">
            <w:pPr>
              <w:jc w:val="both"/>
              <w:rPr>
                <w:rFonts w:ascii="Arial" w:hAnsi="Arial" w:cs="Arial"/>
                <w:sz w:val="22"/>
                <w:szCs w:val="22"/>
              </w:rPr>
            </w:pPr>
          </w:p>
          <w:p w:rsidR="005F7361" w:rsidRDefault="005F7361" w:rsidP="005F7361">
            <w:pPr>
              <w:jc w:val="both"/>
              <w:rPr>
                <w:rFonts w:ascii="Arial" w:hAnsi="Arial" w:cs="Arial"/>
                <w:sz w:val="22"/>
                <w:szCs w:val="22"/>
              </w:rPr>
            </w:pPr>
            <w:r>
              <w:rPr>
                <w:rFonts w:ascii="Arial" w:hAnsi="Arial" w:cs="Arial"/>
                <w:sz w:val="22"/>
                <w:szCs w:val="22"/>
              </w:rPr>
              <w:t>Se revisaron los correspondientes a los meses de agosto y septiembre de 2016, determinándose las siguientes situaciones:</w:t>
            </w:r>
          </w:p>
          <w:p w:rsidR="005F7361" w:rsidRDefault="005F7361" w:rsidP="005F7361">
            <w:pPr>
              <w:jc w:val="both"/>
              <w:rPr>
                <w:rFonts w:ascii="Arial" w:hAnsi="Arial" w:cs="Arial"/>
                <w:sz w:val="22"/>
                <w:szCs w:val="22"/>
              </w:rPr>
            </w:pPr>
          </w:p>
          <w:p w:rsidR="005F7361" w:rsidRDefault="005F7361" w:rsidP="005F7361">
            <w:pPr>
              <w:jc w:val="both"/>
              <w:rPr>
                <w:rFonts w:ascii="Arial" w:hAnsi="Arial" w:cs="Arial"/>
                <w:b/>
                <w:sz w:val="22"/>
                <w:szCs w:val="22"/>
              </w:rPr>
            </w:pPr>
            <w:r w:rsidRPr="00B561FB">
              <w:rPr>
                <w:rFonts w:ascii="Arial" w:hAnsi="Arial" w:cs="Arial"/>
                <w:b/>
                <w:sz w:val="22"/>
                <w:szCs w:val="22"/>
              </w:rPr>
              <w:t>Registro de persona</w:t>
            </w:r>
            <w:r>
              <w:rPr>
                <w:rFonts w:ascii="Arial" w:hAnsi="Arial" w:cs="Arial"/>
                <w:b/>
                <w:sz w:val="22"/>
                <w:szCs w:val="22"/>
              </w:rPr>
              <w:t xml:space="preserve">s </w:t>
            </w:r>
            <w:r w:rsidRPr="00AA2673">
              <w:rPr>
                <w:rFonts w:ascii="Arial" w:hAnsi="Arial" w:cs="Arial"/>
                <w:b/>
                <w:sz w:val="22"/>
                <w:szCs w:val="22"/>
              </w:rPr>
              <w:t>no incluidas en nómina y plantilla</w:t>
            </w:r>
            <w:r>
              <w:rPr>
                <w:rFonts w:ascii="Arial" w:hAnsi="Arial" w:cs="Arial"/>
                <w:b/>
                <w:sz w:val="22"/>
                <w:szCs w:val="22"/>
              </w:rPr>
              <w:t>:</w:t>
            </w:r>
          </w:p>
          <w:p w:rsidR="005F7361" w:rsidRDefault="005F7361" w:rsidP="005F7361">
            <w:pPr>
              <w:jc w:val="both"/>
              <w:rPr>
                <w:rFonts w:ascii="Arial" w:hAnsi="Arial" w:cs="Arial"/>
                <w:sz w:val="22"/>
                <w:szCs w:val="22"/>
              </w:rPr>
            </w:pPr>
          </w:p>
          <w:p w:rsidR="005F7361" w:rsidRDefault="005F7361" w:rsidP="005F7361">
            <w:pPr>
              <w:jc w:val="both"/>
              <w:rPr>
                <w:rFonts w:ascii="Arial" w:hAnsi="Arial" w:cs="Arial"/>
                <w:sz w:val="22"/>
                <w:szCs w:val="22"/>
              </w:rPr>
            </w:pPr>
            <w:r>
              <w:rPr>
                <w:rFonts w:ascii="Arial" w:hAnsi="Arial" w:cs="Arial"/>
                <w:sz w:val="22"/>
                <w:szCs w:val="22"/>
              </w:rPr>
              <w:t>1.-Ana Isabel Flores Tavares, quien asistió del 15 al 19 de agosto, de quien comentó la Directora, se iba a incorporar al plantel como docente, recibió la denominada “fase previa al inicio del ciclo escolar”, y fue asignada a otro centro de trabajo a partir del inicio del calendario escolar el día 22 de agosto de 2016.</w:t>
            </w:r>
          </w:p>
          <w:p w:rsidR="005F7361" w:rsidRDefault="005F7361" w:rsidP="005F7361">
            <w:pPr>
              <w:jc w:val="both"/>
              <w:rPr>
                <w:rFonts w:ascii="Arial" w:hAnsi="Arial" w:cs="Arial"/>
                <w:sz w:val="22"/>
                <w:szCs w:val="22"/>
              </w:rPr>
            </w:pPr>
          </w:p>
          <w:p w:rsidR="005F7361" w:rsidRDefault="005F7361" w:rsidP="005F7361">
            <w:pPr>
              <w:jc w:val="both"/>
              <w:rPr>
                <w:rFonts w:ascii="Arial" w:hAnsi="Arial" w:cs="Arial"/>
                <w:sz w:val="22"/>
                <w:szCs w:val="22"/>
              </w:rPr>
            </w:pPr>
            <w:r>
              <w:rPr>
                <w:rFonts w:ascii="Arial" w:hAnsi="Arial" w:cs="Arial"/>
                <w:sz w:val="22"/>
                <w:szCs w:val="22"/>
              </w:rPr>
              <w:t>2.- Mónica Pérez Cuevas, docente de inglés, la cual muestra registros durante los días 22, 23, 24, 25, 29 y 30 de agosto, y 5, 6, 7, 8, 9 y del 19 al 22 de septiembre, quien tiene carga horaria de 24 horas/semana de lunes a viernes, de 8:00 a 12:40 horas, dedicados a los 8 grupos que forman los grados de 5º. Y 6º.</w:t>
            </w:r>
          </w:p>
          <w:p w:rsidR="005F7361" w:rsidRDefault="005F7361" w:rsidP="005F7361">
            <w:pPr>
              <w:jc w:val="both"/>
              <w:rPr>
                <w:rFonts w:ascii="Arial" w:hAnsi="Arial" w:cs="Arial"/>
                <w:sz w:val="22"/>
                <w:szCs w:val="22"/>
              </w:rPr>
            </w:pPr>
          </w:p>
          <w:p w:rsidR="005F7361" w:rsidRDefault="005F7361" w:rsidP="005F7361">
            <w:pPr>
              <w:jc w:val="both"/>
              <w:rPr>
                <w:rFonts w:ascii="Arial" w:hAnsi="Arial" w:cs="Arial"/>
                <w:sz w:val="22"/>
                <w:szCs w:val="22"/>
              </w:rPr>
            </w:pPr>
            <w:r w:rsidRPr="00976D7A">
              <w:rPr>
                <w:rFonts w:ascii="Arial" w:hAnsi="Arial" w:cs="Arial"/>
                <w:sz w:val="22"/>
                <w:szCs w:val="22"/>
              </w:rPr>
              <w:t>De ésta última, al no ser servidor público, y para demostrar su cumplimiento, se elaboró un registro individual, el cual inició a partir del día 26 de octubre de 2016.</w:t>
            </w:r>
          </w:p>
          <w:p w:rsidR="005F7361" w:rsidRDefault="005F7361" w:rsidP="005F7361">
            <w:pPr>
              <w:jc w:val="both"/>
              <w:rPr>
                <w:rFonts w:ascii="Arial" w:hAnsi="Arial" w:cs="Arial"/>
                <w:sz w:val="22"/>
                <w:szCs w:val="22"/>
              </w:rPr>
            </w:pPr>
          </w:p>
          <w:p w:rsidR="005F7361" w:rsidRDefault="005F7361" w:rsidP="005F7361">
            <w:pPr>
              <w:jc w:val="both"/>
              <w:rPr>
                <w:rFonts w:ascii="Arial" w:hAnsi="Arial" w:cs="Arial"/>
                <w:sz w:val="22"/>
                <w:szCs w:val="22"/>
              </w:rPr>
            </w:pPr>
            <w:r>
              <w:rPr>
                <w:rFonts w:ascii="Arial" w:hAnsi="Arial" w:cs="Arial"/>
                <w:b/>
                <w:sz w:val="22"/>
                <w:szCs w:val="22"/>
              </w:rPr>
              <w:t>Personal que omitió anotar su</w:t>
            </w:r>
            <w:r w:rsidRPr="00B561FB">
              <w:rPr>
                <w:rFonts w:ascii="Arial" w:hAnsi="Arial" w:cs="Arial"/>
                <w:b/>
                <w:sz w:val="22"/>
                <w:szCs w:val="22"/>
              </w:rPr>
              <w:t xml:space="preserve"> hora de salida</w:t>
            </w:r>
            <w:r>
              <w:rPr>
                <w:rFonts w:ascii="Arial" w:hAnsi="Arial" w:cs="Arial"/>
                <w:b/>
                <w:sz w:val="22"/>
                <w:szCs w:val="22"/>
              </w:rPr>
              <w:t>, aunque si están firmadas</w:t>
            </w:r>
            <w:r>
              <w:rPr>
                <w:rFonts w:ascii="Arial" w:hAnsi="Arial" w:cs="Arial"/>
                <w:sz w:val="22"/>
                <w:szCs w:val="22"/>
              </w:rPr>
              <w:t>:</w:t>
            </w:r>
          </w:p>
          <w:p w:rsidR="005F7361" w:rsidRDefault="005F7361" w:rsidP="005F7361">
            <w:pPr>
              <w:jc w:val="both"/>
              <w:rPr>
                <w:rFonts w:ascii="Arial" w:hAnsi="Arial" w:cs="Arial"/>
                <w:sz w:val="22"/>
                <w:szCs w:val="22"/>
              </w:rPr>
            </w:pPr>
            <w:r>
              <w:rPr>
                <w:rFonts w:ascii="Arial" w:hAnsi="Arial" w:cs="Arial"/>
                <w:sz w:val="22"/>
                <w:szCs w:val="22"/>
              </w:rPr>
              <w:t xml:space="preserve">Martha Ivonne Saldaña Pinto: 19 agosto. </w:t>
            </w:r>
          </w:p>
          <w:p w:rsidR="005F7361" w:rsidRDefault="005F7361" w:rsidP="005F7361">
            <w:pPr>
              <w:jc w:val="both"/>
              <w:rPr>
                <w:rFonts w:ascii="Arial" w:hAnsi="Arial" w:cs="Arial"/>
                <w:sz w:val="22"/>
                <w:szCs w:val="22"/>
              </w:rPr>
            </w:pPr>
            <w:r>
              <w:rPr>
                <w:rFonts w:ascii="Arial" w:hAnsi="Arial" w:cs="Arial"/>
                <w:sz w:val="22"/>
                <w:szCs w:val="22"/>
              </w:rPr>
              <w:t xml:space="preserve">Margarita Cardozo Vázquez: 2 de septiembre. </w:t>
            </w:r>
          </w:p>
          <w:p w:rsidR="005F7361" w:rsidRDefault="005F7361" w:rsidP="005F7361">
            <w:pPr>
              <w:ind w:left="360"/>
              <w:jc w:val="both"/>
              <w:rPr>
                <w:rFonts w:ascii="Arial" w:hAnsi="Arial" w:cs="Arial"/>
                <w:sz w:val="22"/>
                <w:szCs w:val="22"/>
              </w:rPr>
            </w:pPr>
          </w:p>
          <w:p w:rsidR="005F7361" w:rsidRPr="00BD662E" w:rsidRDefault="005F7361" w:rsidP="005F7361">
            <w:pPr>
              <w:ind w:left="360"/>
              <w:jc w:val="both"/>
              <w:rPr>
                <w:rFonts w:ascii="Arial" w:hAnsi="Arial" w:cs="Arial"/>
                <w:sz w:val="22"/>
                <w:szCs w:val="22"/>
              </w:rPr>
            </w:pPr>
          </w:p>
          <w:p w:rsidR="005F7361" w:rsidRPr="00E45B32" w:rsidRDefault="005F7361" w:rsidP="005F7361">
            <w:pPr>
              <w:jc w:val="both"/>
              <w:rPr>
                <w:rFonts w:ascii="Arial" w:hAnsi="Arial" w:cs="Arial"/>
                <w:sz w:val="22"/>
                <w:szCs w:val="22"/>
              </w:rPr>
            </w:pPr>
            <w:r w:rsidRPr="00DE5681">
              <w:rPr>
                <w:rFonts w:ascii="Arial" w:hAnsi="Arial" w:cs="Arial"/>
                <w:b/>
                <w:sz w:val="22"/>
                <w:szCs w:val="22"/>
              </w:rPr>
              <w:t>EFECTO:</w:t>
            </w:r>
            <w:r>
              <w:rPr>
                <w:rFonts w:ascii="Arial" w:hAnsi="Arial" w:cs="Arial"/>
                <w:b/>
                <w:sz w:val="22"/>
                <w:szCs w:val="22"/>
              </w:rPr>
              <w:t xml:space="preserve"> </w:t>
            </w:r>
            <w:r w:rsidRPr="004F5915">
              <w:rPr>
                <w:rFonts w:ascii="Arial" w:hAnsi="Arial" w:cs="Arial"/>
                <w:sz w:val="22"/>
                <w:szCs w:val="22"/>
              </w:rPr>
              <w:t xml:space="preserve">Registrar asistencias de personas que no </w:t>
            </w:r>
            <w:r>
              <w:rPr>
                <w:rFonts w:ascii="Arial" w:hAnsi="Arial" w:cs="Arial"/>
                <w:sz w:val="22"/>
                <w:szCs w:val="22"/>
              </w:rPr>
              <w:t xml:space="preserve">sean servidores públicos que </w:t>
            </w:r>
            <w:r w:rsidRPr="004F5915">
              <w:rPr>
                <w:rFonts w:ascii="Arial" w:hAnsi="Arial" w:cs="Arial"/>
                <w:sz w:val="22"/>
                <w:szCs w:val="22"/>
              </w:rPr>
              <w:t>pertene</w:t>
            </w:r>
            <w:r>
              <w:rPr>
                <w:rFonts w:ascii="Arial" w:hAnsi="Arial" w:cs="Arial"/>
                <w:sz w:val="22"/>
                <w:szCs w:val="22"/>
              </w:rPr>
              <w:t xml:space="preserve">zcan </w:t>
            </w:r>
            <w:r w:rsidRPr="004F5915">
              <w:rPr>
                <w:rFonts w:ascii="Arial" w:hAnsi="Arial" w:cs="Arial"/>
                <w:sz w:val="22"/>
                <w:szCs w:val="22"/>
              </w:rPr>
              <w:t xml:space="preserve">a la SEJ, coloca </w:t>
            </w:r>
            <w:r>
              <w:rPr>
                <w:rFonts w:ascii="Arial" w:hAnsi="Arial" w:cs="Arial"/>
                <w:sz w:val="22"/>
                <w:szCs w:val="22"/>
              </w:rPr>
              <w:t xml:space="preserve">a ésta, </w:t>
            </w:r>
            <w:r w:rsidRPr="004F5915">
              <w:rPr>
                <w:rFonts w:ascii="Arial" w:hAnsi="Arial" w:cs="Arial"/>
                <w:sz w:val="22"/>
                <w:szCs w:val="22"/>
              </w:rPr>
              <w:t>en riesgo de demanda de plazas laborales</w:t>
            </w:r>
            <w:r>
              <w:rPr>
                <w:rFonts w:ascii="Arial" w:hAnsi="Arial" w:cs="Arial"/>
                <w:sz w:val="22"/>
                <w:szCs w:val="22"/>
              </w:rPr>
              <w:t>.</w:t>
            </w:r>
          </w:p>
          <w:p w:rsidR="005F7361" w:rsidRDefault="005F7361" w:rsidP="005F7361">
            <w:pPr>
              <w:jc w:val="both"/>
              <w:rPr>
                <w:rFonts w:ascii="Arial" w:hAnsi="Arial" w:cs="Arial"/>
                <w:b/>
                <w:sz w:val="22"/>
                <w:szCs w:val="22"/>
              </w:rPr>
            </w:pPr>
            <w:r>
              <w:rPr>
                <w:rFonts w:ascii="Arial" w:hAnsi="Arial" w:cs="Arial"/>
                <w:sz w:val="22"/>
                <w:szCs w:val="22"/>
              </w:rPr>
              <w:t xml:space="preserve">Del segundo tema, </w:t>
            </w:r>
            <w:r w:rsidRPr="00840996">
              <w:rPr>
                <w:rFonts w:ascii="Arial" w:hAnsi="Arial" w:cs="Arial"/>
                <w:b/>
                <w:sz w:val="22"/>
                <w:szCs w:val="22"/>
              </w:rPr>
              <w:t>se desconoce si cumplieron con su jornada laboral completa</w:t>
            </w:r>
            <w:r>
              <w:rPr>
                <w:rFonts w:ascii="Arial" w:hAnsi="Arial" w:cs="Arial"/>
                <w:b/>
                <w:sz w:val="22"/>
                <w:szCs w:val="22"/>
              </w:rPr>
              <w:t>.</w:t>
            </w:r>
          </w:p>
          <w:p w:rsidR="00A82D5C" w:rsidRPr="00591463" w:rsidRDefault="00A82D5C" w:rsidP="00CC70F6">
            <w:pPr>
              <w:tabs>
                <w:tab w:val="left" w:pos="1320"/>
              </w:tabs>
              <w:jc w:val="both"/>
              <w:rPr>
                <w:rFonts w:ascii="Arial" w:hAnsi="Arial" w:cs="Arial"/>
                <w:sz w:val="22"/>
                <w:szCs w:val="22"/>
              </w:rPr>
            </w:pPr>
          </w:p>
        </w:tc>
      </w:tr>
      <w:tr w:rsidR="00067171" w:rsidRPr="003B1EED" w:rsidTr="005F7361">
        <w:trPr>
          <w:trHeight w:val="230"/>
        </w:trPr>
        <w:tc>
          <w:tcPr>
            <w:tcW w:w="10632"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t>RECOMENDACIÓN O PETICIÓN</w:t>
            </w:r>
          </w:p>
        </w:tc>
      </w:tr>
      <w:tr w:rsidR="00067171" w:rsidRPr="003B1EED" w:rsidTr="005F7361">
        <w:trPr>
          <w:trHeight w:val="230"/>
        </w:trPr>
        <w:tc>
          <w:tcPr>
            <w:tcW w:w="10632" w:type="dxa"/>
          </w:tcPr>
          <w:p w:rsidR="005F7361" w:rsidRPr="00BD662E" w:rsidRDefault="005F7361" w:rsidP="005F7361">
            <w:pPr>
              <w:jc w:val="both"/>
              <w:rPr>
                <w:rFonts w:ascii="Arial" w:hAnsi="Arial" w:cs="Arial"/>
                <w:sz w:val="22"/>
                <w:szCs w:val="22"/>
              </w:rPr>
            </w:pPr>
            <w:r w:rsidRPr="00E45B32">
              <w:rPr>
                <w:rFonts w:ascii="Arial" w:hAnsi="Arial" w:cs="Arial"/>
                <w:b/>
                <w:sz w:val="22"/>
                <w:szCs w:val="22"/>
              </w:rPr>
              <w:t>PREVENTIVA</w:t>
            </w:r>
            <w:r w:rsidRPr="00BD662E">
              <w:rPr>
                <w:rFonts w:ascii="Arial" w:hAnsi="Arial" w:cs="Arial"/>
                <w:sz w:val="22"/>
                <w:szCs w:val="22"/>
              </w:rPr>
              <w:t xml:space="preserve">: </w:t>
            </w:r>
            <w:r>
              <w:rPr>
                <w:rFonts w:ascii="Arial" w:hAnsi="Arial" w:cs="Arial"/>
                <w:sz w:val="22"/>
                <w:szCs w:val="22"/>
              </w:rPr>
              <w:t>La directora del plantel en lo sucesivo debe emplear el registro exclusivamente para el personal asignado al plantel ya sea por nómina o que esté en plantilla, y firmará al final de cada jornada su autorización de que todo el personal cumplió con su entrada, salida, con hora anotada y firma, y si alguien no asistió describir las causas con la mayor cantidad de datos que lo identifiquen.</w:t>
            </w:r>
          </w:p>
          <w:p w:rsidR="005F7361" w:rsidRDefault="005F7361" w:rsidP="005F7361">
            <w:pPr>
              <w:jc w:val="both"/>
              <w:rPr>
                <w:rFonts w:ascii="Arial" w:hAnsi="Arial" w:cs="Arial"/>
                <w:sz w:val="22"/>
                <w:szCs w:val="22"/>
              </w:rPr>
            </w:pPr>
          </w:p>
          <w:p w:rsidR="005F7361" w:rsidRPr="00BD662E" w:rsidRDefault="005F7361" w:rsidP="005F7361">
            <w:pPr>
              <w:jc w:val="both"/>
              <w:rPr>
                <w:rFonts w:ascii="Arial" w:hAnsi="Arial" w:cs="Arial"/>
                <w:sz w:val="22"/>
                <w:szCs w:val="22"/>
              </w:rPr>
            </w:pPr>
          </w:p>
          <w:p w:rsidR="005F7361" w:rsidRDefault="005F7361" w:rsidP="005F7361">
            <w:pPr>
              <w:jc w:val="both"/>
              <w:rPr>
                <w:rFonts w:ascii="Arial" w:hAnsi="Arial" w:cs="Arial"/>
                <w:sz w:val="22"/>
                <w:szCs w:val="22"/>
              </w:rPr>
            </w:pPr>
            <w:r w:rsidRPr="00E45B32">
              <w:rPr>
                <w:rFonts w:ascii="Arial" w:hAnsi="Arial" w:cs="Arial"/>
                <w:b/>
                <w:sz w:val="22"/>
                <w:szCs w:val="22"/>
              </w:rPr>
              <w:t>CORRECTIVA</w:t>
            </w:r>
            <w:r w:rsidRPr="00BD662E">
              <w:rPr>
                <w:rFonts w:ascii="Arial" w:hAnsi="Arial" w:cs="Arial"/>
                <w:sz w:val="22"/>
                <w:szCs w:val="22"/>
              </w:rPr>
              <w:t xml:space="preserve">: </w:t>
            </w:r>
            <w:r w:rsidRPr="002A2BB7">
              <w:rPr>
                <w:rFonts w:ascii="Arial" w:hAnsi="Arial" w:cs="Arial"/>
                <w:sz w:val="22"/>
                <w:szCs w:val="22"/>
              </w:rPr>
              <w:t>Se solventó esta observación, al comprobarse que por la docente de inglés se elaboró un registro por separado que demuestra su cumplimiento en días y horarios designados.</w:t>
            </w:r>
            <w:r>
              <w:rPr>
                <w:rFonts w:ascii="Arial" w:hAnsi="Arial" w:cs="Arial"/>
                <w:sz w:val="22"/>
                <w:szCs w:val="22"/>
              </w:rPr>
              <w:t xml:space="preserve"> </w:t>
            </w:r>
          </w:p>
          <w:p w:rsidR="00D76F90" w:rsidRPr="00591463" w:rsidRDefault="00D76F90" w:rsidP="00326178">
            <w:pPr>
              <w:jc w:val="both"/>
              <w:rPr>
                <w:rFonts w:ascii="Arial" w:hAnsi="Arial" w:cs="Arial"/>
                <w:color w:val="000000"/>
                <w:sz w:val="22"/>
                <w:szCs w:val="22"/>
              </w:rPr>
            </w:pPr>
          </w:p>
        </w:tc>
      </w:tr>
      <w:tr w:rsidR="00067171" w:rsidRPr="003B1EED" w:rsidTr="005F7361">
        <w:trPr>
          <w:trHeight w:val="245"/>
        </w:trPr>
        <w:tc>
          <w:tcPr>
            <w:tcW w:w="10632" w:type="dxa"/>
            <w:shd w:val="pct25" w:color="auto" w:fill="808080"/>
          </w:tcPr>
          <w:p w:rsidR="00067171" w:rsidRPr="00CA367A" w:rsidRDefault="00067171" w:rsidP="00CA367A">
            <w:pPr>
              <w:pStyle w:val="Ttulo9"/>
              <w:ind w:right="-70"/>
              <w:rPr>
                <w:b w:val="0"/>
                <w:bCs/>
                <w:color w:val="FFFFFF"/>
                <w:sz w:val="24"/>
                <w:szCs w:val="24"/>
              </w:rPr>
            </w:pPr>
            <w:r w:rsidRPr="00CA367A">
              <w:rPr>
                <w:b w:val="0"/>
                <w:bCs/>
                <w:color w:val="FFFFFF"/>
                <w:sz w:val="24"/>
                <w:szCs w:val="24"/>
              </w:rPr>
              <w:t>NOMBRE, PUESTO Y FIRMA DEL RESPONSABLE</w:t>
            </w:r>
          </w:p>
        </w:tc>
      </w:tr>
      <w:tr w:rsidR="00067171" w:rsidRPr="003B1EED" w:rsidTr="005F7361">
        <w:trPr>
          <w:trHeight w:val="230"/>
        </w:trPr>
        <w:tc>
          <w:tcPr>
            <w:tcW w:w="10632" w:type="dxa"/>
          </w:tcPr>
          <w:p w:rsidR="005F7361" w:rsidRPr="00091B94" w:rsidRDefault="005F7361" w:rsidP="005F7361">
            <w:pPr>
              <w:rPr>
                <w:rFonts w:ascii="Arial" w:hAnsi="Arial" w:cs="Arial"/>
                <w:sz w:val="22"/>
                <w:szCs w:val="22"/>
              </w:rPr>
            </w:pPr>
            <w:r>
              <w:rPr>
                <w:rFonts w:ascii="Arial" w:hAnsi="Arial" w:cs="Arial"/>
                <w:sz w:val="22"/>
                <w:szCs w:val="22"/>
              </w:rPr>
              <w:t>Dra. Martha Elena Castañeda Núñez, Directora Titular.</w:t>
            </w:r>
          </w:p>
          <w:p w:rsidR="00CA367A" w:rsidRPr="000C700D" w:rsidRDefault="00CA367A" w:rsidP="00CC70F6">
            <w:pPr>
              <w:jc w:val="both"/>
              <w:rPr>
                <w:rFonts w:ascii="Arial" w:hAnsi="Arial" w:cs="Arial"/>
                <w:sz w:val="22"/>
                <w:szCs w:val="22"/>
              </w:rPr>
            </w:pPr>
          </w:p>
        </w:tc>
      </w:tr>
      <w:bookmarkEnd w:id="1"/>
      <w:tr w:rsidR="005F7361" w:rsidRPr="003B1EED" w:rsidTr="005F7361">
        <w:trPr>
          <w:cantSplit/>
          <w:trHeight w:val="230"/>
        </w:trPr>
        <w:tc>
          <w:tcPr>
            <w:tcW w:w="10632" w:type="dxa"/>
            <w:shd w:val="pct25" w:color="auto" w:fill="808080"/>
          </w:tcPr>
          <w:p w:rsidR="005F7361" w:rsidRPr="003B1EED" w:rsidRDefault="005F7361" w:rsidP="00E023E9">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5F7361" w:rsidRPr="00C11EEF" w:rsidTr="005F7361">
        <w:trPr>
          <w:cantSplit/>
          <w:trHeight w:val="923"/>
        </w:trPr>
        <w:tc>
          <w:tcPr>
            <w:tcW w:w="10632" w:type="dxa"/>
          </w:tcPr>
          <w:p w:rsidR="005F7361" w:rsidRDefault="005F7361" w:rsidP="00E023E9">
            <w:pPr>
              <w:jc w:val="both"/>
              <w:rPr>
                <w:rFonts w:ascii="Arial" w:hAnsi="Arial" w:cs="Arial"/>
                <w:b/>
                <w:bCs/>
                <w:sz w:val="22"/>
                <w:szCs w:val="22"/>
              </w:rPr>
            </w:pPr>
          </w:p>
          <w:p w:rsidR="005F7361" w:rsidRPr="00C11EEF" w:rsidRDefault="005F7361" w:rsidP="00E023E9">
            <w:pPr>
              <w:jc w:val="both"/>
              <w:rPr>
                <w:rFonts w:ascii="Arial" w:hAnsi="Arial" w:cs="Arial"/>
                <w:b/>
                <w:bCs/>
                <w:sz w:val="22"/>
                <w:szCs w:val="22"/>
              </w:rPr>
            </w:pPr>
          </w:p>
        </w:tc>
      </w:tr>
    </w:tbl>
    <w:p w:rsidR="00DC705E" w:rsidRDefault="00DC705E" w:rsidP="00067171">
      <w:pPr>
        <w:rPr>
          <w:rFonts w:ascii="Vrinda" w:hAnsi="Vrinda" w:cs="Vrinda"/>
        </w:rPr>
      </w:pPr>
    </w:p>
    <w:p w:rsidR="00146C7E" w:rsidRDefault="00146C7E" w:rsidP="00067171">
      <w:pPr>
        <w:rPr>
          <w:rFonts w:ascii="Vrinda" w:hAnsi="Vrinda" w:cs="Vrinda"/>
        </w:rPr>
      </w:pPr>
    </w:p>
    <w:p w:rsidR="00236EBF" w:rsidRDefault="00236EBF" w:rsidP="00067171">
      <w:pPr>
        <w:rPr>
          <w:rFonts w:ascii="Vrinda" w:hAnsi="Vrinda" w:cs="Vrinda"/>
        </w:rPr>
      </w:pPr>
    </w:p>
    <w:p w:rsidR="00236EBF" w:rsidRDefault="00236EBF" w:rsidP="00067171">
      <w:pPr>
        <w:rPr>
          <w:rFonts w:ascii="Vrinda" w:hAnsi="Vrinda" w:cs="Vrinda"/>
        </w:rPr>
      </w:pPr>
    </w:p>
    <w:p w:rsidR="00236EBF" w:rsidRDefault="00236EBF" w:rsidP="00067171">
      <w:pPr>
        <w:rPr>
          <w:rFonts w:ascii="Vrinda" w:hAnsi="Vrinda" w:cs="Vrinda"/>
        </w:rPr>
      </w:pPr>
    </w:p>
    <w:p w:rsidR="00DC705E" w:rsidRDefault="00DC705E" w:rsidP="00067171">
      <w:pPr>
        <w:rPr>
          <w:rFonts w:ascii="Arial" w:hAnsi="Arial" w:cs="Arial"/>
          <w:b/>
        </w:rPr>
      </w:pPr>
    </w:p>
    <w:p w:rsidR="00CA3757" w:rsidRDefault="00CA3757" w:rsidP="00067171">
      <w:pPr>
        <w:rPr>
          <w:rFonts w:ascii="Arial" w:hAnsi="Arial" w:cs="Arial"/>
          <w:b/>
        </w:rPr>
      </w:pPr>
    </w:p>
    <w:p w:rsidR="00CA3757" w:rsidRDefault="00CA3757" w:rsidP="00067171">
      <w:pPr>
        <w:rPr>
          <w:rFonts w:ascii="Arial" w:hAnsi="Arial" w:cs="Arial"/>
          <w:b/>
        </w:rPr>
      </w:pPr>
    </w:p>
    <w:p w:rsidR="00CA3757" w:rsidRDefault="00CA3757" w:rsidP="00067171">
      <w:pPr>
        <w:rPr>
          <w:rFonts w:ascii="Arial" w:hAnsi="Arial" w:cs="Arial"/>
          <w:b/>
        </w:rPr>
      </w:pPr>
    </w:p>
    <w:p w:rsidR="00CA3757" w:rsidRDefault="00CA3757" w:rsidP="00067171">
      <w:pPr>
        <w:rPr>
          <w:rFonts w:ascii="Arial" w:hAnsi="Arial" w:cs="Arial"/>
          <w:b/>
        </w:rPr>
      </w:pPr>
    </w:p>
    <w:p w:rsidR="00CA3757" w:rsidRDefault="00CA3757" w:rsidP="00067171">
      <w:pPr>
        <w:rPr>
          <w:rFonts w:ascii="Arial" w:hAnsi="Arial" w:cs="Arial"/>
          <w:b/>
        </w:rPr>
      </w:pPr>
    </w:p>
    <w:p w:rsidR="005F7361" w:rsidRPr="00022F0D" w:rsidRDefault="005F7361" w:rsidP="00067171">
      <w:pPr>
        <w:rPr>
          <w:rFonts w:ascii="Arial" w:hAnsi="Arial" w:cs="Arial"/>
          <w:b/>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6F785F" w:rsidRPr="003B1EED" w:rsidTr="005F7361">
        <w:trPr>
          <w:cantSplit/>
          <w:trHeight w:val="230"/>
        </w:trPr>
        <w:tc>
          <w:tcPr>
            <w:tcW w:w="10632" w:type="dxa"/>
            <w:shd w:val="pct25" w:color="auto" w:fill="808080"/>
          </w:tcPr>
          <w:p w:rsidR="006F785F" w:rsidRPr="008A1DBE" w:rsidRDefault="006F785F" w:rsidP="005F7361">
            <w:pPr>
              <w:pStyle w:val="Ttulo9"/>
              <w:rPr>
                <w:color w:val="FFFFFF"/>
                <w:sz w:val="32"/>
                <w:szCs w:val="32"/>
              </w:rPr>
            </w:pPr>
            <w:r w:rsidRPr="008A1DBE">
              <w:rPr>
                <w:color w:val="FFFFFF"/>
                <w:sz w:val="32"/>
                <w:szCs w:val="32"/>
              </w:rPr>
              <w:t xml:space="preserve">OBSERVACIÓN </w:t>
            </w:r>
            <w:r w:rsidR="005F7361">
              <w:rPr>
                <w:color w:val="FFFFFF"/>
                <w:sz w:val="32"/>
                <w:szCs w:val="32"/>
              </w:rPr>
              <w:t>4</w:t>
            </w:r>
            <w:r w:rsidR="00CC70F6">
              <w:rPr>
                <w:color w:val="FFFFFF"/>
                <w:sz w:val="32"/>
                <w:szCs w:val="32"/>
              </w:rPr>
              <w:t xml:space="preserve"> SOLVENTADA </w:t>
            </w:r>
            <w:r w:rsidR="005F7361">
              <w:rPr>
                <w:color w:val="FFFFFF"/>
                <w:sz w:val="32"/>
                <w:szCs w:val="32"/>
              </w:rPr>
              <w:t>DURANTE LA AUDITORÍA</w:t>
            </w:r>
          </w:p>
        </w:tc>
      </w:tr>
      <w:tr w:rsidR="006F785F" w:rsidRPr="003B1EED" w:rsidTr="005F7361">
        <w:trPr>
          <w:trHeight w:val="230"/>
        </w:trPr>
        <w:tc>
          <w:tcPr>
            <w:tcW w:w="10632" w:type="dxa"/>
          </w:tcPr>
          <w:p w:rsidR="00CC70F6" w:rsidRPr="00091B94" w:rsidRDefault="00CC70F6" w:rsidP="00CC70F6">
            <w:pPr>
              <w:rPr>
                <w:rFonts w:ascii="Arial" w:hAnsi="Arial" w:cs="Arial"/>
                <w:b/>
                <w:sz w:val="22"/>
                <w:szCs w:val="22"/>
              </w:rPr>
            </w:pPr>
            <w:r w:rsidRPr="00091B94">
              <w:rPr>
                <w:rFonts w:ascii="Arial" w:hAnsi="Arial" w:cs="Arial"/>
                <w:b/>
                <w:sz w:val="22"/>
                <w:szCs w:val="22"/>
              </w:rPr>
              <w:t>1.RECURSOS HUMANOS</w:t>
            </w:r>
          </w:p>
          <w:p w:rsidR="00CC70F6" w:rsidRPr="00091B94" w:rsidRDefault="00CC70F6" w:rsidP="00CC70F6">
            <w:pPr>
              <w:ind w:left="360"/>
              <w:jc w:val="both"/>
              <w:rPr>
                <w:rFonts w:ascii="Arial" w:hAnsi="Arial" w:cs="Arial"/>
                <w:sz w:val="22"/>
                <w:szCs w:val="22"/>
              </w:rPr>
            </w:pPr>
            <w:r>
              <w:rPr>
                <w:rFonts w:ascii="Arial" w:hAnsi="Arial" w:cs="Arial"/>
                <w:b/>
                <w:sz w:val="22"/>
                <w:szCs w:val="22"/>
              </w:rPr>
              <w:t>LICENCIAS CON GOCE DE SUELDO:</w:t>
            </w:r>
          </w:p>
          <w:p w:rsidR="00CC70F6" w:rsidRDefault="00CC70F6" w:rsidP="00CC70F6">
            <w:pPr>
              <w:ind w:left="360"/>
              <w:jc w:val="both"/>
              <w:rPr>
                <w:rFonts w:ascii="Arial" w:hAnsi="Arial" w:cs="Arial"/>
                <w:sz w:val="22"/>
                <w:szCs w:val="22"/>
              </w:rPr>
            </w:pPr>
          </w:p>
          <w:p w:rsidR="00CC70F6" w:rsidRDefault="00CC70F6" w:rsidP="00CC70F6">
            <w:pPr>
              <w:pStyle w:val="Textoindependiente"/>
            </w:pPr>
            <w:r>
              <w:t>La</w:t>
            </w:r>
            <w:r w:rsidRPr="003224F2">
              <w:t xml:space="preserve"> direc</w:t>
            </w:r>
            <w:r>
              <w:t>tora</w:t>
            </w:r>
            <w:r w:rsidRPr="003224F2">
              <w:t xml:space="preserve"> del plantel entregó copia de las licencias económicas del personal, por los meses de </w:t>
            </w:r>
            <w:r>
              <w:t xml:space="preserve">agosto, septiembre, octubre y noviembre </w:t>
            </w:r>
            <w:r w:rsidRPr="003224F2">
              <w:t>de 2016, las cuales se revisaron y no cuentan con la firma de autorización de</w:t>
            </w:r>
            <w:r>
              <w:t xml:space="preserve"> </w:t>
            </w:r>
            <w:r w:rsidRPr="003224F2">
              <w:t>l</w:t>
            </w:r>
            <w:r>
              <w:t>a</w:t>
            </w:r>
            <w:r w:rsidRPr="003224F2">
              <w:t xml:space="preserve"> Directo</w:t>
            </w:r>
            <w:r>
              <w:t>ra.</w:t>
            </w:r>
          </w:p>
          <w:p w:rsidR="00CC70F6" w:rsidRPr="00091B94" w:rsidRDefault="00CC70F6" w:rsidP="00150367">
            <w:pPr>
              <w:pStyle w:val="Textoindependiente"/>
            </w:pPr>
            <w:r>
              <w:t xml:space="preserve">Las condiciones </w:t>
            </w:r>
            <w:r w:rsidRPr="00F01E54">
              <w:t xml:space="preserve">Generales de Trabajo de los Trabajadores de </w:t>
            </w:r>
            <w:smartTag w:uri="urn:schemas-microsoft-com:office:smarttags" w:element="PersonName">
              <w:smartTagPr>
                <w:attr w:name="ProductID" w:val="la Secretar￭a"/>
              </w:smartTagPr>
              <w:r w:rsidRPr="00F01E54">
                <w:t>la Secretaría</w:t>
              </w:r>
            </w:smartTag>
            <w:r w:rsidRPr="00F01E54">
              <w:t xml:space="preserve"> de Educación del Estado de Jalisco</w:t>
            </w:r>
            <w:r>
              <w:rPr>
                <w:rFonts w:cs="EMHDOO+Arial"/>
                <w:color w:val="000000"/>
                <w:sz w:val="23"/>
                <w:szCs w:val="23"/>
              </w:rPr>
              <w:t xml:space="preserve"> </w:t>
            </w:r>
            <w:r w:rsidRPr="00F01E54">
              <w:rPr>
                <w:color w:val="000000"/>
              </w:rPr>
              <w:t xml:space="preserve">que </w:t>
            </w:r>
            <w:r>
              <w:rPr>
                <w:color w:val="000000"/>
              </w:rPr>
              <w:t xml:space="preserve">a la letra dice </w:t>
            </w:r>
            <w:r w:rsidRPr="00F01E54">
              <w:rPr>
                <w:color w:val="000000"/>
              </w:rPr>
              <w:t xml:space="preserve">en su artículo 85 </w:t>
            </w:r>
            <w:r>
              <w:rPr>
                <w:color w:val="000000"/>
              </w:rPr>
              <w:t xml:space="preserve">fracción </w:t>
            </w:r>
            <w:r w:rsidRPr="00F01E54">
              <w:rPr>
                <w:color w:val="000000"/>
              </w:rPr>
              <w:t xml:space="preserve">XI.- Por cualquier otro motivo, hasta por días en tres ocasiones distintas, separadas cuando menos por un mes dentro de cada año, </w:t>
            </w:r>
            <w:r w:rsidRPr="00F508F7">
              <w:rPr>
                <w:b/>
                <w:color w:val="000000"/>
              </w:rPr>
              <w:t xml:space="preserve">estas licencias podrán ser otorgadas por los jefes </w:t>
            </w:r>
            <w:r w:rsidRPr="00F01E54">
              <w:rPr>
                <w:color w:val="000000"/>
              </w:rPr>
              <w:t>de las respectivas dependencias de la Secretaría, previa solicitud del interesado</w:t>
            </w:r>
            <w:r>
              <w:rPr>
                <w:rFonts w:cs="EMHDOO+Arial"/>
                <w:color w:val="000000"/>
                <w:sz w:val="23"/>
                <w:szCs w:val="23"/>
              </w:rPr>
              <w:t xml:space="preserve">. </w:t>
            </w:r>
          </w:p>
          <w:p w:rsidR="00CC70F6" w:rsidRPr="00091B94" w:rsidRDefault="00CC70F6" w:rsidP="00CC70F6">
            <w:pPr>
              <w:ind w:left="360"/>
              <w:jc w:val="both"/>
              <w:rPr>
                <w:rFonts w:ascii="Arial" w:hAnsi="Arial" w:cs="Arial"/>
                <w:sz w:val="22"/>
                <w:szCs w:val="22"/>
              </w:rPr>
            </w:pPr>
          </w:p>
          <w:p w:rsidR="00CC70F6" w:rsidRDefault="00CC70F6" w:rsidP="00CC70F6">
            <w:pPr>
              <w:jc w:val="both"/>
              <w:rPr>
                <w:rFonts w:ascii="Arial" w:hAnsi="Arial" w:cs="Arial"/>
                <w:sz w:val="22"/>
                <w:szCs w:val="22"/>
              </w:rPr>
            </w:pPr>
            <w:r w:rsidRPr="00995137">
              <w:rPr>
                <w:rFonts w:ascii="Arial" w:hAnsi="Arial" w:cs="Arial"/>
                <w:b/>
                <w:sz w:val="22"/>
                <w:szCs w:val="22"/>
              </w:rPr>
              <w:t>EFECTO.-</w:t>
            </w:r>
            <w:r>
              <w:rPr>
                <w:rFonts w:ascii="Arial" w:hAnsi="Arial" w:cs="Arial"/>
                <w:sz w:val="22"/>
                <w:szCs w:val="22"/>
              </w:rPr>
              <w:t xml:space="preserve"> La directora deberá de avalar con su firma la autorización de la solicitud de la licencia.</w:t>
            </w:r>
          </w:p>
          <w:p w:rsidR="00553A67" w:rsidRPr="00BA1073" w:rsidRDefault="00553A67" w:rsidP="00BA1073">
            <w:pPr>
              <w:tabs>
                <w:tab w:val="left" w:pos="8035"/>
              </w:tabs>
              <w:jc w:val="both"/>
              <w:rPr>
                <w:rFonts w:ascii="Arial" w:hAnsi="Arial" w:cs="Arial"/>
                <w:sz w:val="22"/>
                <w:szCs w:val="22"/>
              </w:rPr>
            </w:pPr>
          </w:p>
        </w:tc>
      </w:tr>
      <w:tr w:rsidR="006F785F" w:rsidRPr="003B1EED" w:rsidTr="005F7361">
        <w:trPr>
          <w:cantSplit/>
          <w:trHeight w:val="230"/>
        </w:trPr>
        <w:tc>
          <w:tcPr>
            <w:tcW w:w="10632"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RECOMENDACIÓN O PETICIÓN</w:t>
            </w:r>
          </w:p>
        </w:tc>
      </w:tr>
      <w:tr w:rsidR="006F785F" w:rsidRPr="003B1EED" w:rsidTr="005F7361">
        <w:trPr>
          <w:trHeight w:val="230"/>
        </w:trPr>
        <w:tc>
          <w:tcPr>
            <w:tcW w:w="10632" w:type="dxa"/>
          </w:tcPr>
          <w:p w:rsidR="005F7361" w:rsidRPr="007B6FF3" w:rsidRDefault="005F7361" w:rsidP="005F7361">
            <w:pPr>
              <w:jc w:val="both"/>
              <w:rPr>
                <w:rFonts w:ascii="Arial" w:hAnsi="Arial" w:cs="Arial"/>
                <w:b/>
                <w:sz w:val="22"/>
                <w:szCs w:val="22"/>
              </w:rPr>
            </w:pPr>
            <w:r w:rsidRPr="007B6FF3">
              <w:rPr>
                <w:rFonts w:ascii="Arial" w:hAnsi="Arial" w:cs="Arial"/>
                <w:b/>
                <w:sz w:val="22"/>
                <w:szCs w:val="22"/>
              </w:rPr>
              <w:t xml:space="preserve">PREVENTIVA: </w:t>
            </w:r>
          </w:p>
          <w:p w:rsidR="005F7361" w:rsidRPr="007B6FF3" w:rsidRDefault="005F7361" w:rsidP="005F7361">
            <w:pPr>
              <w:jc w:val="both"/>
              <w:rPr>
                <w:rFonts w:ascii="Arial" w:hAnsi="Arial" w:cs="Arial"/>
                <w:sz w:val="22"/>
                <w:szCs w:val="22"/>
              </w:rPr>
            </w:pPr>
            <w:r w:rsidRPr="007B6FF3">
              <w:rPr>
                <w:rFonts w:ascii="Arial" w:hAnsi="Arial" w:cs="Arial"/>
                <w:sz w:val="22"/>
                <w:szCs w:val="22"/>
              </w:rPr>
              <w:t>La Directora del plantel, debe en lo subsecuente, elaborar sus planes de trabajo, en base al personal asignado en plantilla y proceder a la designación de actividades; debe solicitarle la documentación que justifique tal situación, y en caso de no haberla, deberá</w:t>
            </w:r>
            <w:r>
              <w:rPr>
                <w:rFonts w:ascii="Arial" w:hAnsi="Arial" w:cs="Arial"/>
                <w:sz w:val="22"/>
                <w:szCs w:val="22"/>
              </w:rPr>
              <w:t xml:space="preserve"> realizar las acciones necesarias para que el </w:t>
            </w:r>
            <w:r w:rsidRPr="007B6FF3">
              <w:rPr>
                <w:rFonts w:ascii="Arial" w:hAnsi="Arial" w:cs="Arial"/>
                <w:sz w:val="22"/>
                <w:szCs w:val="22"/>
              </w:rPr>
              <w:t xml:space="preserve">personal </w:t>
            </w:r>
            <w:r>
              <w:rPr>
                <w:rFonts w:ascii="Arial" w:hAnsi="Arial" w:cs="Arial"/>
                <w:sz w:val="22"/>
                <w:szCs w:val="22"/>
              </w:rPr>
              <w:t>se reincorpore</w:t>
            </w:r>
            <w:r w:rsidRPr="007B6FF3">
              <w:rPr>
                <w:rFonts w:ascii="Arial" w:hAnsi="Arial" w:cs="Arial"/>
                <w:sz w:val="22"/>
                <w:szCs w:val="22"/>
              </w:rPr>
              <w:t xml:space="preserve">, o reportarla como excedente.  </w:t>
            </w:r>
          </w:p>
          <w:p w:rsidR="00553A67" w:rsidRPr="00BA1073" w:rsidRDefault="00553A67" w:rsidP="003E1F7B">
            <w:pPr>
              <w:jc w:val="both"/>
              <w:rPr>
                <w:rFonts w:ascii="Arial" w:hAnsi="Arial" w:cs="Arial"/>
                <w:sz w:val="22"/>
                <w:szCs w:val="22"/>
              </w:rPr>
            </w:pPr>
          </w:p>
        </w:tc>
      </w:tr>
      <w:tr w:rsidR="006F785F" w:rsidRPr="003B1EED" w:rsidTr="005F7361">
        <w:trPr>
          <w:cantSplit/>
          <w:trHeight w:val="245"/>
        </w:trPr>
        <w:tc>
          <w:tcPr>
            <w:tcW w:w="10632" w:type="dxa"/>
            <w:shd w:val="pct25" w:color="auto" w:fill="808080"/>
          </w:tcPr>
          <w:p w:rsidR="006F785F" w:rsidRPr="00212E54" w:rsidRDefault="006F785F" w:rsidP="003E1F7B">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6F785F" w:rsidRPr="003B1EED" w:rsidTr="005F7361">
        <w:trPr>
          <w:trHeight w:val="230"/>
        </w:trPr>
        <w:tc>
          <w:tcPr>
            <w:tcW w:w="10632" w:type="dxa"/>
          </w:tcPr>
          <w:p w:rsidR="006F785F" w:rsidRPr="00D76F90" w:rsidRDefault="006F785F" w:rsidP="003E1F7B">
            <w:pPr>
              <w:jc w:val="both"/>
              <w:rPr>
                <w:rFonts w:ascii="Arial" w:hAnsi="Arial" w:cs="Arial"/>
                <w:sz w:val="22"/>
                <w:szCs w:val="22"/>
              </w:rPr>
            </w:pPr>
          </w:p>
          <w:p w:rsidR="005F7361" w:rsidRPr="00091B94" w:rsidRDefault="005F7361" w:rsidP="005F7361">
            <w:pPr>
              <w:rPr>
                <w:rFonts w:ascii="Arial" w:hAnsi="Arial" w:cs="Arial"/>
                <w:sz w:val="22"/>
                <w:szCs w:val="22"/>
              </w:rPr>
            </w:pPr>
            <w:r>
              <w:rPr>
                <w:rFonts w:ascii="Arial" w:hAnsi="Arial" w:cs="Arial"/>
                <w:sz w:val="22"/>
                <w:szCs w:val="22"/>
              </w:rPr>
              <w:t>Dra. Martha Elena Castañeda Núñez, Directora Titular.</w:t>
            </w:r>
          </w:p>
          <w:p w:rsidR="00553A67" w:rsidRPr="00BA1073" w:rsidRDefault="00553A67" w:rsidP="00BA1073">
            <w:pPr>
              <w:rPr>
                <w:rFonts w:ascii="Arial" w:hAnsi="Arial" w:cs="Arial"/>
                <w:sz w:val="22"/>
                <w:szCs w:val="22"/>
              </w:rPr>
            </w:pPr>
          </w:p>
        </w:tc>
      </w:tr>
      <w:tr w:rsidR="006F785F" w:rsidRPr="003B1EED" w:rsidTr="005F7361">
        <w:trPr>
          <w:cantSplit/>
          <w:trHeight w:val="230"/>
        </w:trPr>
        <w:tc>
          <w:tcPr>
            <w:tcW w:w="10632"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6F785F" w:rsidRPr="003B1EED" w:rsidTr="005F7361">
        <w:trPr>
          <w:cantSplit/>
          <w:trHeight w:val="923"/>
        </w:trPr>
        <w:tc>
          <w:tcPr>
            <w:tcW w:w="10632" w:type="dxa"/>
          </w:tcPr>
          <w:p w:rsidR="00553A67" w:rsidRDefault="00553A67" w:rsidP="00C11EEF">
            <w:pPr>
              <w:jc w:val="both"/>
              <w:rPr>
                <w:rFonts w:ascii="Arial" w:hAnsi="Arial" w:cs="Arial"/>
                <w:b/>
                <w:bCs/>
                <w:sz w:val="22"/>
                <w:szCs w:val="22"/>
              </w:rPr>
            </w:pPr>
          </w:p>
          <w:p w:rsidR="00553A67" w:rsidRPr="00C11EEF" w:rsidRDefault="00553A67" w:rsidP="00FF7A57">
            <w:pPr>
              <w:jc w:val="both"/>
              <w:rPr>
                <w:rFonts w:ascii="Arial" w:hAnsi="Arial" w:cs="Arial"/>
                <w:b/>
                <w:bCs/>
                <w:sz w:val="22"/>
                <w:szCs w:val="22"/>
              </w:rPr>
            </w:pPr>
          </w:p>
        </w:tc>
      </w:tr>
    </w:tbl>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6F785F" w:rsidRDefault="006F785F"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CC70F6" w:rsidRDefault="00CC70F6" w:rsidP="00067171">
      <w:pPr>
        <w:rPr>
          <w:rFonts w:ascii="Arial" w:hAnsi="Arial" w:cs="Arial"/>
          <w:b/>
        </w:rPr>
      </w:pPr>
    </w:p>
    <w:p w:rsidR="00CC70F6" w:rsidRDefault="00CC70F6" w:rsidP="00067171">
      <w:pPr>
        <w:rPr>
          <w:rFonts w:ascii="Arial" w:hAnsi="Arial" w:cs="Arial"/>
          <w:b/>
        </w:rPr>
      </w:pPr>
    </w:p>
    <w:p w:rsidR="005F7361" w:rsidRDefault="005F7361" w:rsidP="00067171">
      <w:pPr>
        <w:rPr>
          <w:rFonts w:ascii="Arial" w:hAnsi="Arial" w:cs="Arial"/>
          <w:b/>
        </w:rPr>
      </w:pPr>
    </w:p>
    <w:p w:rsidR="005F7361" w:rsidRDefault="005F7361" w:rsidP="00067171">
      <w:pPr>
        <w:rPr>
          <w:rFonts w:ascii="Arial" w:hAnsi="Arial" w:cs="Arial"/>
          <w:b/>
        </w:rPr>
      </w:pPr>
    </w:p>
    <w:p w:rsidR="00945742" w:rsidRDefault="00945742" w:rsidP="00067171">
      <w:pPr>
        <w:rPr>
          <w:rFonts w:ascii="Arial" w:hAnsi="Arial" w:cs="Arial"/>
          <w:b/>
        </w:rPr>
      </w:pPr>
    </w:p>
    <w:p w:rsidR="00945742" w:rsidRDefault="00945742" w:rsidP="00067171">
      <w:pPr>
        <w:rPr>
          <w:rFonts w:ascii="Arial" w:hAnsi="Arial" w:cs="Arial"/>
          <w:b/>
        </w:rPr>
      </w:pPr>
    </w:p>
    <w:p w:rsidR="00945742" w:rsidRDefault="00945742" w:rsidP="00067171">
      <w:pPr>
        <w:rPr>
          <w:rFonts w:ascii="Arial" w:hAnsi="Arial" w:cs="Arial"/>
          <w:b/>
        </w:rPr>
      </w:pPr>
    </w:p>
    <w:p w:rsidR="00945742" w:rsidRDefault="00945742" w:rsidP="00067171">
      <w:pPr>
        <w:rPr>
          <w:rFonts w:ascii="Arial" w:hAnsi="Arial" w:cs="Arial"/>
          <w:b/>
        </w:rPr>
      </w:pPr>
    </w:p>
    <w:p w:rsidR="00945742" w:rsidRDefault="00945742" w:rsidP="00067171">
      <w:pPr>
        <w:rPr>
          <w:rFonts w:ascii="Arial" w:hAnsi="Arial" w:cs="Arial"/>
          <w:b/>
        </w:rPr>
      </w:pPr>
    </w:p>
    <w:p w:rsidR="00945742" w:rsidRDefault="00945742" w:rsidP="00067171">
      <w:pPr>
        <w:rPr>
          <w:rFonts w:ascii="Arial" w:hAnsi="Arial" w:cs="Arial"/>
          <w:b/>
        </w:rPr>
      </w:pPr>
    </w:p>
    <w:p w:rsidR="00945742" w:rsidRDefault="00945742" w:rsidP="00067171">
      <w:pPr>
        <w:rPr>
          <w:rFonts w:ascii="Arial" w:hAnsi="Arial" w:cs="Arial"/>
          <w:b/>
        </w:rPr>
      </w:pPr>
    </w:p>
    <w:p w:rsidR="00945742" w:rsidRDefault="00945742" w:rsidP="00067171">
      <w:pPr>
        <w:rPr>
          <w:rFonts w:ascii="Arial" w:hAnsi="Arial" w:cs="Arial"/>
          <w:b/>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355014" w:rsidRPr="00AB4B22" w:rsidTr="005F7361">
        <w:trPr>
          <w:trHeight w:val="230"/>
        </w:trPr>
        <w:tc>
          <w:tcPr>
            <w:tcW w:w="10632" w:type="dxa"/>
            <w:shd w:val="pct25" w:color="auto" w:fill="808080"/>
          </w:tcPr>
          <w:p w:rsidR="00355014" w:rsidRPr="00AB4B22" w:rsidRDefault="00355014" w:rsidP="00362E62">
            <w:pPr>
              <w:pStyle w:val="Ttulo9"/>
              <w:rPr>
                <w:color w:val="FFFFFF"/>
                <w:sz w:val="32"/>
                <w:szCs w:val="32"/>
              </w:rPr>
            </w:pPr>
            <w:r w:rsidRPr="00AB4B22">
              <w:rPr>
                <w:color w:val="FFFFFF"/>
                <w:sz w:val="32"/>
                <w:szCs w:val="32"/>
              </w:rPr>
              <w:t xml:space="preserve">OBSERVACIÓN </w:t>
            </w:r>
            <w:r w:rsidR="005F7361">
              <w:rPr>
                <w:color w:val="FFFFFF"/>
                <w:sz w:val="32"/>
                <w:szCs w:val="32"/>
              </w:rPr>
              <w:t>5</w:t>
            </w:r>
            <w:r w:rsidR="00CC70F6">
              <w:rPr>
                <w:color w:val="FFFFFF"/>
                <w:sz w:val="32"/>
                <w:szCs w:val="32"/>
              </w:rPr>
              <w:t xml:space="preserve"> </w:t>
            </w:r>
          </w:p>
        </w:tc>
      </w:tr>
      <w:tr w:rsidR="00355014" w:rsidRPr="00AB4B22" w:rsidTr="005F7361">
        <w:trPr>
          <w:trHeight w:val="454"/>
        </w:trPr>
        <w:tc>
          <w:tcPr>
            <w:tcW w:w="10632" w:type="dxa"/>
            <w:tcBorders>
              <w:bottom w:val="single" w:sz="4" w:space="0" w:color="auto"/>
            </w:tcBorders>
          </w:tcPr>
          <w:p w:rsidR="005F7361" w:rsidRDefault="005F7361" w:rsidP="005F7361">
            <w:pPr>
              <w:rPr>
                <w:rFonts w:ascii="Arial" w:hAnsi="Arial" w:cs="Arial"/>
                <w:b/>
                <w:sz w:val="22"/>
                <w:szCs w:val="22"/>
              </w:rPr>
            </w:pPr>
            <w:r w:rsidRPr="00091B94">
              <w:rPr>
                <w:rFonts w:ascii="Arial" w:hAnsi="Arial" w:cs="Arial"/>
                <w:b/>
                <w:sz w:val="22"/>
                <w:szCs w:val="22"/>
              </w:rPr>
              <w:t xml:space="preserve">RECURSOS </w:t>
            </w:r>
            <w:r>
              <w:rPr>
                <w:rFonts w:ascii="Arial" w:hAnsi="Arial" w:cs="Arial"/>
                <w:b/>
                <w:sz w:val="22"/>
                <w:szCs w:val="22"/>
              </w:rPr>
              <w:t>HUMANOS</w:t>
            </w:r>
          </w:p>
          <w:p w:rsidR="005F7361" w:rsidRPr="00C22D5E" w:rsidRDefault="005F7361" w:rsidP="005F7361">
            <w:pPr>
              <w:rPr>
                <w:rFonts w:ascii="Arial" w:hAnsi="Arial" w:cs="Arial"/>
                <w:b/>
                <w:sz w:val="22"/>
                <w:szCs w:val="22"/>
              </w:rPr>
            </w:pPr>
            <w:r w:rsidRPr="00C22D5E">
              <w:rPr>
                <w:rFonts w:ascii="Arial" w:hAnsi="Arial" w:cs="Arial"/>
                <w:b/>
                <w:sz w:val="22"/>
                <w:szCs w:val="22"/>
              </w:rPr>
              <w:t>PERSONAL EXCEDENTE</w:t>
            </w:r>
          </w:p>
          <w:p w:rsidR="005F7361" w:rsidRDefault="005F7361" w:rsidP="005F7361">
            <w:pPr>
              <w:ind w:left="360"/>
              <w:jc w:val="both"/>
              <w:rPr>
                <w:rFonts w:ascii="Arial" w:hAnsi="Arial" w:cs="Arial"/>
                <w:sz w:val="22"/>
                <w:szCs w:val="22"/>
              </w:rPr>
            </w:pPr>
          </w:p>
          <w:p w:rsidR="005F7361" w:rsidRDefault="005F7361" w:rsidP="005F7361">
            <w:pPr>
              <w:jc w:val="both"/>
              <w:rPr>
                <w:rFonts w:ascii="Arial" w:hAnsi="Arial" w:cs="Arial"/>
                <w:sz w:val="22"/>
                <w:szCs w:val="22"/>
              </w:rPr>
            </w:pPr>
            <w:r>
              <w:rPr>
                <w:rFonts w:ascii="Arial" w:hAnsi="Arial" w:cs="Arial"/>
                <w:sz w:val="22"/>
                <w:szCs w:val="22"/>
              </w:rPr>
              <w:t>Al efectuar un recuento de personal en actividades en el plantel, se encuentra un docente sin grupo asignado, tratándose del Profesor Daniel Sandoval Mercado, quien está como apoyo administrativo, pero el plantel cuenta en su estructura autorizada del Auxiliar Administrativo Oscar Alberto Chávez Mojica, por lo cual el docente queda en calidad de excedente.</w:t>
            </w:r>
          </w:p>
          <w:p w:rsidR="005F7361" w:rsidRDefault="005F7361" w:rsidP="005F7361">
            <w:pPr>
              <w:jc w:val="both"/>
              <w:rPr>
                <w:rFonts w:ascii="Arial" w:hAnsi="Arial" w:cs="Arial"/>
                <w:sz w:val="22"/>
                <w:szCs w:val="22"/>
              </w:rPr>
            </w:pPr>
          </w:p>
          <w:p w:rsidR="005F7361" w:rsidRDefault="005F7361" w:rsidP="005F7361">
            <w:pPr>
              <w:jc w:val="both"/>
              <w:rPr>
                <w:rFonts w:ascii="Arial" w:hAnsi="Arial" w:cs="Arial"/>
                <w:sz w:val="22"/>
                <w:szCs w:val="22"/>
              </w:rPr>
            </w:pPr>
            <w:r>
              <w:rPr>
                <w:rFonts w:ascii="Arial" w:hAnsi="Arial" w:cs="Arial"/>
                <w:sz w:val="22"/>
                <w:szCs w:val="22"/>
              </w:rPr>
              <w:t xml:space="preserve">La Directora indica que teniendo la estructura completa, le enviaron una docente del nuevo esquema, a quien tuvo que acomodarla en grupo, y el docente referido quedó en dicha condición.   </w:t>
            </w:r>
          </w:p>
          <w:p w:rsidR="005F7361" w:rsidRDefault="005F7361" w:rsidP="005F7361">
            <w:pPr>
              <w:jc w:val="both"/>
              <w:rPr>
                <w:rFonts w:ascii="Arial" w:hAnsi="Arial" w:cs="Arial"/>
                <w:sz w:val="22"/>
                <w:szCs w:val="22"/>
              </w:rPr>
            </w:pPr>
          </w:p>
          <w:p w:rsidR="005F7361" w:rsidRPr="007900FC" w:rsidRDefault="005F7361" w:rsidP="005F7361">
            <w:pPr>
              <w:jc w:val="both"/>
              <w:rPr>
                <w:rFonts w:ascii="Arial" w:hAnsi="Arial" w:cs="Arial"/>
                <w:sz w:val="22"/>
                <w:szCs w:val="22"/>
              </w:rPr>
            </w:pPr>
            <w:r w:rsidRPr="00091B94">
              <w:rPr>
                <w:rFonts w:ascii="Arial" w:hAnsi="Arial" w:cs="Arial"/>
                <w:b/>
                <w:sz w:val="22"/>
                <w:szCs w:val="22"/>
              </w:rPr>
              <w:t>EFECTO:</w:t>
            </w:r>
            <w:r>
              <w:rPr>
                <w:rFonts w:ascii="Arial" w:hAnsi="Arial" w:cs="Arial"/>
                <w:b/>
                <w:sz w:val="22"/>
                <w:szCs w:val="22"/>
              </w:rPr>
              <w:t xml:space="preserve"> </w:t>
            </w:r>
            <w:r w:rsidRPr="007900FC">
              <w:rPr>
                <w:rFonts w:ascii="Arial" w:hAnsi="Arial" w:cs="Arial"/>
                <w:sz w:val="22"/>
                <w:szCs w:val="22"/>
              </w:rPr>
              <w:t>Elemento que no tiene actividad específica y puede ser asignado a otro centro de trabajo.</w:t>
            </w:r>
          </w:p>
          <w:p w:rsidR="00355014" w:rsidRPr="00AB4B22" w:rsidRDefault="00355014" w:rsidP="00362E62">
            <w:pPr>
              <w:jc w:val="both"/>
              <w:rPr>
                <w:rFonts w:ascii="Arial" w:hAnsi="Arial" w:cs="Arial"/>
                <w:sz w:val="22"/>
                <w:szCs w:val="22"/>
              </w:rPr>
            </w:pPr>
          </w:p>
        </w:tc>
      </w:tr>
      <w:tr w:rsidR="00355014" w:rsidRPr="00AB4B22" w:rsidTr="005F7361">
        <w:trPr>
          <w:trHeight w:val="230"/>
        </w:trPr>
        <w:tc>
          <w:tcPr>
            <w:tcW w:w="10632" w:type="dxa"/>
            <w:shd w:val="pct25" w:color="auto" w:fill="808080"/>
          </w:tcPr>
          <w:p w:rsidR="00355014" w:rsidRPr="00871592" w:rsidRDefault="00355014" w:rsidP="00362E62">
            <w:pPr>
              <w:pStyle w:val="Ttulo9"/>
              <w:rPr>
                <w:b w:val="0"/>
                <w:color w:val="FFFFFF"/>
                <w:sz w:val="24"/>
                <w:szCs w:val="24"/>
              </w:rPr>
            </w:pPr>
            <w:r w:rsidRPr="00871592">
              <w:rPr>
                <w:b w:val="0"/>
                <w:color w:val="FFFFFF"/>
                <w:sz w:val="24"/>
                <w:szCs w:val="24"/>
              </w:rPr>
              <w:t xml:space="preserve">RECOMENDACIÓN </w:t>
            </w:r>
          </w:p>
        </w:tc>
      </w:tr>
      <w:tr w:rsidR="00355014" w:rsidRPr="00AB4B22" w:rsidTr="005F7361">
        <w:trPr>
          <w:trHeight w:val="230"/>
        </w:trPr>
        <w:tc>
          <w:tcPr>
            <w:tcW w:w="10632" w:type="dxa"/>
            <w:tcBorders>
              <w:bottom w:val="single" w:sz="4" w:space="0" w:color="auto"/>
            </w:tcBorders>
          </w:tcPr>
          <w:p w:rsidR="00355014" w:rsidRDefault="00355014" w:rsidP="00362E62">
            <w:pPr>
              <w:jc w:val="both"/>
              <w:rPr>
                <w:rFonts w:ascii="Arial" w:hAnsi="Arial" w:cs="Arial"/>
                <w:sz w:val="22"/>
                <w:szCs w:val="22"/>
              </w:rPr>
            </w:pPr>
          </w:p>
          <w:p w:rsidR="005F7361" w:rsidRPr="00471037" w:rsidRDefault="005F7361" w:rsidP="005F7361">
            <w:pPr>
              <w:jc w:val="both"/>
              <w:rPr>
                <w:rFonts w:ascii="Arial" w:hAnsi="Arial" w:cs="Arial"/>
                <w:b/>
                <w:sz w:val="22"/>
                <w:szCs w:val="22"/>
              </w:rPr>
            </w:pPr>
            <w:r w:rsidRPr="00471037">
              <w:rPr>
                <w:rFonts w:ascii="Arial" w:hAnsi="Arial" w:cs="Arial"/>
                <w:b/>
                <w:sz w:val="22"/>
                <w:szCs w:val="22"/>
              </w:rPr>
              <w:t xml:space="preserve">PREVENTIVA: </w:t>
            </w:r>
          </w:p>
          <w:p w:rsidR="005F7361" w:rsidRPr="00471037" w:rsidRDefault="005F7361" w:rsidP="005F7361">
            <w:pPr>
              <w:jc w:val="both"/>
              <w:rPr>
                <w:rFonts w:ascii="Arial" w:hAnsi="Arial" w:cs="Arial"/>
                <w:sz w:val="22"/>
                <w:szCs w:val="22"/>
              </w:rPr>
            </w:pPr>
            <w:r w:rsidRPr="00471037">
              <w:rPr>
                <w:rFonts w:ascii="Arial" w:hAnsi="Arial" w:cs="Arial"/>
                <w:sz w:val="22"/>
                <w:szCs w:val="22"/>
              </w:rPr>
              <w:t xml:space="preserve">La Directora deberá evitar excedentes de personal a los autorizados en su estructura, procediendo a reportarlos ante la Dirección General de Personal, y la Dirección de Programación y Presupuesto.  </w:t>
            </w:r>
          </w:p>
          <w:p w:rsidR="005F7361" w:rsidRPr="00471037" w:rsidRDefault="005F7361" w:rsidP="005F7361">
            <w:pPr>
              <w:jc w:val="both"/>
              <w:rPr>
                <w:rFonts w:ascii="Arial" w:hAnsi="Arial" w:cs="Arial"/>
                <w:sz w:val="22"/>
                <w:szCs w:val="22"/>
              </w:rPr>
            </w:pPr>
          </w:p>
          <w:p w:rsidR="005F7361" w:rsidRPr="00471037" w:rsidRDefault="005F7361" w:rsidP="005F7361">
            <w:pPr>
              <w:jc w:val="both"/>
              <w:rPr>
                <w:rFonts w:ascii="Arial" w:hAnsi="Arial" w:cs="Arial"/>
                <w:sz w:val="22"/>
                <w:szCs w:val="22"/>
              </w:rPr>
            </w:pPr>
            <w:r w:rsidRPr="00471037">
              <w:rPr>
                <w:rFonts w:ascii="Arial" w:hAnsi="Arial" w:cs="Arial"/>
                <w:b/>
                <w:sz w:val="22"/>
                <w:szCs w:val="22"/>
              </w:rPr>
              <w:t>CORRECTIVA</w:t>
            </w:r>
            <w:r w:rsidRPr="00471037">
              <w:rPr>
                <w:rFonts w:ascii="Arial" w:hAnsi="Arial" w:cs="Arial"/>
                <w:sz w:val="22"/>
                <w:szCs w:val="22"/>
              </w:rPr>
              <w:t xml:space="preserve">: La Directora solventará esta observación, con el envío del oficio indicado a las 2 instancias indicadas, y una vez que se cuente con el sello de recibido, entregará a esta Dirección General de la Contraloría, fotocopia de los mismos.  </w:t>
            </w:r>
          </w:p>
          <w:p w:rsidR="00355014" w:rsidRPr="00AB4B22" w:rsidRDefault="00355014" w:rsidP="00362E62">
            <w:pPr>
              <w:jc w:val="both"/>
              <w:rPr>
                <w:rFonts w:ascii="Arial" w:hAnsi="Arial" w:cs="Arial"/>
                <w:sz w:val="22"/>
                <w:szCs w:val="22"/>
              </w:rPr>
            </w:pPr>
          </w:p>
        </w:tc>
      </w:tr>
      <w:tr w:rsidR="00355014" w:rsidRPr="00AB4B22" w:rsidTr="005F7361">
        <w:trPr>
          <w:trHeight w:val="245"/>
        </w:trPr>
        <w:tc>
          <w:tcPr>
            <w:tcW w:w="10632" w:type="dxa"/>
            <w:shd w:val="pct25" w:color="auto" w:fill="808080"/>
          </w:tcPr>
          <w:p w:rsidR="00355014" w:rsidRPr="00AB4B22" w:rsidRDefault="00871592" w:rsidP="00362E62">
            <w:pPr>
              <w:pStyle w:val="Ttulo9"/>
              <w:rPr>
                <w:b w:val="0"/>
                <w:bCs/>
                <w:color w:val="FFFFFF"/>
                <w:szCs w:val="22"/>
              </w:rPr>
            </w:pPr>
            <w:r w:rsidRPr="00212E54">
              <w:rPr>
                <w:b w:val="0"/>
                <w:bCs/>
                <w:color w:val="FFFFFF"/>
                <w:sz w:val="24"/>
                <w:szCs w:val="24"/>
              </w:rPr>
              <w:t>NOMBRE, PUESTO Y FIRMA DEL RESPONSABLE</w:t>
            </w:r>
          </w:p>
        </w:tc>
      </w:tr>
      <w:tr w:rsidR="00355014" w:rsidRPr="00AB4B22" w:rsidTr="005F7361">
        <w:trPr>
          <w:trHeight w:val="230"/>
        </w:trPr>
        <w:tc>
          <w:tcPr>
            <w:tcW w:w="10632" w:type="dxa"/>
            <w:tcBorders>
              <w:bottom w:val="single" w:sz="4" w:space="0" w:color="auto"/>
            </w:tcBorders>
          </w:tcPr>
          <w:p w:rsidR="005E2A5C" w:rsidRDefault="005E2A5C" w:rsidP="00A3416A">
            <w:pPr>
              <w:jc w:val="both"/>
              <w:rPr>
                <w:rFonts w:ascii="Arial" w:hAnsi="Arial" w:cs="Arial"/>
                <w:sz w:val="22"/>
                <w:szCs w:val="22"/>
              </w:rPr>
            </w:pPr>
          </w:p>
          <w:p w:rsidR="00A3416A" w:rsidRDefault="005F7361" w:rsidP="005E2585">
            <w:pPr>
              <w:rPr>
                <w:rFonts w:ascii="Arial" w:hAnsi="Arial" w:cs="Arial"/>
                <w:sz w:val="22"/>
                <w:szCs w:val="22"/>
              </w:rPr>
            </w:pPr>
            <w:r>
              <w:rPr>
                <w:rFonts w:ascii="Arial" w:hAnsi="Arial" w:cs="Arial"/>
                <w:sz w:val="22"/>
                <w:szCs w:val="22"/>
              </w:rPr>
              <w:t>Dra. Martha Elena Castañeda Núñez, Directora Titular.</w:t>
            </w:r>
          </w:p>
          <w:p w:rsidR="00355014" w:rsidRPr="00AB4B22" w:rsidRDefault="00355014" w:rsidP="00362E62">
            <w:pPr>
              <w:rPr>
                <w:rFonts w:ascii="Arial" w:hAnsi="Arial" w:cs="Arial"/>
                <w:sz w:val="22"/>
                <w:szCs w:val="22"/>
              </w:rPr>
            </w:pPr>
          </w:p>
        </w:tc>
      </w:tr>
      <w:tr w:rsidR="00355014" w:rsidRPr="00AB4B22" w:rsidTr="005F7361">
        <w:trPr>
          <w:trHeight w:val="230"/>
        </w:trPr>
        <w:tc>
          <w:tcPr>
            <w:tcW w:w="10632" w:type="dxa"/>
            <w:shd w:val="pct25" w:color="auto" w:fill="808080"/>
          </w:tcPr>
          <w:p w:rsidR="00355014" w:rsidRPr="00AB4B22" w:rsidRDefault="00871592" w:rsidP="00362E62">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355014" w:rsidRPr="00AB4B22" w:rsidTr="005F7361">
        <w:trPr>
          <w:trHeight w:val="246"/>
        </w:trPr>
        <w:tc>
          <w:tcPr>
            <w:tcW w:w="10632" w:type="dxa"/>
          </w:tcPr>
          <w:p w:rsidR="005E2A5C" w:rsidRDefault="005E2A5C" w:rsidP="00FF7A57">
            <w:pPr>
              <w:jc w:val="both"/>
              <w:rPr>
                <w:rFonts w:ascii="Arial" w:hAnsi="Arial" w:cs="Arial"/>
                <w:b/>
                <w:bCs/>
                <w:sz w:val="22"/>
                <w:szCs w:val="22"/>
              </w:rPr>
            </w:pPr>
          </w:p>
          <w:p w:rsidR="00FF7A57" w:rsidRPr="00C11EEF" w:rsidRDefault="00FF7A57" w:rsidP="00FF7A57">
            <w:pPr>
              <w:jc w:val="both"/>
              <w:rPr>
                <w:rFonts w:ascii="Arial" w:hAnsi="Arial" w:cs="Arial"/>
                <w:b/>
                <w:bCs/>
                <w:sz w:val="22"/>
                <w:szCs w:val="22"/>
              </w:rPr>
            </w:pPr>
            <w:r w:rsidRPr="002835EB">
              <w:rPr>
                <w:rFonts w:ascii="Arial" w:hAnsi="Arial" w:cs="Arial"/>
                <w:b/>
                <w:bCs/>
                <w:sz w:val="22"/>
                <w:szCs w:val="22"/>
              </w:rPr>
              <w:t>OBSERVACION SOLVENTADA:</w:t>
            </w:r>
          </w:p>
          <w:p w:rsidR="00FF7A57" w:rsidRDefault="00FF7A57" w:rsidP="00FF7A57">
            <w:pPr>
              <w:jc w:val="both"/>
              <w:rPr>
                <w:rFonts w:ascii="Arial" w:hAnsi="Arial" w:cs="Arial"/>
                <w:bCs/>
                <w:sz w:val="22"/>
                <w:szCs w:val="22"/>
              </w:rPr>
            </w:pPr>
          </w:p>
          <w:p w:rsidR="00ED5BC5" w:rsidRDefault="005E2585" w:rsidP="00FF7A57">
            <w:pPr>
              <w:pStyle w:val="Encabezado"/>
              <w:jc w:val="both"/>
              <w:rPr>
                <w:rFonts w:ascii="Arial" w:hAnsi="Arial" w:cs="Arial"/>
                <w:sz w:val="22"/>
                <w:szCs w:val="22"/>
              </w:rPr>
            </w:pPr>
            <w:r>
              <w:rPr>
                <w:rFonts w:ascii="Arial" w:hAnsi="Arial" w:cs="Arial"/>
                <w:sz w:val="22"/>
                <w:szCs w:val="22"/>
              </w:rPr>
              <w:t>Con la presentación de oficio</w:t>
            </w:r>
            <w:r w:rsidR="00CA6AE4">
              <w:rPr>
                <w:rFonts w:ascii="Arial" w:hAnsi="Arial" w:cs="Arial"/>
                <w:sz w:val="22"/>
                <w:szCs w:val="22"/>
              </w:rPr>
              <w:t>s</w:t>
            </w:r>
            <w:r>
              <w:rPr>
                <w:rFonts w:ascii="Arial" w:hAnsi="Arial" w:cs="Arial"/>
                <w:sz w:val="22"/>
                <w:szCs w:val="22"/>
              </w:rPr>
              <w:t xml:space="preserve"> de fecha 14 de junio de 2017, emitido</w:t>
            </w:r>
            <w:r w:rsidR="00CA6AE4">
              <w:rPr>
                <w:rFonts w:ascii="Arial" w:hAnsi="Arial" w:cs="Arial"/>
                <w:sz w:val="22"/>
                <w:szCs w:val="22"/>
              </w:rPr>
              <w:t>s</w:t>
            </w:r>
            <w:r>
              <w:rPr>
                <w:rFonts w:ascii="Arial" w:hAnsi="Arial" w:cs="Arial"/>
                <w:sz w:val="22"/>
                <w:szCs w:val="22"/>
              </w:rPr>
              <w:t xml:space="preserve"> por la Dra. Martha Elena Castañeda Núñez, Directora Titular dirigido</w:t>
            </w:r>
            <w:r w:rsidR="00CA6AE4">
              <w:rPr>
                <w:rFonts w:ascii="Arial" w:hAnsi="Arial" w:cs="Arial"/>
                <w:sz w:val="22"/>
                <w:szCs w:val="22"/>
              </w:rPr>
              <w:t>s</w:t>
            </w:r>
            <w:r>
              <w:rPr>
                <w:rFonts w:ascii="Arial" w:hAnsi="Arial" w:cs="Arial"/>
                <w:sz w:val="22"/>
                <w:szCs w:val="22"/>
              </w:rPr>
              <w:t xml:space="preserve"> a la Lic. Gabriela Valdez Miranda Encargada de la Dirección de Planeación, Programación y Presupuesto</w:t>
            </w:r>
            <w:r w:rsidR="00CA6AE4">
              <w:rPr>
                <w:rFonts w:ascii="Arial" w:hAnsi="Arial" w:cs="Arial"/>
                <w:sz w:val="22"/>
                <w:szCs w:val="22"/>
              </w:rPr>
              <w:t xml:space="preserve"> y a la Lic. Laura Hilda Arredondo Venegas Directora General de Personal, informándoles que la escuela cuenta con una persona de categoría EO281 como excedente sin tener una actividad específica, dichos oficios cuentan con sello de recibido por ambas Direcciones el día 15 de junio de 2017.</w:t>
            </w:r>
          </w:p>
          <w:p w:rsidR="005E2585" w:rsidRDefault="005E2585" w:rsidP="00FF7A57">
            <w:pPr>
              <w:pStyle w:val="Encabezado"/>
              <w:jc w:val="both"/>
              <w:rPr>
                <w:rFonts w:ascii="Arial" w:hAnsi="Arial" w:cs="Arial"/>
                <w:sz w:val="22"/>
                <w:szCs w:val="22"/>
              </w:rPr>
            </w:pPr>
          </w:p>
          <w:p w:rsidR="005E2585" w:rsidRDefault="005E2585" w:rsidP="00FF7A57">
            <w:pPr>
              <w:pStyle w:val="Encabezado"/>
              <w:jc w:val="both"/>
              <w:rPr>
                <w:rFonts w:ascii="Arial" w:hAnsi="Arial" w:cs="Arial"/>
                <w:sz w:val="22"/>
                <w:szCs w:val="22"/>
              </w:rPr>
            </w:pPr>
          </w:p>
          <w:p w:rsidR="00FF7A57" w:rsidRDefault="00FF7A57" w:rsidP="00FF7A57">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005F7361">
              <w:rPr>
                <w:rFonts w:ascii="Arial" w:hAnsi="Arial" w:cs="Arial"/>
                <w:b/>
                <w:bCs/>
                <w:sz w:val="22"/>
                <w:szCs w:val="22"/>
              </w:rPr>
              <w:t>Observación No. 5</w:t>
            </w:r>
            <w:r w:rsidRPr="00DC705E">
              <w:rPr>
                <w:rFonts w:ascii="Arial" w:hAnsi="Arial" w:cs="Arial"/>
                <w:b/>
                <w:bCs/>
                <w:sz w:val="22"/>
                <w:szCs w:val="22"/>
              </w:rPr>
              <w:t>.</w:t>
            </w:r>
          </w:p>
          <w:p w:rsidR="00355014" w:rsidRPr="00AB4B22" w:rsidRDefault="00355014" w:rsidP="00362E62">
            <w:pPr>
              <w:rPr>
                <w:rFonts w:ascii="Arial" w:hAnsi="Arial" w:cs="Arial"/>
                <w:sz w:val="18"/>
                <w:szCs w:val="18"/>
              </w:rPr>
            </w:pPr>
          </w:p>
        </w:tc>
      </w:tr>
    </w:tbl>
    <w:p w:rsidR="00355014" w:rsidRDefault="00355014" w:rsidP="00067171">
      <w:pPr>
        <w:rPr>
          <w:rFonts w:ascii="Arial" w:hAnsi="Arial" w:cs="Arial"/>
          <w:b/>
        </w:rPr>
      </w:pPr>
    </w:p>
    <w:p w:rsidR="00355014" w:rsidRDefault="00355014"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355014" w:rsidRDefault="00355014" w:rsidP="00067171">
      <w:pPr>
        <w:rPr>
          <w:rFonts w:ascii="Arial" w:hAnsi="Arial" w:cs="Arial"/>
          <w:b/>
        </w:rPr>
      </w:pPr>
    </w:p>
    <w:p w:rsidR="005E2A5C" w:rsidRDefault="005E2A5C" w:rsidP="00067171">
      <w:pPr>
        <w:rPr>
          <w:rFonts w:ascii="Arial" w:hAnsi="Arial" w:cs="Arial"/>
          <w:b/>
        </w:rPr>
      </w:pPr>
    </w:p>
    <w:p w:rsidR="005E2A5C" w:rsidRDefault="005E2A5C" w:rsidP="00067171">
      <w:pPr>
        <w:rPr>
          <w:rFonts w:ascii="Arial" w:hAnsi="Arial" w:cs="Arial"/>
          <w:b/>
        </w:rPr>
      </w:pPr>
    </w:p>
    <w:p w:rsidR="005E2A5C" w:rsidRDefault="005E2A5C" w:rsidP="00067171">
      <w:pPr>
        <w:rPr>
          <w:rFonts w:ascii="Arial" w:hAnsi="Arial" w:cs="Arial"/>
          <w:b/>
        </w:rPr>
      </w:pPr>
    </w:p>
    <w:p w:rsidR="005E2A5C" w:rsidRDefault="005E2A5C" w:rsidP="00067171">
      <w:pPr>
        <w:rPr>
          <w:rFonts w:ascii="Arial" w:hAnsi="Arial" w:cs="Arial"/>
          <w:b/>
        </w:rPr>
      </w:pPr>
    </w:p>
    <w:p w:rsidR="005F7361" w:rsidRDefault="005F7361" w:rsidP="00067171">
      <w:pPr>
        <w:rPr>
          <w:rFonts w:ascii="Arial" w:hAnsi="Arial" w:cs="Arial"/>
          <w:b/>
        </w:rPr>
      </w:pPr>
    </w:p>
    <w:p w:rsidR="005F7361" w:rsidRDefault="005F7361" w:rsidP="00067171">
      <w:pPr>
        <w:rPr>
          <w:rFonts w:ascii="Arial" w:hAnsi="Arial" w:cs="Arial"/>
          <w:b/>
        </w:rPr>
      </w:pPr>
    </w:p>
    <w:p w:rsidR="005F7361" w:rsidRDefault="005F7361" w:rsidP="00067171">
      <w:pPr>
        <w:rPr>
          <w:rFonts w:ascii="Arial" w:hAnsi="Arial" w:cs="Arial"/>
          <w:b/>
        </w:rPr>
      </w:pPr>
    </w:p>
    <w:tbl>
      <w:tblPr>
        <w:tblW w:w="10632" w:type="dxa"/>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0632"/>
      </w:tblGrid>
      <w:tr w:rsidR="002324C8" w:rsidTr="005F7361">
        <w:trPr>
          <w:trHeight w:val="230"/>
        </w:trPr>
        <w:tc>
          <w:tcPr>
            <w:tcW w:w="10632" w:type="dxa"/>
            <w:shd w:val="clear" w:color="000000" w:fill="808080"/>
          </w:tcPr>
          <w:p w:rsidR="002324C8" w:rsidRDefault="005F7361" w:rsidP="00115514">
            <w:pPr>
              <w:pStyle w:val="Ttulo9"/>
              <w:rPr>
                <w:color w:val="FFFFFF"/>
                <w:sz w:val="32"/>
                <w:szCs w:val="32"/>
              </w:rPr>
            </w:pPr>
            <w:r>
              <w:rPr>
                <w:color w:val="FFFFFF"/>
                <w:sz w:val="32"/>
                <w:szCs w:val="32"/>
              </w:rPr>
              <w:t>OBSERVACIÓN 6</w:t>
            </w:r>
            <w:r w:rsidR="002324C8">
              <w:rPr>
                <w:color w:val="FFFFFF"/>
                <w:sz w:val="32"/>
                <w:szCs w:val="32"/>
              </w:rPr>
              <w:t xml:space="preserve"> SOLVENTADA </w:t>
            </w:r>
            <w:r>
              <w:rPr>
                <w:color w:val="FFFFFF"/>
                <w:sz w:val="32"/>
                <w:szCs w:val="32"/>
              </w:rPr>
              <w:t>DURANTE LA AUDITOR</w:t>
            </w:r>
            <w:r w:rsidR="00115514">
              <w:rPr>
                <w:color w:val="FFFFFF"/>
                <w:sz w:val="32"/>
                <w:szCs w:val="32"/>
              </w:rPr>
              <w:t>Í</w:t>
            </w:r>
            <w:r>
              <w:rPr>
                <w:color w:val="FFFFFF"/>
                <w:sz w:val="32"/>
                <w:szCs w:val="32"/>
              </w:rPr>
              <w:t>A</w:t>
            </w:r>
          </w:p>
        </w:tc>
      </w:tr>
      <w:tr w:rsidR="00A3416A" w:rsidTr="005F7361">
        <w:trPr>
          <w:trHeight w:val="1686"/>
        </w:trPr>
        <w:tc>
          <w:tcPr>
            <w:tcW w:w="10632" w:type="dxa"/>
            <w:tcBorders>
              <w:bottom w:val="single" w:sz="4" w:space="0" w:color="000000"/>
            </w:tcBorders>
            <w:shd w:val="clear" w:color="000000" w:fill="FFFFFF"/>
          </w:tcPr>
          <w:p w:rsidR="00115514" w:rsidRPr="00F86062" w:rsidRDefault="00115514" w:rsidP="00115514">
            <w:pPr>
              <w:rPr>
                <w:rFonts w:ascii="Arial" w:hAnsi="Arial" w:cs="Arial"/>
                <w:b/>
                <w:sz w:val="22"/>
                <w:szCs w:val="22"/>
              </w:rPr>
            </w:pPr>
            <w:r w:rsidRPr="00F86062">
              <w:rPr>
                <w:rFonts w:ascii="Arial" w:hAnsi="Arial" w:cs="Arial"/>
                <w:b/>
                <w:sz w:val="22"/>
                <w:szCs w:val="22"/>
              </w:rPr>
              <w:t>RECURSOS FINANCIEROS</w:t>
            </w:r>
          </w:p>
          <w:p w:rsidR="00115514" w:rsidRDefault="00115514" w:rsidP="00115514">
            <w:pPr>
              <w:jc w:val="both"/>
              <w:rPr>
                <w:rFonts w:ascii="Arial" w:hAnsi="Arial" w:cs="Arial"/>
                <w:b/>
                <w:sz w:val="22"/>
                <w:szCs w:val="22"/>
              </w:rPr>
            </w:pPr>
            <w:r>
              <w:rPr>
                <w:rFonts w:ascii="Arial" w:hAnsi="Arial" w:cs="Arial"/>
                <w:b/>
                <w:sz w:val="22"/>
                <w:szCs w:val="22"/>
              </w:rPr>
              <w:t xml:space="preserve">CENTRO DE ATENCIÓN Y SERVICIOS: </w:t>
            </w:r>
          </w:p>
          <w:p w:rsidR="00115514" w:rsidRDefault="00115514" w:rsidP="00115514">
            <w:pPr>
              <w:jc w:val="both"/>
              <w:rPr>
                <w:rFonts w:ascii="Arial" w:hAnsi="Arial" w:cs="Arial"/>
                <w:b/>
                <w:sz w:val="22"/>
                <w:szCs w:val="22"/>
              </w:rPr>
            </w:pPr>
          </w:p>
          <w:p w:rsidR="00115514" w:rsidRDefault="00115514" w:rsidP="00115514">
            <w:pPr>
              <w:jc w:val="both"/>
              <w:rPr>
                <w:rFonts w:ascii="Arial" w:hAnsi="Arial" w:cs="Arial"/>
                <w:sz w:val="22"/>
                <w:szCs w:val="22"/>
              </w:rPr>
            </w:pPr>
            <w:r>
              <w:rPr>
                <w:rFonts w:ascii="Arial" w:hAnsi="Arial" w:cs="Arial"/>
                <w:sz w:val="22"/>
                <w:szCs w:val="22"/>
              </w:rPr>
              <w:t>Fue llevada a cabo</w:t>
            </w:r>
            <w:r w:rsidRPr="009C43B9">
              <w:rPr>
                <w:rFonts w:ascii="Arial" w:hAnsi="Arial" w:cs="Arial"/>
                <w:sz w:val="22"/>
                <w:szCs w:val="22"/>
              </w:rPr>
              <w:t xml:space="preserve"> la integración de la Comisión con fecha 8 de septiembre de 2016</w:t>
            </w:r>
            <w:r>
              <w:rPr>
                <w:rFonts w:ascii="Arial" w:hAnsi="Arial" w:cs="Arial"/>
                <w:sz w:val="22"/>
                <w:szCs w:val="22"/>
              </w:rPr>
              <w:t>, dentro del plazo normativo.</w:t>
            </w:r>
          </w:p>
          <w:p w:rsidR="00115514" w:rsidRDefault="00115514" w:rsidP="00115514">
            <w:pPr>
              <w:jc w:val="both"/>
              <w:rPr>
                <w:rFonts w:ascii="Arial" w:hAnsi="Arial" w:cs="Arial"/>
                <w:sz w:val="22"/>
                <w:szCs w:val="22"/>
              </w:rPr>
            </w:pPr>
          </w:p>
          <w:p w:rsidR="00115514" w:rsidRPr="00AC6A49" w:rsidRDefault="00115514" w:rsidP="00115514">
            <w:pPr>
              <w:jc w:val="both"/>
              <w:rPr>
                <w:rFonts w:ascii="Arial" w:hAnsi="Arial" w:cs="Arial"/>
                <w:sz w:val="22"/>
                <w:szCs w:val="22"/>
              </w:rPr>
            </w:pPr>
            <w:r>
              <w:rPr>
                <w:rFonts w:ascii="Arial" w:hAnsi="Arial" w:cs="Arial"/>
                <w:sz w:val="22"/>
                <w:szCs w:val="22"/>
              </w:rPr>
              <w:t xml:space="preserve">Al inicio del ciclo escolar 2016-2017 Se contaba con contrato de la prestadora de servicios C. Rocío Camarillo Llamas el cual venció el 15 de septiembre de 2016; se suplió con la prestadora de servicios C. Martha Delia Chávez Vázquez, con inició de contrato con fecha 12 de septiembre de 2016, y vencimiento al 11 de septiembre de 2017, con pago de $600.00 M.N. por día trabajado.  </w:t>
            </w:r>
            <w:r w:rsidRPr="009C43B9">
              <w:rPr>
                <w:rFonts w:ascii="Arial" w:hAnsi="Arial" w:cs="Arial"/>
                <w:sz w:val="22"/>
                <w:szCs w:val="22"/>
              </w:rPr>
              <w:t xml:space="preserve">  </w:t>
            </w:r>
            <w:r w:rsidRPr="009C43B9">
              <w:rPr>
                <w:rFonts w:ascii="Arial" w:hAnsi="Arial" w:cs="Arial"/>
                <w:b/>
                <w:sz w:val="22"/>
                <w:szCs w:val="22"/>
              </w:rPr>
              <w:t xml:space="preserve"> </w:t>
            </w:r>
          </w:p>
          <w:p w:rsidR="00115514" w:rsidRDefault="00115514" w:rsidP="00115514">
            <w:pPr>
              <w:jc w:val="both"/>
              <w:rPr>
                <w:rFonts w:ascii="Arial" w:hAnsi="Arial" w:cs="Arial"/>
                <w:b/>
                <w:sz w:val="22"/>
                <w:szCs w:val="22"/>
              </w:rPr>
            </w:pPr>
          </w:p>
          <w:p w:rsidR="00115514" w:rsidRPr="003175FC" w:rsidRDefault="00115514" w:rsidP="00115514">
            <w:pPr>
              <w:jc w:val="both"/>
              <w:rPr>
                <w:rFonts w:ascii="Arial" w:hAnsi="Arial" w:cs="Arial"/>
                <w:sz w:val="22"/>
                <w:szCs w:val="22"/>
              </w:rPr>
            </w:pPr>
            <w:r>
              <w:rPr>
                <w:rFonts w:ascii="Arial" w:hAnsi="Arial" w:cs="Arial"/>
                <w:sz w:val="22"/>
                <w:szCs w:val="22"/>
              </w:rPr>
              <w:t>En la hora del recreo s</w:t>
            </w:r>
            <w:r w:rsidRPr="003175FC">
              <w:rPr>
                <w:rFonts w:ascii="Arial" w:hAnsi="Arial" w:cs="Arial"/>
                <w:sz w:val="22"/>
                <w:szCs w:val="22"/>
              </w:rPr>
              <w:t xml:space="preserve">e </w:t>
            </w:r>
            <w:r>
              <w:rPr>
                <w:rFonts w:ascii="Arial" w:hAnsi="Arial" w:cs="Arial"/>
                <w:sz w:val="22"/>
                <w:szCs w:val="22"/>
              </w:rPr>
              <w:t>observó</w:t>
            </w:r>
            <w:r w:rsidRPr="003175FC">
              <w:rPr>
                <w:rFonts w:ascii="Arial" w:hAnsi="Arial" w:cs="Arial"/>
                <w:sz w:val="22"/>
                <w:szCs w:val="22"/>
              </w:rPr>
              <w:t xml:space="preserve"> la prese</w:t>
            </w:r>
            <w:r>
              <w:rPr>
                <w:rFonts w:ascii="Arial" w:hAnsi="Arial" w:cs="Arial"/>
                <w:sz w:val="22"/>
                <w:szCs w:val="22"/>
              </w:rPr>
              <w:t xml:space="preserve">ncia de un </w:t>
            </w:r>
            <w:r w:rsidRPr="003B0634">
              <w:rPr>
                <w:rFonts w:ascii="Arial" w:hAnsi="Arial" w:cs="Arial"/>
                <w:b/>
                <w:sz w:val="22"/>
                <w:szCs w:val="22"/>
              </w:rPr>
              <w:t>vendedor de paletas de hielo</w:t>
            </w:r>
            <w:r>
              <w:rPr>
                <w:rFonts w:ascii="Arial" w:hAnsi="Arial" w:cs="Arial"/>
                <w:sz w:val="22"/>
                <w:szCs w:val="22"/>
              </w:rPr>
              <w:t xml:space="preserve">, se le cuestionó cómo se controlaban sus ingresos; indicó la Directora del plantel, que se incluía conjuntamente con los ingresos de la anterior prestadora, y que iba a hacer la misma operación con la actual, manifestándole que dicha prestadora no consideraba en su propuesta la venta de dicho producto, por lo que al prestador de servicios que vende paletas se le tenía que elaborar contrato individual, y registrar los ingresos con recibo por separado, lo cual se llevó a cabo al </w:t>
            </w:r>
            <w:r w:rsidRPr="00153FE4">
              <w:rPr>
                <w:rFonts w:ascii="Arial" w:hAnsi="Arial" w:cs="Arial"/>
                <w:b/>
                <w:sz w:val="22"/>
                <w:szCs w:val="22"/>
              </w:rPr>
              <w:t>realizársele contrato con duración del 12 de septiembre de 2016 al 11 de septiembre de 2017 y pago por semana de $150.00 M.N</w:t>
            </w:r>
            <w:r>
              <w:rPr>
                <w:rFonts w:ascii="Arial" w:hAnsi="Arial" w:cs="Arial"/>
                <w:sz w:val="22"/>
                <w:szCs w:val="22"/>
              </w:rPr>
              <w:t xml:space="preserve">.    </w:t>
            </w:r>
          </w:p>
          <w:p w:rsidR="00115514" w:rsidRDefault="00115514" w:rsidP="00115514">
            <w:pPr>
              <w:ind w:left="360"/>
              <w:jc w:val="both"/>
              <w:rPr>
                <w:rFonts w:ascii="Arial" w:hAnsi="Arial" w:cs="Arial"/>
                <w:sz w:val="22"/>
                <w:szCs w:val="22"/>
              </w:rPr>
            </w:pPr>
          </w:p>
          <w:p w:rsidR="00115514" w:rsidRDefault="00115514" w:rsidP="00115514">
            <w:pPr>
              <w:ind w:left="360"/>
              <w:jc w:val="both"/>
              <w:rPr>
                <w:rFonts w:ascii="Arial" w:hAnsi="Arial" w:cs="Arial"/>
                <w:sz w:val="22"/>
                <w:szCs w:val="22"/>
              </w:rPr>
            </w:pPr>
          </w:p>
          <w:p w:rsidR="00115514" w:rsidRDefault="00115514" w:rsidP="00115514">
            <w:pPr>
              <w:jc w:val="both"/>
              <w:rPr>
                <w:rFonts w:ascii="Arial" w:hAnsi="Arial" w:cs="Arial"/>
                <w:sz w:val="22"/>
                <w:szCs w:val="22"/>
              </w:rPr>
            </w:pPr>
            <w:r w:rsidRPr="00091B94">
              <w:rPr>
                <w:rFonts w:ascii="Arial" w:hAnsi="Arial" w:cs="Arial"/>
                <w:b/>
                <w:sz w:val="22"/>
                <w:szCs w:val="22"/>
              </w:rPr>
              <w:t>EFECTO:</w:t>
            </w:r>
            <w:r>
              <w:rPr>
                <w:rFonts w:ascii="Arial" w:hAnsi="Arial" w:cs="Arial"/>
                <w:b/>
                <w:sz w:val="22"/>
                <w:szCs w:val="22"/>
              </w:rPr>
              <w:t xml:space="preserve"> </w:t>
            </w:r>
            <w:r>
              <w:rPr>
                <w:rFonts w:ascii="Arial" w:hAnsi="Arial" w:cs="Arial"/>
                <w:sz w:val="22"/>
                <w:szCs w:val="22"/>
              </w:rPr>
              <w:t>Ingresos que no fueron integrados en la suma global de la contabilidad referente a los prestadores de servicios.</w:t>
            </w:r>
          </w:p>
          <w:p w:rsidR="00A3416A" w:rsidRPr="008819EB" w:rsidRDefault="00A3416A" w:rsidP="00A3416A">
            <w:pPr>
              <w:tabs>
                <w:tab w:val="left" w:pos="1320"/>
              </w:tabs>
              <w:jc w:val="both"/>
              <w:rPr>
                <w:rFonts w:ascii="Arial" w:hAnsi="Arial" w:cs="Arial"/>
                <w:b/>
              </w:rPr>
            </w:pPr>
          </w:p>
        </w:tc>
      </w:tr>
      <w:tr w:rsidR="00A3416A" w:rsidTr="005F7361">
        <w:trPr>
          <w:trHeight w:val="230"/>
        </w:trPr>
        <w:tc>
          <w:tcPr>
            <w:tcW w:w="10632" w:type="dxa"/>
            <w:shd w:val="clear" w:color="000000" w:fill="808080"/>
          </w:tcPr>
          <w:p w:rsidR="00A3416A" w:rsidRPr="00A3416A" w:rsidRDefault="00A3416A" w:rsidP="00A3416A">
            <w:pPr>
              <w:jc w:val="center"/>
              <w:rPr>
                <w:rFonts w:ascii="Arial" w:hAnsi="Arial" w:cs="Arial"/>
                <w:b/>
              </w:rPr>
            </w:pPr>
            <w:r w:rsidRPr="00A3416A">
              <w:rPr>
                <w:rFonts w:ascii="Arial" w:hAnsi="Arial" w:cs="Arial"/>
                <w:b/>
                <w:color w:val="FFFFFF"/>
              </w:rPr>
              <w:t>RECOMENDACIÓN</w:t>
            </w:r>
          </w:p>
        </w:tc>
      </w:tr>
      <w:tr w:rsidR="002324C8" w:rsidTr="005F7361">
        <w:trPr>
          <w:trHeight w:val="230"/>
        </w:trPr>
        <w:tc>
          <w:tcPr>
            <w:tcW w:w="10632" w:type="dxa"/>
            <w:tcBorders>
              <w:bottom w:val="single" w:sz="4" w:space="0" w:color="000000"/>
            </w:tcBorders>
            <w:shd w:val="clear" w:color="000000" w:fill="FFFFFF"/>
          </w:tcPr>
          <w:p w:rsidR="002324C8" w:rsidRDefault="002324C8" w:rsidP="00362E62">
            <w:pPr>
              <w:jc w:val="both"/>
              <w:rPr>
                <w:rFonts w:ascii="Arial" w:hAnsi="Arial" w:cs="Arial"/>
                <w:sz w:val="22"/>
                <w:szCs w:val="22"/>
              </w:rPr>
            </w:pPr>
          </w:p>
          <w:p w:rsidR="00115514" w:rsidRDefault="00115514" w:rsidP="00115514">
            <w:pPr>
              <w:jc w:val="both"/>
              <w:rPr>
                <w:rFonts w:ascii="Arial" w:hAnsi="Arial" w:cs="Arial"/>
                <w:sz w:val="22"/>
                <w:szCs w:val="22"/>
              </w:rPr>
            </w:pPr>
            <w:r w:rsidRPr="00BE33E2">
              <w:rPr>
                <w:rFonts w:ascii="Arial" w:hAnsi="Arial" w:cs="Arial"/>
                <w:b/>
                <w:sz w:val="22"/>
                <w:szCs w:val="22"/>
              </w:rPr>
              <w:t>PREVENTIVA</w:t>
            </w:r>
            <w:r w:rsidRPr="0011038F">
              <w:rPr>
                <w:rFonts w:ascii="Arial" w:hAnsi="Arial" w:cs="Arial"/>
                <w:sz w:val="22"/>
                <w:szCs w:val="22"/>
              </w:rPr>
              <w:t xml:space="preserve">: </w:t>
            </w:r>
            <w:r>
              <w:rPr>
                <w:rFonts w:ascii="Arial" w:hAnsi="Arial" w:cs="Arial"/>
                <w:sz w:val="22"/>
                <w:szCs w:val="22"/>
              </w:rPr>
              <w:t>La Directora del plantel, en lo sucesivo deberá de separar los conceptos que refieran ingresos para el plantel, previstos en la normatividad del rubro, que vienen siendo: alimentos, útiles escolares, fotografías, gafetes y cualquier otro motivo que tenga relación con el servicio educativo, elaborándoles contratos individuales y registrarlos en los libros de ingresos y egresos, y dar cuentas a la comunidad educativa.</w:t>
            </w:r>
            <w:r w:rsidRPr="0011038F">
              <w:rPr>
                <w:rFonts w:ascii="Arial" w:hAnsi="Arial" w:cs="Arial"/>
                <w:sz w:val="22"/>
                <w:szCs w:val="22"/>
              </w:rPr>
              <w:t xml:space="preserve"> </w:t>
            </w:r>
          </w:p>
          <w:p w:rsidR="002324C8" w:rsidRDefault="002324C8" w:rsidP="00A3416A">
            <w:pPr>
              <w:jc w:val="both"/>
              <w:rPr>
                <w:rFonts w:ascii="Arial" w:hAnsi="Arial" w:cs="Arial"/>
                <w:sz w:val="22"/>
                <w:szCs w:val="22"/>
              </w:rPr>
            </w:pPr>
          </w:p>
        </w:tc>
      </w:tr>
      <w:tr w:rsidR="002324C8" w:rsidTr="005F7361">
        <w:trPr>
          <w:trHeight w:val="245"/>
        </w:trPr>
        <w:tc>
          <w:tcPr>
            <w:tcW w:w="10632" w:type="dxa"/>
            <w:shd w:val="clear" w:color="000000" w:fill="808080"/>
          </w:tcPr>
          <w:p w:rsidR="002324C8" w:rsidRDefault="00871592" w:rsidP="00362E62">
            <w:pPr>
              <w:pStyle w:val="Ttulo9"/>
              <w:rPr>
                <w:b w:val="0"/>
                <w:bCs/>
                <w:color w:val="FFFFFF"/>
                <w:szCs w:val="22"/>
              </w:rPr>
            </w:pPr>
            <w:r w:rsidRPr="00212E54">
              <w:rPr>
                <w:b w:val="0"/>
                <w:bCs/>
                <w:color w:val="FFFFFF"/>
                <w:sz w:val="24"/>
                <w:szCs w:val="24"/>
              </w:rPr>
              <w:t>NOMBRE, PUESTO Y FIRMA DEL RESPONSABLE</w:t>
            </w:r>
          </w:p>
        </w:tc>
      </w:tr>
      <w:tr w:rsidR="002324C8" w:rsidTr="005F7361">
        <w:trPr>
          <w:trHeight w:val="230"/>
        </w:trPr>
        <w:tc>
          <w:tcPr>
            <w:tcW w:w="10632" w:type="dxa"/>
            <w:tcBorders>
              <w:bottom w:val="single" w:sz="4" w:space="0" w:color="000000"/>
            </w:tcBorders>
            <w:shd w:val="clear" w:color="000000" w:fill="FFFFFF"/>
          </w:tcPr>
          <w:p w:rsidR="00115514" w:rsidRPr="00091B94" w:rsidRDefault="00115514" w:rsidP="00115514">
            <w:pPr>
              <w:rPr>
                <w:rFonts w:ascii="Arial" w:hAnsi="Arial" w:cs="Arial"/>
                <w:sz w:val="22"/>
                <w:szCs w:val="22"/>
              </w:rPr>
            </w:pPr>
            <w:r>
              <w:rPr>
                <w:rFonts w:ascii="Arial" w:hAnsi="Arial" w:cs="Arial"/>
                <w:sz w:val="22"/>
                <w:szCs w:val="22"/>
              </w:rPr>
              <w:t>Dra. Martha Elena Castañeda Núñez, Directora Titular.</w:t>
            </w:r>
          </w:p>
          <w:p w:rsidR="002324C8" w:rsidRDefault="002324C8" w:rsidP="00A3416A">
            <w:pPr>
              <w:rPr>
                <w:rFonts w:ascii="Arial" w:hAnsi="Arial" w:cs="Arial"/>
                <w:sz w:val="22"/>
                <w:szCs w:val="22"/>
              </w:rPr>
            </w:pPr>
            <w:r>
              <w:rPr>
                <w:rFonts w:cs="Arial"/>
                <w:color w:val="FFFFFF"/>
                <w:sz w:val="20"/>
                <w:szCs w:val="20"/>
              </w:rPr>
              <w:t>RVACIÓN</w:t>
            </w:r>
          </w:p>
        </w:tc>
      </w:tr>
      <w:tr w:rsidR="002324C8" w:rsidTr="005F7361">
        <w:trPr>
          <w:trHeight w:val="230"/>
        </w:trPr>
        <w:tc>
          <w:tcPr>
            <w:tcW w:w="10632" w:type="dxa"/>
            <w:shd w:val="clear" w:color="000000" w:fill="808080"/>
          </w:tcPr>
          <w:p w:rsidR="002324C8" w:rsidRDefault="00871592" w:rsidP="00362E62">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2324C8" w:rsidTr="005F7361">
        <w:trPr>
          <w:trHeight w:val="366"/>
        </w:trPr>
        <w:tc>
          <w:tcPr>
            <w:tcW w:w="10632" w:type="dxa"/>
            <w:shd w:val="clear" w:color="000000" w:fill="FFFFFF"/>
          </w:tcPr>
          <w:p w:rsidR="002324C8" w:rsidRDefault="002324C8"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p w:rsidR="005F7361" w:rsidRDefault="005F7361" w:rsidP="00362E62">
            <w:pPr>
              <w:jc w:val="both"/>
              <w:rPr>
                <w:rFonts w:ascii="Arial" w:hAnsi="Arial" w:cs="Arial"/>
                <w:sz w:val="18"/>
                <w:szCs w:val="18"/>
              </w:rPr>
            </w:pPr>
          </w:p>
        </w:tc>
      </w:tr>
    </w:tbl>
    <w:p w:rsidR="004F50F9" w:rsidRDefault="004F50F9" w:rsidP="00067171">
      <w:pPr>
        <w:rPr>
          <w:rFonts w:ascii="Arial" w:hAnsi="Arial" w:cs="Arial"/>
          <w:b/>
        </w:rPr>
      </w:pPr>
    </w:p>
    <w:p w:rsidR="002F1BCA" w:rsidRDefault="002F1BCA"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5F7361" w:rsidRDefault="005F7361" w:rsidP="00067171">
      <w:pPr>
        <w:rPr>
          <w:rFonts w:ascii="Arial" w:hAnsi="Arial" w:cs="Arial"/>
          <w:b/>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2F1BCA" w:rsidRPr="009501F4" w:rsidTr="005F7361">
        <w:trPr>
          <w:trHeight w:val="230"/>
        </w:trPr>
        <w:tc>
          <w:tcPr>
            <w:tcW w:w="10632" w:type="dxa"/>
            <w:shd w:val="pct25" w:color="auto" w:fill="808080"/>
          </w:tcPr>
          <w:p w:rsidR="002F1BCA" w:rsidRPr="009501F4" w:rsidRDefault="002F1BCA" w:rsidP="00CA3757">
            <w:pPr>
              <w:keepNext/>
              <w:jc w:val="center"/>
              <w:outlineLvl w:val="8"/>
              <w:rPr>
                <w:rFonts w:ascii="Arial" w:hAnsi="Arial" w:cs="Arial"/>
                <w:b/>
                <w:color w:val="FFFFFF"/>
                <w:sz w:val="32"/>
                <w:szCs w:val="32"/>
              </w:rPr>
            </w:pPr>
            <w:r w:rsidRPr="009501F4">
              <w:rPr>
                <w:rFonts w:ascii="Arial" w:hAnsi="Arial" w:cs="Arial"/>
                <w:b/>
                <w:color w:val="FFFFFF"/>
                <w:sz w:val="32"/>
                <w:szCs w:val="32"/>
              </w:rPr>
              <w:t xml:space="preserve">OBSERVACIÓN </w:t>
            </w:r>
            <w:r w:rsidR="00115514">
              <w:rPr>
                <w:rFonts w:ascii="Arial" w:hAnsi="Arial" w:cs="Arial"/>
                <w:b/>
                <w:color w:val="FFFFFF"/>
                <w:sz w:val="32"/>
                <w:szCs w:val="32"/>
              </w:rPr>
              <w:t>No. 7</w:t>
            </w:r>
            <w:r>
              <w:rPr>
                <w:rFonts w:ascii="Arial" w:hAnsi="Arial" w:cs="Arial"/>
                <w:b/>
                <w:color w:val="FFFFFF"/>
                <w:sz w:val="32"/>
                <w:szCs w:val="32"/>
              </w:rPr>
              <w:t xml:space="preserve"> </w:t>
            </w:r>
          </w:p>
        </w:tc>
      </w:tr>
      <w:tr w:rsidR="002F1BCA" w:rsidRPr="00E14743" w:rsidTr="005F7361">
        <w:trPr>
          <w:trHeight w:val="1686"/>
        </w:trPr>
        <w:tc>
          <w:tcPr>
            <w:tcW w:w="10632" w:type="dxa"/>
            <w:tcBorders>
              <w:bottom w:val="single" w:sz="4" w:space="0" w:color="auto"/>
            </w:tcBorders>
          </w:tcPr>
          <w:p w:rsidR="00115514" w:rsidRPr="00091B94" w:rsidRDefault="00115514" w:rsidP="00115514">
            <w:pPr>
              <w:rPr>
                <w:rFonts w:ascii="Arial" w:hAnsi="Arial" w:cs="Arial"/>
                <w:b/>
                <w:sz w:val="22"/>
                <w:szCs w:val="22"/>
              </w:rPr>
            </w:pPr>
            <w:r>
              <w:rPr>
                <w:rFonts w:ascii="Arial" w:hAnsi="Arial" w:cs="Arial"/>
                <w:b/>
                <w:sz w:val="22"/>
                <w:szCs w:val="22"/>
              </w:rPr>
              <w:t>ORGANISMOS COLEGIADOS</w:t>
            </w:r>
          </w:p>
          <w:p w:rsidR="00115514" w:rsidRDefault="00115514" w:rsidP="00115514">
            <w:pPr>
              <w:jc w:val="both"/>
              <w:rPr>
                <w:rFonts w:ascii="Arial" w:hAnsi="Arial" w:cs="Arial"/>
                <w:b/>
                <w:sz w:val="22"/>
                <w:szCs w:val="22"/>
              </w:rPr>
            </w:pPr>
            <w:r w:rsidRPr="00907437">
              <w:rPr>
                <w:rFonts w:ascii="Arial" w:hAnsi="Arial" w:cs="Arial"/>
                <w:b/>
                <w:sz w:val="22"/>
                <w:szCs w:val="22"/>
              </w:rPr>
              <w:t>COMITÉ DE SEGURIDAD Y EMERGENCIA ESCOLAR</w:t>
            </w:r>
          </w:p>
          <w:p w:rsidR="00115514" w:rsidRDefault="00115514" w:rsidP="00115514">
            <w:pPr>
              <w:jc w:val="both"/>
              <w:rPr>
                <w:rFonts w:ascii="Arial" w:hAnsi="Arial" w:cs="Arial"/>
                <w:b/>
                <w:sz w:val="22"/>
                <w:szCs w:val="22"/>
              </w:rPr>
            </w:pPr>
          </w:p>
          <w:p w:rsidR="00115514" w:rsidRPr="00907437" w:rsidRDefault="00115514" w:rsidP="00115514">
            <w:pPr>
              <w:jc w:val="both"/>
              <w:rPr>
                <w:rFonts w:ascii="Arial" w:hAnsi="Arial" w:cs="Arial"/>
                <w:sz w:val="22"/>
                <w:szCs w:val="22"/>
              </w:rPr>
            </w:pPr>
            <w:r w:rsidRPr="00907437">
              <w:rPr>
                <w:rFonts w:ascii="Arial" w:hAnsi="Arial" w:cs="Arial"/>
                <w:sz w:val="22"/>
                <w:szCs w:val="22"/>
              </w:rPr>
              <w:t xml:space="preserve">Constituido con fecha 01 de septiembre de 2016, el cual describe a las personas y </w:t>
            </w:r>
            <w:r>
              <w:rPr>
                <w:rFonts w:ascii="Arial" w:hAnsi="Arial" w:cs="Arial"/>
                <w:sz w:val="22"/>
                <w:szCs w:val="22"/>
              </w:rPr>
              <w:t xml:space="preserve">las brigadas con las diferentes </w:t>
            </w:r>
            <w:r w:rsidRPr="00907437">
              <w:rPr>
                <w:rFonts w:ascii="Arial" w:hAnsi="Arial" w:cs="Arial"/>
                <w:sz w:val="22"/>
                <w:szCs w:val="22"/>
              </w:rPr>
              <w:t xml:space="preserve">actividades que se tienen que </w:t>
            </w:r>
            <w:r>
              <w:rPr>
                <w:rFonts w:ascii="Arial" w:hAnsi="Arial" w:cs="Arial"/>
                <w:sz w:val="22"/>
                <w:szCs w:val="22"/>
              </w:rPr>
              <w:t>realiz</w:t>
            </w:r>
            <w:r w:rsidRPr="00907437">
              <w:rPr>
                <w:rFonts w:ascii="Arial" w:hAnsi="Arial" w:cs="Arial"/>
                <w:sz w:val="22"/>
                <w:szCs w:val="22"/>
              </w:rPr>
              <w:t>ar en caso de eventualidades.</w:t>
            </w:r>
          </w:p>
          <w:p w:rsidR="00115514" w:rsidRDefault="00115514" w:rsidP="00115514">
            <w:pPr>
              <w:jc w:val="both"/>
              <w:rPr>
                <w:rFonts w:ascii="Arial" w:hAnsi="Arial" w:cs="Arial"/>
                <w:b/>
                <w:sz w:val="22"/>
                <w:szCs w:val="22"/>
              </w:rPr>
            </w:pPr>
          </w:p>
          <w:p w:rsidR="00115514" w:rsidRDefault="00115514" w:rsidP="00115514">
            <w:pPr>
              <w:jc w:val="both"/>
              <w:rPr>
                <w:rFonts w:ascii="Arial" w:hAnsi="Arial" w:cs="Arial"/>
                <w:b/>
                <w:sz w:val="22"/>
                <w:szCs w:val="22"/>
              </w:rPr>
            </w:pPr>
            <w:r w:rsidRPr="00495F96">
              <w:rPr>
                <w:rFonts w:ascii="Arial" w:hAnsi="Arial" w:cs="Arial"/>
                <w:sz w:val="22"/>
                <w:szCs w:val="22"/>
              </w:rPr>
              <w:t>El plantel cuenta con señalamientos de evacuación y de centros de reunión,</w:t>
            </w:r>
            <w:r>
              <w:rPr>
                <w:rFonts w:ascii="Arial" w:hAnsi="Arial" w:cs="Arial"/>
                <w:b/>
                <w:sz w:val="22"/>
                <w:szCs w:val="22"/>
              </w:rPr>
              <w:t xml:space="preserve"> pero carece de extinguidores de incendios.</w:t>
            </w:r>
          </w:p>
          <w:p w:rsidR="00115514" w:rsidRDefault="00115514" w:rsidP="00115514">
            <w:pPr>
              <w:jc w:val="both"/>
              <w:rPr>
                <w:rFonts w:ascii="Arial" w:hAnsi="Arial" w:cs="Arial"/>
                <w:b/>
                <w:sz w:val="22"/>
                <w:szCs w:val="22"/>
              </w:rPr>
            </w:pPr>
          </w:p>
          <w:p w:rsidR="00115514" w:rsidRDefault="00115514" w:rsidP="00115514">
            <w:pPr>
              <w:jc w:val="both"/>
              <w:rPr>
                <w:rFonts w:ascii="Arial" w:hAnsi="Arial" w:cs="Arial"/>
                <w:sz w:val="22"/>
                <w:szCs w:val="22"/>
              </w:rPr>
            </w:pPr>
            <w:r w:rsidRPr="00DA6F05">
              <w:rPr>
                <w:rFonts w:ascii="Arial" w:hAnsi="Arial" w:cs="Arial"/>
                <w:sz w:val="22"/>
                <w:szCs w:val="22"/>
              </w:rPr>
              <w:t xml:space="preserve">Se hace </w:t>
            </w:r>
            <w:r>
              <w:rPr>
                <w:rFonts w:ascii="Arial" w:hAnsi="Arial" w:cs="Arial"/>
                <w:sz w:val="22"/>
                <w:szCs w:val="22"/>
              </w:rPr>
              <w:t xml:space="preserve">necesario hacer el comentario de que </w:t>
            </w:r>
            <w:r w:rsidRPr="00F82E13">
              <w:rPr>
                <w:rFonts w:ascii="Arial" w:hAnsi="Arial" w:cs="Arial"/>
                <w:b/>
                <w:sz w:val="22"/>
                <w:szCs w:val="22"/>
              </w:rPr>
              <w:t>el edificio escolar que está bajo la responsabilidad de la Directora</w:t>
            </w:r>
            <w:r>
              <w:rPr>
                <w:rFonts w:ascii="Arial" w:hAnsi="Arial" w:cs="Arial"/>
                <w:sz w:val="22"/>
                <w:szCs w:val="22"/>
              </w:rPr>
              <w:t xml:space="preserve"> del plantel, tiene una amplia extensión de terreno, y cuenta con 3 accesos: el principal por la Avenida Álvaro Obregón, otro por la calle de Felipe Ángeles, generalmente cerrado, y el tercero por la parte trasera que da a la Avenida Javier Mina el cual da a amplias zonas, como estacionamiento para vehículos, (que predominantemente pertenecen al personal), jardines, y explanadas utilizadas para </w:t>
            </w:r>
            <w:r w:rsidRPr="00DF5879">
              <w:rPr>
                <w:rFonts w:ascii="Arial" w:hAnsi="Arial" w:cs="Arial"/>
                <w:sz w:val="22"/>
                <w:szCs w:val="22"/>
              </w:rPr>
              <w:t xml:space="preserve">actividades </w:t>
            </w:r>
            <w:r>
              <w:rPr>
                <w:rFonts w:ascii="Arial" w:hAnsi="Arial" w:cs="Arial"/>
                <w:sz w:val="22"/>
                <w:szCs w:val="22"/>
              </w:rPr>
              <w:t>físicas, haciéndose notar que éstas áreas se comunican con los salones de clases, estando por lo regular este último acceso abierto, por el cual ingresan también personas ajenas al plantel.</w:t>
            </w:r>
          </w:p>
          <w:p w:rsidR="00115514" w:rsidRDefault="00115514" w:rsidP="00115514">
            <w:pPr>
              <w:jc w:val="both"/>
              <w:rPr>
                <w:rFonts w:ascii="Arial" w:hAnsi="Arial" w:cs="Arial"/>
                <w:sz w:val="22"/>
                <w:szCs w:val="22"/>
              </w:rPr>
            </w:pPr>
          </w:p>
          <w:p w:rsidR="00115514" w:rsidRDefault="00115514" w:rsidP="00115514">
            <w:pPr>
              <w:jc w:val="both"/>
              <w:rPr>
                <w:rFonts w:ascii="Arial" w:hAnsi="Arial" w:cs="Arial"/>
                <w:sz w:val="22"/>
                <w:szCs w:val="22"/>
              </w:rPr>
            </w:pPr>
            <w:r>
              <w:rPr>
                <w:rFonts w:ascii="Arial" w:hAnsi="Arial" w:cs="Arial"/>
                <w:sz w:val="22"/>
                <w:szCs w:val="22"/>
              </w:rPr>
              <w:t xml:space="preserve">Estos últimos espacios están fuera del alcance visual y de control de la directora del plantel, y son permitidos por la Jefa de Sector por estar en la zona donde se encuentran sus oficinas, y van de acuerdo a sus necesidades. </w:t>
            </w:r>
          </w:p>
          <w:p w:rsidR="00115514" w:rsidRPr="007D6AF3" w:rsidRDefault="00115514" w:rsidP="00115514">
            <w:pPr>
              <w:jc w:val="both"/>
              <w:rPr>
                <w:rFonts w:ascii="Arial" w:hAnsi="Arial" w:cs="Arial"/>
                <w:strike/>
                <w:sz w:val="22"/>
                <w:szCs w:val="22"/>
                <w:highlight w:val="green"/>
              </w:rPr>
            </w:pPr>
          </w:p>
          <w:p w:rsidR="00115514" w:rsidRDefault="00115514" w:rsidP="00115514">
            <w:pPr>
              <w:jc w:val="both"/>
              <w:rPr>
                <w:rFonts w:ascii="Arial" w:hAnsi="Arial" w:cs="Arial"/>
                <w:b/>
                <w:sz w:val="22"/>
                <w:szCs w:val="22"/>
              </w:rPr>
            </w:pPr>
            <w:r w:rsidRPr="00091B94">
              <w:rPr>
                <w:rFonts w:ascii="Arial" w:hAnsi="Arial" w:cs="Arial"/>
                <w:b/>
                <w:sz w:val="22"/>
                <w:szCs w:val="22"/>
              </w:rPr>
              <w:t>EFECTO:</w:t>
            </w:r>
            <w:r>
              <w:rPr>
                <w:rFonts w:ascii="Arial" w:hAnsi="Arial" w:cs="Arial"/>
                <w:b/>
                <w:sz w:val="22"/>
                <w:szCs w:val="22"/>
              </w:rPr>
              <w:t xml:space="preserve"> </w:t>
            </w:r>
          </w:p>
          <w:p w:rsidR="00115514" w:rsidRPr="00162187" w:rsidRDefault="00115514" w:rsidP="00115514">
            <w:pPr>
              <w:jc w:val="both"/>
              <w:rPr>
                <w:rFonts w:ascii="Arial" w:hAnsi="Arial" w:cs="Arial"/>
                <w:sz w:val="22"/>
                <w:szCs w:val="22"/>
              </w:rPr>
            </w:pPr>
            <w:r>
              <w:rPr>
                <w:rFonts w:ascii="Arial" w:hAnsi="Arial" w:cs="Arial"/>
                <w:b/>
                <w:sz w:val="22"/>
                <w:szCs w:val="22"/>
              </w:rPr>
              <w:t xml:space="preserve">1.- </w:t>
            </w:r>
            <w:r w:rsidRPr="00162187">
              <w:rPr>
                <w:rFonts w:ascii="Arial" w:hAnsi="Arial" w:cs="Arial"/>
                <w:sz w:val="22"/>
                <w:szCs w:val="22"/>
              </w:rPr>
              <w:t>En cuanto a los extinguidores, es conveniente sea analizado y aprobado por el Comité de Seguridad y Emergencia Escolar la colocación y recarga oportuna de aparatos, al menos 1 por cada pasillo.</w:t>
            </w:r>
          </w:p>
          <w:p w:rsidR="002F1BCA" w:rsidRPr="00E14743" w:rsidRDefault="00115514" w:rsidP="00CA3757">
            <w:pPr>
              <w:jc w:val="both"/>
              <w:rPr>
                <w:rFonts w:ascii="Arial" w:hAnsi="Arial" w:cs="Arial"/>
                <w:sz w:val="22"/>
                <w:szCs w:val="22"/>
              </w:rPr>
            </w:pPr>
            <w:r>
              <w:rPr>
                <w:rFonts w:ascii="Arial" w:hAnsi="Arial" w:cs="Arial"/>
                <w:sz w:val="22"/>
                <w:szCs w:val="22"/>
              </w:rPr>
              <w:t xml:space="preserve">2.- Del ingreso por la avenida Javier Mina, es conveniente tomar en cuenta que se tienen alumnas y pudiera suscitarse algún incidente por salida voluntaria de una de ellas, o por el ingreso de persona extraña que pudiera ocasionar algún problema. </w:t>
            </w:r>
          </w:p>
        </w:tc>
      </w:tr>
      <w:tr w:rsidR="002F1BCA" w:rsidRPr="009501F4" w:rsidTr="005F7361">
        <w:trPr>
          <w:trHeight w:val="204"/>
        </w:trPr>
        <w:tc>
          <w:tcPr>
            <w:tcW w:w="10632" w:type="dxa"/>
            <w:tcBorders>
              <w:top w:val="single" w:sz="4" w:space="0" w:color="auto"/>
              <w:left w:val="single" w:sz="4" w:space="0" w:color="auto"/>
              <w:bottom w:val="single" w:sz="4" w:space="0" w:color="auto"/>
              <w:right w:val="single" w:sz="4" w:space="0" w:color="auto"/>
            </w:tcBorders>
            <w:shd w:val="pct25" w:color="auto" w:fill="808080"/>
          </w:tcPr>
          <w:p w:rsidR="002F1BCA" w:rsidRPr="002F1BCA" w:rsidRDefault="002F1BCA" w:rsidP="00CA3757">
            <w:pPr>
              <w:jc w:val="center"/>
              <w:rPr>
                <w:rFonts w:ascii="Arial" w:hAnsi="Arial" w:cs="Arial"/>
                <w:color w:val="FFFFFF"/>
                <w:sz w:val="22"/>
                <w:szCs w:val="22"/>
              </w:rPr>
            </w:pPr>
            <w:r w:rsidRPr="002F1BCA">
              <w:rPr>
                <w:rFonts w:ascii="Arial" w:hAnsi="Arial" w:cs="Arial"/>
                <w:color w:val="FFFFFF"/>
              </w:rPr>
              <w:t>RECOMENDACIÓN</w:t>
            </w:r>
          </w:p>
        </w:tc>
      </w:tr>
      <w:tr w:rsidR="002F1BCA" w:rsidRPr="009501F4" w:rsidTr="005F7361">
        <w:trPr>
          <w:trHeight w:val="1686"/>
        </w:trPr>
        <w:tc>
          <w:tcPr>
            <w:tcW w:w="10632" w:type="dxa"/>
            <w:tcBorders>
              <w:top w:val="single" w:sz="4" w:space="0" w:color="auto"/>
              <w:left w:val="single" w:sz="4" w:space="0" w:color="auto"/>
              <w:bottom w:val="single" w:sz="4" w:space="0" w:color="auto"/>
              <w:right w:val="single" w:sz="4" w:space="0" w:color="auto"/>
            </w:tcBorders>
          </w:tcPr>
          <w:p w:rsidR="00115514" w:rsidRPr="00FC670B" w:rsidRDefault="00115514" w:rsidP="00115514">
            <w:pPr>
              <w:jc w:val="both"/>
              <w:rPr>
                <w:rFonts w:ascii="Arial" w:hAnsi="Arial" w:cs="Arial"/>
                <w:sz w:val="22"/>
                <w:szCs w:val="22"/>
              </w:rPr>
            </w:pPr>
            <w:r w:rsidRPr="00FC670B">
              <w:rPr>
                <w:rFonts w:ascii="Arial" w:hAnsi="Arial" w:cs="Arial"/>
                <w:b/>
                <w:sz w:val="22"/>
                <w:szCs w:val="22"/>
              </w:rPr>
              <w:t>PREVENTIVA:</w:t>
            </w:r>
            <w:r w:rsidRPr="00FC670B">
              <w:rPr>
                <w:rFonts w:ascii="Arial" w:hAnsi="Arial" w:cs="Arial"/>
                <w:sz w:val="22"/>
                <w:szCs w:val="22"/>
              </w:rPr>
              <w:t xml:space="preserve"> No obstante que se cuenta con el Comité de Seguridad y Emergencia Escolar, la directora del plantel, deberá de extender funciones en el mismo que incluyan contarse con los extinguidores necesarios a la superficie escolar en posible riesgo (madera, papeles, Etc.), y regular los accesos al plantel que impidan el libre tránsito desde y hacia afuera del edificio.   </w:t>
            </w:r>
          </w:p>
          <w:p w:rsidR="00115514" w:rsidRPr="00FC670B" w:rsidRDefault="00115514" w:rsidP="00115514">
            <w:pPr>
              <w:jc w:val="both"/>
              <w:rPr>
                <w:rFonts w:ascii="Arial" w:hAnsi="Arial" w:cs="Arial"/>
                <w:sz w:val="22"/>
                <w:szCs w:val="22"/>
              </w:rPr>
            </w:pPr>
          </w:p>
          <w:p w:rsidR="00115514" w:rsidRPr="00FC670B" w:rsidRDefault="00115514" w:rsidP="00115514">
            <w:pPr>
              <w:jc w:val="both"/>
              <w:rPr>
                <w:rFonts w:ascii="Arial" w:hAnsi="Arial" w:cs="Arial"/>
                <w:strike/>
                <w:sz w:val="22"/>
                <w:szCs w:val="22"/>
              </w:rPr>
            </w:pPr>
            <w:r w:rsidRPr="00FC670B">
              <w:rPr>
                <w:rFonts w:ascii="Arial" w:hAnsi="Arial" w:cs="Arial"/>
                <w:b/>
                <w:sz w:val="22"/>
                <w:szCs w:val="22"/>
              </w:rPr>
              <w:t>CORRECTIVA</w:t>
            </w:r>
            <w:r w:rsidRPr="00FC670B">
              <w:rPr>
                <w:rFonts w:ascii="Arial" w:hAnsi="Arial" w:cs="Arial"/>
                <w:sz w:val="22"/>
                <w:szCs w:val="22"/>
              </w:rPr>
              <w:t>: La directora del plantel, deberá solventar esta observación de la siguiente manera:</w:t>
            </w:r>
          </w:p>
          <w:p w:rsidR="00115514" w:rsidRPr="00FC670B" w:rsidRDefault="00115514" w:rsidP="00115514">
            <w:pPr>
              <w:jc w:val="both"/>
              <w:rPr>
                <w:rFonts w:ascii="Arial" w:hAnsi="Arial" w:cs="Arial"/>
                <w:sz w:val="22"/>
                <w:szCs w:val="22"/>
              </w:rPr>
            </w:pPr>
            <w:r w:rsidRPr="00FC670B">
              <w:rPr>
                <w:rFonts w:ascii="Arial" w:hAnsi="Arial" w:cs="Arial"/>
                <w:sz w:val="22"/>
                <w:szCs w:val="22"/>
              </w:rPr>
              <w:t>Presentando fotocopias ante ésta Dirección General de la Contraloría, que demuestren:</w:t>
            </w:r>
          </w:p>
          <w:p w:rsidR="00115514" w:rsidRPr="00FC670B" w:rsidRDefault="00115514" w:rsidP="00115514">
            <w:pPr>
              <w:jc w:val="both"/>
              <w:rPr>
                <w:rFonts w:ascii="Arial" w:hAnsi="Arial" w:cs="Arial"/>
                <w:sz w:val="22"/>
                <w:szCs w:val="22"/>
              </w:rPr>
            </w:pPr>
            <w:r w:rsidRPr="00FC670B">
              <w:rPr>
                <w:rFonts w:ascii="Arial" w:hAnsi="Arial" w:cs="Arial"/>
                <w:sz w:val="22"/>
                <w:szCs w:val="22"/>
              </w:rPr>
              <w:t>-La adquisición de extintores de incendio.</w:t>
            </w:r>
          </w:p>
          <w:p w:rsidR="00115514" w:rsidRPr="00FC670B" w:rsidRDefault="00115514" w:rsidP="00115514">
            <w:pPr>
              <w:jc w:val="both"/>
              <w:rPr>
                <w:rFonts w:ascii="Arial" w:hAnsi="Arial" w:cs="Arial"/>
                <w:sz w:val="22"/>
                <w:szCs w:val="22"/>
              </w:rPr>
            </w:pPr>
            <w:r w:rsidRPr="00FC670B">
              <w:rPr>
                <w:rFonts w:ascii="Arial" w:hAnsi="Arial" w:cs="Arial"/>
                <w:sz w:val="22"/>
                <w:szCs w:val="22"/>
              </w:rPr>
              <w:t xml:space="preserve">-Elaborará oficio dirigido a todo el personal que labore en el edificio escolar, en el que les explique la necesidad de la seguridad en las puertas de ingresos, que salvaguarden la integridad de alumnos, personal y bienes.    </w:t>
            </w:r>
          </w:p>
          <w:p w:rsidR="002F1BCA" w:rsidRPr="009501F4" w:rsidRDefault="002F1BCA" w:rsidP="00CA3757">
            <w:pPr>
              <w:jc w:val="both"/>
              <w:rPr>
                <w:rFonts w:ascii="Arial" w:hAnsi="Arial" w:cs="Arial"/>
                <w:b/>
                <w:sz w:val="22"/>
                <w:szCs w:val="22"/>
              </w:rPr>
            </w:pPr>
          </w:p>
        </w:tc>
      </w:tr>
      <w:tr w:rsidR="002F1BCA" w:rsidRPr="009501F4" w:rsidTr="005F7361">
        <w:trPr>
          <w:trHeight w:val="279"/>
        </w:trPr>
        <w:tc>
          <w:tcPr>
            <w:tcW w:w="10632" w:type="dxa"/>
            <w:tcBorders>
              <w:top w:val="single" w:sz="4" w:space="0" w:color="auto"/>
              <w:left w:val="single" w:sz="4" w:space="0" w:color="auto"/>
              <w:bottom w:val="single" w:sz="4" w:space="0" w:color="auto"/>
              <w:right w:val="single" w:sz="4" w:space="0" w:color="auto"/>
            </w:tcBorders>
            <w:shd w:val="pct25" w:color="auto" w:fill="808080"/>
          </w:tcPr>
          <w:p w:rsidR="002F1BCA" w:rsidRPr="002F1BCA" w:rsidRDefault="002F1BCA" w:rsidP="00CA3757">
            <w:pPr>
              <w:jc w:val="center"/>
              <w:rPr>
                <w:rFonts w:ascii="Arial" w:hAnsi="Arial" w:cs="Arial"/>
                <w:color w:val="FFFFFF"/>
                <w:sz w:val="23"/>
                <w:szCs w:val="23"/>
              </w:rPr>
            </w:pPr>
            <w:r w:rsidRPr="002F1BCA">
              <w:rPr>
                <w:rFonts w:ascii="Arial" w:hAnsi="Arial" w:cs="Arial"/>
                <w:bCs/>
                <w:color w:val="FFFFFF"/>
                <w:sz w:val="23"/>
                <w:szCs w:val="23"/>
              </w:rPr>
              <w:t>NOMBRE, PUESTO Y FIRMA DEL RESPONSABLE</w:t>
            </w:r>
          </w:p>
        </w:tc>
      </w:tr>
      <w:tr w:rsidR="002F1BCA" w:rsidRPr="009501F4" w:rsidTr="005F7361">
        <w:trPr>
          <w:trHeight w:val="553"/>
        </w:trPr>
        <w:tc>
          <w:tcPr>
            <w:tcW w:w="10632" w:type="dxa"/>
            <w:tcBorders>
              <w:top w:val="single" w:sz="4" w:space="0" w:color="auto"/>
              <w:left w:val="single" w:sz="4" w:space="0" w:color="auto"/>
              <w:bottom w:val="single" w:sz="4" w:space="0" w:color="auto"/>
              <w:right w:val="single" w:sz="4" w:space="0" w:color="auto"/>
            </w:tcBorders>
          </w:tcPr>
          <w:p w:rsidR="002F1BCA" w:rsidRDefault="002F1BCA" w:rsidP="00CA3757">
            <w:pPr>
              <w:rPr>
                <w:rFonts w:ascii="Arial" w:hAnsi="Arial" w:cs="Arial"/>
                <w:sz w:val="22"/>
                <w:szCs w:val="22"/>
              </w:rPr>
            </w:pPr>
          </w:p>
          <w:p w:rsidR="00115514" w:rsidRPr="00091B94" w:rsidRDefault="00115514" w:rsidP="00115514">
            <w:pPr>
              <w:rPr>
                <w:rFonts w:ascii="Arial" w:hAnsi="Arial" w:cs="Arial"/>
                <w:sz w:val="22"/>
                <w:szCs w:val="22"/>
              </w:rPr>
            </w:pPr>
            <w:r>
              <w:rPr>
                <w:rFonts w:ascii="Arial" w:hAnsi="Arial" w:cs="Arial"/>
                <w:sz w:val="22"/>
                <w:szCs w:val="22"/>
              </w:rPr>
              <w:t>Dra. Martha Elena Castañeda Núñez, Directora Titular.</w:t>
            </w:r>
          </w:p>
          <w:p w:rsidR="002F1BCA" w:rsidRPr="009501F4" w:rsidRDefault="002F1BCA" w:rsidP="00CA3757">
            <w:pPr>
              <w:tabs>
                <w:tab w:val="left" w:pos="5990"/>
              </w:tabs>
              <w:rPr>
                <w:rFonts w:ascii="Arial" w:hAnsi="Arial" w:cs="Arial"/>
                <w:sz w:val="22"/>
                <w:szCs w:val="22"/>
              </w:rPr>
            </w:pPr>
          </w:p>
        </w:tc>
      </w:tr>
      <w:tr w:rsidR="002F1BCA" w:rsidRPr="009501F4" w:rsidTr="005F7361">
        <w:trPr>
          <w:trHeight w:val="278"/>
        </w:trPr>
        <w:tc>
          <w:tcPr>
            <w:tcW w:w="10632" w:type="dxa"/>
            <w:tcBorders>
              <w:top w:val="single" w:sz="4" w:space="0" w:color="auto"/>
              <w:left w:val="single" w:sz="4" w:space="0" w:color="auto"/>
              <w:bottom w:val="single" w:sz="4" w:space="0" w:color="auto"/>
              <w:right w:val="single" w:sz="4" w:space="0" w:color="auto"/>
            </w:tcBorders>
            <w:shd w:val="pct25" w:color="auto" w:fill="808080"/>
          </w:tcPr>
          <w:p w:rsidR="002F1BCA" w:rsidRPr="002F1BCA" w:rsidRDefault="002F1BCA" w:rsidP="00CA3757">
            <w:pPr>
              <w:jc w:val="center"/>
              <w:rPr>
                <w:rFonts w:ascii="Arial" w:hAnsi="Arial" w:cs="Arial"/>
                <w:color w:val="FFFFFF"/>
                <w:sz w:val="22"/>
                <w:szCs w:val="22"/>
              </w:rPr>
            </w:pPr>
            <w:r w:rsidRPr="002F1BCA">
              <w:rPr>
                <w:rFonts w:ascii="Arial" w:hAnsi="Arial" w:cs="Arial"/>
                <w:color w:val="FFFFFF"/>
              </w:rPr>
              <w:t>COMENTARIOS DEL AUDITOR RESPONSABLE</w:t>
            </w:r>
          </w:p>
        </w:tc>
      </w:tr>
      <w:tr w:rsidR="002F1BCA" w:rsidRPr="009D43B5" w:rsidTr="005F7361">
        <w:trPr>
          <w:trHeight w:val="1436"/>
        </w:trPr>
        <w:tc>
          <w:tcPr>
            <w:tcW w:w="10632" w:type="dxa"/>
            <w:tcBorders>
              <w:top w:val="single" w:sz="4" w:space="0" w:color="auto"/>
              <w:left w:val="single" w:sz="4" w:space="0" w:color="auto"/>
              <w:bottom w:val="single" w:sz="4" w:space="0" w:color="auto"/>
              <w:right w:val="single" w:sz="4" w:space="0" w:color="auto"/>
            </w:tcBorders>
          </w:tcPr>
          <w:p w:rsidR="005E2A5C" w:rsidRDefault="005E2A5C" w:rsidP="005E2A5C">
            <w:pPr>
              <w:jc w:val="both"/>
              <w:rPr>
                <w:rFonts w:ascii="Arial" w:hAnsi="Arial" w:cs="Arial"/>
                <w:b/>
                <w:bCs/>
                <w:sz w:val="22"/>
                <w:szCs w:val="22"/>
              </w:rPr>
            </w:pPr>
          </w:p>
          <w:p w:rsidR="005E2A5C" w:rsidRPr="00115514" w:rsidRDefault="00115514" w:rsidP="005E2A5C">
            <w:pPr>
              <w:jc w:val="both"/>
              <w:rPr>
                <w:rFonts w:ascii="Arial" w:hAnsi="Arial" w:cs="Arial"/>
                <w:b/>
                <w:bCs/>
                <w:sz w:val="22"/>
                <w:szCs w:val="22"/>
              </w:rPr>
            </w:pPr>
            <w:r>
              <w:rPr>
                <w:rFonts w:ascii="Arial" w:hAnsi="Arial" w:cs="Arial"/>
                <w:b/>
                <w:bCs/>
                <w:sz w:val="22"/>
                <w:szCs w:val="22"/>
              </w:rPr>
              <w:t>OBSERVACIÓ</w:t>
            </w:r>
            <w:r w:rsidR="005E2A5C" w:rsidRPr="00836E5C">
              <w:rPr>
                <w:rFonts w:ascii="Arial" w:hAnsi="Arial" w:cs="Arial"/>
                <w:b/>
                <w:bCs/>
                <w:sz w:val="22"/>
                <w:szCs w:val="22"/>
              </w:rPr>
              <w:t>N SOLVENTADA:</w:t>
            </w:r>
          </w:p>
          <w:p w:rsidR="005E2A5C" w:rsidRPr="009F11A7" w:rsidRDefault="005E2A5C" w:rsidP="005E2A5C">
            <w:pPr>
              <w:autoSpaceDE w:val="0"/>
              <w:autoSpaceDN w:val="0"/>
              <w:adjustRightInd w:val="0"/>
              <w:jc w:val="both"/>
              <w:rPr>
                <w:rFonts w:ascii="Arial" w:hAnsi="Arial" w:cs="Arial"/>
                <w:bCs/>
                <w:sz w:val="22"/>
                <w:szCs w:val="22"/>
              </w:rPr>
            </w:pPr>
            <w:r w:rsidRPr="00D40BE9">
              <w:rPr>
                <w:rFonts w:ascii="Arial" w:hAnsi="Arial" w:cs="Arial"/>
                <w:bCs/>
                <w:sz w:val="22"/>
                <w:szCs w:val="22"/>
              </w:rPr>
              <w:t xml:space="preserve">Con la presentación de </w:t>
            </w:r>
            <w:r w:rsidR="00115514">
              <w:rPr>
                <w:rFonts w:ascii="Arial" w:hAnsi="Arial" w:cs="Arial"/>
                <w:bCs/>
                <w:sz w:val="22"/>
                <w:szCs w:val="22"/>
              </w:rPr>
              <w:t xml:space="preserve">copia de Nota de venta No. 621 </w:t>
            </w:r>
            <w:r w:rsidR="005E2585">
              <w:rPr>
                <w:rFonts w:ascii="Arial" w:hAnsi="Arial" w:cs="Arial"/>
                <w:bCs/>
                <w:sz w:val="22"/>
                <w:szCs w:val="22"/>
              </w:rPr>
              <w:t>de fecha 23 de marzo de 2017 a nombre de Lorenzo Sánchez Gutiérrez en la cual se observa la venta de 1 extinguidor de 4.5 kg a la Escuela Primaria Lázaro Cárdenas</w:t>
            </w:r>
            <w:r w:rsidR="001E2964">
              <w:rPr>
                <w:rFonts w:ascii="Arial" w:hAnsi="Arial" w:cs="Arial"/>
                <w:sz w:val="22"/>
                <w:szCs w:val="22"/>
              </w:rPr>
              <w:t>.</w:t>
            </w:r>
            <w:r w:rsidR="005E2585">
              <w:rPr>
                <w:rFonts w:ascii="Arial" w:hAnsi="Arial" w:cs="Arial"/>
                <w:sz w:val="22"/>
                <w:szCs w:val="22"/>
              </w:rPr>
              <w:t xml:space="preserve"> Así mismo se anexan copias de los </w:t>
            </w:r>
            <w:r w:rsidR="005E2585" w:rsidRPr="00495F96">
              <w:rPr>
                <w:rFonts w:ascii="Arial" w:hAnsi="Arial" w:cs="Arial"/>
                <w:sz w:val="22"/>
                <w:szCs w:val="22"/>
              </w:rPr>
              <w:t xml:space="preserve">señalamientos de </w:t>
            </w:r>
            <w:r w:rsidR="005E2585">
              <w:rPr>
                <w:rFonts w:ascii="Arial" w:hAnsi="Arial" w:cs="Arial"/>
                <w:sz w:val="22"/>
                <w:szCs w:val="22"/>
              </w:rPr>
              <w:t xml:space="preserve">las rutas de </w:t>
            </w:r>
            <w:r w:rsidR="005E2585" w:rsidRPr="00495F96">
              <w:rPr>
                <w:rFonts w:ascii="Arial" w:hAnsi="Arial" w:cs="Arial"/>
                <w:sz w:val="22"/>
                <w:szCs w:val="22"/>
              </w:rPr>
              <w:t>evacuación</w:t>
            </w:r>
            <w:r w:rsidR="005E2585">
              <w:rPr>
                <w:rFonts w:ascii="Arial" w:hAnsi="Arial" w:cs="Arial"/>
                <w:sz w:val="22"/>
                <w:szCs w:val="22"/>
              </w:rPr>
              <w:t>, de los extinguidores</w:t>
            </w:r>
            <w:r w:rsidR="005E2585" w:rsidRPr="00495F96">
              <w:rPr>
                <w:rFonts w:ascii="Arial" w:hAnsi="Arial" w:cs="Arial"/>
                <w:sz w:val="22"/>
                <w:szCs w:val="22"/>
              </w:rPr>
              <w:t xml:space="preserve"> y de centros de reunión</w:t>
            </w:r>
            <w:r w:rsidR="005E2585">
              <w:rPr>
                <w:rFonts w:ascii="Arial" w:hAnsi="Arial" w:cs="Arial"/>
                <w:b/>
                <w:sz w:val="22"/>
                <w:szCs w:val="22"/>
              </w:rPr>
              <w:t>.</w:t>
            </w:r>
          </w:p>
          <w:p w:rsidR="005E2A5C" w:rsidRDefault="005E2A5C" w:rsidP="005E2A5C">
            <w:pPr>
              <w:pStyle w:val="Sinespaciado"/>
              <w:jc w:val="both"/>
              <w:rPr>
                <w:rFonts w:ascii="Arial" w:hAnsi="Arial" w:cs="Arial"/>
                <w:bCs/>
              </w:rPr>
            </w:pPr>
          </w:p>
          <w:p w:rsidR="002F1BCA" w:rsidRDefault="005E2A5C" w:rsidP="00F6213E">
            <w:pPr>
              <w:jc w:val="both"/>
              <w:rPr>
                <w:rFonts w:ascii="Arial" w:hAnsi="Arial" w:cs="Arial"/>
                <w:b/>
                <w:sz w:val="22"/>
                <w:szCs w:val="22"/>
              </w:rPr>
            </w:pPr>
            <w:r w:rsidRPr="00836E5C">
              <w:rPr>
                <w:rFonts w:ascii="Arial" w:hAnsi="Arial" w:cs="Arial"/>
                <w:bCs/>
                <w:sz w:val="22"/>
                <w:szCs w:val="22"/>
              </w:rPr>
              <w:t>En consecuencia y habiéndose dado cumplimiento a las recomendaciones efectuadas y dando validez probatori</w:t>
            </w:r>
            <w:r>
              <w:rPr>
                <w:rFonts w:ascii="Arial" w:hAnsi="Arial" w:cs="Arial"/>
                <w:bCs/>
                <w:sz w:val="22"/>
                <w:szCs w:val="22"/>
              </w:rPr>
              <w:t>a</w:t>
            </w:r>
            <w:r w:rsidRPr="00836E5C">
              <w:rPr>
                <w:rFonts w:ascii="Arial" w:hAnsi="Arial" w:cs="Arial"/>
                <w:bCs/>
                <w:sz w:val="22"/>
                <w:szCs w:val="22"/>
              </w:rPr>
              <w:t xml:space="preserve"> a los documentos presentados, la observación por este rubro queda solventada. </w:t>
            </w:r>
            <w:r w:rsidRPr="00836E5C">
              <w:rPr>
                <w:rFonts w:ascii="Arial" w:hAnsi="Arial" w:cs="Arial"/>
                <w:b/>
                <w:bCs/>
                <w:sz w:val="22"/>
                <w:szCs w:val="22"/>
              </w:rPr>
              <w:t xml:space="preserve">Observación No. </w:t>
            </w:r>
            <w:r w:rsidR="00115514">
              <w:rPr>
                <w:rFonts w:ascii="Arial" w:hAnsi="Arial" w:cs="Arial"/>
                <w:b/>
                <w:bCs/>
                <w:sz w:val="22"/>
                <w:szCs w:val="22"/>
              </w:rPr>
              <w:t>7</w:t>
            </w:r>
            <w:r w:rsidRPr="00836E5C">
              <w:rPr>
                <w:rFonts w:ascii="Arial" w:hAnsi="Arial" w:cs="Arial"/>
                <w:b/>
                <w:bCs/>
                <w:sz w:val="22"/>
                <w:szCs w:val="22"/>
              </w:rPr>
              <w:t>.</w:t>
            </w:r>
          </w:p>
          <w:p w:rsidR="002F1BCA" w:rsidRPr="009D43B5" w:rsidRDefault="002F1BCA" w:rsidP="00CA3757">
            <w:pPr>
              <w:rPr>
                <w:rFonts w:ascii="Arial" w:hAnsi="Arial" w:cs="Arial"/>
                <w:b/>
                <w:sz w:val="22"/>
                <w:szCs w:val="22"/>
              </w:rPr>
            </w:pPr>
          </w:p>
        </w:tc>
      </w:tr>
    </w:tbl>
    <w:p w:rsidR="002F1BCA" w:rsidRDefault="002F1BCA" w:rsidP="00067171">
      <w:pPr>
        <w:rPr>
          <w:rFonts w:ascii="Arial" w:hAnsi="Arial" w:cs="Arial"/>
          <w:b/>
        </w:rPr>
      </w:pPr>
    </w:p>
    <w:p w:rsidR="00214748" w:rsidRPr="00022F0D" w:rsidRDefault="00214748" w:rsidP="00067171">
      <w:pPr>
        <w:rPr>
          <w:rFonts w:ascii="Vrinda" w:hAnsi="Vrinda" w:cs="Vrinda"/>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32"/>
      </w:tblGrid>
      <w:tr w:rsidR="006A66C3" w:rsidRPr="003B1EED" w:rsidTr="005F7361">
        <w:tc>
          <w:tcPr>
            <w:tcW w:w="10632" w:type="dxa"/>
            <w:shd w:val="clear" w:color="auto" w:fill="606060"/>
          </w:tcPr>
          <w:p w:rsidR="006A66C3" w:rsidRPr="006A66C3" w:rsidRDefault="006A66C3" w:rsidP="006A66C3">
            <w:pPr>
              <w:jc w:val="center"/>
              <w:rPr>
                <w:rFonts w:ascii="Arial" w:hAnsi="Arial" w:cs="Arial"/>
                <w:b/>
                <w:color w:val="FFFFFF"/>
                <w:sz w:val="32"/>
                <w:szCs w:val="32"/>
              </w:rPr>
            </w:pPr>
            <w:r w:rsidRPr="006A66C3">
              <w:rPr>
                <w:rFonts w:ascii="Arial" w:hAnsi="Arial" w:cs="Arial"/>
                <w:b/>
                <w:color w:val="FFFFFF"/>
                <w:sz w:val="32"/>
                <w:szCs w:val="32"/>
              </w:rPr>
              <w:t>NORMATIVIDAD</w:t>
            </w:r>
          </w:p>
        </w:tc>
      </w:tr>
      <w:tr w:rsidR="00067171" w:rsidRPr="003B1EED" w:rsidTr="005F7361">
        <w:tc>
          <w:tcPr>
            <w:tcW w:w="10632" w:type="dxa"/>
          </w:tcPr>
          <w:p w:rsidR="00115514" w:rsidRPr="00075CCE" w:rsidRDefault="00115514" w:rsidP="00115514">
            <w:pPr>
              <w:jc w:val="both"/>
              <w:rPr>
                <w:rFonts w:ascii="Arial" w:hAnsi="Arial" w:cs="Arial"/>
                <w:b/>
                <w:sz w:val="18"/>
                <w:szCs w:val="18"/>
                <w:u w:val="single"/>
              </w:rPr>
            </w:pPr>
            <w:r w:rsidRPr="00075CCE">
              <w:rPr>
                <w:rFonts w:ascii="Arial" w:hAnsi="Arial" w:cs="Arial"/>
                <w:b/>
                <w:sz w:val="18"/>
                <w:szCs w:val="18"/>
                <w:u w:val="single"/>
              </w:rPr>
              <w:t>OBSERVACIÓN No. 1</w:t>
            </w:r>
          </w:p>
          <w:p w:rsidR="00115514" w:rsidRPr="00075CCE" w:rsidRDefault="00115514" w:rsidP="00115514">
            <w:pPr>
              <w:jc w:val="both"/>
              <w:rPr>
                <w:rFonts w:ascii="Arial" w:hAnsi="Arial" w:cs="Arial"/>
                <w:b/>
                <w:sz w:val="18"/>
                <w:szCs w:val="18"/>
                <w:u w:val="single"/>
              </w:rPr>
            </w:pPr>
          </w:p>
          <w:p w:rsidR="00115514" w:rsidRPr="00075CCE" w:rsidRDefault="00115514" w:rsidP="00115514">
            <w:pPr>
              <w:jc w:val="both"/>
              <w:rPr>
                <w:rFonts w:ascii="Arial" w:hAnsi="Arial" w:cs="Arial"/>
                <w:sz w:val="18"/>
                <w:szCs w:val="18"/>
              </w:rPr>
            </w:pPr>
            <w:r w:rsidRPr="00075CCE">
              <w:rPr>
                <w:rFonts w:ascii="Arial" w:hAnsi="Arial" w:cs="Arial"/>
                <w:sz w:val="18"/>
                <w:szCs w:val="18"/>
              </w:rPr>
              <w:t xml:space="preserve">Circular No. 24 de fecha 28 de agosto de 2015, dirigida a Coordinadores, Directores Generales y de Área, de las DRSE y Jefes de Departamento, expedida por la Coordinación de Administración. que establece: “Con fundamento en lo establecido en los artículos 27, 28, 29 y 31 de las Condiciones Generales de Trabajo para los Trabajadores de la Secretaría de Educación Jalisco, ningún trabajador prestará sus servicios a la Secretaría sin que se le haya expedido </w:t>
            </w:r>
            <w:r w:rsidRPr="00583C2B">
              <w:rPr>
                <w:rFonts w:ascii="Arial" w:hAnsi="Arial" w:cs="Arial"/>
                <w:b/>
                <w:sz w:val="18"/>
                <w:szCs w:val="18"/>
              </w:rPr>
              <w:t xml:space="preserve">el oficio de presentación correspondiente, </w:t>
            </w:r>
            <w:r w:rsidRPr="00075CCE">
              <w:rPr>
                <w:rFonts w:ascii="Arial" w:hAnsi="Arial" w:cs="Arial"/>
                <w:sz w:val="18"/>
                <w:szCs w:val="18"/>
              </w:rPr>
              <w:t>de lo contrario será de la estricta responsabilidad de quien hubiera autorizado la prestación del servicio, toda vez que esta dependencia se encuentra en proceso de regular la contratación de servidores públicos de acuerdo a las necesidades educativas actuales.</w:t>
            </w:r>
          </w:p>
          <w:p w:rsidR="00115514" w:rsidRPr="00075CCE" w:rsidRDefault="00115514" w:rsidP="00115514">
            <w:pPr>
              <w:jc w:val="both"/>
              <w:rPr>
                <w:rFonts w:ascii="Arial" w:hAnsi="Arial" w:cs="Arial"/>
                <w:sz w:val="18"/>
                <w:szCs w:val="18"/>
              </w:rPr>
            </w:pPr>
            <w:r w:rsidRPr="00075CCE">
              <w:rPr>
                <w:rFonts w:ascii="Arial" w:hAnsi="Arial" w:cs="Arial"/>
                <w:sz w:val="18"/>
                <w:szCs w:val="18"/>
              </w:rPr>
              <w:t xml:space="preserve">En éste sentido, de la manera más </w:t>
            </w:r>
            <w:r w:rsidRPr="00583C2B">
              <w:rPr>
                <w:rFonts w:ascii="Arial" w:hAnsi="Arial" w:cs="Arial"/>
                <w:b/>
                <w:sz w:val="18"/>
                <w:szCs w:val="18"/>
              </w:rPr>
              <w:t>atenta les solicito abstenerse de otorgar, autorizar y contribuir con el ingreso o permanencia de personas que no cuenten con los documentos descritos en el párrafo anterior</w:t>
            </w:r>
            <w:r w:rsidRPr="00075CCE">
              <w:rPr>
                <w:rFonts w:ascii="Arial" w:hAnsi="Arial" w:cs="Arial"/>
                <w:sz w:val="18"/>
                <w:szCs w:val="18"/>
              </w:rPr>
              <w:t>.</w:t>
            </w:r>
          </w:p>
          <w:p w:rsidR="00115514" w:rsidRPr="00075CCE" w:rsidRDefault="00115514" w:rsidP="00115514">
            <w:pPr>
              <w:jc w:val="both"/>
              <w:rPr>
                <w:rFonts w:ascii="Arial" w:hAnsi="Arial" w:cs="Arial"/>
                <w:sz w:val="18"/>
                <w:szCs w:val="18"/>
              </w:rPr>
            </w:pPr>
            <w:r w:rsidRPr="00075CCE">
              <w:rPr>
                <w:rFonts w:ascii="Arial" w:hAnsi="Arial" w:cs="Arial"/>
                <w:sz w:val="18"/>
                <w:szCs w:val="18"/>
              </w:rPr>
              <w:t>Quienes autoricen y operen los movimientos aludidos en contravención a lo dispuesto incurren en responsabilidad administrativa conforme se establece en los artículos 61 fracción 1 y 62 de la Ley de Responsabilidades de los Servidores Públicos del estado de Jalisco.</w:t>
            </w:r>
          </w:p>
          <w:p w:rsidR="00115514" w:rsidRPr="00075CCE" w:rsidRDefault="00115514" w:rsidP="00115514">
            <w:pPr>
              <w:jc w:val="both"/>
              <w:rPr>
                <w:rFonts w:ascii="Arial" w:hAnsi="Arial" w:cs="Arial"/>
                <w:sz w:val="18"/>
                <w:szCs w:val="18"/>
              </w:rPr>
            </w:pPr>
          </w:p>
          <w:p w:rsidR="00115514" w:rsidRPr="00075CCE" w:rsidRDefault="00115514" w:rsidP="00115514">
            <w:pPr>
              <w:autoSpaceDE w:val="0"/>
              <w:autoSpaceDN w:val="0"/>
              <w:adjustRightInd w:val="0"/>
              <w:jc w:val="both"/>
              <w:rPr>
                <w:rFonts w:ascii="Arial" w:hAnsi="Arial" w:cs="Arial"/>
                <w:b/>
                <w:bCs/>
                <w:color w:val="000000"/>
                <w:sz w:val="18"/>
                <w:szCs w:val="18"/>
              </w:rPr>
            </w:pPr>
            <w:r w:rsidRPr="00075CCE">
              <w:rPr>
                <w:rFonts w:ascii="Arial" w:hAnsi="Arial" w:cs="Arial"/>
                <w:b/>
                <w:bCs/>
                <w:color w:val="000000"/>
                <w:sz w:val="18"/>
                <w:szCs w:val="18"/>
              </w:rPr>
              <w:t>MANUAL DE ORGANIZACIÓN NIVEL DE EDUCACIÓN PRIMARIA DIRECTOR</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RESPONSABILIDADES</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b/>
                <w:color w:val="000000"/>
                <w:sz w:val="18"/>
                <w:szCs w:val="18"/>
              </w:rPr>
              <w:t>Organizar, dirigir y controlar la operación</w:t>
            </w:r>
            <w:r w:rsidRPr="00075CCE">
              <w:rPr>
                <w:rFonts w:ascii="Arial" w:hAnsi="Arial" w:cs="Arial"/>
                <w:color w:val="000000"/>
                <w:sz w:val="18"/>
                <w:szCs w:val="18"/>
              </w:rPr>
              <w:t xml:space="preserve"> de la escuela de acuerdo con las normas y los lineamientos vigentes.</w:t>
            </w:r>
          </w:p>
          <w:p w:rsidR="00115514" w:rsidRPr="00075CCE" w:rsidRDefault="00115514" w:rsidP="00115514">
            <w:pPr>
              <w:jc w:val="both"/>
              <w:rPr>
                <w:rFonts w:ascii="Arial" w:hAnsi="Arial" w:cs="Arial"/>
                <w:b/>
                <w:sz w:val="18"/>
                <w:szCs w:val="18"/>
                <w:u w:val="single"/>
              </w:rPr>
            </w:pPr>
          </w:p>
          <w:p w:rsidR="00115514" w:rsidRPr="00075CCE" w:rsidRDefault="00115514" w:rsidP="00115514">
            <w:pPr>
              <w:jc w:val="both"/>
              <w:rPr>
                <w:rFonts w:ascii="Arial" w:hAnsi="Arial" w:cs="Arial"/>
                <w:b/>
                <w:sz w:val="18"/>
                <w:szCs w:val="18"/>
                <w:u w:val="single"/>
              </w:rPr>
            </w:pPr>
            <w:r w:rsidRPr="00075CCE">
              <w:rPr>
                <w:rFonts w:ascii="Arial" w:hAnsi="Arial" w:cs="Arial"/>
                <w:b/>
                <w:sz w:val="18"/>
                <w:szCs w:val="18"/>
                <w:u w:val="single"/>
              </w:rPr>
              <w:t>OBSERVACIÓN No. 2</w:t>
            </w:r>
          </w:p>
          <w:p w:rsidR="00115514" w:rsidRPr="00075CCE" w:rsidRDefault="00115514" w:rsidP="00115514">
            <w:pPr>
              <w:jc w:val="both"/>
              <w:rPr>
                <w:rFonts w:ascii="Arial" w:hAnsi="Arial" w:cs="Arial"/>
                <w:sz w:val="18"/>
                <w:szCs w:val="18"/>
              </w:rPr>
            </w:pPr>
          </w:p>
          <w:p w:rsidR="00115514" w:rsidRPr="00075CCE" w:rsidRDefault="00115514" w:rsidP="00115514">
            <w:pPr>
              <w:pStyle w:val="Sinespaciado"/>
              <w:jc w:val="both"/>
              <w:rPr>
                <w:rFonts w:ascii="Arial" w:hAnsi="Arial" w:cs="Arial"/>
                <w:b/>
                <w:sz w:val="18"/>
                <w:szCs w:val="18"/>
                <w:lang w:val="es-MX"/>
              </w:rPr>
            </w:pPr>
            <w:r w:rsidRPr="00075CCE">
              <w:rPr>
                <w:rFonts w:ascii="Arial" w:hAnsi="Arial" w:cs="Arial"/>
                <w:b/>
                <w:sz w:val="18"/>
                <w:szCs w:val="18"/>
                <w:lang w:val="es-MX"/>
              </w:rPr>
              <w:t xml:space="preserve">LEY PARA LOS SERVIDORES PÚBLICOS DEL ESTADO DE JALISCO Y SUS MUNICIPIOS </w:t>
            </w:r>
          </w:p>
          <w:p w:rsidR="00115514" w:rsidRPr="00075CCE" w:rsidRDefault="00115514" w:rsidP="00115514">
            <w:pPr>
              <w:pStyle w:val="Sinespaciado"/>
              <w:jc w:val="both"/>
              <w:rPr>
                <w:rFonts w:ascii="Arial" w:hAnsi="Arial" w:cs="Arial"/>
                <w:sz w:val="18"/>
                <w:szCs w:val="18"/>
                <w:lang w:val="es-MX"/>
              </w:rPr>
            </w:pPr>
            <w:r w:rsidRPr="00075CCE">
              <w:rPr>
                <w:rFonts w:ascii="Arial" w:hAnsi="Arial" w:cs="Arial"/>
                <w:sz w:val="18"/>
                <w:szCs w:val="18"/>
                <w:lang w:val="es-MX"/>
              </w:rPr>
              <w:t>Art. 55 Son obligaciones de los servidores públicos:</w:t>
            </w:r>
          </w:p>
          <w:p w:rsidR="00115514" w:rsidRPr="00075CCE" w:rsidRDefault="00115514" w:rsidP="00115514">
            <w:pPr>
              <w:jc w:val="both"/>
              <w:rPr>
                <w:rFonts w:ascii="Arial" w:hAnsi="Arial" w:cs="Arial"/>
                <w:sz w:val="18"/>
                <w:szCs w:val="18"/>
                <w:lang w:val="es-MX"/>
              </w:rPr>
            </w:pPr>
            <w:r w:rsidRPr="00075CCE">
              <w:rPr>
                <w:rFonts w:ascii="Arial" w:hAnsi="Arial" w:cs="Arial"/>
                <w:sz w:val="18"/>
                <w:szCs w:val="18"/>
                <w:lang w:val="es-MX"/>
              </w:rPr>
              <w:t>Fracc. XIV Custodiar y cuidar la documentación e información que por razón de su empleo, cargo o comisión, conserve bajo su cuidado o a la cual tenga acceso</w:t>
            </w:r>
            <w:r w:rsidRPr="00075CCE">
              <w:rPr>
                <w:rFonts w:ascii="Arial" w:hAnsi="Arial" w:cs="Arial"/>
                <w:b/>
                <w:sz w:val="18"/>
                <w:szCs w:val="18"/>
                <w:lang w:val="es-MX"/>
              </w:rPr>
              <w:t xml:space="preserve">, </w:t>
            </w:r>
            <w:r w:rsidRPr="00075CCE">
              <w:rPr>
                <w:rFonts w:ascii="Arial" w:hAnsi="Arial" w:cs="Arial"/>
                <w:sz w:val="18"/>
                <w:szCs w:val="18"/>
                <w:lang w:val="es-MX"/>
              </w:rPr>
              <w:t>impidiendo o evitando el uso, la sustracción, destrucción</w:t>
            </w:r>
            <w:r w:rsidRPr="00075CCE">
              <w:rPr>
                <w:rFonts w:ascii="Arial" w:hAnsi="Arial" w:cs="Arial"/>
                <w:b/>
                <w:sz w:val="18"/>
                <w:szCs w:val="18"/>
                <w:lang w:val="es-MX"/>
              </w:rPr>
              <w:t>, ocultamiento o de utilización indebida</w:t>
            </w:r>
            <w:r w:rsidRPr="00075CCE">
              <w:rPr>
                <w:rFonts w:ascii="Arial" w:hAnsi="Arial" w:cs="Arial"/>
                <w:sz w:val="18"/>
                <w:szCs w:val="18"/>
                <w:lang w:val="es-MX"/>
              </w:rPr>
              <w:t xml:space="preserve"> de aquella.</w:t>
            </w:r>
          </w:p>
          <w:p w:rsidR="00115514" w:rsidRPr="00075CCE" w:rsidRDefault="00115514" w:rsidP="00115514">
            <w:pPr>
              <w:jc w:val="both"/>
              <w:rPr>
                <w:rFonts w:ascii="Arial" w:hAnsi="Arial" w:cs="Arial"/>
                <w:sz w:val="18"/>
                <w:szCs w:val="18"/>
                <w:lang w:val="es-MX"/>
              </w:rPr>
            </w:pPr>
          </w:p>
          <w:p w:rsidR="00115514" w:rsidRPr="00075CCE" w:rsidRDefault="00115514" w:rsidP="00115514">
            <w:pPr>
              <w:pStyle w:val="Sinespaciado"/>
              <w:jc w:val="both"/>
              <w:rPr>
                <w:rFonts w:ascii="Arial" w:hAnsi="Arial" w:cs="Arial"/>
                <w:b/>
                <w:sz w:val="18"/>
                <w:szCs w:val="18"/>
                <w:lang w:val="es-MX"/>
              </w:rPr>
            </w:pPr>
            <w:r w:rsidRPr="00075CCE">
              <w:rPr>
                <w:rFonts w:ascii="Arial" w:hAnsi="Arial" w:cs="Arial"/>
                <w:b/>
                <w:sz w:val="18"/>
                <w:szCs w:val="18"/>
                <w:lang w:val="es-MX"/>
              </w:rPr>
              <w:t>ACUERDO 96.</w:t>
            </w:r>
          </w:p>
          <w:p w:rsidR="00115514" w:rsidRPr="00075CCE" w:rsidRDefault="00115514" w:rsidP="00115514">
            <w:pPr>
              <w:autoSpaceDE w:val="0"/>
              <w:autoSpaceDN w:val="0"/>
              <w:adjustRightInd w:val="0"/>
              <w:jc w:val="both"/>
              <w:rPr>
                <w:rFonts w:ascii="Arial" w:hAnsi="Arial" w:cs="Arial"/>
                <w:b/>
                <w:bCs/>
                <w:color w:val="000081"/>
                <w:sz w:val="18"/>
                <w:szCs w:val="18"/>
                <w:lang w:val="es-MX"/>
              </w:rPr>
            </w:pPr>
            <w:r w:rsidRPr="00075CCE">
              <w:rPr>
                <w:rFonts w:ascii="Arial" w:eastAsia="MS Mincho" w:hAnsi="Arial" w:cs="Arial"/>
                <w:bCs/>
                <w:sz w:val="18"/>
                <w:szCs w:val="18"/>
              </w:rPr>
              <w:t>ARTÍCULO 16.-</w:t>
            </w:r>
            <w:r w:rsidRPr="00075CCE">
              <w:rPr>
                <w:rFonts w:ascii="Arial" w:eastAsia="MS Mincho" w:hAnsi="Arial" w:cs="Arial"/>
                <w:sz w:val="18"/>
                <w:szCs w:val="18"/>
              </w:rPr>
              <w:t>Corresponde al director de la escuela</w:t>
            </w:r>
          </w:p>
          <w:p w:rsidR="00115514" w:rsidRPr="00075CCE" w:rsidRDefault="00115514" w:rsidP="00115514">
            <w:pPr>
              <w:pStyle w:val="Textosinformato"/>
              <w:jc w:val="both"/>
              <w:rPr>
                <w:rFonts w:ascii="Arial" w:eastAsia="MS Mincho" w:hAnsi="Arial" w:cs="Arial"/>
                <w:sz w:val="18"/>
                <w:szCs w:val="18"/>
              </w:rPr>
            </w:pPr>
            <w:r w:rsidRPr="00075CCE">
              <w:rPr>
                <w:rFonts w:ascii="Arial" w:eastAsia="MS Mincho" w:hAnsi="Arial" w:cs="Arial"/>
                <w:sz w:val="18"/>
                <w:szCs w:val="18"/>
              </w:rPr>
              <w:t>III.-Acatar, difundir y hacer cumplir en el plantel las disposiciones e instrucciones de la Secretaría de Educación Pública, emitidas a través de las autoridades competentes;</w:t>
            </w:r>
          </w:p>
          <w:p w:rsidR="00115514" w:rsidRPr="00075CCE" w:rsidRDefault="00115514" w:rsidP="00115514">
            <w:pPr>
              <w:pStyle w:val="Textosinformato"/>
              <w:jc w:val="both"/>
              <w:rPr>
                <w:rFonts w:ascii="Arial" w:eastAsia="MS Mincho" w:hAnsi="Arial" w:cs="Arial"/>
                <w:sz w:val="18"/>
                <w:szCs w:val="18"/>
              </w:rPr>
            </w:pPr>
            <w:r w:rsidRPr="00075CCE">
              <w:rPr>
                <w:rFonts w:ascii="Arial" w:eastAsia="MS Mincho" w:hAnsi="Arial" w:cs="Arial"/>
                <w:sz w:val="18"/>
                <w:szCs w:val="18"/>
              </w:rPr>
              <w:t>VI.- Suscribir la documentación oficial del plantel, evitar que sea objeto de usos ilegales, preservarla de todo tipo de riegos y mantenerla actualizada;</w:t>
            </w:r>
          </w:p>
          <w:p w:rsidR="00115514" w:rsidRPr="00075CCE" w:rsidRDefault="00115514" w:rsidP="00115514">
            <w:pPr>
              <w:pStyle w:val="Textosinformato"/>
              <w:jc w:val="both"/>
              <w:rPr>
                <w:rFonts w:ascii="Arial" w:eastAsia="MS Mincho" w:hAnsi="Arial" w:cs="Arial"/>
                <w:b/>
                <w:sz w:val="18"/>
                <w:szCs w:val="18"/>
              </w:rPr>
            </w:pPr>
            <w:r w:rsidRPr="00075CCE">
              <w:rPr>
                <w:rFonts w:ascii="Arial" w:eastAsia="MS Mincho" w:hAnsi="Arial" w:cs="Arial"/>
                <w:b/>
                <w:sz w:val="18"/>
                <w:szCs w:val="18"/>
              </w:rPr>
              <w:t>X.-Proporcionar la información que, a través de sus autoridades competentes, le requiera la Secretaría de Educación Pública en el tiempo que ésta señale:</w:t>
            </w:r>
          </w:p>
          <w:p w:rsidR="00115514" w:rsidRPr="00075CCE" w:rsidRDefault="00115514" w:rsidP="00115514">
            <w:pPr>
              <w:pStyle w:val="Textosinformato"/>
              <w:jc w:val="both"/>
              <w:rPr>
                <w:rFonts w:ascii="Arial" w:eastAsia="MS Mincho" w:hAnsi="Arial" w:cs="Arial"/>
                <w:sz w:val="18"/>
                <w:szCs w:val="18"/>
              </w:rPr>
            </w:pPr>
            <w:r w:rsidRPr="00075CCE">
              <w:rPr>
                <w:rFonts w:ascii="Arial" w:eastAsia="MS Mincho" w:hAnsi="Arial" w:cs="Arial"/>
                <w:sz w:val="18"/>
                <w:szCs w:val="18"/>
              </w:rPr>
              <w:t>XXI.-Aplicar las medidas disciplinarias a las que hace referencia este ordenamiento;</w:t>
            </w:r>
          </w:p>
          <w:p w:rsidR="00115514" w:rsidRPr="00075CCE" w:rsidRDefault="00115514" w:rsidP="00115514">
            <w:pPr>
              <w:jc w:val="both"/>
              <w:rPr>
                <w:rFonts w:ascii="Arial" w:hAnsi="Arial" w:cs="Arial"/>
                <w:sz w:val="18"/>
                <w:szCs w:val="18"/>
              </w:rPr>
            </w:pPr>
          </w:p>
          <w:p w:rsidR="00115514" w:rsidRPr="00075CCE" w:rsidRDefault="00115514" w:rsidP="00115514">
            <w:pPr>
              <w:pStyle w:val="Textosinformato"/>
              <w:jc w:val="both"/>
              <w:rPr>
                <w:rFonts w:ascii="Arial" w:eastAsia="MS Mincho" w:hAnsi="Arial" w:cs="Arial"/>
                <w:sz w:val="18"/>
                <w:szCs w:val="18"/>
              </w:rPr>
            </w:pPr>
            <w:r w:rsidRPr="00075CCE">
              <w:rPr>
                <w:rFonts w:ascii="Arial" w:eastAsia="MS Mincho" w:hAnsi="Arial" w:cs="Arial"/>
                <w:bCs/>
                <w:sz w:val="18"/>
                <w:szCs w:val="18"/>
              </w:rPr>
              <w:t>ARTICULO 37</w:t>
            </w:r>
            <w:r w:rsidRPr="00075CCE">
              <w:rPr>
                <w:rFonts w:ascii="Arial" w:eastAsia="MS Mincho" w:hAnsi="Arial" w:cs="Arial"/>
                <w:b/>
                <w:bCs/>
                <w:sz w:val="18"/>
                <w:szCs w:val="18"/>
              </w:rPr>
              <w:t>.-</w:t>
            </w:r>
            <w:r w:rsidRPr="00075CCE">
              <w:rPr>
                <w:rFonts w:ascii="Arial" w:eastAsia="MS Mincho" w:hAnsi="Arial" w:cs="Arial"/>
                <w:sz w:val="18"/>
                <w:szCs w:val="18"/>
              </w:rPr>
              <w:t xml:space="preserve">Con objeto de establecer un orden disciplinario dentro del plantel, </w:t>
            </w:r>
            <w:r w:rsidRPr="00075CCE">
              <w:rPr>
                <w:rFonts w:ascii="Arial" w:eastAsia="MS Mincho" w:hAnsi="Arial" w:cs="Arial"/>
                <w:b/>
                <w:sz w:val="18"/>
                <w:szCs w:val="18"/>
              </w:rPr>
              <w:t>el director adoptará las siguientes medidas</w:t>
            </w:r>
            <w:r w:rsidRPr="00075CCE">
              <w:rPr>
                <w:rFonts w:ascii="Arial" w:eastAsia="MS Mincho" w:hAnsi="Arial" w:cs="Arial"/>
                <w:sz w:val="18"/>
                <w:szCs w:val="18"/>
              </w:rPr>
              <w:t>:</w:t>
            </w:r>
          </w:p>
          <w:p w:rsidR="00115514" w:rsidRPr="00075CCE" w:rsidRDefault="00115514" w:rsidP="00115514">
            <w:pPr>
              <w:pStyle w:val="Textosinformato"/>
              <w:jc w:val="both"/>
              <w:rPr>
                <w:rFonts w:ascii="Arial" w:eastAsia="MS Mincho" w:hAnsi="Arial" w:cs="Arial"/>
                <w:sz w:val="18"/>
                <w:szCs w:val="18"/>
              </w:rPr>
            </w:pPr>
            <w:r w:rsidRPr="00075CCE">
              <w:rPr>
                <w:rFonts w:ascii="Arial" w:eastAsia="MS Mincho" w:hAnsi="Arial" w:cs="Arial"/>
                <w:sz w:val="18"/>
                <w:szCs w:val="18"/>
              </w:rPr>
              <w:t>III.-</w:t>
            </w:r>
            <w:r w:rsidRPr="00075CCE">
              <w:rPr>
                <w:rFonts w:ascii="Arial" w:eastAsia="MS Mincho" w:hAnsi="Arial" w:cs="Arial"/>
                <w:b/>
                <w:sz w:val="18"/>
                <w:szCs w:val="18"/>
              </w:rPr>
              <w:t>Vigilar la regular y puntual asistencia del personal a sus labores</w:t>
            </w:r>
            <w:r w:rsidRPr="00075CCE">
              <w:rPr>
                <w:rFonts w:ascii="Arial" w:eastAsia="MS Mincho" w:hAnsi="Arial" w:cs="Arial"/>
                <w:sz w:val="18"/>
                <w:szCs w:val="18"/>
              </w:rPr>
              <w:t xml:space="preserve">, </w:t>
            </w:r>
            <w:r w:rsidRPr="00075CCE">
              <w:rPr>
                <w:rFonts w:ascii="Arial" w:eastAsia="MS Mincho" w:hAnsi="Arial" w:cs="Arial"/>
                <w:b/>
                <w:sz w:val="18"/>
                <w:szCs w:val="18"/>
              </w:rPr>
              <w:t xml:space="preserve">comunicar por escrito sus inasistencias </w:t>
            </w:r>
            <w:r w:rsidRPr="00075CCE">
              <w:rPr>
                <w:rFonts w:ascii="Arial" w:eastAsia="MS Mincho" w:hAnsi="Arial" w:cs="Arial"/>
                <w:b/>
                <w:sz w:val="18"/>
                <w:szCs w:val="18"/>
                <w:u w:val="single"/>
              </w:rPr>
              <w:t>justificadas o no</w:t>
            </w:r>
            <w:r w:rsidRPr="00075CCE">
              <w:rPr>
                <w:rFonts w:ascii="Arial" w:eastAsia="MS Mincho" w:hAnsi="Arial" w:cs="Arial"/>
                <w:b/>
                <w:sz w:val="18"/>
                <w:szCs w:val="18"/>
              </w:rPr>
              <w:t xml:space="preserve"> a las autoridades competentes,</w:t>
            </w:r>
            <w:r w:rsidRPr="00075CCE">
              <w:rPr>
                <w:rFonts w:ascii="Arial" w:eastAsia="MS Mincho" w:hAnsi="Arial" w:cs="Arial"/>
                <w:sz w:val="18"/>
                <w:szCs w:val="18"/>
              </w:rPr>
              <w:t xml:space="preserve"> así como elaborar las actas administrativas en los términos de las disposiciones legales aplicables;</w:t>
            </w:r>
          </w:p>
          <w:p w:rsidR="00115514" w:rsidRPr="00075CCE" w:rsidRDefault="00115514" w:rsidP="00115514">
            <w:pPr>
              <w:pStyle w:val="Textosinformato"/>
              <w:jc w:val="both"/>
              <w:rPr>
                <w:rFonts w:ascii="Arial" w:hAnsi="Arial" w:cs="Arial"/>
                <w:b/>
                <w:bCs/>
                <w:color w:val="000081"/>
                <w:sz w:val="18"/>
                <w:szCs w:val="18"/>
              </w:rPr>
            </w:pPr>
            <w:r w:rsidRPr="00075CCE">
              <w:rPr>
                <w:rFonts w:ascii="Arial" w:eastAsia="MS Mincho" w:hAnsi="Arial" w:cs="Arial"/>
                <w:sz w:val="18"/>
                <w:szCs w:val="18"/>
              </w:rPr>
              <w:t> </w:t>
            </w:r>
          </w:p>
          <w:p w:rsidR="00115514" w:rsidRPr="00075CCE" w:rsidRDefault="00115514" w:rsidP="00115514">
            <w:pPr>
              <w:autoSpaceDE w:val="0"/>
              <w:autoSpaceDN w:val="0"/>
              <w:adjustRightInd w:val="0"/>
              <w:jc w:val="both"/>
              <w:rPr>
                <w:rFonts w:ascii="Arial" w:hAnsi="Arial" w:cs="Arial"/>
                <w:b/>
                <w:bCs/>
                <w:color w:val="000000"/>
                <w:sz w:val="18"/>
                <w:szCs w:val="18"/>
                <w:lang w:val="es-ES_tradnl"/>
              </w:rPr>
            </w:pPr>
            <w:r w:rsidRPr="00075CCE">
              <w:rPr>
                <w:rFonts w:ascii="Arial" w:hAnsi="Arial" w:cs="Arial"/>
                <w:b/>
                <w:bCs/>
                <w:color w:val="000000"/>
                <w:sz w:val="18"/>
                <w:szCs w:val="18"/>
                <w:lang w:val="es-ES_tradnl"/>
              </w:rPr>
              <w:t>MANUAL DE ORGANIZACIÓN NIVEL DE EDUCACIÓN PRIMARIAS.  Director</w:t>
            </w:r>
          </w:p>
          <w:p w:rsidR="00115514" w:rsidRPr="00075CCE" w:rsidRDefault="00115514" w:rsidP="00115514">
            <w:pPr>
              <w:autoSpaceDE w:val="0"/>
              <w:autoSpaceDN w:val="0"/>
              <w:adjustRightInd w:val="0"/>
              <w:jc w:val="both"/>
              <w:rPr>
                <w:rFonts w:ascii="Arial" w:hAnsi="Arial" w:cs="Arial"/>
                <w:bCs/>
                <w:sz w:val="18"/>
                <w:szCs w:val="18"/>
              </w:rPr>
            </w:pPr>
            <w:r w:rsidRPr="00075CCE">
              <w:rPr>
                <w:rFonts w:ascii="Arial" w:hAnsi="Arial" w:cs="Arial"/>
                <w:bCs/>
                <w:sz w:val="18"/>
                <w:szCs w:val="18"/>
              </w:rPr>
              <w:t>DIMENSIÓN ADMINISTRATIVA</w:t>
            </w:r>
          </w:p>
          <w:p w:rsidR="00115514" w:rsidRPr="00075CCE" w:rsidRDefault="00115514" w:rsidP="00115514">
            <w:pPr>
              <w:autoSpaceDE w:val="0"/>
              <w:autoSpaceDN w:val="0"/>
              <w:adjustRightInd w:val="0"/>
              <w:jc w:val="both"/>
              <w:rPr>
                <w:rFonts w:ascii="Arial" w:hAnsi="Arial" w:cs="Arial"/>
                <w:sz w:val="18"/>
                <w:szCs w:val="18"/>
              </w:rPr>
            </w:pPr>
            <w:r w:rsidRPr="00075CCE">
              <w:rPr>
                <w:rFonts w:ascii="Arial" w:hAnsi="Arial" w:cs="Arial"/>
                <w:bCs/>
                <w:sz w:val="18"/>
                <w:szCs w:val="18"/>
              </w:rPr>
              <w:t xml:space="preserve">2. </w:t>
            </w:r>
            <w:r w:rsidRPr="00075CCE">
              <w:rPr>
                <w:rFonts w:ascii="Arial" w:hAnsi="Arial" w:cs="Arial"/>
                <w:sz w:val="18"/>
                <w:szCs w:val="18"/>
              </w:rPr>
              <w:t>Informar al personal del plantel las disposiciones y procedimientos vigentes que regulen sus actividades en materia administrativa y verificar su aplicación.</w:t>
            </w:r>
          </w:p>
          <w:p w:rsidR="00115514" w:rsidRPr="00075CCE" w:rsidRDefault="00115514" w:rsidP="00115514">
            <w:pPr>
              <w:autoSpaceDE w:val="0"/>
              <w:autoSpaceDN w:val="0"/>
              <w:adjustRightInd w:val="0"/>
              <w:jc w:val="both"/>
              <w:rPr>
                <w:rFonts w:ascii="Arial" w:hAnsi="Arial" w:cs="Arial"/>
                <w:b/>
                <w:sz w:val="18"/>
                <w:szCs w:val="18"/>
              </w:rPr>
            </w:pPr>
            <w:r w:rsidRPr="00075CCE">
              <w:rPr>
                <w:rFonts w:ascii="Arial" w:hAnsi="Arial" w:cs="Arial"/>
                <w:b/>
                <w:bCs/>
                <w:sz w:val="18"/>
                <w:szCs w:val="18"/>
              </w:rPr>
              <w:t xml:space="preserve">4. </w:t>
            </w:r>
            <w:r w:rsidRPr="00075CCE">
              <w:rPr>
                <w:rFonts w:ascii="Arial" w:hAnsi="Arial" w:cs="Arial"/>
                <w:b/>
                <w:sz w:val="18"/>
                <w:szCs w:val="18"/>
              </w:rPr>
              <w:t>Administrar e informar ante la instancia correspondiente sobre los retardos, faltas y licencias, con o sin goce de sueldo del personal asignado al plantel a su cargo.</w:t>
            </w: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b/>
                <w:sz w:val="18"/>
                <w:szCs w:val="18"/>
              </w:rPr>
            </w:pPr>
            <w:r w:rsidRPr="00075CCE">
              <w:rPr>
                <w:rFonts w:ascii="Arial" w:hAnsi="Arial" w:cs="Arial"/>
                <w:b/>
                <w:sz w:val="18"/>
                <w:szCs w:val="18"/>
              </w:rPr>
              <w:t>CIRCULAR No. 01 de fecha 26 de febrero de 2015</w:t>
            </w:r>
            <w:r w:rsidRPr="00075CCE">
              <w:rPr>
                <w:rFonts w:ascii="Arial" w:hAnsi="Arial" w:cs="Arial"/>
                <w:sz w:val="18"/>
                <w:szCs w:val="18"/>
              </w:rPr>
              <w:t xml:space="preserve">, dirigido a Coordinadores, Directores Generales, de Área, de las DRSE y Titulares de Centros de Trabajo, expedido por la Dirección General de Personal, que refiere: ……con la finalidad de fortalecer el control interno que permita elevar la eficiencia en los trámites de carácter administrativo en materia de Seguridad Social inherentes al personal de esta Dependencia, por este medio se les solicita su invaluable apoyo para que:  Giren sus amables instrucciones al personal responsable de cada centro de trabajo, </w:t>
            </w:r>
            <w:r w:rsidRPr="00075CCE">
              <w:rPr>
                <w:rFonts w:ascii="Arial" w:hAnsi="Arial" w:cs="Arial"/>
                <w:b/>
                <w:sz w:val="18"/>
                <w:szCs w:val="18"/>
              </w:rPr>
              <w:t>con el propósito de que realicen de manera invariable la entrega física y formal de las licencias médicas (certificados de incapacidad expedidos por las autoridades médicas autorizadas al personal de esta Secretaría) y los reportes de las mismas,</w:t>
            </w:r>
            <w:r w:rsidRPr="00075CCE">
              <w:rPr>
                <w:rFonts w:ascii="Arial" w:hAnsi="Arial" w:cs="Arial"/>
                <w:sz w:val="18"/>
                <w:szCs w:val="18"/>
              </w:rPr>
              <w:t xml:space="preserve"> </w:t>
            </w:r>
            <w:r w:rsidRPr="00075CCE">
              <w:rPr>
                <w:rFonts w:ascii="Arial" w:hAnsi="Arial" w:cs="Arial"/>
                <w:b/>
                <w:sz w:val="18"/>
                <w:szCs w:val="18"/>
              </w:rPr>
              <w:t>en las áreas administrativas siguientes: a) Oficinas Centrales, tratándose del personal correspondientes al Subsistema Estatal</w:t>
            </w:r>
            <w:r w:rsidRPr="00075CCE">
              <w:rPr>
                <w:rFonts w:ascii="Arial" w:hAnsi="Arial" w:cs="Arial"/>
                <w:sz w:val="18"/>
                <w:szCs w:val="18"/>
              </w:rPr>
              <w:t xml:space="preserve"> y b) Delegaciones Regionales de la Secretaría de Educación, en caso del personal del Subsistema Federalizado. Lo anterior con el fin de validar, contabilizar y resguardar los documentos en cuestión independientemente de la captura que efectúen de los mismos en el sistema de Gestión educativa y </w:t>
            </w:r>
            <w:r w:rsidRPr="00075CCE">
              <w:rPr>
                <w:rFonts w:ascii="Arial" w:hAnsi="Arial" w:cs="Arial"/>
                <w:b/>
                <w:sz w:val="18"/>
                <w:szCs w:val="18"/>
              </w:rPr>
              <w:t>en cumplimiento a lo dispuesto en la fracción XII del artículo 52 del Reglamento de las Condiciones Generales de Trabajo de los Trabajadores de la secretaría de Educación del Estado de Jalisco.</w:t>
            </w:r>
          </w:p>
          <w:p w:rsidR="00115514" w:rsidRPr="00075CCE" w:rsidRDefault="00115514" w:rsidP="00115514">
            <w:pPr>
              <w:jc w:val="both"/>
              <w:rPr>
                <w:rFonts w:ascii="Arial" w:hAnsi="Arial" w:cs="Arial"/>
                <w:b/>
                <w:sz w:val="18"/>
                <w:szCs w:val="18"/>
              </w:rPr>
            </w:pPr>
          </w:p>
          <w:p w:rsidR="00115514" w:rsidRPr="00075CCE" w:rsidRDefault="00115514" w:rsidP="00115514">
            <w:pPr>
              <w:jc w:val="both"/>
              <w:rPr>
                <w:rFonts w:ascii="Arial" w:hAnsi="Arial" w:cs="Arial"/>
                <w:sz w:val="18"/>
                <w:szCs w:val="18"/>
              </w:rPr>
            </w:pPr>
            <w:r w:rsidRPr="00075CCE">
              <w:rPr>
                <w:rFonts w:ascii="Arial" w:hAnsi="Arial" w:cs="Arial"/>
                <w:b/>
                <w:sz w:val="18"/>
                <w:szCs w:val="18"/>
                <w:u w:val="single"/>
              </w:rPr>
              <w:t>OBSERVACIÓN No. 3</w:t>
            </w:r>
          </w:p>
          <w:p w:rsidR="00115514" w:rsidRPr="00075CCE" w:rsidRDefault="00115514" w:rsidP="00115514">
            <w:pPr>
              <w:jc w:val="both"/>
              <w:rPr>
                <w:rFonts w:ascii="Arial" w:hAnsi="Arial" w:cs="Arial"/>
                <w:sz w:val="18"/>
                <w:szCs w:val="18"/>
              </w:rPr>
            </w:pPr>
          </w:p>
          <w:p w:rsidR="00115514" w:rsidRPr="00075CCE" w:rsidRDefault="00115514" w:rsidP="00115514">
            <w:pPr>
              <w:pStyle w:val="Default"/>
              <w:jc w:val="both"/>
              <w:rPr>
                <w:sz w:val="18"/>
                <w:szCs w:val="18"/>
              </w:rPr>
            </w:pPr>
            <w:r w:rsidRPr="00075CCE">
              <w:rPr>
                <w:b/>
                <w:bCs/>
                <w:sz w:val="18"/>
                <w:szCs w:val="18"/>
              </w:rPr>
              <w:t>LEY PARA LOS SERVIDORES PÚBLICOS DEL ESTADO  DE JALISCO Y SUS MUNICIPIOS</w:t>
            </w:r>
          </w:p>
          <w:p w:rsidR="00115514" w:rsidRPr="00075CCE" w:rsidRDefault="00115514" w:rsidP="00115514">
            <w:pPr>
              <w:jc w:val="both"/>
              <w:rPr>
                <w:rFonts w:ascii="Arial" w:hAnsi="Arial" w:cs="Arial"/>
                <w:sz w:val="18"/>
                <w:szCs w:val="18"/>
                <w:lang w:val="es-MX"/>
              </w:rPr>
            </w:pPr>
            <w:r w:rsidRPr="00075CCE">
              <w:rPr>
                <w:rFonts w:ascii="Arial" w:hAnsi="Arial" w:cs="Arial"/>
                <w:b/>
                <w:bCs/>
                <w:sz w:val="18"/>
                <w:szCs w:val="18"/>
              </w:rPr>
              <w:t>Artículo 55</w:t>
            </w:r>
            <w:r w:rsidRPr="00075CCE">
              <w:rPr>
                <w:rFonts w:ascii="Arial" w:hAnsi="Arial" w:cs="Arial"/>
                <w:sz w:val="18"/>
                <w:szCs w:val="18"/>
              </w:rPr>
              <w:t>.- Son obligaciones de los servidores públicos:</w:t>
            </w:r>
          </w:p>
          <w:p w:rsidR="00115514" w:rsidRPr="00075CCE" w:rsidRDefault="00115514" w:rsidP="00115514">
            <w:pPr>
              <w:jc w:val="both"/>
              <w:rPr>
                <w:rFonts w:ascii="Arial" w:hAnsi="Arial" w:cs="Arial"/>
                <w:sz w:val="18"/>
                <w:szCs w:val="18"/>
              </w:rPr>
            </w:pPr>
            <w:r w:rsidRPr="00075CCE">
              <w:rPr>
                <w:rFonts w:ascii="Arial" w:hAnsi="Arial" w:cs="Arial"/>
                <w:sz w:val="18"/>
                <w:szCs w:val="18"/>
              </w:rPr>
              <w:t>III. Cumplir con las obligaciones que se deriven de las condiciones generales de trabajo;</w:t>
            </w:r>
          </w:p>
          <w:p w:rsidR="00115514" w:rsidRPr="00075CCE" w:rsidRDefault="00115514" w:rsidP="00115514">
            <w:pPr>
              <w:jc w:val="both"/>
              <w:rPr>
                <w:rFonts w:ascii="Arial" w:hAnsi="Arial" w:cs="Arial"/>
                <w:sz w:val="18"/>
                <w:szCs w:val="18"/>
              </w:rPr>
            </w:pPr>
            <w:r w:rsidRPr="00075CCE">
              <w:rPr>
                <w:rFonts w:ascii="Arial" w:hAnsi="Arial" w:cs="Arial"/>
                <w:sz w:val="18"/>
                <w:szCs w:val="18"/>
              </w:rPr>
              <w:t xml:space="preserve">XIV. </w:t>
            </w:r>
            <w:r w:rsidRPr="00075CCE">
              <w:rPr>
                <w:rFonts w:ascii="Arial" w:hAnsi="Arial" w:cs="Arial"/>
                <w:b/>
                <w:sz w:val="18"/>
                <w:szCs w:val="18"/>
              </w:rPr>
              <w:t>Custodiar y cuidar la documentación</w:t>
            </w:r>
            <w:r w:rsidRPr="00075CCE">
              <w:rPr>
                <w:rFonts w:ascii="Arial" w:hAnsi="Arial" w:cs="Arial"/>
                <w:sz w:val="18"/>
                <w:szCs w:val="18"/>
              </w:rPr>
              <w:t xml:space="preserve"> e información que por razón de su empleo, cargo o comisión, conserve bajo su cuidado o a la cual tenga acceso, </w:t>
            </w:r>
            <w:r w:rsidRPr="00075CCE">
              <w:rPr>
                <w:rFonts w:ascii="Arial" w:hAnsi="Arial" w:cs="Arial"/>
                <w:b/>
                <w:sz w:val="18"/>
                <w:szCs w:val="18"/>
              </w:rPr>
              <w:t>impidiendo o evitando</w:t>
            </w:r>
            <w:r w:rsidRPr="00075CCE">
              <w:rPr>
                <w:rFonts w:ascii="Arial" w:hAnsi="Arial" w:cs="Arial"/>
                <w:sz w:val="18"/>
                <w:szCs w:val="18"/>
              </w:rPr>
              <w:t xml:space="preserve"> el uso, la sustracción, destrucción, ocultamiento o de </w:t>
            </w:r>
            <w:r w:rsidRPr="00075CCE">
              <w:rPr>
                <w:rFonts w:ascii="Arial" w:hAnsi="Arial" w:cs="Arial"/>
                <w:b/>
                <w:sz w:val="18"/>
                <w:szCs w:val="18"/>
              </w:rPr>
              <w:t xml:space="preserve">utilización </w:t>
            </w:r>
            <w:r w:rsidRPr="00075CCE">
              <w:rPr>
                <w:rFonts w:ascii="Arial" w:hAnsi="Arial" w:cs="Arial"/>
                <w:b/>
                <w:sz w:val="18"/>
                <w:szCs w:val="18"/>
              </w:rPr>
              <w:lastRenderedPageBreak/>
              <w:t>indebida</w:t>
            </w:r>
            <w:r w:rsidRPr="00075CCE">
              <w:rPr>
                <w:rFonts w:ascii="Arial" w:hAnsi="Arial" w:cs="Arial"/>
                <w:sz w:val="18"/>
                <w:szCs w:val="18"/>
              </w:rPr>
              <w:t xml:space="preserve"> de aquella;</w:t>
            </w:r>
          </w:p>
          <w:p w:rsidR="00115514" w:rsidRPr="00075CCE" w:rsidRDefault="00115514" w:rsidP="00115514">
            <w:pPr>
              <w:jc w:val="both"/>
              <w:rPr>
                <w:rFonts w:ascii="Arial" w:hAnsi="Arial" w:cs="Arial"/>
                <w:sz w:val="18"/>
                <w:szCs w:val="18"/>
              </w:rPr>
            </w:pPr>
          </w:p>
          <w:p w:rsidR="00115514" w:rsidRPr="00075CCE" w:rsidRDefault="00115514" w:rsidP="00115514">
            <w:pPr>
              <w:autoSpaceDE w:val="0"/>
              <w:autoSpaceDN w:val="0"/>
              <w:adjustRightInd w:val="0"/>
              <w:jc w:val="both"/>
              <w:rPr>
                <w:rFonts w:ascii="Arial" w:hAnsi="Arial" w:cs="Arial"/>
                <w:b/>
                <w:bCs/>
                <w:color w:val="000000"/>
                <w:sz w:val="18"/>
                <w:szCs w:val="18"/>
              </w:rPr>
            </w:pPr>
            <w:r w:rsidRPr="00075CCE">
              <w:rPr>
                <w:rFonts w:ascii="Arial" w:hAnsi="Arial" w:cs="Arial"/>
                <w:b/>
                <w:bCs/>
                <w:color w:val="000000"/>
                <w:sz w:val="18"/>
                <w:szCs w:val="18"/>
              </w:rPr>
              <w:t>MANUAL DE ORGANIZACIÓN NIVEL DE EDUCACIÓN PRIMARIA</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RESPONSABILIDADES</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3. </w:t>
            </w:r>
            <w:r w:rsidRPr="00075CCE">
              <w:rPr>
                <w:rFonts w:ascii="Arial" w:hAnsi="Arial" w:cs="Arial"/>
                <w:b/>
                <w:color w:val="000000"/>
                <w:sz w:val="18"/>
                <w:szCs w:val="18"/>
              </w:rPr>
              <w:t>Conservar y custodiar la documentación</w:t>
            </w:r>
            <w:r w:rsidRPr="00075CCE">
              <w:rPr>
                <w:rFonts w:ascii="Arial" w:hAnsi="Arial" w:cs="Arial"/>
                <w:color w:val="000000"/>
                <w:sz w:val="18"/>
                <w:szCs w:val="18"/>
              </w:rPr>
              <w:t xml:space="preserve"> oficial del plantel educativo </w:t>
            </w:r>
            <w:r w:rsidRPr="00075CCE">
              <w:rPr>
                <w:rFonts w:ascii="Arial" w:hAnsi="Arial" w:cs="Arial"/>
                <w:b/>
                <w:color w:val="000000"/>
                <w:sz w:val="18"/>
                <w:szCs w:val="18"/>
              </w:rPr>
              <w:t>para evitar que sea objeto de usos ilegales</w:t>
            </w:r>
            <w:r w:rsidRPr="00075CCE">
              <w:rPr>
                <w:rFonts w:ascii="Arial" w:hAnsi="Arial" w:cs="Arial"/>
                <w:color w:val="000000"/>
                <w:sz w:val="18"/>
                <w:szCs w:val="18"/>
              </w:rPr>
              <w:t>, manteniéndola actualizada y disponible.</w:t>
            </w: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sz w:val="18"/>
                <w:szCs w:val="18"/>
              </w:rPr>
            </w:pPr>
            <w:r w:rsidRPr="00075CCE">
              <w:rPr>
                <w:rFonts w:ascii="Arial" w:hAnsi="Arial" w:cs="Arial"/>
                <w:b/>
                <w:sz w:val="18"/>
                <w:szCs w:val="18"/>
                <w:u w:val="single"/>
              </w:rPr>
              <w:t>OBSERVACIÓN No. 4</w:t>
            </w:r>
          </w:p>
          <w:p w:rsidR="00115514" w:rsidRPr="00075CCE" w:rsidRDefault="00115514" w:rsidP="00115514">
            <w:pPr>
              <w:jc w:val="both"/>
              <w:rPr>
                <w:rFonts w:ascii="Arial" w:hAnsi="Arial" w:cs="Arial"/>
                <w:sz w:val="18"/>
                <w:szCs w:val="18"/>
              </w:rPr>
            </w:pPr>
          </w:p>
          <w:p w:rsidR="00115514" w:rsidRPr="00075CCE" w:rsidRDefault="00115514" w:rsidP="00115514">
            <w:pPr>
              <w:pStyle w:val="Default"/>
              <w:jc w:val="both"/>
              <w:rPr>
                <w:sz w:val="18"/>
                <w:szCs w:val="18"/>
              </w:rPr>
            </w:pPr>
            <w:r w:rsidRPr="00075CCE">
              <w:rPr>
                <w:b/>
                <w:bCs/>
                <w:sz w:val="18"/>
                <w:szCs w:val="18"/>
              </w:rPr>
              <w:t>LEY PARA LOS SERVIDORES PÚBLICOS DEL ESTADO  DE JALISCO Y SUS MUNICIPIOS</w:t>
            </w:r>
          </w:p>
          <w:p w:rsidR="00115514" w:rsidRPr="00075CCE" w:rsidRDefault="00115514" w:rsidP="00115514">
            <w:pPr>
              <w:jc w:val="both"/>
              <w:rPr>
                <w:rFonts w:ascii="Arial" w:hAnsi="Arial" w:cs="Arial"/>
                <w:sz w:val="18"/>
                <w:szCs w:val="18"/>
                <w:lang w:val="es-MX"/>
              </w:rPr>
            </w:pPr>
            <w:r w:rsidRPr="00075CCE">
              <w:rPr>
                <w:rFonts w:ascii="Arial" w:hAnsi="Arial" w:cs="Arial"/>
                <w:b/>
                <w:bCs/>
                <w:sz w:val="18"/>
                <w:szCs w:val="18"/>
              </w:rPr>
              <w:t>Artículo 55</w:t>
            </w:r>
            <w:r w:rsidRPr="00075CCE">
              <w:rPr>
                <w:rFonts w:ascii="Arial" w:hAnsi="Arial" w:cs="Arial"/>
                <w:sz w:val="18"/>
                <w:szCs w:val="18"/>
              </w:rPr>
              <w:t>.- Son obligaciones de los servidores públicos:</w:t>
            </w:r>
          </w:p>
          <w:p w:rsidR="00115514" w:rsidRPr="00075CCE" w:rsidRDefault="00115514" w:rsidP="00115514">
            <w:pPr>
              <w:jc w:val="both"/>
              <w:rPr>
                <w:rFonts w:ascii="Arial" w:hAnsi="Arial" w:cs="Arial"/>
                <w:sz w:val="18"/>
                <w:szCs w:val="18"/>
              </w:rPr>
            </w:pPr>
            <w:r w:rsidRPr="00075CCE">
              <w:rPr>
                <w:rFonts w:ascii="Arial" w:hAnsi="Arial" w:cs="Arial"/>
                <w:sz w:val="18"/>
                <w:szCs w:val="18"/>
              </w:rPr>
              <w:t>III. Cumplir con las obligaciones que se deriven de las condiciones generales de trabajo;</w:t>
            </w:r>
          </w:p>
          <w:p w:rsidR="00115514" w:rsidRPr="00075CCE" w:rsidRDefault="00115514" w:rsidP="00115514">
            <w:pPr>
              <w:jc w:val="both"/>
              <w:rPr>
                <w:rFonts w:ascii="Arial" w:hAnsi="Arial" w:cs="Arial"/>
                <w:sz w:val="18"/>
                <w:szCs w:val="18"/>
              </w:rPr>
            </w:pPr>
            <w:r w:rsidRPr="00075CCE">
              <w:rPr>
                <w:rFonts w:ascii="Arial" w:hAnsi="Arial" w:cs="Arial"/>
                <w:b/>
                <w:bCs/>
                <w:color w:val="000000"/>
                <w:sz w:val="18"/>
                <w:szCs w:val="18"/>
              </w:rPr>
              <w:t>MANUAL DE ORGANIZACIÓN NIVEL DE EDUCACIÓN PRIMARIA -DIRECTOR</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DIMENSIÓN ADMINISTRATIVA</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2. </w:t>
            </w:r>
            <w:r w:rsidRPr="00075CCE">
              <w:rPr>
                <w:rFonts w:ascii="Arial" w:hAnsi="Arial" w:cs="Arial"/>
                <w:b/>
                <w:color w:val="000000"/>
                <w:sz w:val="18"/>
                <w:szCs w:val="18"/>
              </w:rPr>
              <w:t>Informar al personal</w:t>
            </w:r>
            <w:r w:rsidRPr="00075CCE">
              <w:rPr>
                <w:rFonts w:ascii="Arial" w:hAnsi="Arial" w:cs="Arial"/>
                <w:color w:val="000000"/>
                <w:sz w:val="18"/>
                <w:szCs w:val="18"/>
              </w:rPr>
              <w:t xml:space="preserve"> del plantel las disposiciones y procedimientos vigentes que regulen sus </w:t>
            </w:r>
            <w:r w:rsidRPr="00075CCE">
              <w:rPr>
                <w:rFonts w:ascii="Arial" w:hAnsi="Arial" w:cs="Arial"/>
                <w:b/>
                <w:color w:val="000000"/>
                <w:sz w:val="18"/>
                <w:szCs w:val="18"/>
              </w:rPr>
              <w:t>actividades en materia administrativa</w:t>
            </w:r>
            <w:r w:rsidRPr="00075CCE">
              <w:rPr>
                <w:rFonts w:ascii="Arial" w:hAnsi="Arial" w:cs="Arial"/>
                <w:color w:val="000000"/>
                <w:sz w:val="18"/>
                <w:szCs w:val="18"/>
              </w:rPr>
              <w:t xml:space="preserve"> y verificar su aplicación.</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3. </w:t>
            </w:r>
            <w:r w:rsidRPr="00075CCE">
              <w:rPr>
                <w:rFonts w:ascii="Arial" w:hAnsi="Arial" w:cs="Arial"/>
                <w:color w:val="000000"/>
                <w:sz w:val="18"/>
                <w:szCs w:val="18"/>
              </w:rPr>
              <w:t xml:space="preserve">Informar al supervisor sobre las </w:t>
            </w:r>
            <w:r w:rsidRPr="00075CCE">
              <w:rPr>
                <w:rFonts w:ascii="Arial" w:hAnsi="Arial" w:cs="Arial"/>
                <w:b/>
                <w:color w:val="000000"/>
                <w:sz w:val="18"/>
                <w:szCs w:val="18"/>
              </w:rPr>
              <w:t>necesidades de recursos humanos</w:t>
            </w:r>
            <w:r w:rsidRPr="00075CCE">
              <w:rPr>
                <w:rFonts w:ascii="Arial" w:hAnsi="Arial" w:cs="Arial"/>
                <w:color w:val="000000"/>
                <w:sz w:val="18"/>
                <w:szCs w:val="18"/>
              </w:rPr>
              <w:t xml:space="preserve"> del plantel a su cargo, de conformidad con la estructura ocupacional autorizada.</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DIMENSIÓN ORGANIZACIONAL</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Cs/>
                <w:color w:val="000000"/>
                <w:sz w:val="18"/>
                <w:szCs w:val="18"/>
              </w:rPr>
              <w:t xml:space="preserve">2. </w:t>
            </w:r>
            <w:r w:rsidRPr="00075CCE">
              <w:rPr>
                <w:rFonts w:ascii="Arial" w:hAnsi="Arial" w:cs="Arial"/>
                <w:color w:val="000000"/>
                <w:sz w:val="18"/>
                <w:szCs w:val="18"/>
              </w:rPr>
              <w:t>Asesorar y vigilar que el personal escolar del plantel a su cargo conozca, aplique y cumpla con sus funciones y la norma vigente.</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LÍMITES DE AUTORIDAD</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b/>
                <w:color w:val="000000"/>
                <w:sz w:val="18"/>
                <w:szCs w:val="18"/>
              </w:rPr>
              <w:t>Cumplir y hacer cumplir la normatividad</w:t>
            </w:r>
            <w:r w:rsidRPr="00075CCE">
              <w:rPr>
                <w:rFonts w:ascii="Arial" w:hAnsi="Arial" w:cs="Arial"/>
                <w:color w:val="000000"/>
                <w:sz w:val="18"/>
                <w:szCs w:val="18"/>
              </w:rPr>
              <w:t xml:space="preserve"> y demás disposiciones vigentes relativas al funcionamiento del plantel a su cargo de acuerdo con las finalidades de la Educación Básica.</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RESPONSABILIDADES</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color w:val="000000"/>
                <w:sz w:val="18"/>
                <w:szCs w:val="18"/>
              </w:rPr>
              <w:t>Organizar, dirigir y controlar la operación de la escuela de acuerdo con las normas y los lineamientos vigentes.</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DIMENSIÓN PEDAGÓGICA CURRICULAR</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21. </w:t>
            </w:r>
            <w:r w:rsidRPr="00075CCE">
              <w:rPr>
                <w:rFonts w:ascii="Arial" w:hAnsi="Arial" w:cs="Arial"/>
                <w:b/>
                <w:color w:val="000000"/>
                <w:sz w:val="18"/>
                <w:szCs w:val="18"/>
              </w:rPr>
              <w:t>Conformar los grupos</w:t>
            </w:r>
            <w:r w:rsidRPr="00075CCE">
              <w:rPr>
                <w:rFonts w:ascii="Arial" w:hAnsi="Arial" w:cs="Arial"/>
                <w:color w:val="000000"/>
                <w:sz w:val="18"/>
                <w:szCs w:val="18"/>
              </w:rPr>
              <w:t xml:space="preserve"> escolares y asignarlos a los docentes, buscando la calidad y eficiencia del servicio educativo.</w:t>
            </w:r>
          </w:p>
          <w:p w:rsidR="00115514" w:rsidRPr="00075CCE" w:rsidRDefault="00115514" w:rsidP="00115514">
            <w:pPr>
              <w:autoSpaceDE w:val="0"/>
              <w:autoSpaceDN w:val="0"/>
              <w:adjustRightInd w:val="0"/>
              <w:jc w:val="both"/>
              <w:rPr>
                <w:rFonts w:ascii="Arial" w:hAnsi="Arial" w:cs="Arial"/>
                <w:color w:val="000000"/>
                <w:sz w:val="18"/>
                <w:szCs w:val="18"/>
              </w:rPr>
            </w:pPr>
          </w:p>
          <w:p w:rsidR="00115514" w:rsidRPr="00075CCE" w:rsidRDefault="00115514" w:rsidP="00115514">
            <w:pPr>
              <w:autoSpaceDE w:val="0"/>
              <w:autoSpaceDN w:val="0"/>
              <w:adjustRightInd w:val="0"/>
              <w:jc w:val="both"/>
              <w:rPr>
                <w:rFonts w:ascii="Arial" w:hAnsi="Arial" w:cs="Arial"/>
                <w:b/>
                <w:sz w:val="18"/>
                <w:szCs w:val="18"/>
              </w:rPr>
            </w:pPr>
            <w:r w:rsidRPr="00075CCE">
              <w:rPr>
                <w:rFonts w:ascii="Arial" w:hAnsi="Arial" w:cs="Arial"/>
                <w:b/>
                <w:sz w:val="18"/>
                <w:szCs w:val="18"/>
              </w:rPr>
              <w:t>PARA SUPERVISORES DE ZONA:</w:t>
            </w:r>
          </w:p>
          <w:p w:rsidR="00115514" w:rsidRPr="00075CCE" w:rsidRDefault="00115514" w:rsidP="00115514">
            <w:pPr>
              <w:jc w:val="both"/>
              <w:rPr>
                <w:rFonts w:ascii="Arial" w:hAnsi="Arial" w:cs="Arial"/>
                <w:sz w:val="18"/>
                <w:szCs w:val="18"/>
              </w:rPr>
            </w:pPr>
            <w:r w:rsidRPr="00075CCE">
              <w:rPr>
                <w:rFonts w:ascii="Arial" w:hAnsi="Arial" w:cs="Arial"/>
                <w:sz w:val="18"/>
                <w:szCs w:val="18"/>
              </w:rPr>
              <w:t>DIMENSIÓN ORGANIZACIONAL</w:t>
            </w:r>
          </w:p>
          <w:p w:rsidR="00115514" w:rsidRPr="00075CCE" w:rsidRDefault="00115514" w:rsidP="00115514">
            <w:pPr>
              <w:jc w:val="both"/>
              <w:rPr>
                <w:rFonts w:ascii="Arial" w:hAnsi="Arial" w:cs="Arial"/>
                <w:sz w:val="18"/>
                <w:szCs w:val="18"/>
              </w:rPr>
            </w:pPr>
            <w:r w:rsidRPr="00075CCE">
              <w:rPr>
                <w:rFonts w:ascii="Arial" w:hAnsi="Arial" w:cs="Arial"/>
                <w:bCs/>
                <w:color w:val="000000"/>
                <w:sz w:val="18"/>
                <w:szCs w:val="18"/>
              </w:rPr>
              <w:t>6.</w:t>
            </w:r>
            <w:r w:rsidRPr="00075CCE">
              <w:rPr>
                <w:rFonts w:ascii="Arial" w:hAnsi="Arial" w:cs="Arial"/>
                <w:b/>
                <w:bCs/>
                <w:color w:val="000000"/>
                <w:sz w:val="18"/>
                <w:szCs w:val="18"/>
              </w:rPr>
              <w:t xml:space="preserve"> </w:t>
            </w:r>
            <w:r w:rsidRPr="00075CCE">
              <w:rPr>
                <w:rFonts w:ascii="Arial" w:hAnsi="Arial" w:cs="Arial"/>
                <w:b/>
                <w:color w:val="000000"/>
                <w:sz w:val="18"/>
                <w:szCs w:val="18"/>
              </w:rPr>
              <w:t>Verificar que en las escuelas de la zona escolar a su cargo, el personal que las integra cumpla con las funciones asignadas de acuerdo a su nombramiento</w:t>
            </w:r>
          </w:p>
          <w:p w:rsidR="00115514" w:rsidRPr="00075CCE" w:rsidRDefault="00115514" w:rsidP="00115514">
            <w:pPr>
              <w:autoSpaceDE w:val="0"/>
              <w:autoSpaceDN w:val="0"/>
              <w:adjustRightInd w:val="0"/>
              <w:jc w:val="both"/>
              <w:rPr>
                <w:rFonts w:ascii="Arial" w:hAnsi="Arial" w:cs="Arial"/>
                <w:b/>
                <w:bCs/>
                <w:color w:val="000000"/>
                <w:sz w:val="18"/>
                <w:szCs w:val="18"/>
              </w:rPr>
            </w:pPr>
            <w:r w:rsidRPr="00075CCE">
              <w:rPr>
                <w:rFonts w:ascii="Arial" w:hAnsi="Arial" w:cs="Arial"/>
                <w:b/>
                <w:bCs/>
                <w:color w:val="000000"/>
                <w:sz w:val="18"/>
                <w:szCs w:val="18"/>
              </w:rPr>
              <w:t>LÍMITES DE AUTORIDAD</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color w:val="000000"/>
                <w:sz w:val="18"/>
                <w:szCs w:val="18"/>
              </w:rPr>
              <w:t>Cumplir y hacer cumplir la normatividad y demás disposiciones vigentes, relativas al funcionamiento de las escuelas adscritas a la zona de supervisión escolar, de acuerdo con las finalidades de la Educación Básica.</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3. </w:t>
            </w:r>
            <w:r w:rsidRPr="00075CCE">
              <w:rPr>
                <w:rFonts w:ascii="Arial" w:hAnsi="Arial" w:cs="Arial"/>
                <w:color w:val="000000"/>
                <w:sz w:val="18"/>
                <w:szCs w:val="18"/>
              </w:rPr>
              <w:t>Definir las líneas de acción de la zona a su cargo dentro del marco legal, técnico, administrativo y filosófico que le señalan las disposiciones vigentes y las orientaciones de las autoridades educativas.</w:t>
            </w:r>
          </w:p>
          <w:p w:rsidR="00115514" w:rsidRPr="00075CCE" w:rsidRDefault="00115514" w:rsidP="00115514">
            <w:pPr>
              <w:autoSpaceDE w:val="0"/>
              <w:autoSpaceDN w:val="0"/>
              <w:adjustRightInd w:val="0"/>
              <w:jc w:val="both"/>
              <w:rPr>
                <w:rFonts w:ascii="Arial" w:hAnsi="Arial" w:cs="Arial"/>
                <w:b/>
                <w:color w:val="000000"/>
                <w:sz w:val="18"/>
                <w:szCs w:val="18"/>
              </w:rPr>
            </w:pPr>
            <w:r w:rsidRPr="00075CCE">
              <w:rPr>
                <w:rFonts w:ascii="Arial" w:hAnsi="Arial" w:cs="Arial"/>
                <w:b/>
                <w:bCs/>
                <w:color w:val="000000"/>
                <w:sz w:val="18"/>
                <w:szCs w:val="18"/>
              </w:rPr>
              <w:t xml:space="preserve">4. </w:t>
            </w:r>
            <w:r w:rsidRPr="00075CCE">
              <w:rPr>
                <w:rFonts w:ascii="Arial" w:hAnsi="Arial" w:cs="Arial"/>
                <w:color w:val="000000"/>
                <w:sz w:val="18"/>
                <w:szCs w:val="18"/>
              </w:rPr>
              <w:t xml:space="preserve">Asignar </w:t>
            </w:r>
            <w:r w:rsidRPr="00075CCE">
              <w:rPr>
                <w:rFonts w:ascii="Arial" w:hAnsi="Arial" w:cs="Arial"/>
                <w:b/>
                <w:color w:val="000000"/>
                <w:sz w:val="18"/>
                <w:szCs w:val="18"/>
              </w:rPr>
              <w:t>al personal adscrito a la supervisión escolar de zona</w:t>
            </w:r>
            <w:r w:rsidRPr="00075CCE">
              <w:rPr>
                <w:rFonts w:ascii="Arial" w:hAnsi="Arial" w:cs="Arial"/>
                <w:color w:val="000000"/>
                <w:sz w:val="18"/>
                <w:szCs w:val="18"/>
              </w:rPr>
              <w:t xml:space="preserve">, las comisiones específicas necesarias para el buen funcionamiento de la misma, </w:t>
            </w:r>
            <w:r w:rsidRPr="00075CCE">
              <w:rPr>
                <w:rFonts w:ascii="Arial" w:hAnsi="Arial" w:cs="Arial"/>
                <w:b/>
                <w:color w:val="000000"/>
                <w:sz w:val="18"/>
                <w:szCs w:val="18"/>
              </w:rPr>
              <w:t>siempre y cuando no contravengan lo establecido en las disposiciones vigentes.</w:t>
            </w: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sz w:val="18"/>
                <w:szCs w:val="18"/>
              </w:rPr>
            </w:pPr>
            <w:r w:rsidRPr="00075CCE">
              <w:rPr>
                <w:rFonts w:ascii="Arial" w:hAnsi="Arial" w:cs="Arial"/>
                <w:b/>
                <w:sz w:val="18"/>
                <w:szCs w:val="18"/>
                <w:u w:val="single"/>
              </w:rPr>
              <w:t>OBSERVACIÓN No. 5</w:t>
            </w: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sz w:val="18"/>
                <w:szCs w:val="18"/>
              </w:rPr>
            </w:pPr>
            <w:r w:rsidRPr="00075CCE">
              <w:rPr>
                <w:rFonts w:ascii="Arial" w:hAnsi="Arial" w:cs="Arial"/>
                <w:b/>
                <w:bCs/>
                <w:color w:val="000000"/>
                <w:sz w:val="18"/>
                <w:szCs w:val="18"/>
              </w:rPr>
              <w:t>MANUAL DE ORGANIZACIÓN NIVEL DE EDUCACIÓN PRIMARIA -DIRECTOR</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DIMENSIÓN ADMINISTRATIVA</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2. </w:t>
            </w:r>
            <w:r w:rsidRPr="00075CCE">
              <w:rPr>
                <w:rFonts w:ascii="Arial" w:hAnsi="Arial" w:cs="Arial"/>
                <w:b/>
                <w:color w:val="000000"/>
                <w:sz w:val="18"/>
                <w:szCs w:val="18"/>
              </w:rPr>
              <w:t>Informar al personal</w:t>
            </w:r>
            <w:r w:rsidRPr="00075CCE">
              <w:rPr>
                <w:rFonts w:ascii="Arial" w:hAnsi="Arial" w:cs="Arial"/>
                <w:color w:val="000000"/>
                <w:sz w:val="18"/>
                <w:szCs w:val="18"/>
              </w:rPr>
              <w:t xml:space="preserve"> del plantel las disposiciones y procedimientos vigentes que regulen sus </w:t>
            </w:r>
            <w:r w:rsidRPr="00075CCE">
              <w:rPr>
                <w:rFonts w:ascii="Arial" w:hAnsi="Arial" w:cs="Arial"/>
                <w:b/>
                <w:color w:val="000000"/>
                <w:sz w:val="18"/>
                <w:szCs w:val="18"/>
              </w:rPr>
              <w:t>actividades en materia administrativa</w:t>
            </w:r>
            <w:r w:rsidRPr="00075CCE">
              <w:rPr>
                <w:rFonts w:ascii="Arial" w:hAnsi="Arial" w:cs="Arial"/>
                <w:color w:val="000000"/>
                <w:sz w:val="18"/>
                <w:szCs w:val="18"/>
              </w:rPr>
              <w:t xml:space="preserve"> y verificar su aplicación.</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3. </w:t>
            </w:r>
            <w:r w:rsidRPr="00075CCE">
              <w:rPr>
                <w:rFonts w:ascii="Arial" w:hAnsi="Arial" w:cs="Arial"/>
                <w:color w:val="000000"/>
                <w:sz w:val="18"/>
                <w:szCs w:val="18"/>
              </w:rPr>
              <w:t xml:space="preserve">Informar al supervisor sobre las </w:t>
            </w:r>
            <w:r w:rsidRPr="00075CCE">
              <w:rPr>
                <w:rFonts w:ascii="Arial" w:hAnsi="Arial" w:cs="Arial"/>
                <w:b/>
                <w:color w:val="000000"/>
                <w:sz w:val="18"/>
                <w:szCs w:val="18"/>
              </w:rPr>
              <w:t>necesidades de recursos humanos</w:t>
            </w:r>
            <w:r w:rsidRPr="00075CCE">
              <w:rPr>
                <w:rFonts w:ascii="Arial" w:hAnsi="Arial" w:cs="Arial"/>
                <w:color w:val="000000"/>
                <w:sz w:val="18"/>
                <w:szCs w:val="18"/>
              </w:rPr>
              <w:t xml:space="preserve"> del plantel a su cargo, de conformidad con la estructura ocupacional autorizada. </w:t>
            </w:r>
          </w:p>
          <w:p w:rsidR="00115514" w:rsidRPr="00075CCE" w:rsidRDefault="00115514" w:rsidP="00115514">
            <w:pPr>
              <w:jc w:val="both"/>
              <w:rPr>
                <w:rFonts w:ascii="Arial" w:hAnsi="Arial" w:cs="Arial"/>
                <w:sz w:val="18"/>
                <w:szCs w:val="18"/>
              </w:rPr>
            </w:pPr>
          </w:p>
          <w:p w:rsidR="00115514" w:rsidRPr="00075CCE" w:rsidRDefault="00115514" w:rsidP="00115514">
            <w:pPr>
              <w:autoSpaceDE w:val="0"/>
              <w:autoSpaceDN w:val="0"/>
              <w:adjustRightInd w:val="0"/>
              <w:jc w:val="both"/>
              <w:rPr>
                <w:rFonts w:ascii="Arial" w:hAnsi="Arial" w:cs="Arial"/>
                <w:b/>
                <w:sz w:val="18"/>
                <w:szCs w:val="18"/>
              </w:rPr>
            </w:pPr>
            <w:r w:rsidRPr="00075CCE">
              <w:rPr>
                <w:rFonts w:ascii="Arial" w:hAnsi="Arial" w:cs="Arial"/>
                <w:b/>
                <w:sz w:val="18"/>
                <w:szCs w:val="18"/>
              </w:rPr>
              <w:t>PARA SUPERVISORES DE ZONA:</w:t>
            </w:r>
          </w:p>
          <w:p w:rsidR="00115514" w:rsidRPr="00075CCE" w:rsidRDefault="00115514" w:rsidP="00115514">
            <w:pPr>
              <w:jc w:val="both"/>
              <w:rPr>
                <w:rFonts w:ascii="Arial" w:hAnsi="Arial" w:cs="Arial"/>
                <w:sz w:val="18"/>
                <w:szCs w:val="18"/>
              </w:rPr>
            </w:pPr>
            <w:r w:rsidRPr="00075CCE">
              <w:rPr>
                <w:rFonts w:ascii="Arial" w:hAnsi="Arial" w:cs="Arial"/>
                <w:sz w:val="18"/>
                <w:szCs w:val="18"/>
              </w:rPr>
              <w:t>DIMENSIÓN ORGANIZACIONAL</w:t>
            </w:r>
          </w:p>
          <w:p w:rsidR="00115514" w:rsidRPr="00075CCE" w:rsidRDefault="00115514" w:rsidP="00115514">
            <w:pPr>
              <w:jc w:val="both"/>
              <w:rPr>
                <w:rFonts w:ascii="Arial" w:hAnsi="Arial" w:cs="Arial"/>
                <w:sz w:val="18"/>
                <w:szCs w:val="18"/>
              </w:rPr>
            </w:pPr>
            <w:r w:rsidRPr="00075CCE">
              <w:rPr>
                <w:rFonts w:ascii="Arial" w:hAnsi="Arial" w:cs="Arial"/>
                <w:bCs/>
                <w:color w:val="000000"/>
                <w:sz w:val="18"/>
                <w:szCs w:val="18"/>
              </w:rPr>
              <w:t>6.</w:t>
            </w:r>
            <w:r w:rsidRPr="00075CCE">
              <w:rPr>
                <w:rFonts w:ascii="Arial" w:hAnsi="Arial" w:cs="Arial"/>
                <w:b/>
                <w:bCs/>
                <w:color w:val="000000"/>
                <w:sz w:val="18"/>
                <w:szCs w:val="18"/>
              </w:rPr>
              <w:t xml:space="preserve"> </w:t>
            </w:r>
            <w:r w:rsidRPr="00075CCE">
              <w:rPr>
                <w:rFonts w:ascii="Arial" w:hAnsi="Arial" w:cs="Arial"/>
                <w:b/>
                <w:color w:val="000000"/>
                <w:sz w:val="18"/>
                <w:szCs w:val="18"/>
              </w:rPr>
              <w:t>Verificar que en las escuelas de la zona escolar a su cargo, el personal que las integra cumpla con las funciones asignadas de acuerdo a su nombramiento.</w:t>
            </w: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sz w:val="18"/>
                <w:szCs w:val="18"/>
              </w:rPr>
            </w:pPr>
            <w:r w:rsidRPr="00075CCE">
              <w:rPr>
                <w:rFonts w:ascii="Arial" w:hAnsi="Arial" w:cs="Arial"/>
                <w:b/>
                <w:sz w:val="18"/>
                <w:szCs w:val="18"/>
                <w:u w:val="single"/>
              </w:rPr>
              <w:t>OBSERVACIÓN No. 6</w:t>
            </w:r>
          </w:p>
          <w:p w:rsidR="00115514" w:rsidRPr="00075CCE" w:rsidRDefault="00115514" w:rsidP="00115514">
            <w:pPr>
              <w:jc w:val="both"/>
              <w:rPr>
                <w:rFonts w:ascii="Arial" w:hAnsi="Arial" w:cs="Arial"/>
                <w:sz w:val="18"/>
                <w:szCs w:val="18"/>
              </w:rPr>
            </w:pPr>
          </w:p>
          <w:p w:rsidR="00115514" w:rsidRPr="00075CCE" w:rsidRDefault="00115514" w:rsidP="00115514">
            <w:pPr>
              <w:pStyle w:val="Pa0"/>
              <w:jc w:val="both"/>
              <w:rPr>
                <w:rFonts w:ascii="Arial" w:hAnsi="Arial" w:cs="Arial"/>
                <w:b/>
                <w:bCs/>
                <w:color w:val="000000"/>
                <w:sz w:val="18"/>
                <w:szCs w:val="18"/>
                <w:lang w:val="es-ES"/>
              </w:rPr>
            </w:pPr>
            <w:r w:rsidRPr="00075CCE">
              <w:rPr>
                <w:rFonts w:ascii="Arial" w:hAnsi="Arial" w:cs="Arial"/>
                <w:b/>
                <w:bCs/>
                <w:color w:val="000000"/>
                <w:sz w:val="18"/>
                <w:szCs w:val="18"/>
                <w:lang w:val="es-ES"/>
              </w:rPr>
              <w:t xml:space="preserve">LINEAMIENTOS PARA REGULAR LAS ACTIVIDADES DE PRODUCCIÓN Y/O CONSUMO DE LOS PLANTELES ESCOLARES PÚBLICOS EN EL ESTADO DE JALISCO </w:t>
            </w:r>
          </w:p>
          <w:p w:rsidR="00115514" w:rsidRPr="00075CCE" w:rsidRDefault="00115514" w:rsidP="00115514">
            <w:pPr>
              <w:pStyle w:val="Pa0"/>
              <w:jc w:val="both"/>
              <w:rPr>
                <w:rFonts w:ascii="Arial" w:hAnsi="Arial" w:cs="Arial"/>
                <w:color w:val="000000"/>
                <w:sz w:val="18"/>
                <w:szCs w:val="18"/>
                <w:lang w:val="es-ES"/>
              </w:rPr>
            </w:pPr>
            <w:r w:rsidRPr="00075CCE">
              <w:rPr>
                <w:rFonts w:ascii="Arial" w:hAnsi="Arial" w:cs="Arial"/>
                <w:b/>
                <w:bCs/>
                <w:color w:val="000000"/>
                <w:sz w:val="18"/>
                <w:szCs w:val="18"/>
                <w:lang w:val="es-ES"/>
              </w:rPr>
              <w:t xml:space="preserve">Artículo 7.- </w:t>
            </w:r>
            <w:r w:rsidRPr="00075CCE">
              <w:rPr>
                <w:rFonts w:ascii="Arial" w:hAnsi="Arial" w:cs="Arial"/>
                <w:color w:val="000000"/>
                <w:sz w:val="18"/>
                <w:szCs w:val="18"/>
                <w:lang w:val="es-ES"/>
              </w:rPr>
              <w:t>Los CAS de los Planteles podrán realizar las siguientes actividades:</w:t>
            </w:r>
          </w:p>
          <w:p w:rsidR="00115514" w:rsidRPr="00075CCE" w:rsidRDefault="00115514" w:rsidP="00115514">
            <w:pPr>
              <w:pStyle w:val="Default"/>
              <w:jc w:val="both"/>
              <w:rPr>
                <w:sz w:val="18"/>
                <w:szCs w:val="18"/>
                <w:lang w:val="es-ES"/>
              </w:rPr>
            </w:pPr>
          </w:p>
          <w:p w:rsidR="00115514" w:rsidRPr="00075CCE" w:rsidRDefault="00115514" w:rsidP="00115514">
            <w:pPr>
              <w:pStyle w:val="Pa0"/>
              <w:jc w:val="both"/>
              <w:rPr>
                <w:rFonts w:ascii="Arial" w:hAnsi="Arial" w:cs="Arial"/>
                <w:color w:val="000000"/>
                <w:sz w:val="18"/>
                <w:szCs w:val="18"/>
                <w:lang w:val="es-ES"/>
              </w:rPr>
            </w:pPr>
            <w:r w:rsidRPr="00075CCE">
              <w:rPr>
                <w:rFonts w:ascii="Arial" w:hAnsi="Arial" w:cs="Arial"/>
                <w:color w:val="000000"/>
                <w:sz w:val="18"/>
                <w:szCs w:val="18"/>
                <w:lang w:val="es-ES"/>
              </w:rPr>
              <w:t xml:space="preserve"> </w:t>
            </w:r>
            <w:r w:rsidRPr="00075CCE">
              <w:rPr>
                <w:rFonts w:ascii="Arial" w:hAnsi="Arial" w:cs="Arial"/>
                <w:b/>
                <w:bCs/>
                <w:color w:val="000000"/>
                <w:sz w:val="18"/>
                <w:szCs w:val="18"/>
                <w:lang w:val="es-ES"/>
              </w:rPr>
              <w:t xml:space="preserve">I </w:t>
            </w:r>
            <w:r w:rsidRPr="00075CCE">
              <w:rPr>
                <w:rFonts w:ascii="Arial" w:hAnsi="Arial" w:cs="Arial"/>
                <w:b/>
                <w:color w:val="000000"/>
                <w:sz w:val="18"/>
                <w:szCs w:val="18"/>
                <w:lang w:val="es-ES"/>
              </w:rPr>
              <w:t>Venta de alimentos</w:t>
            </w:r>
            <w:r w:rsidRPr="00075CCE">
              <w:rPr>
                <w:rFonts w:ascii="Arial" w:hAnsi="Arial" w:cs="Arial"/>
                <w:color w:val="000000"/>
                <w:sz w:val="18"/>
                <w:szCs w:val="18"/>
                <w:lang w:val="es-ES"/>
              </w:rPr>
              <w:t>;</w:t>
            </w:r>
          </w:p>
          <w:p w:rsidR="00115514" w:rsidRPr="00075CCE" w:rsidRDefault="00115514" w:rsidP="00115514">
            <w:pPr>
              <w:pStyle w:val="Pa0"/>
              <w:jc w:val="both"/>
              <w:rPr>
                <w:rFonts w:ascii="Arial" w:hAnsi="Arial" w:cs="Arial"/>
                <w:color w:val="000000"/>
                <w:sz w:val="18"/>
                <w:szCs w:val="18"/>
                <w:lang w:val="es-ES"/>
              </w:rPr>
            </w:pPr>
            <w:r w:rsidRPr="00075CCE">
              <w:rPr>
                <w:rFonts w:ascii="Arial" w:hAnsi="Arial" w:cs="Arial"/>
                <w:color w:val="000000"/>
                <w:sz w:val="18"/>
                <w:szCs w:val="18"/>
                <w:lang w:val="es-ES"/>
              </w:rPr>
              <w:t xml:space="preserve"> </w:t>
            </w:r>
            <w:r w:rsidRPr="00075CCE">
              <w:rPr>
                <w:rFonts w:ascii="Arial" w:hAnsi="Arial" w:cs="Arial"/>
                <w:b/>
                <w:bCs/>
                <w:color w:val="000000"/>
                <w:sz w:val="18"/>
                <w:szCs w:val="18"/>
                <w:lang w:val="es-ES"/>
              </w:rPr>
              <w:t xml:space="preserve">II </w:t>
            </w:r>
            <w:r w:rsidRPr="00075CCE">
              <w:rPr>
                <w:rFonts w:ascii="Arial" w:hAnsi="Arial" w:cs="Arial"/>
                <w:color w:val="000000"/>
                <w:sz w:val="18"/>
                <w:szCs w:val="18"/>
                <w:lang w:val="es-ES"/>
              </w:rPr>
              <w:t xml:space="preserve">Venta </w:t>
            </w:r>
            <w:r w:rsidRPr="00075CCE">
              <w:rPr>
                <w:rFonts w:ascii="Arial" w:hAnsi="Arial" w:cs="Arial"/>
                <w:b/>
                <w:color w:val="000000"/>
                <w:sz w:val="18"/>
                <w:szCs w:val="18"/>
                <w:lang w:val="es-ES"/>
              </w:rPr>
              <w:t>de materiales didácticos</w:t>
            </w:r>
            <w:r w:rsidRPr="00075CCE">
              <w:rPr>
                <w:rFonts w:ascii="Arial" w:hAnsi="Arial" w:cs="Arial"/>
                <w:color w:val="000000"/>
                <w:sz w:val="18"/>
                <w:szCs w:val="18"/>
                <w:lang w:val="es-ES"/>
              </w:rPr>
              <w:t xml:space="preserve">; </w:t>
            </w:r>
          </w:p>
          <w:p w:rsidR="00115514" w:rsidRPr="00075CCE" w:rsidRDefault="00115514" w:rsidP="00115514">
            <w:pPr>
              <w:pStyle w:val="Pa0"/>
              <w:jc w:val="both"/>
              <w:rPr>
                <w:rFonts w:ascii="Arial" w:hAnsi="Arial" w:cs="Arial"/>
                <w:color w:val="000000"/>
                <w:sz w:val="18"/>
                <w:szCs w:val="18"/>
                <w:lang w:val="es-ES"/>
              </w:rPr>
            </w:pPr>
            <w:r w:rsidRPr="00075CCE">
              <w:rPr>
                <w:rFonts w:ascii="Arial" w:hAnsi="Arial" w:cs="Arial"/>
                <w:b/>
                <w:bCs/>
                <w:color w:val="000000"/>
                <w:sz w:val="18"/>
                <w:szCs w:val="18"/>
                <w:lang w:val="es-ES"/>
              </w:rPr>
              <w:t xml:space="preserve">III </w:t>
            </w:r>
            <w:r w:rsidRPr="00075CCE">
              <w:rPr>
                <w:rFonts w:ascii="Arial" w:hAnsi="Arial" w:cs="Arial"/>
                <w:color w:val="000000"/>
                <w:sz w:val="18"/>
                <w:szCs w:val="18"/>
                <w:lang w:val="es-ES"/>
              </w:rPr>
              <w:t xml:space="preserve">Venta de </w:t>
            </w:r>
            <w:r w:rsidRPr="00075CCE">
              <w:rPr>
                <w:rFonts w:ascii="Arial" w:hAnsi="Arial" w:cs="Arial"/>
                <w:b/>
                <w:color w:val="000000"/>
                <w:sz w:val="18"/>
                <w:szCs w:val="18"/>
                <w:lang w:val="es-ES"/>
              </w:rPr>
              <w:t>útiles escolares y uniformes</w:t>
            </w:r>
            <w:r w:rsidRPr="00075CCE">
              <w:rPr>
                <w:rFonts w:ascii="Arial" w:hAnsi="Arial" w:cs="Arial"/>
                <w:color w:val="000000"/>
                <w:sz w:val="18"/>
                <w:szCs w:val="18"/>
                <w:lang w:val="es-ES"/>
              </w:rPr>
              <w:t xml:space="preserve">; </w:t>
            </w:r>
          </w:p>
          <w:p w:rsidR="00115514" w:rsidRPr="00075CCE" w:rsidRDefault="00115514" w:rsidP="00115514">
            <w:pPr>
              <w:pStyle w:val="Pa0"/>
              <w:jc w:val="both"/>
              <w:rPr>
                <w:rFonts w:ascii="Arial" w:hAnsi="Arial" w:cs="Arial"/>
                <w:color w:val="000000"/>
                <w:sz w:val="18"/>
                <w:szCs w:val="18"/>
                <w:lang w:val="es-ES"/>
              </w:rPr>
            </w:pPr>
            <w:r w:rsidRPr="00075CCE">
              <w:rPr>
                <w:rFonts w:ascii="Arial" w:hAnsi="Arial" w:cs="Arial"/>
                <w:b/>
                <w:bCs/>
                <w:color w:val="000000"/>
                <w:sz w:val="18"/>
                <w:szCs w:val="18"/>
                <w:lang w:val="es-ES"/>
              </w:rPr>
              <w:t xml:space="preserve">IV </w:t>
            </w:r>
            <w:r w:rsidRPr="00075CCE">
              <w:rPr>
                <w:rFonts w:ascii="Arial" w:hAnsi="Arial" w:cs="Arial"/>
                <w:color w:val="000000"/>
                <w:sz w:val="18"/>
                <w:szCs w:val="18"/>
                <w:lang w:val="es-ES"/>
              </w:rPr>
              <w:t xml:space="preserve">Servicios como </w:t>
            </w:r>
            <w:r w:rsidRPr="00075CCE">
              <w:rPr>
                <w:rFonts w:ascii="Arial" w:hAnsi="Arial" w:cs="Arial"/>
                <w:b/>
                <w:color w:val="000000"/>
                <w:sz w:val="18"/>
                <w:szCs w:val="18"/>
                <w:lang w:val="es-ES"/>
              </w:rPr>
              <w:t>fotografías, papelería, gafetes, transportes</w:t>
            </w:r>
            <w:r w:rsidRPr="00075CCE">
              <w:rPr>
                <w:rFonts w:ascii="Arial" w:hAnsi="Arial" w:cs="Arial"/>
                <w:color w:val="000000"/>
                <w:sz w:val="18"/>
                <w:szCs w:val="18"/>
                <w:lang w:val="es-ES"/>
              </w:rPr>
              <w:t>, entre otros, y</w:t>
            </w:r>
          </w:p>
          <w:p w:rsidR="00115514" w:rsidRPr="00075CCE" w:rsidRDefault="00115514" w:rsidP="00115514">
            <w:pPr>
              <w:pStyle w:val="Pa0"/>
              <w:jc w:val="both"/>
              <w:rPr>
                <w:rFonts w:ascii="Arial" w:hAnsi="Arial" w:cs="Arial"/>
                <w:color w:val="000000"/>
                <w:sz w:val="18"/>
                <w:szCs w:val="18"/>
                <w:lang w:val="es-ES"/>
              </w:rPr>
            </w:pPr>
            <w:r w:rsidRPr="00075CCE">
              <w:rPr>
                <w:rFonts w:ascii="Arial" w:hAnsi="Arial" w:cs="Arial"/>
                <w:color w:val="000000"/>
                <w:sz w:val="18"/>
                <w:szCs w:val="18"/>
                <w:lang w:val="es-ES"/>
              </w:rPr>
              <w:t xml:space="preserve"> </w:t>
            </w:r>
            <w:r w:rsidRPr="00075CCE">
              <w:rPr>
                <w:rFonts w:ascii="Arial" w:hAnsi="Arial" w:cs="Arial"/>
                <w:b/>
                <w:bCs/>
                <w:color w:val="000000"/>
                <w:sz w:val="18"/>
                <w:szCs w:val="18"/>
                <w:lang w:val="es-ES"/>
              </w:rPr>
              <w:t xml:space="preserve">V. </w:t>
            </w:r>
            <w:r w:rsidRPr="00075CCE">
              <w:rPr>
                <w:rFonts w:ascii="Arial" w:hAnsi="Arial" w:cs="Arial"/>
                <w:color w:val="000000"/>
                <w:sz w:val="18"/>
                <w:szCs w:val="18"/>
                <w:lang w:val="es-ES"/>
              </w:rPr>
              <w:t xml:space="preserve">Aquellas </w:t>
            </w:r>
            <w:r w:rsidRPr="00075CCE">
              <w:rPr>
                <w:rFonts w:ascii="Arial" w:hAnsi="Arial" w:cs="Arial"/>
                <w:b/>
                <w:color w:val="000000"/>
                <w:sz w:val="18"/>
                <w:szCs w:val="18"/>
                <w:lang w:val="es-ES"/>
              </w:rPr>
              <w:t>actividades distintas a las anteriores, previa autorización por escrito de la Dirección</w:t>
            </w:r>
            <w:r w:rsidRPr="00075CCE">
              <w:rPr>
                <w:rFonts w:ascii="Arial" w:hAnsi="Arial" w:cs="Arial"/>
                <w:color w:val="000000"/>
                <w:sz w:val="18"/>
                <w:szCs w:val="18"/>
                <w:lang w:val="es-ES"/>
              </w:rPr>
              <w:t xml:space="preserve">, pero en todo caso, dichas actividades deberán estar vinculadas al proceso educativo. </w:t>
            </w:r>
          </w:p>
          <w:p w:rsidR="00115514" w:rsidRPr="00075CCE" w:rsidRDefault="00115514" w:rsidP="00115514">
            <w:pPr>
              <w:pStyle w:val="Default"/>
              <w:jc w:val="both"/>
              <w:rPr>
                <w:sz w:val="18"/>
                <w:szCs w:val="18"/>
                <w:lang w:val="es-ES"/>
              </w:rPr>
            </w:pPr>
          </w:p>
          <w:p w:rsidR="00115514" w:rsidRPr="00075CCE" w:rsidRDefault="00115514" w:rsidP="00115514">
            <w:pPr>
              <w:pStyle w:val="Pa0"/>
              <w:jc w:val="both"/>
              <w:rPr>
                <w:rFonts w:ascii="Arial" w:hAnsi="Arial" w:cs="Arial"/>
                <w:color w:val="000000"/>
                <w:sz w:val="18"/>
                <w:szCs w:val="18"/>
                <w:lang w:val="es-ES"/>
              </w:rPr>
            </w:pPr>
            <w:r w:rsidRPr="00075CCE">
              <w:rPr>
                <w:rFonts w:ascii="Arial" w:hAnsi="Arial" w:cs="Arial"/>
                <w:b/>
                <w:bCs/>
                <w:color w:val="000000"/>
                <w:sz w:val="18"/>
                <w:szCs w:val="18"/>
                <w:lang w:val="es-ES"/>
              </w:rPr>
              <w:t xml:space="preserve">Artículo 8.- </w:t>
            </w:r>
            <w:r w:rsidRPr="00075CCE">
              <w:rPr>
                <w:rFonts w:ascii="Arial" w:hAnsi="Arial" w:cs="Arial"/>
                <w:color w:val="000000"/>
                <w:sz w:val="18"/>
                <w:szCs w:val="18"/>
                <w:lang w:val="es-ES"/>
              </w:rPr>
              <w:t xml:space="preserve">Las actividades de Producción y/o Consumo que se pretendan realizar en el CAS, deberán precisarse </w:t>
            </w:r>
            <w:r w:rsidRPr="00075CCE">
              <w:rPr>
                <w:rFonts w:ascii="Arial" w:hAnsi="Arial" w:cs="Arial"/>
                <w:b/>
                <w:color w:val="000000"/>
                <w:sz w:val="18"/>
                <w:szCs w:val="18"/>
                <w:lang w:val="es-ES"/>
              </w:rPr>
              <w:t>dentro de un contrato</w:t>
            </w:r>
            <w:r w:rsidRPr="00075CCE">
              <w:rPr>
                <w:rFonts w:ascii="Arial" w:hAnsi="Arial" w:cs="Arial"/>
                <w:color w:val="000000"/>
                <w:sz w:val="18"/>
                <w:szCs w:val="18"/>
                <w:lang w:val="es-ES"/>
              </w:rPr>
              <w:t xml:space="preserve"> que al efecto celebren </w:t>
            </w:r>
            <w:r w:rsidRPr="00075CCE">
              <w:rPr>
                <w:rFonts w:ascii="Arial" w:hAnsi="Arial" w:cs="Arial"/>
                <w:b/>
                <w:color w:val="000000"/>
                <w:sz w:val="18"/>
                <w:szCs w:val="18"/>
                <w:lang w:val="es-ES"/>
              </w:rPr>
              <w:t>el Presidente de la Comisión</w:t>
            </w:r>
            <w:r w:rsidRPr="00075CCE">
              <w:rPr>
                <w:rFonts w:ascii="Arial" w:hAnsi="Arial" w:cs="Arial"/>
                <w:color w:val="000000"/>
                <w:sz w:val="18"/>
                <w:szCs w:val="18"/>
                <w:lang w:val="es-ES"/>
              </w:rPr>
              <w:t xml:space="preserve"> y el Prestador de Servicios; el cual deberá señalar como mínimo:</w:t>
            </w:r>
          </w:p>
          <w:p w:rsidR="00115514" w:rsidRPr="00075CCE" w:rsidRDefault="00115514" w:rsidP="00115514">
            <w:pPr>
              <w:pStyle w:val="Pa0"/>
              <w:numPr>
                <w:ilvl w:val="0"/>
                <w:numId w:val="4"/>
              </w:numPr>
              <w:ind w:left="720"/>
              <w:jc w:val="both"/>
              <w:rPr>
                <w:rFonts w:ascii="Arial" w:hAnsi="Arial" w:cs="Arial"/>
                <w:color w:val="000000"/>
                <w:sz w:val="18"/>
                <w:szCs w:val="18"/>
                <w:lang w:val="es-ES"/>
              </w:rPr>
            </w:pPr>
            <w:r w:rsidRPr="00075CCE">
              <w:rPr>
                <w:rFonts w:ascii="Arial" w:hAnsi="Arial" w:cs="Arial"/>
                <w:b/>
                <w:color w:val="000000"/>
                <w:sz w:val="18"/>
                <w:szCs w:val="18"/>
                <w:lang w:val="es-ES"/>
              </w:rPr>
              <w:lastRenderedPageBreak/>
              <w:t>Las actividades de Producción y/o Consumo que realizará el Prestador de Servicios</w:t>
            </w:r>
            <w:r w:rsidRPr="00075CCE">
              <w:rPr>
                <w:rFonts w:ascii="Arial" w:hAnsi="Arial" w:cs="Arial"/>
                <w:color w:val="000000"/>
                <w:sz w:val="18"/>
                <w:szCs w:val="18"/>
                <w:lang w:val="es-ES"/>
              </w:rPr>
              <w:t>, quedando prohibida la realización de cualquier actividad de Producción y/o Consumo que no esté estipulada en el contrato;</w:t>
            </w:r>
          </w:p>
          <w:p w:rsidR="00115514" w:rsidRPr="00075CCE" w:rsidRDefault="00115514" w:rsidP="00115514">
            <w:pPr>
              <w:pStyle w:val="Pa0"/>
              <w:numPr>
                <w:ilvl w:val="0"/>
                <w:numId w:val="4"/>
              </w:numPr>
              <w:ind w:left="720"/>
              <w:jc w:val="both"/>
              <w:rPr>
                <w:rFonts w:ascii="Arial" w:hAnsi="Arial" w:cs="Arial"/>
                <w:color w:val="000000"/>
                <w:sz w:val="18"/>
                <w:szCs w:val="18"/>
                <w:lang w:val="es-ES"/>
              </w:rPr>
            </w:pPr>
            <w:r w:rsidRPr="00075CCE">
              <w:rPr>
                <w:rFonts w:ascii="Arial" w:hAnsi="Arial" w:cs="Arial"/>
                <w:b/>
                <w:color w:val="000000"/>
                <w:sz w:val="18"/>
                <w:szCs w:val="18"/>
                <w:lang w:val="es-ES"/>
              </w:rPr>
              <w:t>El monto</w:t>
            </w:r>
            <w:r w:rsidRPr="00075CCE">
              <w:rPr>
                <w:rFonts w:ascii="Arial" w:hAnsi="Arial" w:cs="Arial"/>
                <w:color w:val="000000"/>
                <w:sz w:val="18"/>
                <w:szCs w:val="18"/>
                <w:lang w:val="es-ES"/>
              </w:rPr>
              <w:t xml:space="preserve"> que el Prestador de Servicios, aportará por las actividades de Producción y/o Consumo que realizará;</w:t>
            </w:r>
          </w:p>
          <w:p w:rsidR="00115514" w:rsidRPr="00075CCE" w:rsidRDefault="00115514" w:rsidP="00115514">
            <w:pPr>
              <w:pStyle w:val="Pa0"/>
              <w:numPr>
                <w:ilvl w:val="0"/>
                <w:numId w:val="4"/>
              </w:numPr>
              <w:ind w:left="720"/>
              <w:jc w:val="both"/>
              <w:rPr>
                <w:rFonts w:ascii="Arial" w:hAnsi="Arial" w:cs="Arial"/>
                <w:color w:val="000000"/>
                <w:sz w:val="18"/>
                <w:szCs w:val="18"/>
                <w:lang w:val="es-ES"/>
              </w:rPr>
            </w:pPr>
            <w:r w:rsidRPr="00075CCE">
              <w:rPr>
                <w:rFonts w:ascii="Arial" w:hAnsi="Arial" w:cs="Arial"/>
                <w:color w:val="000000"/>
                <w:sz w:val="18"/>
                <w:szCs w:val="18"/>
                <w:lang w:val="es-ES"/>
              </w:rPr>
              <w:t xml:space="preserve">Identificación del </w:t>
            </w:r>
            <w:r w:rsidRPr="00075CCE">
              <w:rPr>
                <w:rFonts w:ascii="Arial" w:hAnsi="Arial" w:cs="Arial"/>
                <w:b/>
                <w:color w:val="000000"/>
                <w:sz w:val="18"/>
                <w:szCs w:val="18"/>
                <w:lang w:val="es-ES"/>
              </w:rPr>
              <w:t>espacio físico y bienes</w:t>
            </w:r>
            <w:r w:rsidRPr="00075CCE">
              <w:rPr>
                <w:rFonts w:ascii="Arial" w:hAnsi="Arial" w:cs="Arial"/>
                <w:color w:val="000000"/>
                <w:sz w:val="18"/>
                <w:szCs w:val="18"/>
                <w:lang w:val="es-ES"/>
              </w:rPr>
              <w:t xml:space="preserve"> que serán destinados para las actividades de Producción y/o Consumo, así como las condiciones de uso de los mismos;</w:t>
            </w:r>
          </w:p>
          <w:p w:rsidR="00115514" w:rsidRPr="00075CCE" w:rsidRDefault="00115514" w:rsidP="00115514">
            <w:pPr>
              <w:pStyle w:val="Pa0"/>
              <w:numPr>
                <w:ilvl w:val="0"/>
                <w:numId w:val="4"/>
              </w:numPr>
              <w:ind w:left="720"/>
              <w:jc w:val="both"/>
              <w:rPr>
                <w:rFonts w:ascii="Arial" w:hAnsi="Arial" w:cs="Arial"/>
                <w:color w:val="000000"/>
                <w:sz w:val="18"/>
                <w:szCs w:val="18"/>
                <w:lang w:val="es-ES"/>
              </w:rPr>
            </w:pPr>
            <w:r w:rsidRPr="00075CCE">
              <w:rPr>
                <w:rFonts w:ascii="Arial" w:hAnsi="Arial" w:cs="Arial"/>
                <w:color w:val="000000"/>
                <w:sz w:val="18"/>
                <w:szCs w:val="18"/>
                <w:lang w:val="es-ES"/>
              </w:rPr>
              <w:t xml:space="preserve">La </w:t>
            </w:r>
            <w:r w:rsidRPr="00075CCE">
              <w:rPr>
                <w:rFonts w:ascii="Arial" w:hAnsi="Arial" w:cs="Arial"/>
                <w:b/>
                <w:color w:val="000000"/>
                <w:sz w:val="18"/>
                <w:szCs w:val="18"/>
                <w:lang w:val="es-ES"/>
              </w:rPr>
              <w:t>prohibición</w:t>
            </w:r>
            <w:r w:rsidRPr="00075CCE">
              <w:rPr>
                <w:rFonts w:ascii="Arial" w:hAnsi="Arial" w:cs="Arial"/>
                <w:color w:val="000000"/>
                <w:sz w:val="18"/>
                <w:szCs w:val="18"/>
                <w:lang w:val="es-ES"/>
              </w:rPr>
              <w:t xml:space="preserve"> de ingresar o conservar, </w:t>
            </w:r>
            <w:r w:rsidRPr="00075CCE">
              <w:rPr>
                <w:rFonts w:ascii="Arial" w:hAnsi="Arial" w:cs="Arial"/>
                <w:b/>
                <w:color w:val="000000"/>
                <w:sz w:val="18"/>
                <w:szCs w:val="18"/>
                <w:lang w:val="es-ES"/>
              </w:rPr>
              <w:t>materiales o sustancias que pongan en riesgo</w:t>
            </w:r>
            <w:r w:rsidRPr="00075CCE">
              <w:rPr>
                <w:rFonts w:ascii="Arial" w:hAnsi="Arial" w:cs="Arial"/>
                <w:color w:val="000000"/>
                <w:sz w:val="18"/>
                <w:szCs w:val="18"/>
                <w:lang w:val="es-ES"/>
              </w:rPr>
              <w:t xml:space="preserve"> la integridad física de los alumnos, personal del Plantel o de quienes atiendan el CAS;</w:t>
            </w:r>
          </w:p>
          <w:p w:rsidR="00115514" w:rsidRPr="00075CCE" w:rsidRDefault="00115514" w:rsidP="00115514">
            <w:pPr>
              <w:pStyle w:val="Pa0"/>
              <w:numPr>
                <w:ilvl w:val="0"/>
                <w:numId w:val="4"/>
              </w:numPr>
              <w:ind w:left="720"/>
              <w:jc w:val="both"/>
              <w:rPr>
                <w:rFonts w:ascii="Arial" w:hAnsi="Arial" w:cs="Arial"/>
                <w:color w:val="000000"/>
                <w:sz w:val="18"/>
                <w:szCs w:val="18"/>
                <w:lang w:val="es-ES"/>
              </w:rPr>
            </w:pPr>
            <w:r w:rsidRPr="00075CCE">
              <w:rPr>
                <w:rFonts w:ascii="Arial" w:hAnsi="Arial" w:cs="Arial"/>
                <w:color w:val="000000"/>
                <w:sz w:val="18"/>
                <w:szCs w:val="18"/>
                <w:lang w:val="es-ES"/>
              </w:rPr>
              <w:t xml:space="preserve">Las </w:t>
            </w:r>
            <w:r w:rsidRPr="00075CCE">
              <w:rPr>
                <w:rFonts w:ascii="Arial" w:hAnsi="Arial" w:cs="Arial"/>
                <w:b/>
                <w:color w:val="000000"/>
                <w:sz w:val="18"/>
                <w:szCs w:val="18"/>
                <w:lang w:val="es-ES"/>
              </w:rPr>
              <w:t>causas de rescisión</w:t>
            </w:r>
            <w:r w:rsidRPr="00075CCE">
              <w:rPr>
                <w:rFonts w:ascii="Arial" w:hAnsi="Arial" w:cs="Arial"/>
                <w:color w:val="000000"/>
                <w:sz w:val="18"/>
                <w:szCs w:val="18"/>
                <w:lang w:val="es-ES"/>
              </w:rPr>
              <w:t xml:space="preserve"> de la relación contractual que se precisan en el artículo siguiente; </w:t>
            </w:r>
          </w:p>
          <w:p w:rsidR="00115514" w:rsidRPr="00075CCE" w:rsidRDefault="00115514" w:rsidP="00115514">
            <w:pPr>
              <w:pStyle w:val="Pa0"/>
              <w:numPr>
                <w:ilvl w:val="0"/>
                <w:numId w:val="4"/>
              </w:numPr>
              <w:ind w:left="720"/>
              <w:jc w:val="both"/>
              <w:rPr>
                <w:rFonts w:ascii="Arial" w:hAnsi="Arial" w:cs="Arial"/>
                <w:color w:val="000000"/>
                <w:sz w:val="18"/>
                <w:szCs w:val="18"/>
                <w:lang w:val="es-ES"/>
              </w:rPr>
            </w:pPr>
            <w:r w:rsidRPr="00075CCE">
              <w:rPr>
                <w:rFonts w:ascii="Arial" w:hAnsi="Arial" w:cs="Arial"/>
                <w:color w:val="000000"/>
                <w:sz w:val="18"/>
                <w:szCs w:val="18"/>
                <w:lang w:val="es-ES"/>
              </w:rPr>
              <w:t xml:space="preserve">La </w:t>
            </w:r>
            <w:r w:rsidRPr="00075CCE">
              <w:rPr>
                <w:rFonts w:ascii="Arial" w:hAnsi="Arial" w:cs="Arial"/>
                <w:b/>
                <w:color w:val="000000"/>
                <w:sz w:val="18"/>
                <w:szCs w:val="18"/>
                <w:lang w:val="es-ES"/>
              </w:rPr>
              <w:t xml:space="preserve">vigencia </w:t>
            </w:r>
            <w:r w:rsidRPr="00075CCE">
              <w:rPr>
                <w:rFonts w:ascii="Arial" w:hAnsi="Arial" w:cs="Arial"/>
                <w:color w:val="000000"/>
                <w:sz w:val="18"/>
                <w:szCs w:val="18"/>
                <w:lang w:val="es-ES"/>
              </w:rPr>
              <w:t xml:space="preserve">del mismo, el cual </w:t>
            </w:r>
            <w:r w:rsidRPr="00075CCE">
              <w:rPr>
                <w:rFonts w:ascii="Arial" w:hAnsi="Arial" w:cs="Arial"/>
                <w:b/>
                <w:color w:val="000000"/>
                <w:sz w:val="18"/>
                <w:szCs w:val="18"/>
                <w:lang w:val="es-ES"/>
              </w:rPr>
              <w:t>no podrá ser mayor a 12 meses</w:t>
            </w:r>
            <w:r w:rsidRPr="00075CCE">
              <w:rPr>
                <w:rFonts w:ascii="Arial" w:hAnsi="Arial" w:cs="Arial"/>
                <w:color w:val="000000"/>
                <w:sz w:val="18"/>
                <w:szCs w:val="18"/>
                <w:lang w:val="es-ES"/>
              </w:rPr>
              <w:t>, y</w:t>
            </w:r>
          </w:p>
          <w:p w:rsidR="00115514" w:rsidRPr="00075CCE" w:rsidRDefault="00115514" w:rsidP="00115514">
            <w:pPr>
              <w:pStyle w:val="Pa0"/>
              <w:numPr>
                <w:ilvl w:val="0"/>
                <w:numId w:val="4"/>
              </w:numPr>
              <w:ind w:left="720"/>
              <w:jc w:val="both"/>
              <w:rPr>
                <w:rFonts w:ascii="Arial" w:hAnsi="Arial" w:cs="Arial"/>
                <w:color w:val="000000"/>
                <w:sz w:val="18"/>
                <w:szCs w:val="18"/>
                <w:lang w:val="es-ES"/>
              </w:rPr>
            </w:pPr>
            <w:r w:rsidRPr="00075CCE">
              <w:rPr>
                <w:rFonts w:ascii="Arial" w:hAnsi="Arial" w:cs="Arial"/>
                <w:color w:val="000000"/>
                <w:sz w:val="18"/>
                <w:szCs w:val="18"/>
                <w:lang w:val="es-ES"/>
              </w:rPr>
              <w:t xml:space="preserve"> La </w:t>
            </w:r>
            <w:r w:rsidRPr="00075CCE">
              <w:rPr>
                <w:rFonts w:ascii="Arial" w:hAnsi="Arial" w:cs="Arial"/>
                <w:b/>
                <w:color w:val="000000"/>
                <w:sz w:val="18"/>
                <w:szCs w:val="18"/>
                <w:lang w:val="es-ES"/>
              </w:rPr>
              <w:t>obligación del Prestador</w:t>
            </w:r>
            <w:r w:rsidRPr="00075CCE">
              <w:rPr>
                <w:rFonts w:ascii="Arial" w:hAnsi="Arial" w:cs="Arial"/>
                <w:color w:val="000000"/>
                <w:sz w:val="18"/>
                <w:szCs w:val="18"/>
                <w:lang w:val="es-ES"/>
              </w:rPr>
              <w:t xml:space="preserve"> de Servicios </w:t>
            </w:r>
            <w:r w:rsidRPr="00075CCE">
              <w:rPr>
                <w:rFonts w:ascii="Arial" w:hAnsi="Arial" w:cs="Arial"/>
                <w:b/>
                <w:color w:val="000000"/>
                <w:sz w:val="18"/>
                <w:szCs w:val="18"/>
                <w:lang w:val="es-ES"/>
              </w:rPr>
              <w:t>de cumplir</w:t>
            </w:r>
            <w:r w:rsidRPr="00075CCE">
              <w:rPr>
                <w:rFonts w:ascii="Arial" w:hAnsi="Arial" w:cs="Arial"/>
                <w:color w:val="000000"/>
                <w:sz w:val="18"/>
                <w:szCs w:val="18"/>
                <w:lang w:val="es-ES"/>
              </w:rPr>
              <w:t xml:space="preserve"> con los Lineamientos Generales para el Expendio de Alimentos y Bebidas, para el caso de que el Prestador de Servicios sea autorizado para la venta de alimentos. </w:t>
            </w:r>
          </w:p>
          <w:p w:rsidR="00115514" w:rsidRPr="00075CCE" w:rsidRDefault="00115514" w:rsidP="00115514">
            <w:pPr>
              <w:jc w:val="both"/>
              <w:rPr>
                <w:rFonts w:ascii="Arial" w:hAnsi="Arial" w:cs="Arial"/>
                <w:sz w:val="18"/>
                <w:szCs w:val="18"/>
              </w:rPr>
            </w:pPr>
          </w:p>
          <w:p w:rsidR="00115514" w:rsidRPr="00075CCE" w:rsidRDefault="00115514" w:rsidP="00115514">
            <w:pPr>
              <w:autoSpaceDE w:val="0"/>
              <w:autoSpaceDN w:val="0"/>
              <w:adjustRightInd w:val="0"/>
              <w:jc w:val="both"/>
              <w:rPr>
                <w:rFonts w:ascii="Arial" w:hAnsi="Arial" w:cs="Arial"/>
                <w:b/>
                <w:bCs/>
                <w:color w:val="000000"/>
                <w:sz w:val="18"/>
                <w:szCs w:val="18"/>
              </w:rPr>
            </w:pPr>
            <w:r w:rsidRPr="00075CCE">
              <w:rPr>
                <w:rFonts w:ascii="Arial" w:hAnsi="Arial" w:cs="Arial"/>
                <w:b/>
                <w:bCs/>
                <w:color w:val="000000"/>
                <w:sz w:val="18"/>
                <w:szCs w:val="18"/>
              </w:rPr>
              <w:t>MANUAL DE ORGANIZACIÓN NIVEL DE EDUCACIÓN PRIMARIA DIRECTOR</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LÍMITES DE AUTORIDAD</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b/>
                <w:color w:val="000000"/>
                <w:sz w:val="18"/>
                <w:szCs w:val="18"/>
              </w:rPr>
              <w:t>Cumplir y hacer cumplir la normatividad</w:t>
            </w:r>
            <w:r w:rsidRPr="00075CCE">
              <w:rPr>
                <w:rFonts w:ascii="Arial" w:hAnsi="Arial" w:cs="Arial"/>
                <w:color w:val="000000"/>
                <w:sz w:val="18"/>
                <w:szCs w:val="18"/>
              </w:rPr>
              <w:t xml:space="preserve"> y demás disposiciones vigentes relativas al funcionamiento del plantel a su cargo de acuerdo con las finalidades de la Educación Básica.</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RESPONSABILIDADES</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b/>
                <w:color w:val="000000"/>
                <w:sz w:val="18"/>
                <w:szCs w:val="18"/>
              </w:rPr>
              <w:t>Organizar, dirigir y controlar la operación</w:t>
            </w:r>
            <w:r w:rsidRPr="00075CCE">
              <w:rPr>
                <w:rFonts w:ascii="Arial" w:hAnsi="Arial" w:cs="Arial"/>
                <w:color w:val="000000"/>
                <w:sz w:val="18"/>
                <w:szCs w:val="18"/>
              </w:rPr>
              <w:t xml:space="preserve"> de la escuela de acuerdo con las normas y los lineamientos vigentes.</w:t>
            </w: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sz w:val="18"/>
                <w:szCs w:val="18"/>
              </w:rPr>
            </w:pPr>
            <w:r w:rsidRPr="00075CCE">
              <w:rPr>
                <w:rFonts w:ascii="Arial" w:hAnsi="Arial" w:cs="Arial"/>
                <w:b/>
                <w:sz w:val="18"/>
                <w:szCs w:val="18"/>
                <w:u w:val="single"/>
              </w:rPr>
              <w:t>OBSERVACIÓN No. 7</w:t>
            </w:r>
          </w:p>
          <w:p w:rsidR="00115514" w:rsidRPr="00075CCE" w:rsidRDefault="00115514" w:rsidP="00115514">
            <w:pPr>
              <w:jc w:val="both"/>
              <w:rPr>
                <w:rFonts w:ascii="Arial" w:hAnsi="Arial" w:cs="Arial"/>
                <w:sz w:val="18"/>
                <w:szCs w:val="18"/>
              </w:rPr>
            </w:pPr>
          </w:p>
          <w:p w:rsidR="00115514" w:rsidRPr="00075CCE" w:rsidRDefault="00115514" w:rsidP="00115514">
            <w:pPr>
              <w:jc w:val="both"/>
              <w:rPr>
                <w:rFonts w:ascii="Arial" w:hAnsi="Arial" w:cs="Arial"/>
                <w:b/>
                <w:bCs/>
                <w:color w:val="000000"/>
                <w:sz w:val="18"/>
                <w:szCs w:val="18"/>
              </w:rPr>
            </w:pPr>
            <w:r w:rsidRPr="00075CCE">
              <w:rPr>
                <w:rFonts w:ascii="Arial" w:hAnsi="Arial" w:cs="Arial"/>
                <w:b/>
                <w:bCs/>
                <w:color w:val="000000"/>
                <w:sz w:val="18"/>
                <w:szCs w:val="18"/>
              </w:rPr>
              <w:t>NORMA OFICIAL MEXICANA NOM-002-STPS-2010, CONDICIONES DE SEGURIDAD-PREVENCIÓN Y PROTECCIÓN CONTRA INCENDIOS EN LOS CENTROS DE TRABAJO. DE FECHA 9 DE DICIEMBRE DE 2010.</w:t>
            </w:r>
          </w:p>
          <w:p w:rsidR="00115514" w:rsidRPr="00075CCE" w:rsidRDefault="00115514" w:rsidP="00115514">
            <w:pPr>
              <w:autoSpaceDE w:val="0"/>
              <w:autoSpaceDN w:val="0"/>
              <w:adjustRightInd w:val="0"/>
              <w:spacing w:after="100"/>
              <w:ind w:firstLine="280"/>
              <w:jc w:val="both"/>
              <w:rPr>
                <w:rFonts w:ascii="Arial" w:hAnsi="Arial" w:cs="Arial"/>
                <w:color w:val="000000"/>
                <w:sz w:val="18"/>
                <w:szCs w:val="18"/>
              </w:rPr>
            </w:pPr>
            <w:r w:rsidRPr="00075CCE">
              <w:rPr>
                <w:rFonts w:ascii="Arial" w:hAnsi="Arial" w:cs="Arial"/>
                <w:b/>
                <w:bCs/>
                <w:color w:val="000000"/>
                <w:sz w:val="18"/>
                <w:szCs w:val="18"/>
              </w:rPr>
              <w:t xml:space="preserve">3.7 </w:t>
            </w:r>
            <w:r w:rsidRPr="00075CCE">
              <w:rPr>
                <w:rFonts w:ascii="Arial" w:hAnsi="Arial" w:cs="Arial"/>
                <w:color w:val="000000"/>
                <w:sz w:val="18"/>
                <w:szCs w:val="18"/>
              </w:rPr>
              <w:t xml:space="preserve">NOM-154-SCFI-2005, Equipos contra incendio - Extintores - Servicio de mantenimiento y recarga. </w:t>
            </w:r>
          </w:p>
          <w:p w:rsidR="00115514" w:rsidRPr="00075CCE" w:rsidRDefault="00115514" w:rsidP="00115514">
            <w:pPr>
              <w:autoSpaceDE w:val="0"/>
              <w:autoSpaceDN w:val="0"/>
              <w:adjustRightInd w:val="0"/>
              <w:spacing w:after="100"/>
              <w:ind w:firstLine="280"/>
              <w:jc w:val="both"/>
              <w:rPr>
                <w:rFonts w:ascii="Arial" w:hAnsi="Arial" w:cs="Arial"/>
                <w:color w:val="000000"/>
                <w:sz w:val="18"/>
                <w:szCs w:val="18"/>
              </w:rPr>
            </w:pPr>
            <w:r w:rsidRPr="00075CCE">
              <w:rPr>
                <w:rFonts w:ascii="Arial" w:hAnsi="Arial" w:cs="Arial"/>
                <w:color w:val="000000"/>
                <w:sz w:val="18"/>
                <w:szCs w:val="18"/>
              </w:rPr>
              <w:t xml:space="preserve">Para efectos de la presente Norma, se establecen las definiciones siguientes: </w:t>
            </w:r>
          </w:p>
          <w:p w:rsidR="00115514" w:rsidRPr="00075CCE" w:rsidRDefault="00115514" w:rsidP="00115514">
            <w:pPr>
              <w:autoSpaceDE w:val="0"/>
              <w:autoSpaceDN w:val="0"/>
              <w:adjustRightInd w:val="0"/>
              <w:spacing w:after="100"/>
              <w:ind w:firstLine="280"/>
              <w:jc w:val="both"/>
              <w:rPr>
                <w:rFonts w:ascii="Arial" w:hAnsi="Arial" w:cs="Arial"/>
                <w:color w:val="000000"/>
                <w:sz w:val="18"/>
                <w:szCs w:val="18"/>
              </w:rPr>
            </w:pPr>
            <w:r w:rsidRPr="00075CCE">
              <w:rPr>
                <w:rFonts w:ascii="Arial" w:hAnsi="Arial" w:cs="Arial"/>
                <w:b/>
                <w:bCs/>
                <w:color w:val="000000"/>
                <w:sz w:val="18"/>
                <w:szCs w:val="18"/>
              </w:rPr>
              <w:t xml:space="preserve">4.1 Agente extintor; Agente extinguidor: </w:t>
            </w:r>
            <w:r w:rsidRPr="00075CCE">
              <w:rPr>
                <w:rFonts w:ascii="Arial" w:hAnsi="Arial" w:cs="Arial"/>
                <w:color w:val="000000"/>
                <w:sz w:val="18"/>
                <w:szCs w:val="18"/>
              </w:rPr>
              <w:t xml:space="preserve">Es la sustancia o mezcla de ellas que apaga un fuego, al contacto con un material en combustión en la cantidad adecuada. (Primera Sección) DIARIO OFICIAL Jueves 9 de diciembre de 2010 </w:t>
            </w:r>
          </w:p>
          <w:p w:rsidR="00115514" w:rsidRPr="00075CCE" w:rsidRDefault="00115514" w:rsidP="00115514">
            <w:pPr>
              <w:jc w:val="both"/>
              <w:rPr>
                <w:rFonts w:ascii="Arial" w:hAnsi="Arial" w:cs="Arial"/>
                <w:color w:val="000000"/>
                <w:sz w:val="18"/>
                <w:szCs w:val="18"/>
              </w:rPr>
            </w:pPr>
            <w:r w:rsidRPr="00075CCE">
              <w:rPr>
                <w:rFonts w:ascii="Arial" w:hAnsi="Arial" w:cs="Arial"/>
                <w:b/>
                <w:bCs/>
                <w:color w:val="000000"/>
                <w:sz w:val="18"/>
                <w:szCs w:val="18"/>
              </w:rPr>
              <w:t xml:space="preserve">4.7 Centro de trabajo: </w:t>
            </w:r>
            <w:r w:rsidRPr="00075CCE">
              <w:rPr>
                <w:rFonts w:ascii="Arial" w:hAnsi="Arial" w:cs="Arial"/>
                <w:color w:val="000000"/>
                <w:sz w:val="18"/>
                <w:szCs w:val="18"/>
              </w:rPr>
              <w:t>Todos aquellos lugares tales como edificios, locales, instalaciones y áreas, en los que se realicen actividades de producción, comercialización, transporte y almacenamiento o prestación de servicios, o en el que laboren personas que estén sujetas a una relación de trabajo</w:t>
            </w:r>
          </w:p>
          <w:p w:rsidR="00115514" w:rsidRPr="00075CCE" w:rsidRDefault="00115514" w:rsidP="00115514">
            <w:pPr>
              <w:jc w:val="both"/>
              <w:rPr>
                <w:rFonts w:ascii="Arial" w:hAnsi="Arial" w:cs="Arial"/>
                <w:color w:val="000000"/>
                <w:sz w:val="18"/>
                <w:szCs w:val="18"/>
              </w:rPr>
            </w:pPr>
          </w:p>
          <w:p w:rsidR="00115514" w:rsidRPr="00075CCE" w:rsidRDefault="00115514" w:rsidP="00115514">
            <w:pPr>
              <w:autoSpaceDE w:val="0"/>
              <w:autoSpaceDN w:val="0"/>
              <w:adjustRightInd w:val="0"/>
              <w:jc w:val="both"/>
              <w:rPr>
                <w:rFonts w:ascii="Arial" w:hAnsi="Arial" w:cs="Arial"/>
                <w:b/>
                <w:bCs/>
                <w:color w:val="000000"/>
                <w:sz w:val="18"/>
                <w:szCs w:val="18"/>
              </w:rPr>
            </w:pPr>
            <w:r w:rsidRPr="00075CCE">
              <w:rPr>
                <w:rFonts w:ascii="Arial" w:hAnsi="Arial" w:cs="Arial"/>
                <w:b/>
                <w:bCs/>
                <w:color w:val="000000"/>
                <w:sz w:val="18"/>
                <w:szCs w:val="18"/>
              </w:rPr>
              <w:t>MANUAL DE ORGANIZACIÓN NIVEL DE EDUCACIÓN PRIMARIA DIRECTOR</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DIMENSIÓN ADMINISTRATIVA</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7. </w:t>
            </w:r>
            <w:r w:rsidRPr="00075CCE">
              <w:rPr>
                <w:rFonts w:ascii="Arial" w:hAnsi="Arial" w:cs="Arial"/>
                <w:color w:val="000000"/>
                <w:sz w:val="18"/>
                <w:szCs w:val="18"/>
              </w:rPr>
              <w:t xml:space="preserve">Realizar las acciones necesarias para la </w:t>
            </w:r>
            <w:r w:rsidRPr="00075CCE">
              <w:rPr>
                <w:rFonts w:ascii="Arial" w:hAnsi="Arial" w:cs="Arial"/>
                <w:b/>
                <w:color w:val="000000"/>
                <w:sz w:val="18"/>
                <w:szCs w:val="18"/>
              </w:rPr>
              <w:t>conservación del edificio, las instalaciones, los materiales</w:t>
            </w:r>
            <w:r w:rsidRPr="00075CCE">
              <w:rPr>
                <w:rFonts w:ascii="Arial" w:hAnsi="Arial" w:cs="Arial"/>
                <w:color w:val="000000"/>
                <w:sz w:val="18"/>
                <w:szCs w:val="18"/>
              </w:rPr>
              <w:t xml:space="preserve"> y el equipo de la escuela a su cargo.</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DIMENSIÓN ORGANIZACIONAL</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2. </w:t>
            </w:r>
            <w:r w:rsidRPr="00075CCE">
              <w:rPr>
                <w:rFonts w:ascii="Arial" w:hAnsi="Arial" w:cs="Arial"/>
                <w:color w:val="000000"/>
                <w:sz w:val="18"/>
                <w:szCs w:val="18"/>
              </w:rPr>
              <w:t xml:space="preserve">Asesorar y vigilar que el </w:t>
            </w:r>
            <w:r w:rsidRPr="00075CCE">
              <w:rPr>
                <w:rFonts w:ascii="Arial" w:hAnsi="Arial" w:cs="Arial"/>
                <w:b/>
                <w:color w:val="000000"/>
                <w:sz w:val="18"/>
                <w:szCs w:val="18"/>
              </w:rPr>
              <w:t>personal</w:t>
            </w:r>
            <w:r w:rsidRPr="00075CCE">
              <w:rPr>
                <w:rFonts w:ascii="Arial" w:hAnsi="Arial" w:cs="Arial"/>
                <w:color w:val="000000"/>
                <w:sz w:val="18"/>
                <w:szCs w:val="18"/>
              </w:rPr>
              <w:t xml:space="preserve"> escolar del plantel a su cargo </w:t>
            </w:r>
            <w:r w:rsidRPr="00075CCE">
              <w:rPr>
                <w:rFonts w:ascii="Arial" w:hAnsi="Arial" w:cs="Arial"/>
                <w:b/>
                <w:color w:val="000000"/>
                <w:sz w:val="18"/>
                <w:szCs w:val="18"/>
              </w:rPr>
              <w:t>conozca, aplique y cumpla con sus funciones y la norma vigente</w:t>
            </w:r>
            <w:r w:rsidRPr="00075CCE">
              <w:rPr>
                <w:rFonts w:ascii="Arial" w:hAnsi="Arial" w:cs="Arial"/>
                <w:color w:val="000000"/>
                <w:sz w:val="18"/>
                <w:szCs w:val="18"/>
              </w:rPr>
              <w:t>.</w:t>
            </w:r>
          </w:p>
          <w:p w:rsidR="00115514" w:rsidRPr="00075CCE" w:rsidRDefault="00115514" w:rsidP="00115514">
            <w:pPr>
              <w:autoSpaceDE w:val="0"/>
              <w:autoSpaceDN w:val="0"/>
              <w:adjustRightInd w:val="0"/>
              <w:jc w:val="both"/>
              <w:rPr>
                <w:rFonts w:ascii="Arial" w:hAnsi="Arial" w:cs="Arial"/>
                <w:bCs/>
                <w:color w:val="000000"/>
                <w:sz w:val="18"/>
                <w:szCs w:val="18"/>
              </w:rPr>
            </w:pPr>
            <w:r w:rsidRPr="00075CCE">
              <w:rPr>
                <w:rFonts w:ascii="Arial" w:hAnsi="Arial" w:cs="Arial"/>
                <w:bCs/>
                <w:color w:val="000000"/>
                <w:sz w:val="18"/>
                <w:szCs w:val="18"/>
              </w:rPr>
              <w:t>LÍMITES DE AUTORIDAD</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b/>
                <w:color w:val="000000"/>
                <w:sz w:val="18"/>
                <w:szCs w:val="18"/>
              </w:rPr>
              <w:t>Cumplir y hacer cumplir la normatividad</w:t>
            </w:r>
            <w:r w:rsidRPr="00075CCE">
              <w:rPr>
                <w:rFonts w:ascii="Arial" w:hAnsi="Arial" w:cs="Arial"/>
                <w:color w:val="000000"/>
                <w:sz w:val="18"/>
                <w:szCs w:val="18"/>
              </w:rPr>
              <w:t xml:space="preserve"> y demás disposiciones vigentes relativas al funcionamiento del plantel a su cargo de acuerdo con las finalidades de la Educación Básica.</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3. </w:t>
            </w:r>
            <w:r w:rsidRPr="00075CCE">
              <w:rPr>
                <w:rFonts w:ascii="Arial" w:hAnsi="Arial" w:cs="Arial"/>
                <w:b/>
                <w:color w:val="000000"/>
                <w:sz w:val="18"/>
                <w:szCs w:val="18"/>
              </w:rPr>
              <w:t>Definir las líneas de acción</w:t>
            </w:r>
            <w:r w:rsidRPr="00075CCE">
              <w:rPr>
                <w:rFonts w:ascii="Arial" w:hAnsi="Arial" w:cs="Arial"/>
                <w:color w:val="000000"/>
                <w:sz w:val="18"/>
                <w:szCs w:val="18"/>
              </w:rPr>
              <w:t xml:space="preserve"> del plantel a su cargo </w:t>
            </w:r>
            <w:r w:rsidRPr="00075CCE">
              <w:rPr>
                <w:rFonts w:ascii="Arial" w:hAnsi="Arial" w:cs="Arial"/>
                <w:b/>
                <w:color w:val="000000"/>
                <w:sz w:val="18"/>
                <w:szCs w:val="18"/>
              </w:rPr>
              <w:t xml:space="preserve">dentro del marco legal, </w:t>
            </w:r>
            <w:r w:rsidRPr="00075CCE">
              <w:rPr>
                <w:rFonts w:ascii="Arial" w:hAnsi="Arial" w:cs="Arial"/>
                <w:color w:val="000000"/>
                <w:sz w:val="18"/>
                <w:szCs w:val="18"/>
              </w:rPr>
              <w:t>técnico,</w:t>
            </w:r>
            <w:r w:rsidRPr="00075CCE">
              <w:rPr>
                <w:rFonts w:ascii="Arial" w:hAnsi="Arial" w:cs="Arial"/>
                <w:b/>
                <w:color w:val="000000"/>
                <w:sz w:val="18"/>
                <w:szCs w:val="18"/>
              </w:rPr>
              <w:t xml:space="preserve"> administrativo</w:t>
            </w:r>
            <w:r w:rsidRPr="00075CCE">
              <w:rPr>
                <w:rFonts w:ascii="Arial" w:hAnsi="Arial" w:cs="Arial"/>
                <w:color w:val="000000"/>
                <w:sz w:val="18"/>
                <w:szCs w:val="18"/>
              </w:rPr>
              <w:t xml:space="preserve"> y filosófico que le señalan las disposiciones vigentes y las orientaciones de las autoridades educativas.</w:t>
            </w:r>
          </w:p>
          <w:p w:rsidR="00115514" w:rsidRPr="00075CCE" w:rsidRDefault="00115514" w:rsidP="00115514">
            <w:pPr>
              <w:autoSpaceDE w:val="0"/>
              <w:autoSpaceDN w:val="0"/>
              <w:adjustRightInd w:val="0"/>
              <w:jc w:val="both"/>
              <w:rPr>
                <w:rFonts w:ascii="Arial" w:hAnsi="Arial" w:cs="Arial"/>
                <w:b/>
                <w:bCs/>
                <w:color w:val="000000"/>
                <w:sz w:val="18"/>
                <w:szCs w:val="18"/>
              </w:rPr>
            </w:pPr>
            <w:r w:rsidRPr="00075CCE">
              <w:rPr>
                <w:rFonts w:ascii="Arial" w:hAnsi="Arial" w:cs="Arial"/>
                <w:b/>
                <w:bCs/>
                <w:color w:val="000000"/>
                <w:sz w:val="18"/>
                <w:szCs w:val="18"/>
              </w:rPr>
              <w:t>RESPONSABILIDADES</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1. </w:t>
            </w:r>
            <w:r w:rsidRPr="00075CCE">
              <w:rPr>
                <w:rFonts w:ascii="Arial" w:hAnsi="Arial" w:cs="Arial"/>
                <w:color w:val="000000"/>
                <w:sz w:val="18"/>
                <w:szCs w:val="18"/>
              </w:rPr>
              <w:t>Organizar, dirigir y controlar la operación de la escuela de acuerdo con las normas y los lineamientos vigentes.</w:t>
            </w:r>
          </w:p>
          <w:p w:rsidR="00115514" w:rsidRPr="00075CCE" w:rsidRDefault="00115514" w:rsidP="00115514">
            <w:pPr>
              <w:autoSpaceDE w:val="0"/>
              <w:autoSpaceDN w:val="0"/>
              <w:adjustRightInd w:val="0"/>
              <w:jc w:val="both"/>
              <w:rPr>
                <w:rFonts w:ascii="Arial" w:hAnsi="Arial" w:cs="Arial"/>
                <w:color w:val="000000"/>
                <w:sz w:val="18"/>
                <w:szCs w:val="18"/>
              </w:rPr>
            </w:pPr>
            <w:r w:rsidRPr="00075CCE">
              <w:rPr>
                <w:rFonts w:ascii="Arial" w:hAnsi="Arial" w:cs="Arial"/>
                <w:b/>
                <w:bCs/>
                <w:color w:val="000000"/>
                <w:sz w:val="18"/>
                <w:szCs w:val="18"/>
              </w:rPr>
              <w:t xml:space="preserve">7. </w:t>
            </w:r>
            <w:r w:rsidRPr="00075CCE">
              <w:rPr>
                <w:rFonts w:ascii="Arial" w:hAnsi="Arial" w:cs="Arial"/>
                <w:b/>
                <w:color w:val="000000"/>
                <w:sz w:val="18"/>
                <w:szCs w:val="18"/>
              </w:rPr>
              <w:t>Vigilar que el alumnado y personal que labora en el plantel a su cargo</w:t>
            </w:r>
            <w:r w:rsidRPr="00075CCE">
              <w:rPr>
                <w:rFonts w:ascii="Arial" w:hAnsi="Arial" w:cs="Arial"/>
                <w:color w:val="000000"/>
                <w:sz w:val="18"/>
                <w:szCs w:val="18"/>
              </w:rPr>
              <w:t xml:space="preserve">, </w:t>
            </w:r>
            <w:r w:rsidRPr="00075CCE">
              <w:rPr>
                <w:rFonts w:ascii="Arial" w:hAnsi="Arial" w:cs="Arial"/>
                <w:b/>
                <w:color w:val="000000"/>
                <w:sz w:val="18"/>
                <w:szCs w:val="18"/>
              </w:rPr>
              <w:t>cuenten con la seguridad</w:t>
            </w:r>
            <w:r w:rsidRPr="00075CCE">
              <w:rPr>
                <w:rFonts w:ascii="Arial" w:hAnsi="Arial" w:cs="Arial"/>
                <w:color w:val="000000"/>
                <w:sz w:val="18"/>
                <w:szCs w:val="18"/>
              </w:rPr>
              <w:t xml:space="preserve"> y el respeto que les permitan desarrollar libremente sus actividades en el interior del mismo, así como en los eventos en que la escuela participe.</w:t>
            </w:r>
          </w:p>
          <w:p w:rsidR="002F1BCA" w:rsidRPr="0034752F" w:rsidRDefault="002F1BCA" w:rsidP="002F1BCA">
            <w:pPr>
              <w:ind w:left="34"/>
              <w:jc w:val="both"/>
              <w:rPr>
                <w:rFonts w:ascii="Arial" w:hAnsi="Arial" w:cs="Arial"/>
                <w:b/>
                <w:sz w:val="18"/>
                <w:szCs w:val="18"/>
              </w:rPr>
            </w:pPr>
          </w:p>
          <w:p w:rsidR="00067171" w:rsidRPr="002F1BCA" w:rsidRDefault="00067171" w:rsidP="00FF6959">
            <w:pPr>
              <w:rPr>
                <w:rFonts w:ascii="Vrinda" w:hAnsi="Vrinda" w:cs="Vrinda"/>
              </w:rPr>
            </w:pPr>
          </w:p>
        </w:tc>
      </w:tr>
    </w:tbl>
    <w:p w:rsidR="006A66C3" w:rsidRDefault="006A66C3" w:rsidP="00E508FE">
      <w:pPr>
        <w:jc w:val="both"/>
      </w:pPr>
    </w:p>
    <w:p w:rsidR="00724E59" w:rsidRDefault="00724E59"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244CDD" w:rsidRDefault="00244CDD" w:rsidP="00E508FE">
      <w:pPr>
        <w:jc w:val="both"/>
      </w:pPr>
    </w:p>
    <w:p w:rsidR="00244CDD" w:rsidRDefault="00A47E08" w:rsidP="00E508FE">
      <w:pPr>
        <w:jc w:val="both"/>
      </w:pPr>
      <w:r>
        <w:rPr>
          <w:noProof/>
          <w:lang w:val="es-MX" w:eastAsia="es-MX"/>
        </w:rPr>
        <w:drawing>
          <wp:anchor distT="0" distB="0" distL="114300" distR="114300" simplePos="0" relativeHeight="251658240" behindDoc="0" locked="0" layoutInCell="1" allowOverlap="1">
            <wp:simplePos x="0" y="0"/>
            <wp:positionH relativeFrom="column">
              <wp:posOffset>3810</wp:posOffset>
            </wp:positionH>
            <wp:positionV relativeFrom="paragraph">
              <wp:posOffset>201295</wp:posOffset>
            </wp:positionV>
            <wp:extent cx="6757670" cy="1106805"/>
            <wp:effectExtent l="0" t="0" r="0" b="0"/>
            <wp:wrapSquare wrapText="bothSides"/>
            <wp:docPr id="6" name="Imagen 6"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p w:rsidR="00FF6959" w:rsidRDefault="00FF6959" w:rsidP="00E508FE">
      <w:pPr>
        <w:jc w:val="both"/>
      </w:pPr>
    </w:p>
    <w:tbl>
      <w:tblPr>
        <w:tblpPr w:leftFromText="141" w:rightFromText="141" w:vertAnchor="text" w:horzAnchor="margin" w:tblpY="29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812"/>
      </w:tblGrid>
      <w:tr w:rsidR="00115514" w:rsidRPr="003B1EED" w:rsidTr="00CA3757">
        <w:trPr>
          <w:trHeight w:val="209"/>
        </w:trPr>
        <w:tc>
          <w:tcPr>
            <w:tcW w:w="4786" w:type="dxa"/>
            <w:shd w:val="clear" w:color="auto" w:fill="FFFF99"/>
            <w:vAlign w:val="center"/>
          </w:tcPr>
          <w:p w:rsidR="00115514" w:rsidRPr="00FF3134" w:rsidRDefault="00115514" w:rsidP="00115514">
            <w:pPr>
              <w:pStyle w:val="Encabezado"/>
              <w:rPr>
                <w:rFonts w:ascii="Arial" w:hAnsi="Arial" w:cs="Arial"/>
                <w:sz w:val="20"/>
                <w:szCs w:val="20"/>
              </w:rPr>
            </w:pPr>
            <w:r w:rsidRPr="00FF3134">
              <w:rPr>
                <w:rFonts w:ascii="Arial" w:hAnsi="Arial" w:cs="Arial"/>
                <w:sz w:val="20"/>
                <w:szCs w:val="20"/>
              </w:rPr>
              <w:t>NO. DE EXPEDIENTE</w:t>
            </w:r>
          </w:p>
        </w:tc>
        <w:tc>
          <w:tcPr>
            <w:tcW w:w="5812" w:type="dxa"/>
          </w:tcPr>
          <w:p w:rsidR="00115514" w:rsidRPr="000E368D" w:rsidRDefault="00115514" w:rsidP="00115514">
            <w:pPr>
              <w:rPr>
                <w:rFonts w:ascii="Arial" w:hAnsi="Arial" w:cs="Arial"/>
                <w:b/>
                <w:sz w:val="20"/>
                <w:szCs w:val="20"/>
              </w:rPr>
            </w:pPr>
            <w:r>
              <w:rPr>
                <w:rFonts w:ascii="Arial" w:hAnsi="Arial" w:cs="Arial"/>
                <w:b/>
                <w:sz w:val="20"/>
                <w:szCs w:val="20"/>
              </w:rPr>
              <w:t>ADGC-84/2016</w:t>
            </w:r>
          </w:p>
        </w:tc>
      </w:tr>
      <w:tr w:rsidR="00115514" w:rsidRPr="003B1EED" w:rsidTr="00CA3757">
        <w:trPr>
          <w:trHeight w:val="209"/>
        </w:trPr>
        <w:tc>
          <w:tcPr>
            <w:tcW w:w="4786" w:type="dxa"/>
            <w:shd w:val="clear" w:color="auto" w:fill="FFFF99"/>
            <w:vAlign w:val="center"/>
          </w:tcPr>
          <w:p w:rsidR="00115514" w:rsidRPr="00FF3134" w:rsidRDefault="00115514" w:rsidP="00115514">
            <w:pPr>
              <w:pStyle w:val="Encabezado"/>
              <w:rPr>
                <w:rFonts w:ascii="Arial" w:hAnsi="Arial" w:cs="Arial"/>
                <w:sz w:val="20"/>
                <w:szCs w:val="20"/>
              </w:rPr>
            </w:pPr>
            <w:r w:rsidRPr="00FF3134">
              <w:rPr>
                <w:rFonts w:ascii="Arial" w:hAnsi="Arial" w:cs="Arial"/>
                <w:sz w:val="20"/>
                <w:szCs w:val="20"/>
              </w:rPr>
              <w:t>NO. DE OFICIO DE AUDITORÍA</w:t>
            </w:r>
          </w:p>
        </w:tc>
        <w:tc>
          <w:tcPr>
            <w:tcW w:w="5812" w:type="dxa"/>
          </w:tcPr>
          <w:p w:rsidR="00115514" w:rsidRPr="000E368D" w:rsidRDefault="00115514" w:rsidP="00115514">
            <w:pPr>
              <w:pStyle w:val="Encabezado"/>
              <w:rPr>
                <w:rFonts w:ascii="Arial" w:hAnsi="Arial" w:cs="Arial"/>
                <w:b/>
                <w:sz w:val="20"/>
                <w:szCs w:val="20"/>
              </w:rPr>
            </w:pPr>
            <w:r>
              <w:rPr>
                <w:rFonts w:ascii="Arial" w:hAnsi="Arial" w:cs="Arial"/>
                <w:b/>
                <w:sz w:val="20"/>
                <w:szCs w:val="20"/>
              </w:rPr>
              <w:t>DA-598/2016</w:t>
            </w:r>
          </w:p>
        </w:tc>
      </w:tr>
      <w:tr w:rsidR="00115514" w:rsidRPr="003B1EED" w:rsidTr="00CA3757">
        <w:trPr>
          <w:trHeight w:val="262"/>
        </w:trPr>
        <w:tc>
          <w:tcPr>
            <w:tcW w:w="4786" w:type="dxa"/>
            <w:shd w:val="clear" w:color="auto" w:fill="FFFF99"/>
            <w:vAlign w:val="center"/>
          </w:tcPr>
          <w:p w:rsidR="00115514" w:rsidRPr="00FF3134" w:rsidRDefault="00115514" w:rsidP="00115514">
            <w:pPr>
              <w:rPr>
                <w:sz w:val="20"/>
                <w:szCs w:val="20"/>
              </w:rPr>
            </w:pPr>
            <w:r w:rsidRPr="00FF3134">
              <w:rPr>
                <w:rFonts w:ascii="Arial" w:hAnsi="Arial" w:cs="Arial"/>
                <w:sz w:val="20"/>
                <w:szCs w:val="20"/>
              </w:rPr>
              <w:t>FECHA OFICIO DE AUDITORÍA</w:t>
            </w:r>
          </w:p>
        </w:tc>
        <w:tc>
          <w:tcPr>
            <w:tcW w:w="5812" w:type="dxa"/>
          </w:tcPr>
          <w:p w:rsidR="00115514" w:rsidRPr="000E368D" w:rsidRDefault="00115514" w:rsidP="00115514">
            <w:pPr>
              <w:pStyle w:val="Encabezado"/>
              <w:rPr>
                <w:rFonts w:ascii="Arial" w:hAnsi="Arial" w:cs="Arial"/>
                <w:b/>
                <w:sz w:val="20"/>
                <w:szCs w:val="20"/>
              </w:rPr>
            </w:pPr>
            <w:r>
              <w:rPr>
                <w:rFonts w:ascii="Arial" w:hAnsi="Arial" w:cs="Arial"/>
                <w:b/>
                <w:sz w:val="20"/>
                <w:szCs w:val="20"/>
              </w:rPr>
              <w:t>28 DE SEPTIEMBRE DE 2016</w:t>
            </w:r>
          </w:p>
        </w:tc>
      </w:tr>
      <w:tr w:rsidR="00164CBC" w:rsidRPr="003B1EED" w:rsidTr="00316560">
        <w:trPr>
          <w:trHeight w:val="209"/>
        </w:trPr>
        <w:tc>
          <w:tcPr>
            <w:tcW w:w="4786" w:type="dxa"/>
            <w:shd w:val="clear" w:color="auto" w:fill="FFFF99"/>
            <w:vAlign w:val="center"/>
          </w:tcPr>
          <w:p w:rsidR="00164CBC" w:rsidRPr="00FF3134" w:rsidRDefault="00164CBC" w:rsidP="00B616D0">
            <w:pPr>
              <w:pStyle w:val="Encabezado"/>
              <w:rPr>
                <w:rFonts w:ascii="Arial" w:hAnsi="Arial" w:cs="Arial"/>
                <w:sz w:val="20"/>
                <w:szCs w:val="20"/>
              </w:rPr>
            </w:pPr>
            <w:r w:rsidRPr="00FF3134">
              <w:rPr>
                <w:rFonts w:ascii="Arial" w:hAnsi="Arial" w:cs="Arial"/>
                <w:sz w:val="20"/>
                <w:szCs w:val="20"/>
              </w:rPr>
              <w:t>UNIDAD ADMINISTRATIVA</w:t>
            </w:r>
          </w:p>
        </w:tc>
        <w:tc>
          <w:tcPr>
            <w:tcW w:w="5812" w:type="dxa"/>
          </w:tcPr>
          <w:p w:rsidR="00164CBC" w:rsidRPr="00CB1FA2" w:rsidRDefault="00164CBC" w:rsidP="00B616D0">
            <w:pPr>
              <w:pStyle w:val="Encabezado"/>
              <w:rPr>
                <w:rFonts w:ascii="Arial" w:hAnsi="Arial" w:cs="Arial"/>
              </w:rPr>
            </w:pPr>
          </w:p>
        </w:tc>
      </w:tr>
      <w:tr w:rsidR="00115514" w:rsidRPr="003B1EED" w:rsidTr="00CA3757">
        <w:trPr>
          <w:trHeight w:val="209"/>
        </w:trPr>
        <w:tc>
          <w:tcPr>
            <w:tcW w:w="4786" w:type="dxa"/>
            <w:shd w:val="clear" w:color="auto" w:fill="FFFF99"/>
            <w:vAlign w:val="center"/>
          </w:tcPr>
          <w:p w:rsidR="00115514" w:rsidRPr="00FF3134" w:rsidRDefault="00115514" w:rsidP="00115514">
            <w:pPr>
              <w:pStyle w:val="Encabezado"/>
              <w:rPr>
                <w:rFonts w:ascii="Arial" w:hAnsi="Arial" w:cs="Arial"/>
                <w:sz w:val="20"/>
                <w:szCs w:val="20"/>
              </w:rPr>
            </w:pPr>
            <w:r w:rsidRPr="00FF3134">
              <w:rPr>
                <w:rFonts w:ascii="Arial" w:hAnsi="Arial" w:cs="Arial"/>
                <w:sz w:val="20"/>
                <w:szCs w:val="20"/>
              </w:rPr>
              <w:t>PLANTEL EDUCATIVO</w:t>
            </w:r>
          </w:p>
        </w:tc>
        <w:tc>
          <w:tcPr>
            <w:tcW w:w="5812" w:type="dxa"/>
          </w:tcPr>
          <w:p w:rsidR="00115514" w:rsidRPr="000E368D" w:rsidRDefault="00115514" w:rsidP="00115514">
            <w:pPr>
              <w:pStyle w:val="Encabezado"/>
              <w:rPr>
                <w:rFonts w:ascii="Arial" w:hAnsi="Arial" w:cs="Arial"/>
                <w:b/>
                <w:sz w:val="20"/>
                <w:szCs w:val="20"/>
              </w:rPr>
            </w:pPr>
            <w:r>
              <w:rPr>
                <w:rFonts w:ascii="Arial" w:hAnsi="Arial" w:cs="Arial"/>
                <w:b/>
                <w:sz w:val="20"/>
                <w:szCs w:val="20"/>
              </w:rPr>
              <w:t>ESCUELA PRIMARIA URBANA 41 “LAZARO CÁRDENAS”</w:t>
            </w:r>
          </w:p>
        </w:tc>
      </w:tr>
      <w:tr w:rsidR="00115514" w:rsidRPr="003B1EED" w:rsidTr="00CA3757">
        <w:trPr>
          <w:trHeight w:val="209"/>
        </w:trPr>
        <w:tc>
          <w:tcPr>
            <w:tcW w:w="4786" w:type="dxa"/>
            <w:shd w:val="clear" w:color="auto" w:fill="FFFF99"/>
            <w:vAlign w:val="center"/>
          </w:tcPr>
          <w:p w:rsidR="00115514" w:rsidRPr="00FF3134" w:rsidRDefault="00115514" w:rsidP="00115514">
            <w:pPr>
              <w:pStyle w:val="Encabezado"/>
              <w:rPr>
                <w:rFonts w:ascii="Arial" w:hAnsi="Arial" w:cs="Arial"/>
                <w:sz w:val="20"/>
                <w:szCs w:val="20"/>
              </w:rPr>
            </w:pPr>
            <w:r w:rsidRPr="00FF3134">
              <w:rPr>
                <w:rFonts w:ascii="Arial" w:hAnsi="Arial" w:cs="Arial"/>
                <w:sz w:val="20"/>
                <w:szCs w:val="20"/>
              </w:rPr>
              <w:t>CLAVE CENTRO DE TRABAJO</w:t>
            </w:r>
          </w:p>
        </w:tc>
        <w:tc>
          <w:tcPr>
            <w:tcW w:w="5812" w:type="dxa"/>
          </w:tcPr>
          <w:p w:rsidR="00115514" w:rsidRPr="000E368D" w:rsidRDefault="00115514" w:rsidP="00115514">
            <w:pPr>
              <w:pStyle w:val="Encabezado"/>
              <w:rPr>
                <w:rFonts w:ascii="Arial" w:hAnsi="Arial" w:cs="Arial"/>
                <w:b/>
                <w:sz w:val="20"/>
                <w:szCs w:val="20"/>
              </w:rPr>
            </w:pPr>
            <w:r>
              <w:rPr>
                <w:rFonts w:ascii="Arial" w:hAnsi="Arial" w:cs="Arial"/>
                <w:b/>
                <w:sz w:val="20"/>
                <w:szCs w:val="20"/>
              </w:rPr>
              <w:t>14EPR0247R</w:t>
            </w:r>
          </w:p>
        </w:tc>
      </w:tr>
      <w:tr w:rsidR="00115514" w:rsidRPr="003B1EED" w:rsidTr="00CA3757">
        <w:trPr>
          <w:trHeight w:val="192"/>
        </w:trPr>
        <w:tc>
          <w:tcPr>
            <w:tcW w:w="4786" w:type="dxa"/>
            <w:shd w:val="clear" w:color="auto" w:fill="FFFF99"/>
            <w:vAlign w:val="center"/>
          </w:tcPr>
          <w:p w:rsidR="00115514" w:rsidRPr="00FF3134" w:rsidRDefault="00115514" w:rsidP="00115514">
            <w:pPr>
              <w:pStyle w:val="Encabezado"/>
              <w:rPr>
                <w:rFonts w:ascii="Arial" w:hAnsi="Arial" w:cs="Arial"/>
                <w:sz w:val="20"/>
                <w:szCs w:val="20"/>
              </w:rPr>
            </w:pPr>
            <w:r w:rsidRPr="00FF3134">
              <w:rPr>
                <w:rFonts w:ascii="Arial" w:hAnsi="Arial" w:cs="Arial"/>
                <w:sz w:val="20"/>
                <w:szCs w:val="20"/>
              </w:rPr>
              <w:t>ORGANO DESCONCENTRADO</w:t>
            </w:r>
          </w:p>
        </w:tc>
        <w:tc>
          <w:tcPr>
            <w:tcW w:w="5812" w:type="dxa"/>
          </w:tcPr>
          <w:p w:rsidR="00115514" w:rsidRPr="000E368D" w:rsidRDefault="00115514" w:rsidP="00115514">
            <w:pPr>
              <w:pStyle w:val="Encabezado"/>
              <w:rPr>
                <w:rFonts w:ascii="Arial" w:hAnsi="Arial" w:cs="Arial"/>
                <w:b/>
                <w:sz w:val="20"/>
                <w:szCs w:val="20"/>
              </w:rPr>
            </w:pPr>
          </w:p>
        </w:tc>
      </w:tr>
      <w:tr w:rsidR="00115514" w:rsidRPr="003B1EED" w:rsidTr="00CA3757">
        <w:trPr>
          <w:trHeight w:val="209"/>
        </w:trPr>
        <w:tc>
          <w:tcPr>
            <w:tcW w:w="4786" w:type="dxa"/>
            <w:shd w:val="clear" w:color="auto" w:fill="FFFF99"/>
            <w:vAlign w:val="center"/>
          </w:tcPr>
          <w:p w:rsidR="00115514" w:rsidRPr="00FF3134" w:rsidRDefault="00115514" w:rsidP="00115514">
            <w:pPr>
              <w:pStyle w:val="Encabezado"/>
              <w:rPr>
                <w:rFonts w:ascii="Arial" w:hAnsi="Arial" w:cs="Arial"/>
                <w:sz w:val="20"/>
                <w:szCs w:val="20"/>
              </w:rPr>
            </w:pPr>
            <w:r w:rsidRPr="00FF3134">
              <w:rPr>
                <w:rFonts w:ascii="Arial" w:hAnsi="Arial" w:cs="Arial"/>
                <w:sz w:val="20"/>
                <w:szCs w:val="20"/>
              </w:rPr>
              <w:t>TIPO DE AUDITORÍA</w:t>
            </w:r>
          </w:p>
        </w:tc>
        <w:tc>
          <w:tcPr>
            <w:tcW w:w="5812" w:type="dxa"/>
          </w:tcPr>
          <w:p w:rsidR="00115514" w:rsidRPr="000E368D" w:rsidRDefault="00115514" w:rsidP="00115514">
            <w:pPr>
              <w:pStyle w:val="Encabezado"/>
              <w:rPr>
                <w:rFonts w:ascii="Arial" w:hAnsi="Arial" w:cs="Arial"/>
                <w:b/>
                <w:sz w:val="20"/>
                <w:szCs w:val="20"/>
              </w:rPr>
            </w:pPr>
            <w:r>
              <w:rPr>
                <w:rFonts w:ascii="Arial" w:hAnsi="Arial" w:cs="Arial"/>
                <w:b/>
                <w:sz w:val="20"/>
                <w:szCs w:val="20"/>
              </w:rPr>
              <w:t>INTEGRAL</w:t>
            </w:r>
          </w:p>
        </w:tc>
      </w:tr>
      <w:tr w:rsidR="00115514" w:rsidRPr="003B1EED" w:rsidTr="00CA3757">
        <w:trPr>
          <w:trHeight w:val="209"/>
        </w:trPr>
        <w:tc>
          <w:tcPr>
            <w:tcW w:w="4786" w:type="dxa"/>
            <w:shd w:val="clear" w:color="auto" w:fill="FFFF99"/>
            <w:vAlign w:val="center"/>
          </w:tcPr>
          <w:p w:rsidR="00115514" w:rsidRPr="00FF3134" w:rsidRDefault="00115514" w:rsidP="00115514">
            <w:pPr>
              <w:pStyle w:val="Encabezado"/>
              <w:rPr>
                <w:rFonts w:ascii="Arial" w:hAnsi="Arial" w:cs="Arial"/>
                <w:sz w:val="20"/>
                <w:szCs w:val="20"/>
              </w:rPr>
            </w:pPr>
            <w:r w:rsidRPr="00FF3134">
              <w:rPr>
                <w:rFonts w:ascii="Arial" w:hAnsi="Arial" w:cs="Arial"/>
                <w:sz w:val="20"/>
                <w:szCs w:val="20"/>
              </w:rPr>
              <w:t>PERÍODO REVISADO</w:t>
            </w:r>
          </w:p>
        </w:tc>
        <w:tc>
          <w:tcPr>
            <w:tcW w:w="5812" w:type="dxa"/>
          </w:tcPr>
          <w:p w:rsidR="00115514" w:rsidRPr="000E368D" w:rsidRDefault="00115514" w:rsidP="00115514">
            <w:pPr>
              <w:pStyle w:val="Encabezado"/>
              <w:rPr>
                <w:rFonts w:ascii="Arial" w:hAnsi="Arial" w:cs="Arial"/>
                <w:b/>
                <w:sz w:val="20"/>
                <w:szCs w:val="20"/>
              </w:rPr>
            </w:pPr>
            <w:r>
              <w:rPr>
                <w:rFonts w:ascii="Arial" w:hAnsi="Arial" w:cs="Arial"/>
                <w:b/>
                <w:sz w:val="20"/>
                <w:szCs w:val="20"/>
              </w:rPr>
              <w:t>CICLO 2016-2017</w:t>
            </w:r>
          </w:p>
        </w:tc>
      </w:tr>
      <w:tr w:rsidR="00115514"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115514" w:rsidRPr="00316560" w:rsidRDefault="00115514" w:rsidP="00115514">
            <w:pPr>
              <w:rPr>
                <w:rFonts w:ascii="Arial" w:hAnsi="Arial" w:cs="Arial"/>
                <w:sz w:val="20"/>
                <w:szCs w:val="20"/>
              </w:rPr>
            </w:pPr>
            <w:r w:rsidRPr="00316560">
              <w:rPr>
                <w:rFonts w:ascii="Arial" w:hAnsi="Arial" w:cs="Arial"/>
                <w:sz w:val="20"/>
                <w:szCs w:val="20"/>
              </w:rPr>
              <w:t>OBSERVACIONES RECURSOS HUMANOS</w:t>
            </w:r>
          </w:p>
        </w:tc>
        <w:tc>
          <w:tcPr>
            <w:tcW w:w="5812" w:type="dxa"/>
          </w:tcPr>
          <w:p w:rsidR="00115514" w:rsidRPr="0036656E" w:rsidRDefault="00115514" w:rsidP="00115514">
            <w:pPr>
              <w:pStyle w:val="Encabezado"/>
              <w:jc w:val="right"/>
              <w:rPr>
                <w:rFonts w:ascii="Arial" w:hAnsi="Arial" w:cs="Arial"/>
                <w:b/>
                <w:sz w:val="20"/>
                <w:szCs w:val="20"/>
              </w:rPr>
            </w:pPr>
            <w:r>
              <w:rPr>
                <w:rFonts w:ascii="Arial" w:hAnsi="Arial" w:cs="Arial"/>
                <w:b/>
                <w:sz w:val="20"/>
                <w:szCs w:val="20"/>
              </w:rPr>
              <w:t>5</w:t>
            </w:r>
          </w:p>
        </w:tc>
      </w:tr>
      <w:tr w:rsidR="00115514"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115514" w:rsidRPr="00316560" w:rsidRDefault="00115514" w:rsidP="00115514">
            <w:pPr>
              <w:rPr>
                <w:rFonts w:ascii="Arial" w:hAnsi="Arial" w:cs="Arial"/>
                <w:sz w:val="20"/>
                <w:szCs w:val="20"/>
              </w:rPr>
            </w:pPr>
            <w:r w:rsidRPr="00316560">
              <w:rPr>
                <w:rFonts w:ascii="Arial" w:hAnsi="Arial" w:cs="Arial"/>
                <w:sz w:val="20"/>
                <w:szCs w:val="20"/>
              </w:rPr>
              <w:t>OBSERVACIONES RECURSOS FINANCIEROS</w:t>
            </w:r>
          </w:p>
        </w:tc>
        <w:tc>
          <w:tcPr>
            <w:tcW w:w="5812" w:type="dxa"/>
          </w:tcPr>
          <w:p w:rsidR="00115514" w:rsidRPr="0036656E" w:rsidRDefault="00115514" w:rsidP="00115514">
            <w:pPr>
              <w:pStyle w:val="Encabezado"/>
              <w:jc w:val="right"/>
              <w:rPr>
                <w:rFonts w:ascii="Arial" w:hAnsi="Arial" w:cs="Arial"/>
                <w:b/>
                <w:sz w:val="20"/>
                <w:szCs w:val="20"/>
              </w:rPr>
            </w:pPr>
            <w:r>
              <w:rPr>
                <w:rFonts w:ascii="Arial" w:hAnsi="Arial" w:cs="Arial"/>
                <w:b/>
                <w:sz w:val="20"/>
                <w:szCs w:val="20"/>
              </w:rPr>
              <w:t>1</w:t>
            </w:r>
          </w:p>
        </w:tc>
      </w:tr>
      <w:tr w:rsidR="00115514"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115514" w:rsidRPr="00316560" w:rsidRDefault="00115514" w:rsidP="00115514">
            <w:pPr>
              <w:rPr>
                <w:rFonts w:ascii="Arial" w:hAnsi="Arial" w:cs="Arial"/>
                <w:sz w:val="20"/>
                <w:szCs w:val="20"/>
              </w:rPr>
            </w:pPr>
            <w:r w:rsidRPr="00316560">
              <w:rPr>
                <w:rFonts w:ascii="Arial" w:hAnsi="Arial" w:cs="Arial"/>
                <w:sz w:val="20"/>
                <w:szCs w:val="20"/>
              </w:rPr>
              <w:t>OBSERVACIONES RECURSOS MATERIALES</w:t>
            </w:r>
          </w:p>
        </w:tc>
        <w:tc>
          <w:tcPr>
            <w:tcW w:w="5812" w:type="dxa"/>
          </w:tcPr>
          <w:p w:rsidR="00115514" w:rsidRPr="0036656E" w:rsidRDefault="00115514" w:rsidP="00115514">
            <w:pPr>
              <w:pStyle w:val="Encabezado"/>
              <w:jc w:val="right"/>
              <w:rPr>
                <w:rFonts w:ascii="Arial" w:hAnsi="Arial" w:cs="Arial"/>
                <w:b/>
                <w:sz w:val="20"/>
                <w:szCs w:val="20"/>
              </w:rPr>
            </w:pPr>
            <w:r>
              <w:rPr>
                <w:rFonts w:ascii="Arial" w:hAnsi="Arial" w:cs="Arial"/>
                <w:b/>
                <w:sz w:val="20"/>
                <w:szCs w:val="20"/>
              </w:rPr>
              <w:t>0</w:t>
            </w:r>
          </w:p>
        </w:tc>
      </w:tr>
      <w:tr w:rsidR="00115514"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115514" w:rsidRPr="00316560" w:rsidRDefault="00115514" w:rsidP="00115514">
            <w:pPr>
              <w:rPr>
                <w:rFonts w:ascii="Arial" w:hAnsi="Arial" w:cs="Arial"/>
                <w:sz w:val="20"/>
                <w:szCs w:val="20"/>
              </w:rPr>
            </w:pPr>
            <w:r w:rsidRPr="00316560">
              <w:rPr>
                <w:rFonts w:ascii="Arial" w:hAnsi="Arial" w:cs="Arial"/>
                <w:sz w:val="20"/>
                <w:szCs w:val="20"/>
              </w:rPr>
              <w:t xml:space="preserve">OBSERVACIONES DE ORGANOS COLEGIADOS </w:t>
            </w:r>
          </w:p>
        </w:tc>
        <w:tc>
          <w:tcPr>
            <w:tcW w:w="5812" w:type="dxa"/>
          </w:tcPr>
          <w:p w:rsidR="00115514" w:rsidRPr="0036656E" w:rsidRDefault="00115514" w:rsidP="00115514">
            <w:pPr>
              <w:pStyle w:val="Encabezado"/>
              <w:jc w:val="right"/>
              <w:rPr>
                <w:rFonts w:ascii="Arial" w:hAnsi="Arial" w:cs="Arial"/>
                <w:b/>
                <w:sz w:val="20"/>
                <w:szCs w:val="20"/>
              </w:rPr>
            </w:pPr>
            <w:r>
              <w:rPr>
                <w:rFonts w:ascii="Arial" w:hAnsi="Arial" w:cs="Arial"/>
                <w:b/>
                <w:sz w:val="20"/>
                <w:szCs w:val="20"/>
              </w:rPr>
              <w:t>1</w:t>
            </w:r>
          </w:p>
        </w:tc>
      </w:tr>
      <w:tr w:rsidR="00115514" w:rsidRPr="003B1EED" w:rsidTr="00CA3757">
        <w:trPr>
          <w:trHeight w:val="227"/>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115514" w:rsidRPr="00316560" w:rsidRDefault="00115514" w:rsidP="00115514">
            <w:pPr>
              <w:rPr>
                <w:rFonts w:ascii="Arial" w:hAnsi="Arial" w:cs="Arial"/>
                <w:sz w:val="20"/>
                <w:szCs w:val="20"/>
              </w:rPr>
            </w:pPr>
            <w:r w:rsidRPr="00316560">
              <w:rPr>
                <w:rFonts w:ascii="Arial" w:hAnsi="Arial" w:cs="Arial"/>
                <w:sz w:val="20"/>
                <w:szCs w:val="20"/>
              </w:rPr>
              <w:t>OBSERVACIONES EN TOTAL</w:t>
            </w:r>
          </w:p>
        </w:tc>
        <w:tc>
          <w:tcPr>
            <w:tcW w:w="5812" w:type="dxa"/>
          </w:tcPr>
          <w:p w:rsidR="00115514" w:rsidRPr="0036656E" w:rsidRDefault="00115514" w:rsidP="00115514">
            <w:pPr>
              <w:pStyle w:val="Encabezado"/>
              <w:jc w:val="right"/>
              <w:rPr>
                <w:rFonts w:ascii="Arial" w:hAnsi="Arial" w:cs="Arial"/>
                <w:b/>
                <w:sz w:val="20"/>
                <w:szCs w:val="20"/>
              </w:rPr>
            </w:pPr>
            <w:r>
              <w:rPr>
                <w:rFonts w:ascii="Arial" w:hAnsi="Arial" w:cs="Arial"/>
                <w:b/>
                <w:sz w:val="20"/>
                <w:szCs w:val="20"/>
              </w:rPr>
              <w:t>7</w:t>
            </w:r>
          </w:p>
        </w:tc>
      </w:tr>
    </w:tbl>
    <w:p w:rsidR="00504318" w:rsidRDefault="00504318" w:rsidP="00E508FE">
      <w:pPr>
        <w:jc w:val="both"/>
      </w:pPr>
    </w:p>
    <w:p w:rsidR="00FF3134" w:rsidRDefault="00FF3134" w:rsidP="00E508FE">
      <w:pPr>
        <w:jc w:val="both"/>
      </w:pPr>
    </w:p>
    <w:tbl>
      <w:tblPr>
        <w:tblpPr w:leftFromText="141" w:rightFromText="141" w:vertAnchor="page" w:horzAnchor="margin" w:tblpY="8203"/>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259"/>
        <w:gridCol w:w="3775"/>
        <w:gridCol w:w="1834"/>
        <w:gridCol w:w="1630"/>
        <w:gridCol w:w="2100"/>
      </w:tblGrid>
      <w:tr w:rsidR="00FF633A" w:rsidRPr="003B1EED" w:rsidTr="00FF633A">
        <w:tc>
          <w:tcPr>
            <w:tcW w:w="1259"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INICIAL</w:t>
            </w:r>
          </w:p>
        </w:tc>
        <w:tc>
          <w:tcPr>
            <w:tcW w:w="3775" w:type="dxa"/>
            <w:shd w:val="clear" w:color="auto" w:fill="808080"/>
          </w:tcPr>
          <w:p w:rsidR="00FF633A" w:rsidRPr="003B1EED" w:rsidRDefault="00FF633A" w:rsidP="00FF633A">
            <w:pPr>
              <w:rPr>
                <w:rFonts w:ascii="Arial" w:hAnsi="Arial" w:cs="Arial"/>
                <w:b/>
                <w:bCs/>
                <w:color w:val="FFFFFF"/>
              </w:rPr>
            </w:pPr>
            <w:r w:rsidRPr="003B1EED">
              <w:rPr>
                <w:rFonts w:ascii="Arial" w:hAnsi="Arial" w:cs="Arial"/>
                <w:b/>
                <w:bCs/>
                <w:color w:val="FFFFFF"/>
              </w:rPr>
              <w:t>NOMBRE</w:t>
            </w:r>
          </w:p>
        </w:tc>
        <w:tc>
          <w:tcPr>
            <w:tcW w:w="1834"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CARGO</w:t>
            </w:r>
          </w:p>
        </w:tc>
        <w:tc>
          <w:tcPr>
            <w:tcW w:w="1630"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ANTEFIRMA</w:t>
            </w:r>
          </w:p>
        </w:tc>
        <w:tc>
          <w:tcPr>
            <w:tcW w:w="2100"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FIRMA</w:t>
            </w:r>
          </w:p>
        </w:tc>
      </w:tr>
      <w:tr w:rsidR="00FF633A" w:rsidRPr="003B1EED" w:rsidTr="00FF633A">
        <w:tc>
          <w:tcPr>
            <w:tcW w:w="1259" w:type="dxa"/>
          </w:tcPr>
          <w:p w:rsidR="00FF633A" w:rsidRPr="00FD0FAF" w:rsidRDefault="00FF633A" w:rsidP="00FF633A">
            <w:pPr>
              <w:jc w:val="center"/>
              <w:rPr>
                <w:rFonts w:ascii="Arial" w:hAnsi="Arial" w:cs="Arial"/>
                <w:b/>
                <w:bCs/>
              </w:rPr>
            </w:pPr>
            <w:r w:rsidRPr="00FD0FAF">
              <w:rPr>
                <w:rFonts w:ascii="Arial" w:hAnsi="Arial" w:cs="Arial"/>
                <w:b/>
                <w:bCs/>
              </w:rPr>
              <w:t>AFM</w:t>
            </w:r>
          </w:p>
        </w:tc>
        <w:tc>
          <w:tcPr>
            <w:tcW w:w="3775" w:type="dxa"/>
          </w:tcPr>
          <w:p w:rsidR="00FF633A" w:rsidRPr="007949C4" w:rsidRDefault="00FF633A" w:rsidP="00FF633A">
            <w:pPr>
              <w:jc w:val="center"/>
              <w:rPr>
                <w:rFonts w:ascii="Arial" w:hAnsi="Arial" w:cs="Arial"/>
              </w:rPr>
            </w:pPr>
            <w:r>
              <w:rPr>
                <w:rFonts w:ascii="Arial" w:hAnsi="Arial" w:cs="Arial"/>
              </w:rPr>
              <w:t>ADRIAN FLORES MARTINEZ</w:t>
            </w:r>
          </w:p>
        </w:tc>
        <w:tc>
          <w:tcPr>
            <w:tcW w:w="1834" w:type="dxa"/>
          </w:tcPr>
          <w:p w:rsidR="00FF633A" w:rsidRPr="007949C4" w:rsidRDefault="00FF633A" w:rsidP="00FF633A">
            <w:pPr>
              <w:jc w:val="center"/>
              <w:rPr>
                <w:rFonts w:ascii="Arial" w:hAnsi="Arial" w:cs="Arial"/>
              </w:rPr>
            </w:pPr>
            <w:r>
              <w:rPr>
                <w:rFonts w:ascii="Arial" w:hAnsi="Arial" w:cs="Arial"/>
              </w:rPr>
              <w:t>AUDITOR</w:t>
            </w:r>
          </w:p>
        </w:tc>
        <w:tc>
          <w:tcPr>
            <w:tcW w:w="1630" w:type="dxa"/>
          </w:tcPr>
          <w:p w:rsidR="00FF633A" w:rsidRPr="003B1EED" w:rsidRDefault="00FF633A" w:rsidP="00FF633A">
            <w:pPr>
              <w:rPr>
                <w:rFonts w:ascii="Vrinda" w:hAnsi="Vrinda" w:cs="Vrinda"/>
              </w:rPr>
            </w:pPr>
          </w:p>
        </w:tc>
        <w:tc>
          <w:tcPr>
            <w:tcW w:w="2100" w:type="dxa"/>
          </w:tcPr>
          <w:p w:rsidR="00FF633A" w:rsidRPr="003B1EED" w:rsidRDefault="00FF633A" w:rsidP="00FF633A">
            <w:pPr>
              <w:rPr>
                <w:rFonts w:ascii="Vrinda" w:hAnsi="Vrinda" w:cs="Vrinda"/>
              </w:rPr>
            </w:pPr>
          </w:p>
        </w:tc>
      </w:tr>
      <w:tr w:rsidR="00FF633A" w:rsidRPr="003B1EED" w:rsidTr="00FF633A">
        <w:tc>
          <w:tcPr>
            <w:tcW w:w="1259" w:type="dxa"/>
          </w:tcPr>
          <w:p w:rsidR="00FF633A" w:rsidRPr="003B1EED" w:rsidRDefault="00FF633A" w:rsidP="00FF633A">
            <w:pPr>
              <w:rPr>
                <w:rFonts w:ascii="Vrinda" w:hAnsi="Vrinda" w:cs="Vrinda"/>
                <w:b/>
                <w:bCs/>
              </w:rPr>
            </w:pPr>
          </w:p>
        </w:tc>
        <w:tc>
          <w:tcPr>
            <w:tcW w:w="3775" w:type="dxa"/>
          </w:tcPr>
          <w:p w:rsidR="00FF633A" w:rsidRPr="003B1EED" w:rsidRDefault="00FF633A" w:rsidP="00FF633A">
            <w:pPr>
              <w:rPr>
                <w:rFonts w:ascii="Vrinda" w:hAnsi="Vrinda" w:cs="Vrinda"/>
              </w:rPr>
            </w:pPr>
          </w:p>
        </w:tc>
        <w:tc>
          <w:tcPr>
            <w:tcW w:w="1834" w:type="dxa"/>
          </w:tcPr>
          <w:p w:rsidR="00FF633A" w:rsidRPr="003B1EED" w:rsidRDefault="00FF633A" w:rsidP="00FF633A">
            <w:pPr>
              <w:rPr>
                <w:rFonts w:ascii="Vrinda" w:hAnsi="Vrinda" w:cs="Vrinda"/>
              </w:rPr>
            </w:pPr>
          </w:p>
        </w:tc>
        <w:tc>
          <w:tcPr>
            <w:tcW w:w="1630" w:type="dxa"/>
          </w:tcPr>
          <w:p w:rsidR="00FF633A" w:rsidRPr="003B1EED" w:rsidRDefault="00FF633A" w:rsidP="00FF633A">
            <w:pPr>
              <w:rPr>
                <w:rFonts w:ascii="Vrinda" w:hAnsi="Vrinda" w:cs="Vrinda"/>
              </w:rPr>
            </w:pPr>
          </w:p>
        </w:tc>
        <w:tc>
          <w:tcPr>
            <w:tcW w:w="2100" w:type="dxa"/>
          </w:tcPr>
          <w:p w:rsidR="00FF633A" w:rsidRPr="003B1EED" w:rsidRDefault="00FF633A" w:rsidP="00FF633A">
            <w:pPr>
              <w:rPr>
                <w:rFonts w:ascii="Vrinda" w:hAnsi="Vrinda" w:cs="Vrinda"/>
              </w:rPr>
            </w:pPr>
          </w:p>
        </w:tc>
      </w:tr>
    </w:tbl>
    <w:p w:rsidR="00FF3134" w:rsidRDefault="00FF3134" w:rsidP="00E508FE">
      <w:pPr>
        <w:jc w:val="both"/>
      </w:pPr>
    </w:p>
    <w:p w:rsidR="006076AB" w:rsidRPr="003B1EED" w:rsidRDefault="006076AB" w:rsidP="00E508FE">
      <w:pPr>
        <w:jc w:val="both"/>
      </w:pPr>
    </w:p>
    <w:p w:rsidR="006076AB" w:rsidRPr="003B1EED" w:rsidRDefault="006076AB" w:rsidP="00E508FE">
      <w:pPr>
        <w:jc w:val="both"/>
      </w:pPr>
    </w:p>
    <w:p w:rsidR="006076AB" w:rsidRPr="003B1EED" w:rsidRDefault="006076AB" w:rsidP="00E508FE">
      <w:pPr>
        <w:jc w:val="both"/>
      </w:pPr>
    </w:p>
    <w:p w:rsidR="00D75ADC" w:rsidRPr="00D75ADC" w:rsidRDefault="00D75ADC" w:rsidP="00D75ADC">
      <w:pPr>
        <w:rPr>
          <w:vanish/>
        </w:rPr>
      </w:pPr>
    </w:p>
    <w:tbl>
      <w:tblPr>
        <w:tblpPr w:leftFromText="141" w:rightFromText="141" w:vertAnchor="text" w:horzAnchor="margin" w:tblpXSpec="center" w:tblpY="81"/>
        <w:tblW w:w="4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678"/>
      </w:tblGrid>
      <w:tr w:rsidR="006912FB" w:rsidRPr="003B1EED" w:rsidTr="006912FB">
        <w:trPr>
          <w:trHeight w:val="167"/>
        </w:trPr>
        <w:tc>
          <w:tcPr>
            <w:tcW w:w="4678" w:type="dxa"/>
            <w:shd w:val="clear" w:color="auto" w:fill="808080"/>
          </w:tcPr>
          <w:p w:rsidR="006912FB" w:rsidRPr="006F785F" w:rsidRDefault="006912FB" w:rsidP="006912FB">
            <w:pPr>
              <w:jc w:val="center"/>
              <w:rPr>
                <w:rFonts w:ascii="Arial" w:hAnsi="Arial" w:cs="Arial"/>
                <w:b/>
                <w:bCs/>
                <w:color w:val="FFFFFF"/>
              </w:rPr>
            </w:pPr>
            <w:r w:rsidRPr="003B1EED">
              <w:rPr>
                <w:rFonts w:ascii="Arial" w:hAnsi="Arial" w:cs="Arial"/>
                <w:b/>
                <w:bCs/>
                <w:color w:val="FFFFFF"/>
              </w:rPr>
              <w:t xml:space="preserve">Sello de la Dirección General de </w:t>
            </w:r>
            <w:r>
              <w:rPr>
                <w:rFonts w:ascii="Arial" w:hAnsi="Arial" w:cs="Arial"/>
                <w:b/>
                <w:bCs/>
                <w:color w:val="FFFFFF"/>
              </w:rPr>
              <w:t xml:space="preserve">la </w:t>
            </w:r>
            <w:r w:rsidRPr="003B1EED">
              <w:rPr>
                <w:rFonts w:ascii="Arial" w:hAnsi="Arial" w:cs="Arial"/>
                <w:b/>
                <w:bCs/>
                <w:color w:val="FFFFFF"/>
              </w:rPr>
              <w:t>Contraloría</w:t>
            </w:r>
          </w:p>
        </w:tc>
      </w:tr>
      <w:tr w:rsidR="006912FB" w:rsidRPr="003B1EED" w:rsidTr="00115514">
        <w:trPr>
          <w:trHeight w:val="973"/>
        </w:trPr>
        <w:tc>
          <w:tcPr>
            <w:tcW w:w="4678" w:type="dxa"/>
          </w:tcPr>
          <w:p w:rsidR="006912FB" w:rsidRPr="003B1EED" w:rsidRDefault="006912FB" w:rsidP="006912FB">
            <w:pPr>
              <w:rPr>
                <w:rFonts w:ascii="Arial Rounded MT Bold" w:hAnsi="Arial Rounded MT Bold" w:cs="Vrinda"/>
              </w:rPr>
            </w:pPr>
          </w:p>
          <w:p w:rsidR="006912FB" w:rsidRPr="003B1EED" w:rsidRDefault="006912FB" w:rsidP="006912FB">
            <w:pPr>
              <w:rPr>
                <w:rFonts w:ascii="Arial Rounded MT Bold" w:hAnsi="Arial Rounded MT Bold" w:cs="Vrinda"/>
              </w:rPr>
            </w:pPr>
          </w:p>
          <w:p w:rsidR="006912FB" w:rsidRPr="003B1EED" w:rsidRDefault="006912FB" w:rsidP="006912FB">
            <w:pPr>
              <w:rPr>
                <w:rFonts w:ascii="Arial Rounded MT Bold" w:hAnsi="Arial Rounded MT Bold" w:cs="Vrinda"/>
              </w:rPr>
            </w:pPr>
          </w:p>
        </w:tc>
      </w:tr>
    </w:tbl>
    <w:p w:rsidR="006076AB" w:rsidRPr="003B1EED" w:rsidRDefault="006076AB" w:rsidP="00E508FE">
      <w:pPr>
        <w:jc w:val="both"/>
      </w:pPr>
    </w:p>
    <w:p w:rsidR="006076AB" w:rsidRPr="003B1EED" w:rsidRDefault="006076AB" w:rsidP="00E508FE">
      <w:pPr>
        <w:jc w:val="both"/>
        <w:rPr>
          <w:rFonts w:ascii="Arial" w:hAnsi="Arial" w:cs="Arial"/>
        </w:rPr>
      </w:pPr>
    </w:p>
    <w:p w:rsidR="006076AB" w:rsidRDefault="006076AB" w:rsidP="00E508FE">
      <w:pPr>
        <w:jc w:val="both"/>
        <w:rPr>
          <w:rFonts w:ascii="Arial" w:hAnsi="Arial" w:cs="Arial"/>
        </w:rPr>
      </w:pPr>
    </w:p>
    <w:p w:rsidR="00FF6959" w:rsidRDefault="00FF6959" w:rsidP="00E508FE">
      <w:pPr>
        <w:jc w:val="both"/>
        <w:rPr>
          <w:rFonts w:ascii="Arial" w:hAnsi="Arial" w:cs="Arial"/>
        </w:rPr>
      </w:pPr>
    </w:p>
    <w:p w:rsidR="006076AB" w:rsidRPr="003B1EED" w:rsidRDefault="006076AB" w:rsidP="00E508FE">
      <w:pPr>
        <w:jc w:val="both"/>
      </w:pPr>
    </w:p>
    <w:tbl>
      <w:tblPr>
        <w:tblpPr w:leftFromText="141" w:rightFromText="141" w:vertAnchor="text" w:horzAnchor="margin" w:tblpXSpec="center" w:tblpY="1764"/>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709"/>
      </w:tblGrid>
      <w:tr w:rsidR="00FF6959" w:rsidRPr="003B1EED" w:rsidTr="00115514">
        <w:trPr>
          <w:trHeight w:val="247"/>
        </w:trPr>
        <w:tc>
          <w:tcPr>
            <w:tcW w:w="5709" w:type="dxa"/>
            <w:shd w:val="clear" w:color="auto" w:fill="808080"/>
          </w:tcPr>
          <w:p w:rsidR="00FF6959" w:rsidRPr="003B1EED" w:rsidRDefault="00613262" w:rsidP="00115514">
            <w:pPr>
              <w:jc w:val="center"/>
              <w:rPr>
                <w:rFonts w:ascii="Arial" w:hAnsi="Arial" w:cs="Arial"/>
                <w:b/>
                <w:bCs/>
                <w:color w:val="FFFFFF"/>
              </w:rPr>
            </w:pPr>
            <w:r>
              <w:rPr>
                <w:rFonts w:ascii="Arial" w:hAnsi="Arial" w:cs="Arial"/>
                <w:b/>
                <w:bCs/>
                <w:color w:val="FFFFFF"/>
              </w:rPr>
              <w:t>AUTORIZÓ</w:t>
            </w:r>
            <w:r w:rsidR="00FF6959" w:rsidRPr="003B1EED">
              <w:rPr>
                <w:rFonts w:ascii="Arial" w:hAnsi="Arial" w:cs="Arial"/>
                <w:b/>
                <w:bCs/>
                <w:color w:val="FFFFFF"/>
              </w:rPr>
              <w:t>:</w:t>
            </w:r>
          </w:p>
        </w:tc>
      </w:tr>
      <w:tr w:rsidR="00FF6959" w:rsidRPr="003B1EED" w:rsidTr="00115514">
        <w:trPr>
          <w:trHeight w:val="2068"/>
        </w:trPr>
        <w:tc>
          <w:tcPr>
            <w:tcW w:w="5709" w:type="dxa"/>
            <w:shd w:val="clear" w:color="auto" w:fill="auto"/>
          </w:tcPr>
          <w:p w:rsidR="00FF6959" w:rsidRPr="003B1EED" w:rsidRDefault="00FF6959" w:rsidP="00115514">
            <w:pPr>
              <w:rPr>
                <w:rFonts w:ascii="Vrinda" w:hAnsi="Vrinda" w:cs="Vrinda"/>
                <w:b/>
                <w:bCs/>
              </w:rPr>
            </w:pPr>
          </w:p>
          <w:p w:rsidR="00FF6959" w:rsidRDefault="00FF6959" w:rsidP="00115514">
            <w:pPr>
              <w:rPr>
                <w:rFonts w:ascii="Vrinda" w:hAnsi="Vrinda" w:cs="Vrinda"/>
                <w:b/>
                <w:bCs/>
              </w:rPr>
            </w:pPr>
          </w:p>
          <w:p w:rsidR="00613262" w:rsidRDefault="00613262" w:rsidP="00115514">
            <w:pPr>
              <w:rPr>
                <w:rFonts w:ascii="Vrinda" w:hAnsi="Vrinda" w:cs="Vrinda"/>
                <w:b/>
                <w:bCs/>
              </w:rPr>
            </w:pPr>
          </w:p>
          <w:p w:rsidR="00B40AAD" w:rsidRDefault="00B40AAD" w:rsidP="00115514">
            <w:pPr>
              <w:rPr>
                <w:rFonts w:ascii="Vrinda" w:hAnsi="Vrinda" w:cs="Vrinda"/>
                <w:b/>
                <w:bCs/>
              </w:rPr>
            </w:pPr>
          </w:p>
          <w:p w:rsidR="00115514" w:rsidRDefault="00115514" w:rsidP="00115514">
            <w:pPr>
              <w:rPr>
                <w:rFonts w:ascii="Vrinda" w:hAnsi="Vrinda" w:cs="Vrinda"/>
                <w:b/>
                <w:bCs/>
              </w:rPr>
            </w:pPr>
          </w:p>
          <w:p w:rsidR="000E212D" w:rsidRPr="001024DF" w:rsidRDefault="00591463" w:rsidP="00115514">
            <w:pPr>
              <w:jc w:val="center"/>
              <w:rPr>
                <w:rFonts w:ascii="Arial" w:hAnsi="Arial" w:cs="Arial"/>
                <w:b/>
              </w:rPr>
            </w:pPr>
            <w:r>
              <w:rPr>
                <w:rFonts w:ascii="Arial" w:hAnsi="Arial" w:cs="Arial"/>
                <w:b/>
              </w:rPr>
              <w:t>VICENTE VARGAS LÓPEZ</w:t>
            </w:r>
          </w:p>
          <w:p w:rsidR="00FF6959" w:rsidRPr="00B871D9" w:rsidRDefault="000E212D" w:rsidP="00115514">
            <w:pPr>
              <w:jc w:val="center"/>
              <w:rPr>
                <w:rFonts w:ascii="Arial" w:hAnsi="Arial" w:cs="Arial"/>
                <w:b/>
                <w:bCs/>
              </w:rPr>
            </w:pPr>
            <w:r w:rsidRPr="001024DF">
              <w:rPr>
                <w:rFonts w:ascii="Arial" w:hAnsi="Arial" w:cs="Arial"/>
                <w:b/>
              </w:rPr>
              <w:t>DIREC</w:t>
            </w:r>
            <w:r>
              <w:rPr>
                <w:rFonts w:ascii="Arial" w:hAnsi="Arial" w:cs="Arial"/>
                <w:b/>
              </w:rPr>
              <w:t>TOR</w:t>
            </w:r>
            <w:r w:rsidRPr="001024DF">
              <w:rPr>
                <w:rFonts w:ascii="Arial" w:hAnsi="Arial" w:cs="Arial"/>
                <w:b/>
              </w:rPr>
              <w:t xml:space="preserve"> GENERAL DE </w:t>
            </w:r>
            <w:r>
              <w:rPr>
                <w:rFonts w:ascii="Arial" w:hAnsi="Arial" w:cs="Arial"/>
                <w:b/>
              </w:rPr>
              <w:t xml:space="preserve">LA </w:t>
            </w:r>
            <w:r w:rsidR="00D91F12">
              <w:rPr>
                <w:rFonts w:ascii="Arial" w:hAnsi="Arial" w:cs="Arial"/>
                <w:b/>
              </w:rPr>
              <w:t>CONTRALORÍ</w:t>
            </w:r>
            <w:r w:rsidRPr="001024DF">
              <w:rPr>
                <w:rFonts w:ascii="Arial" w:hAnsi="Arial" w:cs="Arial"/>
                <w:b/>
              </w:rPr>
              <w:t>A</w:t>
            </w:r>
            <w:r w:rsidR="00613262" w:rsidRPr="003B1EED">
              <w:rPr>
                <w:rFonts w:ascii="Arial" w:hAnsi="Arial" w:cs="Arial"/>
                <w:b/>
                <w:bCs/>
              </w:rPr>
              <w:t xml:space="preserve"> </w:t>
            </w:r>
          </w:p>
        </w:tc>
      </w:tr>
    </w:tbl>
    <w:p w:rsidR="006076AB" w:rsidRDefault="006076AB" w:rsidP="006076AB">
      <w:pPr>
        <w:jc w:val="both"/>
      </w:pPr>
    </w:p>
    <w:p w:rsidR="00060785" w:rsidRDefault="00060785" w:rsidP="006076AB">
      <w:pPr>
        <w:jc w:val="both"/>
      </w:pPr>
    </w:p>
    <w:sectPr w:rsidR="00060785" w:rsidSect="00A0429F">
      <w:headerReference w:type="even" r:id="rId11"/>
      <w:headerReference w:type="default" r:id="rId12"/>
      <w:footerReference w:type="default" r:id="rId13"/>
      <w:headerReference w:type="first" r:id="rId14"/>
      <w:pgSz w:w="12242" w:h="20163" w:code="5"/>
      <w:pgMar w:top="567" w:right="851" w:bottom="454" w:left="1134" w:header="1134" w:footer="1134" w:gutter="0"/>
      <w:pgBorders w:offsetFrom="page">
        <w:top w:val="none" w:sz="143" w:space="9" w:color="000000" w:shadow="1" w:frame="1"/>
        <w:left w:val="none" w:sz="0" w:space="22" w:color="5C0509" w:shadow="1"/>
        <w:bottom w:val="none" w:sz="0" w:space="6" w:color="8F0000" w:shadow="1"/>
        <w:right w:val="none" w:sz="0" w:space="14" w:color="000000" w:shadow="1"/>
      </w:pgBorders>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AFC" w:rsidRDefault="00B56AFC">
      <w:r>
        <w:separator/>
      </w:r>
    </w:p>
  </w:endnote>
  <w:endnote w:type="continuationSeparator" w:id="0">
    <w:p w:rsidR="00B56AFC" w:rsidRDefault="00B5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FIBC+Arial">
    <w:altName w:val="GAFIBC+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EMHDOO+Arial">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EBF" w:rsidRDefault="00236EBF"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A47E08">
      <w:rPr>
        <w:rFonts w:ascii="Arial" w:hAnsi="Arial" w:cs="Arial"/>
        <w:noProof/>
      </w:rPr>
      <w:t>1</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A47E08">
      <w:rPr>
        <w:rFonts w:ascii="Arial" w:hAnsi="Arial" w:cs="Arial"/>
        <w:noProof/>
      </w:rPr>
      <w:t>14</w:t>
    </w:r>
    <w:r w:rsidRPr="00A0429F">
      <w:rPr>
        <w:rFonts w:ascii="Arial" w:hAnsi="Arial" w:cs="Arial"/>
      </w:rPr>
      <w:fldChar w:fldCharType="end"/>
    </w:r>
  </w:p>
  <w:p w:rsidR="00236EBF" w:rsidRPr="00A0429F" w:rsidRDefault="00236EBF" w:rsidP="00A0429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4"/>
      <w:gridCol w:w="3466"/>
      <w:gridCol w:w="3809"/>
    </w:tblGrid>
    <w:tr w:rsidR="00236EBF" w:rsidTr="0030394D">
      <w:tc>
        <w:tcPr>
          <w:tcW w:w="3924" w:type="dxa"/>
        </w:tcPr>
        <w:p w:rsidR="00236EBF" w:rsidRPr="006076AB" w:rsidRDefault="00236EBF" w:rsidP="00D57A09">
          <w:pPr>
            <w:pStyle w:val="Piedepgina"/>
            <w:jc w:val="center"/>
            <w:rPr>
              <w:rFonts w:ascii="Arial" w:hAnsi="Arial" w:cs="Arial"/>
              <w:sz w:val="22"/>
              <w:szCs w:val="22"/>
            </w:rPr>
          </w:pPr>
          <w:r w:rsidRPr="006076AB">
            <w:rPr>
              <w:rFonts w:ascii="Arial" w:hAnsi="Arial" w:cs="Arial"/>
              <w:sz w:val="22"/>
              <w:szCs w:val="22"/>
            </w:rPr>
            <w:t>AUDITOR RESPONSABLE</w:t>
          </w:r>
        </w:p>
        <w:p w:rsidR="00236EBF" w:rsidRPr="006076AB" w:rsidRDefault="00236EBF" w:rsidP="00D57A09">
          <w:pPr>
            <w:pStyle w:val="Piedepgina"/>
            <w:jc w:val="center"/>
            <w:rPr>
              <w:rFonts w:ascii="Arial" w:hAnsi="Arial" w:cs="Arial"/>
              <w:sz w:val="22"/>
              <w:szCs w:val="22"/>
            </w:rPr>
          </w:pPr>
        </w:p>
        <w:p w:rsidR="00236EBF" w:rsidRDefault="00236EBF" w:rsidP="00D57A09">
          <w:pPr>
            <w:pStyle w:val="Piedepgina"/>
            <w:rPr>
              <w:rFonts w:ascii="Arial" w:hAnsi="Arial" w:cs="Arial"/>
              <w:sz w:val="22"/>
              <w:szCs w:val="22"/>
            </w:rPr>
          </w:pPr>
        </w:p>
        <w:p w:rsidR="00236EBF" w:rsidRPr="006076AB" w:rsidRDefault="00236EBF" w:rsidP="00D57A09">
          <w:pPr>
            <w:pStyle w:val="Piedepgina"/>
            <w:rPr>
              <w:rFonts w:ascii="Arial" w:hAnsi="Arial" w:cs="Arial"/>
              <w:sz w:val="22"/>
              <w:szCs w:val="22"/>
            </w:rPr>
          </w:pPr>
        </w:p>
        <w:p w:rsidR="00236EBF" w:rsidRDefault="00236EBF" w:rsidP="006F785F">
          <w:pPr>
            <w:pStyle w:val="Piedepgina"/>
            <w:jc w:val="center"/>
            <w:rPr>
              <w:rFonts w:ascii="Arial" w:hAnsi="Arial" w:cs="Arial"/>
              <w:sz w:val="22"/>
              <w:szCs w:val="22"/>
            </w:rPr>
          </w:pPr>
        </w:p>
        <w:p w:rsidR="00236EBF" w:rsidRPr="006076AB" w:rsidRDefault="00115514" w:rsidP="006F785F">
          <w:pPr>
            <w:pStyle w:val="Piedepgina"/>
            <w:jc w:val="center"/>
            <w:rPr>
              <w:rFonts w:ascii="Arial" w:hAnsi="Arial" w:cs="Arial"/>
              <w:sz w:val="22"/>
              <w:szCs w:val="22"/>
            </w:rPr>
          </w:pPr>
          <w:r>
            <w:rPr>
              <w:rFonts w:ascii="Arial" w:hAnsi="Arial" w:cs="Arial"/>
              <w:sz w:val="22"/>
              <w:szCs w:val="22"/>
            </w:rPr>
            <w:t>L.C.P. ADRIÁ</w:t>
          </w:r>
          <w:r w:rsidR="00236EBF">
            <w:rPr>
              <w:rFonts w:ascii="Arial" w:hAnsi="Arial" w:cs="Arial"/>
              <w:sz w:val="22"/>
              <w:szCs w:val="22"/>
            </w:rPr>
            <w:t>N FLORES MARTINEZ</w:t>
          </w:r>
        </w:p>
      </w:tc>
      <w:tc>
        <w:tcPr>
          <w:tcW w:w="3466" w:type="dxa"/>
        </w:tcPr>
        <w:p w:rsidR="00236EBF" w:rsidRPr="006076AB" w:rsidRDefault="00236EBF" w:rsidP="00D57A09">
          <w:pPr>
            <w:pStyle w:val="Piedepgina"/>
            <w:jc w:val="center"/>
            <w:rPr>
              <w:rFonts w:ascii="Arial" w:hAnsi="Arial" w:cs="Arial"/>
              <w:sz w:val="22"/>
              <w:szCs w:val="22"/>
            </w:rPr>
          </w:pPr>
          <w:r>
            <w:rPr>
              <w:rFonts w:ascii="Arial" w:hAnsi="Arial" w:cs="Arial"/>
              <w:sz w:val="22"/>
              <w:szCs w:val="22"/>
            </w:rPr>
            <w:t>COORDINADORA</w:t>
          </w:r>
        </w:p>
        <w:p w:rsidR="00236EBF" w:rsidRPr="006076AB" w:rsidRDefault="00236EBF" w:rsidP="00D57A09">
          <w:pPr>
            <w:pStyle w:val="Piedepgina"/>
            <w:rPr>
              <w:rFonts w:ascii="Arial" w:hAnsi="Arial" w:cs="Arial"/>
              <w:sz w:val="22"/>
              <w:szCs w:val="22"/>
            </w:rPr>
          </w:pPr>
        </w:p>
        <w:p w:rsidR="00236EBF" w:rsidRDefault="00236EBF" w:rsidP="00D57A09">
          <w:pPr>
            <w:pStyle w:val="Piedepgina"/>
            <w:rPr>
              <w:rFonts w:ascii="Arial" w:hAnsi="Arial" w:cs="Arial"/>
              <w:sz w:val="22"/>
              <w:szCs w:val="22"/>
            </w:rPr>
          </w:pPr>
        </w:p>
        <w:p w:rsidR="00236EBF" w:rsidRPr="006076AB" w:rsidRDefault="00236EBF" w:rsidP="00D57A09">
          <w:pPr>
            <w:pStyle w:val="Piedepgina"/>
            <w:rPr>
              <w:rFonts w:ascii="Arial" w:hAnsi="Arial" w:cs="Arial"/>
              <w:sz w:val="22"/>
              <w:szCs w:val="22"/>
            </w:rPr>
          </w:pPr>
        </w:p>
        <w:p w:rsidR="00236EBF" w:rsidRPr="006076AB" w:rsidRDefault="00236EBF" w:rsidP="00115514">
          <w:pPr>
            <w:pStyle w:val="Piedepgina"/>
            <w:jc w:val="center"/>
            <w:rPr>
              <w:rFonts w:ascii="Arial" w:hAnsi="Arial" w:cs="Arial"/>
              <w:sz w:val="22"/>
              <w:szCs w:val="22"/>
            </w:rPr>
          </w:pPr>
          <w:r>
            <w:rPr>
              <w:rFonts w:ascii="Arial" w:hAnsi="Arial" w:cs="Arial"/>
              <w:sz w:val="22"/>
              <w:szCs w:val="22"/>
            </w:rPr>
            <w:t>L.C.P. KARINA GARC</w:t>
          </w:r>
          <w:r w:rsidR="00115514">
            <w:rPr>
              <w:rFonts w:ascii="Arial" w:hAnsi="Arial" w:cs="Arial"/>
              <w:sz w:val="22"/>
              <w:szCs w:val="22"/>
            </w:rPr>
            <w:t>ÍA Á</w:t>
          </w:r>
          <w:r>
            <w:rPr>
              <w:rFonts w:ascii="Arial" w:hAnsi="Arial" w:cs="Arial"/>
              <w:sz w:val="22"/>
              <w:szCs w:val="22"/>
            </w:rPr>
            <w:t xml:space="preserve">VALOS </w:t>
          </w:r>
        </w:p>
      </w:tc>
      <w:tc>
        <w:tcPr>
          <w:tcW w:w="3809" w:type="dxa"/>
        </w:tcPr>
        <w:p w:rsidR="00236EBF" w:rsidRPr="0041375A" w:rsidRDefault="00236EBF" w:rsidP="000E212D">
          <w:pPr>
            <w:pStyle w:val="Piedepgina"/>
            <w:jc w:val="center"/>
            <w:rPr>
              <w:rFonts w:ascii="Arial" w:hAnsi="Arial" w:cs="Arial"/>
              <w:sz w:val="22"/>
              <w:szCs w:val="22"/>
            </w:rPr>
          </w:pPr>
          <w:r>
            <w:rPr>
              <w:rFonts w:ascii="Arial" w:hAnsi="Arial" w:cs="Arial"/>
              <w:sz w:val="22"/>
              <w:szCs w:val="22"/>
            </w:rPr>
            <w:t>DIRECTORA</w:t>
          </w:r>
          <w:r w:rsidRPr="0041375A">
            <w:rPr>
              <w:rFonts w:ascii="Arial" w:hAnsi="Arial" w:cs="Arial"/>
              <w:sz w:val="22"/>
              <w:szCs w:val="22"/>
            </w:rPr>
            <w:t xml:space="preserve"> DE AUDITORÍA</w:t>
          </w:r>
        </w:p>
        <w:p w:rsidR="00236EBF" w:rsidRPr="0041375A" w:rsidRDefault="00236EBF" w:rsidP="000E212D">
          <w:pPr>
            <w:pStyle w:val="Piedepgina"/>
            <w:jc w:val="center"/>
            <w:rPr>
              <w:rFonts w:ascii="Arial" w:hAnsi="Arial" w:cs="Arial"/>
              <w:sz w:val="22"/>
              <w:szCs w:val="22"/>
            </w:rPr>
          </w:pPr>
        </w:p>
        <w:p w:rsidR="00236EBF" w:rsidRPr="0041375A" w:rsidRDefault="00236EBF" w:rsidP="000E212D">
          <w:pPr>
            <w:pStyle w:val="Piedepgina"/>
            <w:jc w:val="center"/>
            <w:rPr>
              <w:rFonts w:ascii="Arial" w:hAnsi="Arial" w:cs="Arial"/>
              <w:sz w:val="22"/>
              <w:szCs w:val="22"/>
            </w:rPr>
          </w:pPr>
        </w:p>
        <w:p w:rsidR="00236EBF" w:rsidRDefault="00236EBF" w:rsidP="000E212D">
          <w:pPr>
            <w:pStyle w:val="Piedepgina"/>
            <w:jc w:val="center"/>
            <w:rPr>
              <w:rFonts w:ascii="Arial" w:hAnsi="Arial" w:cs="Arial"/>
              <w:sz w:val="22"/>
              <w:szCs w:val="22"/>
            </w:rPr>
          </w:pPr>
        </w:p>
        <w:p w:rsidR="00236EBF" w:rsidRPr="006076AB" w:rsidRDefault="00236EBF" w:rsidP="000E212D">
          <w:pPr>
            <w:pStyle w:val="Piedepgina"/>
            <w:jc w:val="center"/>
            <w:rPr>
              <w:rFonts w:ascii="Arial" w:hAnsi="Arial" w:cs="Arial"/>
              <w:sz w:val="22"/>
              <w:szCs w:val="22"/>
            </w:rPr>
          </w:pPr>
          <w:r>
            <w:rPr>
              <w:rFonts w:ascii="Arial" w:hAnsi="Arial" w:cs="Arial"/>
              <w:sz w:val="22"/>
              <w:szCs w:val="22"/>
            </w:rPr>
            <w:t>LIC. MAGALI DEL ROCÍO MARAVELES ANDRADE</w:t>
          </w:r>
        </w:p>
      </w:tc>
    </w:tr>
  </w:tbl>
  <w:p w:rsidR="00236EBF" w:rsidRDefault="00236EBF">
    <w:pPr>
      <w:pStyle w:val="Piedepgina"/>
      <w:jc w:val="right"/>
    </w:pPr>
  </w:p>
  <w:p w:rsidR="00236EBF" w:rsidRDefault="00236EBF"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A47E08">
      <w:rPr>
        <w:rFonts w:ascii="Arial" w:hAnsi="Arial" w:cs="Arial"/>
        <w:noProof/>
      </w:rPr>
      <w:t>14</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A47E08">
      <w:rPr>
        <w:rFonts w:ascii="Arial" w:hAnsi="Arial" w:cs="Arial"/>
        <w:noProof/>
      </w:rPr>
      <w:t>14</w:t>
    </w:r>
    <w:r w:rsidRPr="00A0429F">
      <w:rPr>
        <w:rFonts w:ascii="Arial" w:hAnsi="Arial" w:cs="Arial"/>
      </w:rPr>
      <w:fldChar w:fldCharType="end"/>
    </w:r>
  </w:p>
  <w:p w:rsidR="00236EBF" w:rsidRDefault="00236EBF">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AFC" w:rsidRDefault="00B56AFC">
      <w:r>
        <w:separator/>
      </w:r>
    </w:p>
  </w:footnote>
  <w:footnote w:type="continuationSeparator" w:id="0">
    <w:p w:rsidR="00B56AFC" w:rsidRDefault="00B56A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3" w:type="dxa"/>
      <w:tblInd w:w="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4252"/>
    </w:tblGrid>
    <w:tr w:rsidR="00236EBF" w:rsidTr="00362E62">
      <w:tc>
        <w:tcPr>
          <w:tcW w:w="4081" w:type="dxa"/>
          <w:shd w:val="clear" w:color="auto" w:fill="FFFF99"/>
          <w:vAlign w:val="center"/>
        </w:tcPr>
        <w:p w:rsidR="00236EBF" w:rsidRPr="00C740E7" w:rsidRDefault="00A47E08" w:rsidP="00236EBF">
          <w:pPr>
            <w:pStyle w:val="Encabezado"/>
            <w:rPr>
              <w:rFonts w:ascii="Arial" w:hAnsi="Arial" w:cs="Arial"/>
              <w:sz w:val="18"/>
              <w:szCs w:val="18"/>
            </w:rPr>
          </w:pPr>
          <w:r>
            <w:rPr>
              <w:noProof/>
              <w:lang w:val="es-MX" w:eastAsia="es-MX"/>
            </w:rPr>
            <w:drawing>
              <wp:anchor distT="0" distB="0" distL="114300" distR="114300" simplePos="0" relativeHeight="251656704" behindDoc="0" locked="0" layoutInCell="1" allowOverlap="1">
                <wp:simplePos x="0" y="0"/>
                <wp:positionH relativeFrom="column">
                  <wp:posOffset>-2155825</wp:posOffset>
                </wp:positionH>
                <wp:positionV relativeFrom="paragraph">
                  <wp:posOffset>43815</wp:posOffset>
                </wp:positionV>
                <wp:extent cx="1937385" cy="1209675"/>
                <wp:effectExtent l="0" t="0" r="0" b="0"/>
                <wp:wrapNone/>
                <wp:docPr id="23" name="Imagen 23" descr="Logo nuevo Jalisc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 nuevo Jalisc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7385" cy="1209675"/>
                        </a:xfrm>
                        <a:prstGeom prst="rect">
                          <a:avLst/>
                        </a:prstGeom>
                        <a:noFill/>
                      </pic:spPr>
                    </pic:pic>
                  </a:graphicData>
                </a:graphic>
                <wp14:sizeRelH relativeFrom="page">
                  <wp14:pctWidth>0</wp14:pctWidth>
                </wp14:sizeRelH>
                <wp14:sizeRelV relativeFrom="page">
                  <wp14:pctHeight>0</wp14:pctHeight>
                </wp14:sizeRelV>
              </wp:anchor>
            </w:drawing>
          </w:r>
          <w:r w:rsidR="00236EBF" w:rsidRPr="00C740E7">
            <w:rPr>
              <w:rFonts w:ascii="Arial" w:hAnsi="Arial" w:cs="Arial"/>
              <w:sz w:val="18"/>
              <w:szCs w:val="18"/>
            </w:rPr>
            <w:t>NO. DE EXPEDIENTE</w:t>
          </w:r>
        </w:p>
      </w:tc>
      <w:tc>
        <w:tcPr>
          <w:tcW w:w="4252" w:type="dxa"/>
        </w:tcPr>
        <w:p w:rsidR="00236EBF" w:rsidRPr="000E368D" w:rsidRDefault="00236EBF" w:rsidP="00236EBF">
          <w:pPr>
            <w:rPr>
              <w:rFonts w:ascii="Arial" w:hAnsi="Arial" w:cs="Arial"/>
              <w:b/>
              <w:sz w:val="20"/>
              <w:szCs w:val="20"/>
            </w:rPr>
          </w:pPr>
          <w:r>
            <w:rPr>
              <w:rFonts w:ascii="Arial" w:hAnsi="Arial" w:cs="Arial"/>
              <w:b/>
              <w:sz w:val="20"/>
              <w:szCs w:val="20"/>
            </w:rPr>
            <w:t>ADGC-84/2016</w:t>
          </w:r>
        </w:p>
      </w:tc>
    </w:tr>
    <w:tr w:rsidR="00236EBF" w:rsidTr="00362E62">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NO. DE OFICIO DE AUDITORÍA</w:t>
          </w:r>
        </w:p>
      </w:tc>
      <w:tc>
        <w:tcPr>
          <w:tcW w:w="4252"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DA-598/2016</w:t>
          </w:r>
        </w:p>
      </w:tc>
    </w:tr>
    <w:tr w:rsidR="00236EBF" w:rsidTr="00362E62">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FECHA OFICIO DE AUDITORÍA</w:t>
          </w:r>
        </w:p>
      </w:tc>
      <w:tc>
        <w:tcPr>
          <w:tcW w:w="4252"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28 DE SEPTIEMBRE DE 2016</w:t>
          </w:r>
        </w:p>
      </w:tc>
    </w:tr>
    <w:tr w:rsidR="00236EBF" w:rsidTr="007365A9">
      <w:tc>
        <w:tcPr>
          <w:tcW w:w="4081" w:type="dxa"/>
          <w:shd w:val="clear" w:color="auto" w:fill="FFFF99"/>
          <w:vAlign w:val="center"/>
        </w:tcPr>
        <w:p w:rsidR="00236EBF" w:rsidRPr="00C740E7" w:rsidRDefault="00236EBF" w:rsidP="00D76F90">
          <w:pPr>
            <w:pStyle w:val="Encabezado"/>
            <w:rPr>
              <w:rFonts w:ascii="Arial" w:hAnsi="Arial" w:cs="Arial"/>
              <w:sz w:val="18"/>
              <w:szCs w:val="18"/>
            </w:rPr>
          </w:pPr>
          <w:r w:rsidRPr="00C740E7">
            <w:rPr>
              <w:rFonts w:ascii="Arial" w:hAnsi="Arial" w:cs="Arial"/>
              <w:sz w:val="18"/>
              <w:szCs w:val="18"/>
            </w:rPr>
            <w:t>UNIDAD ADMINISTRATIVA</w:t>
          </w:r>
        </w:p>
      </w:tc>
      <w:tc>
        <w:tcPr>
          <w:tcW w:w="4252" w:type="dxa"/>
        </w:tcPr>
        <w:p w:rsidR="00236EBF" w:rsidRPr="00CB1FA2" w:rsidRDefault="00236EBF">
          <w:pPr>
            <w:pStyle w:val="Encabezado"/>
            <w:rPr>
              <w:rFonts w:ascii="Arial" w:hAnsi="Arial" w:cs="Arial"/>
            </w:rPr>
          </w:pPr>
        </w:p>
      </w:tc>
    </w:tr>
    <w:tr w:rsidR="00236EBF" w:rsidTr="00362E62">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PLANTEL EDUCATIVO</w:t>
          </w:r>
        </w:p>
      </w:tc>
      <w:tc>
        <w:tcPr>
          <w:tcW w:w="4252"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ESCUELA PRIMARIA URBANA 41 “LAZARO CÁRDENAS”</w:t>
          </w:r>
        </w:p>
      </w:tc>
    </w:tr>
    <w:tr w:rsidR="00236EBF" w:rsidTr="00362E62">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CLAVE CENTRO DE TRABAJO</w:t>
          </w:r>
        </w:p>
      </w:tc>
      <w:tc>
        <w:tcPr>
          <w:tcW w:w="4252"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14EPR0247R</w:t>
          </w:r>
        </w:p>
      </w:tc>
    </w:tr>
    <w:tr w:rsidR="00236EBF" w:rsidTr="00362E62">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ORGANO DESCONCENTRADO</w:t>
          </w:r>
        </w:p>
      </w:tc>
      <w:tc>
        <w:tcPr>
          <w:tcW w:w="4252" w:type="dxa"/>
        </w:tcPr>
        <w:p w:rsidR="00236EBF" w:rsidRPr="000E368D" w:rsidRDefault="00236EBF" w:rsidP="00236EBF">
          <w:pPr>
            <w:pStyle w:val="Encabezado"/>
            <w:rPr>
              <w:rFonts w:ascii="Arial" w:hAnsi="Arial" w:cs="Arial"/>
              <w:b/>
              <w:sz w:val="20"/>
              <w:szCs w:val="20"/>
            </w:rPr>
          </w:pPr>
        </w:p>
      </w:tc>
    </w:tr>
    <w:tr w:rsidR="00236EBF" w:rsidTr="00362E62">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TIPO DE AUDITORÍA</w:t>
          </w:r>
        </w:p>
      </w:tc>
      <w:tc>
        <w:tcPr>
          <w:tcW w:w="4252"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INTEGRAL</w:t>
          </w:r>
        </w:p>
      </w:tc>
    </w:tr>
    <w:tr w:rsidR="00236EBF" w:rsidTr="00362E62">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PERÍODO REVISADO</w:t>
          </w:r>
        </w:p>
      </w:tc>
      <w:tc>
        <w:tcPr>
          <w:tcW w:w="4252" w:type="dxa"/>
        </w:tcPr>
        <w:p w:rsidR="00236EBF" w:rsidRPr="000E368D" w:rsidRDefault="00236EBF" w:rsidP="00236EBF">
          <w:pPr>
            <w:pStyle w:val="Encabezado"/>
            <w:rPr>
              <w:rFonts w:ascii="Arial" w:hAnsi="Arial" w:cs="Arial"/>
              <w:b/>
              <w:sz w:val="20"/>
              <w:szCs w:val="20"/>
            </w:rPr>
          </w:pPr>
          <w:r>
            <w:rPr>
              <w:rFonts w:ascii="Arial" w:hAnsi="Arial" w:cs="Arial"/>
              <w:b/>
              <w:sz w:val="20"/>
              <w:szCs w:val="20"/>
            </w:rPr>
            <w:t>CICLO 2016-2017</w:t>
          </w:r>
        </w:p>
      </w:tc>
    </w:tr>
    <w:tr w:rsidR="00236EBF" w:rsidTr="00236EBF">
      <w:trPr>
        <w:trHeight w:val="244"/>
      </w:trPr>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Pr>
              <w:rFonts w:ascii="Arial" w:hAnsi="Arial" w:cs="Arial"/>
              <w:sz w:val="18"/>
              <w:szCs w:val="18"/>
            </w:rPr>
            <w:t>OBSERVACIONES RECURSOS HUMANOS</w:t>
          </w:r>
        </w:p>
      </w:tc>
      <w:tc>
        <w:tcPr>
          <w:tcW w:w="4252" w:type="dxa"/>
          <w:shd w:val="clear" w:color="auto" w:fill="auto"/>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5</w:t>
          </w:r>
        </w:p>
      </w:tc>
    </w:tr>
    <w:tr w:rsidR="00236EBF" w:rsidTr="00362E62">
      <w:trPr>
        <w:trHeight w:val="291"/>
      </w:trPr>
      <w:tc>
        <w:tcPr>
          <w:tcW w:w="4081" w:type="dxa"/>
          <w:shd w:val="clear" w:color="auto" w:fill="FFFF99"/>
          <w:vAlign w:val="center"/>
        </w:tcPr>
        <w:p w:rsidR="00236EBF" w:rsidRPr="007365A9" w:rsidRDefault="00236EBF" w:rsidP="00236EBF">
          <w:pPr>
            <w:pStyle w:val="Encabezado"/>
            <w:ind w:right="-278"/>
            <w:rPr>
              <w:rFonts w:ascii="Arial" w:hAnsi="Arial" w:cs="Arial"/>
              <w:sz w:val="18"/>
              <w:szCs w:val="18"/>
            </w:rPr>
          </w:pPr>
          <w:r w:rsidRPr="007365A9">
            <w:rPr>
              <w:rFonts w:ascii="Arial" w:hAnsi="Arial" w:cs="Arial"/>
              <w:sz w:val="18"/>
              <w:szCs w:val="18"/>
            </w:rPr>
            <w:t>OBSERVACIONES RECURSOS FINANCIEROS</w:t>
          </w:r>
        </w:p>
      </w:tc>
      <w:tc>
        <w:tcPr>
          <w:tcW w:w="4252"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1</w:t>
          </w:r>
        </w:p>
      </w:tc>
    </w:tr>
    <w:tr w:rsidR="00236EBF" w:rsidTr="00362E62">
      <w:trPr>
        <w:trHeight w:val="252"/>
      </w:trPr>
      <w:tc>
        <w:tcPr>
          <w:tcW w:w="4081" w:type="dxa"/>
          <w:shd w:val="clear" w:color="auto" w:fill="FFFF99"/>
          <w:vAlign w:val="center"/>
        </w:tcPr>
        <w:p w:rsidR="00236EBF" w:rsidRPr="007365A9" w:rsidRDefault="00236EBF" w:rsidP="00236EBF">
          <w:pPr>
            <w:pStyle w:val="Encabezado"/>
            <w:rPr>
              <w:rFonts w:ascii="Arial" w:hAnsi="Arial" w:cs="Arial"/>
              <w:sz w:val="18"/>
              <w:szCs w:val="18"/>
            </w:rPr>
          </w:pPr>
          <w:r w:rsidRPr="007365A9">
            <w:rPr>
              <w:rFonts w:ascii="Arial" w:hAnsi="Arial" w:cs="Arial"/>
              <w:sz w:val="18"/>
              <w:szCs w:val="18"/>
            </w:rPr>
            <w:t xml:space="preserve">OBSERVACIONES </w:t>
          </w:r>
          <w:r>
            <w:rPr>
              <w:rFonts w:ascii="Arial" w:hAnsi="Arial" w:cs="Arial"/>
              <w:sz w:val="18"/>
              <w:szCs w:val="18"/>
            </w:rPr>
            <w:t>RECURSOS MATERIALES</w:t>
          </w:r>
        </w:p>
      </w:tc>
      <w:tc>
        <w:tcPr>
          <w:tcW w:w="4252"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0</w:t>
          </w:r>
        </w:p>
      </w:tc>
    </w:tr>
    <w:tr w:rsidR="00236EBF" w:rsidTr="00362E62">
      <w:trPr>
        <w:trHeight w:val="285"/>
      </w:trPr>
      <w:tc>
        <w:tcPr>
          <w:tcW w:w="4081" w:type="dxa"/>
          <w:shd w:val="clear" w:color="auto" w:fill="FFFF99"/>
          <w:vAlign w:val="center"/>
        </w:tcPr>
        <w:p w:rsidR="00236EBF" w:rsidRPr="007365A9" w:rsidRDefault="00236EBF" w:rsidP="00236EBF">
          <w:pPr>
            <w:pStyle w:val="Encabezado"/>
            <w:rPr>
              <w:rFonts w:ascii="Arial" w:hAnsi="Arial" w:cs="Arial"/>
              <w:sz w:val="18"/>
              <w:szCs w:val="18"/>
            </w:rPr>
          </w:pPr>
          <w:r w:rsidRPr="007365A9">
            <w:rPr>
              <w:rFonts w:ascii="Arial" w:hAnsi="Arial" w:cs="Arial"/>
              <w:sz w:val="18"/>
              <w:szCs w:val="18"/>
            </w:rPr>
            <w:t>OBSERVACIONES ÓRGANOS COLEGIADOS</w:t>
          </w:r>
        </w:p>
      </w:tc>
      <w:tc>
        <w:tcPr>
          <w:tcW w:w="4252"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1</w:t>
          </w:r>
        </w:p>
      </w:tc>
    </w:tr>
    <w:tr w:rsidR="00236EBF" w:rsidTr="00362E62">
      <w:trPr>
        <w:trHeight w:val="275"/>
      </w:trPr>
      <w:tc>
        <w:tcPr>
          <w:tcW w:w="4081" w:type="dxa"/>
          <w:shd w:val="clear" w:color="auto" w:fill="FFFF99"/>
          <w:vAlign w:val="center"/>
        </w:tcPr>
        <w:p w:rsidR="00236EBF" w:rsidRPr="00C740E7" w:rsidRDefault="00236EBF" w:rsidP="00236EBF">
          <w:pPr>
            <w:pStyle w:val="Encabezado"/>
            <w:rPr>
              <w:rFonts w:ascii="Arial" w:hAnsi="Arial" w:cs="Arial"/>
              <w:sz w:val="18"/>
              <w:szCs w:val="18"/>
            </w:rPr>
          </w:pPr>
          <w:r w:rsidRPr="00C740E7">
            <w:rPr>
              <w:rFonts w:ascii="Arial" w:hAnsi="Arial" w:cs="Arial"/>
              <w:sz w:val="18"/>
              <w:szCs w:val="18"/>
            </w:rPr>
            <w:t>OBSERVACIONES EN TOTAL</w:t>
          </w:r>
        </w:p>
      </w:tc>
      <w:tc>
        <w:tcPr>
          <w:tcW w:w="4252" w:type="dxa"/>
        </w:tcPr>
        <w:p w:rsidR="00236EBF" w:rsidRPr="0036656E" w:rsidRDefault="00236EBF" w:rsidP="00236EBF">
          <w:pPr>
            <w:pStyle w:val="Encabezado"/>
            <w:jc w:val="right"/>
            <w:rPr>
              <w:rFonts w:ascii="Arial" w:hAnsi="Arial" w:cs="Arial"/>
              <w:b/>
              <w:sz w:val="20"/>
              <w:szCs w:val="20"/>
            </w:rPr>
          </w:pPr>
          <w:r>
            <w:rPr>
              <w:rFonts w:ascii="Arial" w:hAnsi="Arial" w:cs="Arial"/>
              <w:b/>
              <w:sz w:val="20"/>
              <w:szCs w:val="20"/>
            </w:rPr>
            <w:t>7</w:t>
          </w:r>
        </w:p>
      </w:tc>
    </w:tr>
  </w:tbl>
  <w:p w:rsidR="00236EBF" w:rsidRDefault="00236EBF">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EBF" w:rsidRDefault="00B56AFC">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4" type="#_x0000_t75" style="position:absolute;margin-left:0;margin-top:0;width:470.2pt;height:244.2pt;z-index:-251657728;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EBF" w:rsidRPr="000C700D" w:rsidRDefault="00236EBF" w:rsidP="000C700D">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EBF" w:rsidRDefault="00B56AFC">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margin-left:0;margin-top:0;width:470.2pt;height:244.2pt;z-index:-251658752;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1E24"/>
    <w:multiLevelType w:val="hybridMultilevel"/>
    <w:tmpl w:val="40488B84"/>
    <w:lvl w:ilvl="0" w:tplc="F52670F0">
      <w:start w:val="1"/>
      <w:numFmt w:val="upperRoman"/>
      <w:lvlText w:val="%1."/>
      <w:lvlJc w:val="left"/>
      <w:pPr>
        <w:ind w:left="780" w:hanging="720"/>
      </w:pPr>
      <w:rPr>
        <w:rFonts w:ascii="GAFIBC+Arial" w:hAnsi="GAFIBC+Arial" w:cs="GAFIBC+Arial"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35850D6"/>
    <w:multiLevelType w:val="multilevel"/>
    <w:tmpl w:val="C9C2BB72"/>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0909DB"/>
    <w:multiLevelType w:val="hybridMultilevel"/>
    <w:tmpl w:val="758031FA"/>
    <w:lvl w:ilvl="0" w:tplc="C5A62A22">
      <w:start w:val="1"/>
      <w:numFmt w:val="decimal"/>
      <w:lvlText w:val="%1."/>
      <w:lvlJc w:val="left"/>
      <w:pPr>
        <w:tabs>
          <w:tab w:val="num" w:pos="720"/>
        </w:tabs>
        <w:ind w:left="720" w:hanging="360"/>
      </w:pPr>
    </w:lvl>
    <w:lvl w:ilvl="1" w:tplc="D19E18CA">
      <w:numFmt w:val="none"/>
      <w:lvlText w:val=""/>
      <w:lvlJc w:val="left"/>
      <w:pPr>
        <w:tabs>
          <w:tab w:val="num" w:pos="360"/>
        </w:tabs>
        <w:ind w:left="0" w:firstLine="0"/>
      </w:pPr>
    </w:lvl>
    <w:lvl w:ilvl="2" w:tplc="56C077FA">
      <w:numFmt w:val="none"/>
      <w:lvlText w:val=""/>
      <w:lvlJc w:val="left"/>
      <w:pPr>
        <w:tabs>
          <w:tab w:val="num" w:pos="360"/>
        </w:tabs>
        <w:ind w:left="0" w:firstLine="0"/>
      </w:pPr>
    </w:lvl>
    <w:lvl w:ilvl="3" w:tplc="27041D5E">
      <w:numFmt w:val="none"/>
      <w:lvlText w:val=""/>
      <w:lvlJc w:val="left"/>
      <w:pPr>
        <w:tabs>
          <w:tab w:val="num" w:pos="360"/>
        </w:tabs>
        <w:ind w:left="0" w:firstLine="0"/>
      </w:pPr>
    </w:lvl>
    <w:lvl w:ilvl="4" w:tplc="E3F00D90">
      <w:numFmt w:val="none"/>
      <w:lvlText w:val=""/>
      <w:lvlJc w:val="left"/>
      <w:pPr>
        <w:tabs>
          <w:tab w:val="num" w:pos="360"/>
        </w:tabs>
        <w:ind w:left="0" w:firstLine="0"/>
      </w:pPr>
    </w:lvl>
    <w:lvl w:ilvl="5" w:tplc="B33CB792">
      <w:numFmt w:val="none"/>
      <w:lvlText w:val=""/>
      <w:lvlJc w:val="left"/>
      <w:pPr>
        <w:tabs>
          <w:tab w:val="num" w:pos="360"/>
        </w:tabs>
        <w:ind w:left="0" w:firstLine="0"/>
      </w:pPr>
    </w:lvl>
    <w:lvl w:ilvl="6" w:tplc="DE282E9A">
      <w:numFmt w:val="none"/>
      <w:lvlText w:val=""/>
      <w:lvlJc w:val="left"/>
      <w:pPr>
        <w:tabs>
          <w:tab w:val="num" w:pos="360"/>
        </w:tabs>
        <w:ind w:left="0" w:firstLine="0"/>
      </w:pPr>
    </w:lvl>
    <w:lvl w:ilvl="7" w:tplc="296EE850">
      <w:numFmt w:val="none"/>
      <w:lvlText w:val=""/>
      <w:lvlJc w:val="left"/>
      <w:pPr>
        <w:tabs>
          <w:tab w:val="num" w:pos="360"/>
        </w:tabs>
        <w:ind w:left="0" w:firstLine="0"/>
      </w:pPr>
    </w:lvl>
    <w:lvl w:ilvl="8" w:tplc="FCA4C6BE">
      <w:numFmt w:val="none"/>
      <w:lvlText w:val=""/>
      <w:lvlJc w:val="left"/>
      <w:pPr>
        <w:tabs>
          <w:tab w:val="num" w:pos="360"/>
        </w:tabs>
        <w:ind w:left="0" w:firstLine="0"/>
      </w:pPr>
    </w:lvl>
  </w:abstractNum>
  <w:abstractNum w:abstractNumId="3" w15:restartNumberingAfterBreak="0">
    <w:nsid w:val="462C50D1"/>
    <w:multiLevelType w:val="hybridMultilevel"/>
    <w:tmpl w:val="3F8C478E"/>
    <w:lvl w:ilvl="0" w:tplc="603E80EC">
      <w:start w:val="1"/>
      <w:numFmt w:val="bullet"/>
      <w:lvlText w:val=""/>
      <w:lvlJc w:val="left"/>
      <w:pPr>
        <w:tabs>
          <w:tab w:val="num" w:pos="360"/>
        </w:tabs>
        <w:ind w:left="360" w:hanging="360"/>
      </w:pPr>
      <w:rPr>
        <w:rFonts w:ascii="Symbol" w:hAnsi="Symbol" w:hint="default"/>
        <w:color w:val="auto"/>
      </w:rPr>
    </w:lvl>
    <w:lvl w:ilvl="1" w:tplc="0C0A0003">
      <w:start w:val="1"/>
      <w:numFmt w:val="decimal"/>
      <w:lvlText w:val="%2."/>
      <w:lvlJc w:val="left"/>
      <w:pPr>
        <w:tabs>
          <w:tab w:val="num" w:pos="1080"/>
        </w:tabs>
        <w:ind w:left="1080" w:hanging="360"/>
      </w:pPr>
    </w:lvl>
    <w:lvl w:ilvl="2" w:tplc="0C0A0005">
      <w:start w:val="1"/>
      <w:numFmt w:val="decimal"/>
      <w:lvlText w:val="%3."/>
      <w:lvlJc w:val="left"/>
      <w:pPr>
        <w:tabs>
          <w:tab w:val="num" w:pos="1800"/>
        </w:tabs>
        <w:ind w:left="1800" w:hanging="360"/>
      </w:pPr>
    </w:lvl>
    <w:lvl w:ilvl="3" w:tplc="0C0A0001">
      <w:start w:val="1"/>
      <w:numFmt w:val="decimal"/>
      <w:lvlText w:val="%4."/>
      <w:lvlJc w:val="left"/>
      <w:pPr>
        <w:tabs>
          <w:tab w:val="num" w:pos="2520"/>
        </w:tabs>
        <w:ind w:left="2520" w:hanging="360"/>
      </w:pPr>
    </w:lvl>
    <w:lvl w:ilvl="4" w:tplc="0C0A0003">
      <w:start w:val="1"/>
      <w:numFmt w:val="decimal"/>
      <w:lvlText w:val="%5."/>
      <w:lvlJc w:val="left"/>
      <w:pPr>
        <w:tabs>
          <w:tab w:val="num" w:pos="3240"/>
        </w:tabs>
        <w:ind w:left="3240" w:hanging="360"/>
      </w:pPr>
    </w:lvl>
    <w:lvl w:ilvl="5" w:tplc="0C0A0005">
      <w:start w:val="1"/>
      <w:numFmt w:val="decimal"/>
      <w:lvlText w:val="%6."/>
      <w:lvlJc w:val="left"/>
      <w:pPr>
        <w:tabs>
          <w:tab w:val="num" w:pos="3960"/>
        </w:tabs>
        <w:ind w:left="3960" w:hanging="360"/>
      </w:pPr>
    </w:lvl>
    <w:lvl w:ilvl="6" w:tplc="0C0A0001">
      <w:start w:val="1"/>
      <w:numFmt w:val="decimal"/>
      <w:lvlText w:val="%7."/>
      <w:lvlJc w:val="left"/>
      <w:pPr>
        <w:tabs>
          <w:tab w:val="num" w:pos="4680"/>
        </w:tabs>
        <w:ind w:left="4680" w:hanging="360"/>
      </w:pPr>
    </w:lvl>
    <w:lvl w:ilvl="7" w:tplc="0C0A0003">
      <w:start w:val="1"/>
      <w:numFmt w:val="decimal"/>
      <w:lvlText w:val="%8."/>
      <w:lvlJc w:val="left"/>
      <w:pPr>
        <w:tabs>
          <w:tab w:val="num" w:pos="5400"/>
        </w:tabs>
        <w:ind w:left="5400" w:hanging="360"/>
      </w:pPr>
    </w:lvl>
    <w:lvl w:ilvl="8" w:tplc="0C0A0005">
      <w:start w:val="1"/>
      <w:numFmt w:val="decimal"/>
      <w:lvlText w:val="%9."/>
      <w:lvlJc w:val="left"/>
      <w:pPr>
        <w:tabs>
          <w:tab w:val="num" w:pos="6120"/>
        </w:tabs>
        <w:ind w:left="6120" w:hanging="36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D9"/>
    <w:rsid w:val="00000C58"/>
    <w:rsid w:val="000017D8"/>
    <w:rsid w:val="0000567E"/>
    <w:rsid w:val="00005A83"/>
    <w:rsid w:val="00006545"/>
    <w:rsid w:val="00007D25"/>
    <w:rsid w:val="00011B83"/>
    <w:rsid w:val="000170A2"/>
    <w:rsid w:val="00017BC2"/>
    <w:rsid w:val="00022F0D"/>
    <w:rsid w:val="00031496"/>
    <w:rsid w:val="00041168"/>
    <w:rsid w:val="000458F2"/>
    <w:rsid w:val="000477D1"/>
    <w:rsid w:val="000531E1"/>
    <w:rsid w:val="00060785"/>
    <w:rsid w:val="00061C36"/>
    <w:rsid w:val="00065EAC"/>
    <w:rsid w:val="00066ADD"/>
    <w:rsid w:val="00067171"/>
    <w:rsid w:val="00072286"/>
    <w:rsid w:val="00087E75"/>
    <w:rsid w:val="00093EC3"/>
    <w:rsid w:val="000B6430"/>
    <w:rsid w:val="000B6A5D"/>
    <w:rsid w:val="000B734E"/>
    <w:rsid w:val="000C1A99"/>
    <w:rsid w:val="000C700D"/>
    <w:rsid w:val="000D2224"/>
    <w:rsid w:val="000D46F1"/>
    <w:rsid w:val="000D4BAA"/>
    <w:rsid w:val="000D502A"/>
    <w:rsid w:val="000D5C3A"/>
    <w:rsid w:val="000D7F34"/>
    <w:rsid w:val="000E212D"/>
    <w:rsid w:val="000E3B8B"/>
    <w:rsid w:val="000F0F08"/>
    <w:rsid w:val="000F2CD9"/>
    <w:rsid w:val="000F4899"/>
    <w:rsid w:val="0010276E"/>
    <w:rsid w:val="00105E49"/>
    <w:rsid w:val="001065A7"/>
    <w:rsid w:val="001078F5"/>
    <w:rsid w:val="00112906"/>
    <w:rsid w:val="00115514"/>
    <w:rsid w:val="0012217E"/>
    <w:rsid w:val="00131911"/>
    <w:rsid w:val="001328D8"/>
    <w:rsid w:val="00132D11"/>
    <w:rsid w:val="00134282"/>
    <w:rsid w:val="00135411"/>
    <w:rsid w:val="001359EA"/>
    <w:rsid w:val="00142406"/>
    <w:rsid w:val="00145BDF"/>
    <w:rsid w:val="00146C7E"/>
    <w:rsid w:val="00147DA0"/>
    <w:rsid w:val="00150367"/>
    <w:rsid w:val="00155B34"/>
    <w:rsid w:val="0015797C"/>
    <w:rsid w:val="00164CBC"/>
    <w:rsid w:val="0016627E"/>
    <w:rsid w:val="0016708D"/>
    <w:rsid w:val="00171F1A"/>
    <w:rsid w:val="001738ED"/>
    <w:rsid w:val="00174A9C"/>
    <w:rsid w:val="0017500A"/>
    <w:rsid w:val="001814DA"/>
    <w:rsid w:val="00182357"/>
    <w:rsid w:val="001867CD"/>
    <w:rsid w:val="001902E1"/>
    <w:rsid w:val="00190E51"/>
    <w:rsid w:val="001956CE"/>
    <w:rsid w:val="0019748E"/>
    <w:rsid w:val="001A3666"/>
    <w:rsid w:val="001B0320"/>
    <w:rsid w:val="001B69A8"/>
    <w:rsid w:val="001C1D6A"/>
    <w:rsid w:val="001C266C"/>
    <w:rsid w:val="001C4077"/>
    <w:rsid w:val="001C699B"/>
    <w:rsid w:val="001D2B6F"/>
    <w:rsid w:val="001D2BBB"/>
    <w:rsid w:val="001D5081"/>
    <w:rsid w:val="001E1FFA"/>
    <w:rsid w:val="001E2964"/>
    <w:rsid w:val="001E740A"/>
    <w:rsid w:val="001F334D"/>
    <w:rsid w:val="001F6A5E"/>
    <w:rsid w:val="001F799A"/>
    <w:rsid w:val="00206006"/>
    <w:rsid w:val="00206933"/>
    <w:rsid w:val="00206F5D"/>
    <w:rsid w:val="00207301"/>
    <w:rsid w:val="0020732C"/>
    <w:rsid w:val="00210C79"/>
    <w:rsid w:val="00212E54"/>
    <w:rsid w:val="00214748"/>
    <w:rsid w:val="00214C3B"/>
    <w:rsid w:val="002217F3"/>
    <w:rsid w:val="002239D0"/>
    <w:rsid w:val="0022635C"/>
    <w:rsid w:val="00226C6D"/>
    <w:rsid w:val="0022777F"/>
    <w:rsid w:val="002324C8"/>
    <w:rsid w:val="002329A2"/>
    <w:rsid w:val="00232A98"/>
    <w:rsid w:val="00232D8E"/>
    <w:rsid w:val="00235058"/>
    <w:rsid w:val="00235852"/>
    <w:rsid w:val="00236EBF"/>
    <w:rsid w:val="0024015E"/>
    <w:rsid w:val="00244CDD"/>
    <w:rsid w:val="0024754A"/>
    <w:rsid w:val="00262401"/>
    <w:rsid w:val="0027010E"/>
    <w:rsid w:val="00274D43"/>
    <w:rsid w:val="002765FB"/>
    <w:rsid w:val="00296276"/>
    <w:rsid w:val="00296E0E"/>
    <w:rsid w:val="002A674D"/>
    <w:rsid w:val="002B15E3"/>
    <w:rsid w:val="002B391E"/>
    <w:rsid w:val="002B5CA7"/>
    <w:rsid w:val="002B5F01"/>
    <w:rsid w:val="002B6411"/>
    <w:rsid w:val="002B7D21"/>
    <w:rsid w:val="002D2A10"/>
    <w:rsid w:val="002D35CC"/>
    <w:rsid w:val="002D4A86"/>
    <w:rsid w:val="002D7C80"/>
    <w:rsid w:val="002E44DC"/>
    <w:rsid w:val="002F0742"/>
    <w:rsid w:val="002F1BCA"/>
    <w:rsid w:val="002F3484"/>
    <w:rsid w:val="00301222"/>
    <w:rsid w:val="0030394D"/>
    <w:rsid w:val="003044EC"/>
    <w:rsid w:val="00304FAA"/>
    <w:rsid w:val="00314DDA"/>
    <w:rsid w:val="00316560"/>
    <w:rsid w:val="003217BE"/>
    <w:rsid w:val="00322715"/>
    <w:rsid w:val="00322AFC"/>
    <w:rsid w:val="00326178"/>
    <w:rsid w:val="003267DE"/>
    <w:rsid w:val="00326865"/>
    <w:rsid w:val="00326868"/>
    <w:rsid w:val="00326C89"/>
    <w:rsid w:val="0033295A"/>
    <w:rsid w:val="003342D8"/>
    <w:rsid w:val="003354D2"/>
    <w:rsid w:val="00335C1B"/>
    <w:rsid w:val="00341194"/>
    <w:rsid w:val="00342FA9"/>
    <w:rsid w:val="0034324D"/>
    <w:rsid w:val="003438B0"/>
    <w:rsid w:val="00355014"/>
    <w:rsid w:val="00362E62"/>
    <w:rsid w:val="00366ECF"/>
    <w:rsid w:val="00370413"/>
    <w:rsid w:val="00371E41"/>
    <w:rsid w:val="00385F60"/>
    <w:rsid w:val="00387B8D"/>
    <w:rsid w:val="00396BFF"/>
    <w:rsid w:val="003A2A97"/>
    <w:rsid w:val="003A37CF"/>
    <w:rsid w:val="003A46B1"/>
    <w:rsid w:val="003A6FC0"/>
    <w:rsid w:val="003B1059"/>
    <w:rsid w:val="003B1EED"/>
    <w:rsid w:val="003B20D3"/>
    <w:rsid w:val="003B3B9C"/>
    <w:rsid w:val="003C1797"/>
    <w:rsid w:val="003C195E"/>
    <w:rsid w:val="003C3A95"/>
    <w:rsid w:val="003C74FB"/>
    <w:rsid w:val="003D52A8"/>
    <w:rsid w:val="003E0597"/>
    <w:rsid w:val="003E1F7B"/>
    <w:rsid w:val="003E37E2"/>
    <w:rsid w:val="003E5956"/>
    <w:rsid w:val="003F3350"/>
    <w:rsid w:val="003F4B02"/>
    <w:rsid w:val="00404F0E"/>
    <w:rsid w:val="00406BD0"/>
    <w:rsid w:val="00407B58"/>
    <w:rsid w:val="0041612B"/>
    <w:rsid w:val="00421856"/>
    <w:rsid w:val="00432825"/>
    <w:rsid w:val="0043649B"/>
    <w:rsid w:val="00436CBC"/>
    <w:rsid w:val="004374B0"/>
    <w:rsid w:val="00440216"/>
    <w:rsid w:val="00442AFE"/>
    <w:rsid w:val="004439D2"/>
    <w:rsid w:val="00445DFE"/>
    <w:rsid w:val="004463BE"/>
    <w:rsid w:val="0044717A"/>
    <w:rsid w:val="00452D28"/>
    <w:rsid w:val="00454FC9"/>
    <w:rsid w:val="00455116"/>
    <w:rsid w:val="0046394D"/>
    <w:rsid w:val="00464E79"/>
    <w:rsid w:val="004650DA"/>
    <w:rsid w:val="004948D5"/>
    <w:rsid w:val="0049566F"/>
    <w:rsid w:val="00496D9D"/>
    <w:rsid w:val="004A46E9"/>
    <w:rsid w:val="004A4D9F"/>
    <w:rsid w:val="004A79DB"/>
    <w:rsid w:val="004A7F1F"/>
    <w:rsid w:val="004B0359"/>
    <w:rsid w:val="004B5498"/>
    <w:rsid w:val="004C1940"/>
    <w:rsid w:val="004C6982"/>
    <w:rsid w:val="004D555C"/>
    <w:rsid w:val="004E6E54"/>
    <w:rsid w:val="004F0850"/>
    <w:rsid w:val="004F460F"/>
    <w:rsid w:val="004F47EE"/>
    <w:rsid w:val="004F50F9"/>
    <w:rsid w:val="004F72D5"/>
    <w:rsid w:val="0050052C"/>
    <w:rsid w:val="00504318"/>
    <w:rsid w:val="005120B6"/>
    <w:rsid w:val="00517B46"/>
    <w:rsid w:val="00517D87"/>
    <w:rsid w:val="005239BD"/>
    <w:rsid w:val="0053555D"/>
    <w:rsid w:val="00553A67"/>
    <w:rsid w:val="00554958"/>
    <w:rsid w:val="00555BB0"/>
    <w:rsid w:val="00561420"/>
    <w:rsid w:val="00562C60"/>
    <w:rsid w:val="00570BCF"/>
    <w:rsid w:val="00571FA5"/>
    <w:rsid w:val="00572378"/>
    <w:rsid w:val="00580FA5"/>
    <w:rsid w:val="00586B32"/>
    <w:rsid w:val="0058735B"/>
    <w:rsid w:val="00590FB7"/>
    <w:rsid w:val="00591463"/>
    <w:rsid w:val="005949E1"/>
    <w:rsid w:val="00595766"/>
    <w:rsid w:val="005A07F9"/>
    <w:rsid w:val="005A50E0"/>
    <w:rsid w:val="005C3A28"/>
    <w:rsid w:val="005D0B7E"/>
    <w:rsid w:val="005D4A61"/>
    <w:rsid w:val="005D59DF"/>
    <w:rsid w:val="005D673E"/>
    <w:rsid w:val="005E2585"/>
    <w:rsid w:val="005E2A5C"/>
    <w:rsid w:val="005E418E"/>
    <w:rsid w:val="005E45FA"/>
    <w:rsid w:val="005F2312"/>
    <w:rsid w:val="005F7361"/>
    <w:rsid w:val="00600D5F"/>
    <w:rsid w:val="00602F7D"/>
    <w:rsid w:val="006039FE"/>
    <w:rsid w:val="00606602"/>
    <w:rsid w:val="0060683B"/>
    <w:rsid w:val="006076AB"/>
    <w:rsid w:val="00611B11"/>
    <w:rsid w:val="00613262"/>
    <w:rsid w:val="00614C30"/>
    <w:rsid w:val="00614ED6"/>
    <w:rsid w:val="00615BB9"/>
    <w:rsid w:val="00617AC1"/>
    <w:rsid w:val="0062456F"/>
    <w:rsid w:val="0062713D"/>
    <w:rsid w:val="0063077A"/>
    <w:rsid w:val="006330A2"/>
    <w:rsid w:val="00633B69"/>
    <w:rsid w:val="00636CE9"/>
    <w:rsid w:val="00637749"/>
    <w:rsid w:val="006466CA"/>
    <w:rsid w:val="006507B7"/>
    <w:rsid w:val="00654524"/>
    <w:rsid w:val="00665DE6"/>
    <w:rsid w:val="0067117C"/>
    <w:rsid w:val="00671757"/>
    <w:rsid w:val="006805CE"/>
    <w:rsid w:val="006912FB"/>
    <w:rsid w:val="00693D4D"/>
    <w:rsid w:val="006941AA"/>
    <w:rsid w:val="00695D03"/>
    <w:rsid w:val="00696AA7"/>
    <w:rsid w:val="006A3E70"/>
    <w:rsid w:val="006A58FC"/>
    <w:rsid w:val="006A62F7"/>
    <w:rsid w:val="006A66C3"/>
    <w:rsid w:val="006A7F11"/>
    <w:rsid w:val="006B358D"/>
    <w:rsid w:val="006B550F"/>
    <w:rsid w:val="006C2D8C"/>
    <w:rsid w:val="006C3E50"/>
    <w:rsid w:val="006C3FB7"/>
    <w:rsid w:val="006C50B6"/>
    <w:rsid w:val="006D1292"/>
    <w:rsid w:val="006D38FA"/>
    <w:rsid w:val="006D4AA8"/>
    <w:rsid w:val="006D5565"/>
    <w:rsid w:val="006F0D07"/>
    <w:rsid w:val="006F4221"/>
    <w:rsid w:val="006F785F"/>
    <w:rsid w:val="007001FA"/>
    <w:rsid w:val="0070092A"/>
    <w:rsid w:val="00704753"/>
    <w:rsid w:val="0070575C"/>
    <w:rsid w:val="0071307E"/>
    <w:rsid w:val="00713246"/>
    <w:rsid w:val="007217C2"/>
    <w:rsid w:val="00721AE4"/>
    <w:rsid w:val="007230F9"/>
    <w:rsid w:val="00724E59"/>
    <w:rsid w:val="00725172"/>
    <w:rsid w:val="0072785C"/>
    <w:rsid w:val="00731928"/>
    <w:rsid w:val="00732F0B"/>
    <w:rsid w:val="00733391"/>
    <w:rsid w:val="007365A9"/>
    <w:rsid w:val="00744303"/>
    <w:rsid w:val="007639A8"/>
    <w:rsid w:val="00764DBB"/>
    <w:rsid w:val="00764ED7"/>
    <w:rsid w:val="0076636B"/>
    <w:rsid w:val="00767472"/>
    <w:rsid w:val="007717B1"/>
    <w:rsid w:val="0077285B"/>
    <w:rsid w:val="00774BF5"/>
    <w:rsid w:val="0078001C"/>
    <w:rsid w:val="007803DE"/>
    <w:rsid w:val="00780E66"/>
    <w:rsid w:val="00781D4D"/>
    <w:rsid w:val="0078383B"/>
    <w:rsid w:val="00783ECB"/>
    <w:rsid w:val="00790484"/>
    <w:rsid w:val="00791FD4"/>
    <w:rsid w:val="007949C4"/>
    <w:rsid w:val="0079576B"/>
    <w:rsid w:val="0079691A"/>
    <w:rsid w:val="007A10DA"/>
    <w:rsid w:val="007A1473"/>
    <w:rsid w:val="007A2145"/>
    <w:rsid w:val="007B2677"/>
    <w:rsid w:val="007C4DCB"/>
    <w:rsid w:val="007C6BA6"/>
    <w:rsid w:val="007C6D63"/>
    <w:rsid w:val="007C71A0"/>
    <w:rsid w:val="007D0622"/>
    <w:rsid w:val="007D1C18"/>
    <w:rsid w:val="007D581C"/>
    <w:rsid w:val="007E2F22"/>
    <w:rsid w:val="007F1E64"/>
    <w:rsid w:val="007F5F59"/>
    <w:rsid w:val="00801961"/>
    <w:rsid w:val="00805271"/>
    <w:rsid w:val="0081387C"/>
    <w:rsid w:val="00813E74"/>
    <w:rsid w:val="0081419A"/>
    <w:rsid w:val="0081704D"/>
    <w:rsid w:val="00821951"/>
    <w:rsid w:val="00823759"/>
    <w:rsid w:val="008244E4"/>
    <w:rsid w:val="00825751"/>
    <w:rsid w:val="0083684B"/>
    <w:rsid w:val="00837ACA"/>
    <w:rsid w:val="00844F06"/>
    <w:rsid w:val="00846E00"/>
    <w:rsid w:val="00854BCF"/>
    <w:rsid w:val="00866E89"/>
    <w:rsid w:val="00871592"/>
    <w:rsid w:val="00876D72"/>
    <w:rsid w:val="00880246"/>
    <w:rsid w:val="00885DF2"/>
    <w:rsid w:val="0089726A"/>
    <w:rsid w:val="008A1DBE"/>
    <w:rsid w:val="008A2503"/>
    <w:rsid w:val="008A26E4"/>
    <w:rsid w:val="008A57F2"/>
    <w:rsid w:val="008C4386"/>
    <w:rsid w:val="008C6118"/>
    <w:rsid w:val="008D2F62"/>
    <w:rsid w:val="008D44C6"/>
    <w:rsid w:val="008D47A2"/>
    <w:rsid w:val="008E26FC"/>
    <w:rsid w:val="008E5AFD"/>
    <w:rsid w:val="008E61EE"/>
    <w:rsid w:val="008E6FCC"/>
    <w:rsid w:val="008F2EC2"/>
    <w:rsid w:val="008F3600"/>
    <w:rsid w:val="008F5ECF"/>
    <w:rsid w:val="008F6DCB"/>
    <w:rsid w:val="00900842"/>
    <w:rsid w:val="00903D69"/>
    <w:rsid w:val="009056FE"/>
    <w:rsid w:val="00913358"/>
    <w:rsid w:val="009145E0"/>
    <w:rsid w:val="00921FB2"/>
    <w:rsid w:val="009224AF"/>
    <w:rsid w:val="009332A4"/>
    <w:rsid w:val="00937DE6"/>
    <w:rsid w:val="00941FD1"/>
    <w:rsid w:val="00945742"/>
    <w:rsid w:val="00946286"/>
    <w:rsid w:val="0094651A"/>
    <w:rsid w:val="0095328C"/>
    <w:rsid w:val="00953495"/>
    <w:rsid w:val="00954014"/>
    <w:rsid w:val="009565C6"/>
    <w:rsid w:val="00957E1D"/>
    <w:rsid w:val="00957E6F"/>
    <w:rsid w:val="00966DBB"/>
    <w:rsid w:val="00967842"/>
    <w:rsid w:val="00972C43"/>
    <w:rsid w:val="0098207A"/>
    <w:rsid w:val="009821B5"/>
    <w:rsid w:val="00985240"/>
    <w:rsid w:val="00985B6E"/>
    <w:rsid w:val="0099157C"/>
    <w:rsid w:val="009927CE"/>
    <w:rsid w:val="0099343A"/>
    <w:rsid w:val="00997907"/>
    <w:rsid w:val="009A7CF4"/>
    <w:rsid w:val="009B019E"/>
    <w:rsid w:val="009B0CA4"/>
    <w:rsid w:val="009B20C4"/>
    <w:rsid w:val="009C545F"/>
    <w:rsid w:val="009C708B"/>
    <w:rsid w:val="009C7E00"/>
    <w:rsid w:val="009D1057"/>
    <w:rsid w:val="009D1529"/>
    <w:rsid w:val="009D5531"/>
    <w:rsid w:val="009E3F6E"/>
    <w:rsid w:val="009E77FF"/>
    <w:rsid w:val="009F298B"/>
    <w:rsid w:val="00A01554"/>
    <w:rsid w:val="00A0429F"/>
    <w:rsid w:val="00A05847"/>
    <w:rsid w:val="00A07EB7"/>
    <w:rsid w:val="00A141E2"/>
    <w:rsid w:val="00A2470E"/>
    <w:rsid w:val="00A26B49"/>
    <w:rsid w:val="00A27374"/>
    <w:rsid w:val="00A27961"/>
    <w:rsid w:val="00A334E8"/>
    <w:rsid w:val="00A3416A"/>
    <w:rsid w:val="00A365DC"/>
    <w:rsid w:val="00A47165"/>
    <w:rsid w:val="00A47E08"/>
    <w:rsid w:val="00A53A64"/>
    <w:rsid w:val="00A566E1"/>
    <w:rsid w:val="00A56A9C"/>
    <w:rsid w:val="00A67610"/>
    <w:rsid w:val="00A71B17"/>
    <w:rsid w:val="00A72416"/>
    <w:rsid w:val="00A82D5C"/>
    <w:rsid w:val="00A84FF8"/>
    <w:rsid w:val="00AA5BDF"/>
    <w:rsid w:val="00AA7CB7"/>
    <w:rsid w:val="00AB37EB"/>
    <w:rsid w:val="00AB7E25"/>
    <w:rsid w:val="00AC1D4F"/>
    <w:rsid w:val="00AC22B7"/>
    <w:rsid w:val="00AC2413"/>
    <w:rsid w:val="00AC387D"/>
    <w:rsid w:val="00AD4535"/>
    <w:rsid w:val="00AD722C"/>
    <w:rsid w:val="00AE00F0"/>
    <w:rsid w:val="00AE0CCB"/>
    <w:rsid w:val="00AE25A4"/>
    <w:rsid w:val="00AE5EB5"/>
    <w:rsid w:val="00AF58B3"/>
    <w:rsid w:val="00B004B2"/>
    <w:rsid w:val="00B00981"/>
    <w:rsid w:val="00B070BA"/>
    <w:rsid w:val="00B16A0F"/>
    <w:rsid w:val="00B20723"/>
    <w:rsid w:val="00B33C95"/>
    <w:rsid w:val="00B3413F"/>
    <w:rsid w:val="00B34D1F"/>
    <w:rsid w:val="00B36801"/>
    <w:rsid w:val="00B40AAD"/>
    <w:rsid w:val="00B50054"/>
    <w:rsid w:val="00B535D5"/>
    <w:rsid w:val="00B56AFC"/>
    <w:rsid w:val="00B616D0"/>
    <w:rsid w:val="00B63D9B"/>
    <w:rsid w:val="00B6516C"/>
    <w:rsid w:val="00B666AE"/>
    <w:rsid w:val="00B75208"/>
    <w:rsid w:val="00B76099"/>
    <w:rsid w:val="00B77E91"/>
    <w:rsid w:val="00B832CF"/>
    <w:rsid w:val="00B868D0"/>
    <w:rsid w:val="00B871D9"/>
    <w:rsid w:val="00B97B55"/>
    <w:rsid w:val="00BA1073"/>
    <w:rsid w:val="00BA149D"/>
    <w:rsid w:val="00BA1825"/>
    <w:rsid w:val="00BA1D0E"/>
    <w:rsid w:val="00BA2721"/>
    <w:rsid w:val="00BA3095"/>
    <w:rsid w:val="00BA7285"/>
    <w:rsid w:val="00BB2C15"/>
    <w:rsid w:val="00BB40FA"/>
    <w:rsid w:val="00BB4304"/>
    <w:rsid w:val="00BB6AD4"/>
    <w:rsid w:val="00BB75F3"/>
    <w:rsid w:val="00BB7807"/>
    <w:rsid w:val="00BC040B"/>
    <w:rsid w:val="00BC1425"/>
    <w:rsid w:val="00BC2589"/>
    <w:rsid w:val="00BC4847"/>
    <w:rsid w:val="00BC4EDD"/>
    <w:rsid w:val="00BC6434"/>
    <w:rsid w:val="00BD2967"/>
    <w:rsid w:val="00BD6047"/>
    <w:rsid w:val="00BD72B3"/>
    <w:rsid w:val="00BE7BAE"/>
    <w:rsid w:val="00BF654D"/>
    <w:rsid w:val="00C02A63"/>
    <w:rsid w:val="00C11EEF"/>
    <w:rsid w:val="00C16527"/>
    <w:rsid w:val="00C229BE"/>
    <w:rsid w:val="00C267B1"/>
    <w:rsid w:val="00C3272D"/>
    <w:rsid w:val="00C34B4A"/>
    <w:rsid w:val="00C420AA"/>
    <w:rsid w:val="00C42EBA"/>
    <w:rsid w:val="00C47580"/>
    <w:rsid w:val="00C50A04"/>
    <w:rsid w:val="00C51B2B"/>
    <w:rsid w:val="00C555D5"/>
    <w:rsid w:val="00C604DF"/>
    <w:rsid w:val="00C62094"/>
    <w:rsid w:val="00C63218"/>
    <w:rsid w:val="00C63EE2"/>
    <w:rsid w:val="00C64858"/>
    <w:rsid w:val="00C657B2"/>
    <w:rsid w:val="00C65A4C"/>
    <w:rsid w:val="00C672A3"/>
    <w:rsid w:val="00C71404"/>
    <w:rsid w:val="00C7182F"/>
    <w:rsid w:val="00C72278"/>
    <w:rsid w:val="00C740E7"/>
    <w:rsid w:val="00C75B3B"/>
    <w:rsid w:val="00C80A7B"/>
    <w:rsid w:val="00C82115"/>
    <w:rsid w:val="00C83664"/>
    <w:rsid w:val="00C84302"/>
    <w:rsid w:val="00C913CD"/>
    <w:rsid w:val="00C92652"/>
    <w:rsid w:val="00C931A5"/>
    <w:rsid w:val="00C9598D"/>
    <w:rsid w:val="00CA0704"/>
    <w:rsid w:val="00CA367A"/>
    <w:rsid w:val="00CA3757"/>
    <w:rsid w:val="00CA5DDE"/>
    <w:rsid w:val="00CA6AE4"/>
    <w:rsid w:val="00CB10A9"/>
    <w:rsid w:val="00CB1E33"/>
    <w:rsid w:val="00CB1FA2"/>
    <w:rsid w:val="00CC566E"/>
    <w:rsid w:val="00CC570C"/>
    <w:rsid w:val="00CC6805"/>
    <w:rsid w:val="00CC70F6"/>
    <w:rsid w:val="00CD2771"/>
    <w:rsid w:val="00CD33C3"/>
    <w:rsid w:val="00CE22E2"/>
    <w:rsid w:val="00CF42B0"/>
    <w:rsid w:val="00D0226A"/>
    <w:rsid w:val="00D0334F"/>
    <w:rsid w:val="00D1152F"/>
    <w:rsid w:val="00D1254C"/>
    <w:rsid w:val="00D14C5A"/>
    <w:rsid w:val="00D20493"/>
    <w:rsid w:val="00D20BDB"/>
    <w:rsid w:val="00D21B0E"/>
    <w:rsid w:val="00D22975"/>
    <w:rsid w:val="00D23B70"/>
    <w:rsid w:val="00D24D1A"/>
    <w:rsid w:val="00D303DE"/>
    <w:rsid w:val="00D3341F"/>
    <w:rsid w:val="00D34E35"/>
    <w:rsid w:val="00D35633"/>
    <w:rsid w:val="00D3696F"/>
    <w:rsid w:val="00D43227"/>
    <w:rsid w:val="00D43D2A"/>
    <w:rsid w:val="00D476A6"/>
    <w:rsid w:val="00D568A1"/>
    <w:rsid w:val="00D56E7B"/>
    <w:rsid w:val="00D57A09"/>
    <w:rsid w:val="00D61ED8"/>
    <w:rsid w:val="00D62A3F"/>
    <w:rsid w:val="00D71D5E"/>
    <w:rsid w:val="00D75ADC"/>
    <w:rsid w:val="00D76F90"/>
    <w:rsid w:val="00D82DB1"/>
    <w:rsid w:val="00D87FEA"/>
    <w:rsid w:val="00D91F12"/>
    <w:rsid w:val="00D9252B"/>
    <w:rsid w:val="00D95FE3"/>
    <w:rsid w:val="00D96B02"/>
    <w:rsid w:val="00DB28B8"/>
    <w:rsid w:val="00DB52AB"/>
    <w:rsid w:val="00DB5597"/>
    <w:rsid w:val="00DB574C"/>
    <w:rsid w:val="00DB5DFA"/>
    <w:rsid w:val="00DC2CC8"/>
    <w:rsid w:val="00DC705E"/>
    <w:rsid w:val="00DD2046"/>
    <w:rsid w:val="00DD751A"/>
    <w:rsid w:val="00DF04B6"/>
    <w:rsid w:val="00DF10F1"/>
    <w:rsid w:val="00DF4E29"/>
    <w:rsid w:val="00DF69C8"/>
    <w:rsid w:val="00E02ADB"/>
    <w:rsid w:val="00E0449E"/>
    <w:rsid w:val="00E07660"/>
    <w:rsid w:val="00E07FEF"/>
    <w:rsid w:val="00E1769E"/>
    <w:rsid w:val="00E17892"/>
    <w:rsid w:val="00E21A81"/>
    <w:rsid w:val="00E34604"/>
    <w:rsid w:val="00E43DA8"/>
    <w:rsid w:val="00E508FE"/>
    <w:rsid w:val="00E549DC"/>
    <w:rsid w:val="00E57141"/>
    <w:rsid w:val="00E621A9"/>
    <w:rsid w:val="00E625CE"/>
    <w:rsid w:val="00E64DB7"/>
    <w:rsid w:val="00E97A97"/>
    <w:rsid w:val="00EA2937"/>
    <w:rsid w:val="00EA34BE"/>
    <w:rsid w:val="00EA71C2"/>
    <w:rsid w:val="00EA7DCA"/>
    <w:rsid w:val="00EB10AF"/>
    <w:rsid w:val="00EB12C6"/>
    <w:rsid w:val="00EB1821"/>
    <w:rsid w:val="00EB19C6"/>
    <w:rsid w:val="00EB1A02"/>
    <w:rsid w:val="00EB1E3A"/>
    <w:rsid w:val="00EB2F53"/>
    <w:rsid w:val="00EB5E64"/>
    <w:rsid w:val="00EB68A8"/>
    <w:rsid w:val="00EB78C2"/>
    <w:rsid w:val="00EC3F9F"/>
    <w:rsid w:val="00ED4823"/>
    <w:rsid w:val="00ED5BC5"/>
    <w:rsid w:val="00ED78F5"/>
    <w:rsid w:val="00EE063D"/>
    <w:rsid w:val="00EE0B25"/>
    <w:rsid w:val="00EE21FC"/>
    <w:rsid w:val="00EF4182"/>
    <w:rsid w:val="00EF5144"/>
    <w:rsid w:val="00EF5B4E"/>
    <w:rsid w:val="00F06727"/>
    <w:rsid w:val="00F078A4"/>
    <w:rsid w:val="00F1161E"/>
    <w:rsid w:val="00F17903"/>
    <w:rsid w:val="00F235A2"/>
    <w:rsid w:val="00F26DA8"/>
    <w:rsid w:val="00F34404"/>
    <w:rsid w:val="00F367EA"/>
    <w:rsid w:val="00F46098"/>
    <w:rsid w:val="00F51595"/>
    <w:rsid w:val="00F5758C"/>
    <w:rsid w:val="00F6213E"/>
    <w:rsid w:val="00F647D7"/>
    <w:rsid w:val="00F66934"/>
    <w:rsid w:val="00F7169D"/>
    <w:rsid w:val="00F72D11"/>
    <w:rsid w:val="00F8283A"/>
    <w:rsid w:val="00F86B95"/>
    <w:rsid w:val="00F932DF"/>
    <w:rsid w:val="00F94CDE"/>
    <w:rsid w:val="00FA25D4"/>
    <w:rsid w:val="00FA672C"/>
    <w:rsid w:val="00FA681C"/>
    <w:rsid w:val="00FA73C1"/>
    <w:rsid w:val="00FB012F"/>
    <w:rsid w:val="00FB3DD3"/>
    <w:rsid w:val="00FC0C2A"/>
    <w:rsid w:val="00FD0FAF"/>
    <w:rsid w:val="00FD30A5"/>
    <w:rsid w:val="00FE2C21"/>
    <w:rsid w:val="00FE56AE"/>
    <w:rsid w:val="00FE6306"/>
    <w:rsid w:val="00FF1692"/>
    <w:rsid w:val="00FF3134"/>
    <w:rsid w:val="00FF49D1"/>
    <w:rsid w:val="00FF54E5"/>
    <w:rsid w:val="00FF633A"/>
    <w:rsid w:val="00FF6959"/>
    <w:rsid w:val="00FF74C1"/>
    <w:rsid w:val="00FF7A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5"/>
    <o:shapelayout v:ext="edit">
      <o:idmap v:ext="edit" data="1"/>
    </o:shapelayout>
  </w:shapeDefaults>
  <w:decimalSymbol w:val="."/>
  <w:listSeparator w:val=","/>
  <w15:chartTrackingRefBased/>
  <w15:docId w15:val="{B01D864E-85DF-42FA-8B5F-CBD76F47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qFormat/>
    <w:rsid w:val="003354D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535D5"/>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535D5"/>
    <w:pPr>
      <w:keepNext/>
      <w:spacing w:before="240" w:after="60"/>
      <w:outlineLvl w:val="2"/>
    </w:pPr>
    <w:rPr>
      <w:rFonts w:ascii="Arial" w:hAnsi="Arial" w:cs="Arial"/>
      <w:b/>
      <w:bCs/>
      <w:sz w:val="26"/>
      <w:szCs w:val="26"/>
    </w:rPr>
  </w:style>
  <w:style w:type="paragraph" w:styleId="Ttulo4">
    <w:name w:val="heading 4"/>
    <w:basedOn w:val="Normal"/>
    <w:next w:val="Normal"/>
    <w:qFormat/>
    <w:rsid w:val="00A2470E"/>
    <w:pPr>
      <w:keepNext/>
      <w:spacing w:before="240" w:after="60"/>
      <w:outlineLvl w:val="3"/>
    </w:pPr>
    <w:rPr>
      <w:b/>
      <w:bCs/>
      <w:sz w:val="28"/>
      <w:szCs w:val="28"/>
    </w:rPr>
  </w:style>
  <w:style w:type="paragraph" w:styleId="Ttulo5">
    <w:name w:val="heading 5"/>
    <w:basedOn w:val="Normal"/>
    <w:next w:val="Normal"/>
    <w:qFormat/>
    <w:rsid w:val="007717B1"/>
    <w:pPr>
      <w:spacing w:before="240" w:after="60"/>
      <w:outlineLvl w:val="4"/>
    </w:pPr>
    <w:rPr>
      <w:b/>
      <w:bCs/>
      <w:i/>
      <w:iCs/>
      <w:sz w:val="26"/>
      <w:szCs w:val="26"/>
    </w:rPr>
  </w:style>
  <w:style w:type="paragraph" w:styleId="Ttulo7">
    <w:name w:val="heading 7"/>
    <w:basedOn w:val="Normal"/>
    <w:next w:val="Normal"/>
    <w:link w:val="Ttulo7Car"/>
    <w:qFormat/>
    <w:rsid w:val="00067171"/>
    <w:pPr>
      <w:keepNext/>
      <w:ind w:left="781" w:hanging="781"/>
      <w:jc w:val="center"/>
      <w:outlineLvl w:val="6"/>
    </w:pPr>
    <w:rPr>
      <w:rFonts w:ascii="Arial" w:hAnsi="Arial" w:cs="Arial"/>
      <w:b/>
      <w:bCs/>
      <w:sz w:val="20"/>
      <w:szCs w:val="20"/>
    </w:rPr>
  </w:style>
  <w:style w:type="paragraph" w:styleId="Ttulo9">
    <w:name w:val="heading 9"/>
    <w:basedOn w:val="Normal"/>
    <w:next w:val="Normal"/>
    <w:link w:val="Ttulo9Car"/>
    <w:qFormat/>
    <w:rsid w:val="00067171"/>
    <w:pPr>
      <w:keepNext/>
      <w:jc w:val="center"/>
      <w:outlineLvl w:val="8"/>
    </w:pPr>
    <w:rPr>
      <w:rFonts w:ascii="Arial" w:hAnsi="Arial" w:cs="Arial"/>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F2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0F2CD9"/>
    <w:pPr>
      <w:tabs>
        <w:tab w:val="center" w:pos="4252"/>
        <w:tab w:val="right" w:pos="8504"/>
      </w:tabs>
    </w:pPr>
  </w:style>
  <w:style w:type="paragraph" w:styleId="Piedepgina">
    <w:name w:val="footer"/>
    <w:basedOn w:val="Normal"/>
    <w:link w:val="PiedepginaCar"/>
    <w:uiPriority w:val="99"/>
    <w:rsid w:val="000F2CD9"/>
    <w:pPr>
      <w:tabs>
        <w:tab w:val="center" w:pos="4252"/>
        <w:tab w:val="right" w:pos="8504"/>
      </w:tabs>
    </w:pPr>
  </w:style>
  <w:style w:type="table" w:styleId="Tablaweb3">
    <w:name w:val="Table Web 3"/>
    <w:aliases w:val="Tabla Web 3"/>
    <w:basedOn w:val="Tablanormal"/>
    <w:rsid w:val="00A365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deglobo">
    <w:name w:val="Balloon Text"/>
    <w:basedOn w:val="Normal"/>
    <w:link w:val="TextodegloboCar"/>
    <w:rsid w:val="00744303"/>
    <w:rPr>
      <w:rFonts w:ascii="Tahoma" w:hAnsi="Tahoma" w:cs="Tahoma"/>
      <w:sz w:val="16"/>
      <w:szCs w:val="16"/>
    </w:rPr>
  </w:style>
  <w:style w:type="character" w:customStyle="1" w:styleId="TextodegloboCar">
    <w:name w:val="Texto de globo Car"/>
    <w:link w:val="Textodeglobo"/>
    <w:rsid w:val="00744303"/>
    <w:rPr>
      <w:rFonts w:ascii="Tahoma" w:hAnsi="Tahoma" w:cs="Tahoma"/>
      <w:sz w:val="16"/>
      <w:szCs w:val="16"/>
      <w:lang w:val="es-ES" w:eastAsia="es-ES"/>
    </w:rPr>
  </w:style>
  <w:style w:type="character" w:customStyle="1" w:styleId="Ttulo7Car">
    <w:name w:val="Título 7 Car"/>
    <w:link w:val="Ttulo7"/>
    <w:rsid w:val="00067171"/>
    <w:rPr>
      <w:rFonts w:ascii="Arial" w:hAnsi="Arial" w:cs="Arial"/>
      <w:b/>
      <w:bCs/>
      <w:lang w:val="es-ES" w:eastAsia="es-ES"/>
    </w:rPr>
  </w:style>
  <w:style w:type="character" w:customStyle="1" w:styleId="Ttulo9Car">
    <w:name w:val="Título 9 Car"/>
    <w:link w:val="Ttulo9"/>
    <w:rsid w:val="00067171"/>
    <w:rPr>
      <w:rFonts w:ascii="Arial" w:hAnsi="Arial" w:cs="Arial"/>
      <w:b/>
      <w:sz w:val="22"/>
      <w:lang w:val="es-ES" w:eastAsia="es-ES"/>
    </w:rPr>
  </w:style>
  <w:style w:type="character" w:customStyle="1" w:styleId="EncabezadoCar">
    <w:name w:val="Encabezado Car"/>
    <w:link w:val="Encabezado"/>
    <w:rsid w:val="00067171"/>
    <w:rPr>
      <w:sz w:val="24"/>
      <w:szCs w:val="24"/>
      <w:lang w:val="es-ES" w:eastAsia="es-ES"/>
    </w:rPr>
  </w:style>
  <w:style w:type="paragraph" w:styleId="Textoindependiente">
    <w:name w:val="Body Text"/>
    <w:basedOn w:val="Normal"/>
    <w:semiHidden/>
    <w:rsid w:val="00A2470E"/>
    <w:pPr>
      <w:jc w:val="both"/>
    </w:pPr>
    <w:rPr>
      <w:rFonts w:ascii="Arial" w:hAnsi="Arial" w:cs="Arial"/>
      <w:sz w:val="22"/>
      <w:szCs w:val="22"/>
    </w:rPr>
  </w:style>
  <w:style w:type="paragraph" w:styleId="Textoindependiente3">
    <w:name w:val="Body Text 3"/>
    <w:basedOn w:val="Normal"/>
    <w:rsid w:val="00F34404"/>
    <w:pPr>
      <w:spacing w:after="120"/>
    </w:pPr>
    <w:rPr>
      <w:sz w:val="16"/>
      <w:szCs w:val="16"/>
    </w:rPr>
  </w:style>
  <w:style w:type="paragraph" w:styleId="Textoindependiente2">
    <w:name w:val="Body Text 2"/>
    <w:basedOn w:val="Normal"/>
    <w:rsid w:val="001B0320"/>
    <w:pPr>
      <w:spacing w:after="120" w:line="480" w:lineRule="auto"/>
    </w:pPr>
  </w:style>
  <w:style w:type="paragraph" w:styleId="Textosinformato">
    <w:name w:val="Plain Text"/>
    <w:basedOn w:val="Normal"/>
    <w:link w:val="TextosinformatoCar"/>
    <w:rsid w:val="00957E1D"/>
    <w:rPr>
      <w:rFonts w:ascii="Courier New" w:hAnsi="Courier New" w:cs="Courier New"/>
      <w:sz w:val="20"/>
      <w:szCs w:val="20"/>
    </w:rPr>
  </w:style>
  <w:style w:type="character" w:customStyle="1" w:styleId="TextosinformatoCar">
    <w:name w:val="Texto sin formato Car"/>
    <w:link w:val="Textosinformato"/>
    <w:rsid w:val="00957E1D"/>
    <w:rPr>
      <w:rFonts w:ascii="Courier New" w:hAnsi="Courier New" w:cs="Courier New"/>
    </w:rPr>
  </w:style>
  <w:style w:type="character" w:customStyle="1" w:styleId="PiedepginaCar">
    <w:name w:val="Pie de página Car"/>
    <w:link w:val="Piedepgina"/>
    <w:uiPriority w:val="99"/>
    <w:rsid w:val="000E212D"/>
    <w:rPr>
      <w:sz w:val="24"/>
      <w:szCs w:val="24"/>
    </w:rPr>
  </w:style>
  <w:style w:type="paragraph" w:styleId="Sinespaciado">
    <w:name w:val="No Spacing"/>
    <w:uiPriority w:val="1"/>
    <w:qFormat/>
    <w:rsid w:val="00C604DF"/>
    <w:rPr>
      <w:sz w:val="24"/>
      <w:szCs w:val="24"/>
    </w:rPr>
  </w:style>
  <w:style w:type="paragraph" w:styleId="ndice1">
    <w:name w:val="index 1"/>
    <w:basedOn w:val="Normal"/>
    <w:next w:val="Normal"/>
    <w:autoRedefine/>
    <w:rsid w:val="008A1DBE"/>
    <w:pPr>
      <w:ind w:left="240" w:hanging="240"/>
    </w:pPr>
  </w:style>
  <w:style w:type="paragraph" w:styleId="Ttulodendice">
    <w:name w:val="index heading"/>
    <w:basedOn w:val="Normal"/>
    <w:rsid w:val="008A1DBE"/>
    <w:pPr>
      <w:spacing w:after="120"/>
    </w:pPr>
    <w:rPr>
      <w:lang w:eastAsia="es-MX"/>
    </w:rPr>
  </w:style>
  <w:style w:type="character" w:styleId="nfasis">
    <w:name w:val="Emphasis"/>
    <w:qFormat/>
    <w:rsid w:val="002217F3"/>
    <w:rPr>
      <w:i/>
      <w:iCs/>
    </w:rPr>
  </w:style>
  <w:style w:type="character" w:styleId="Hipervnculo">
    <w:name w:val="Hyperlink"/>
    <w:rsid w:val="00F7169D"/>
    <w:rPr>
      <w:color w:val="0000FF"/>
      <w:u w:val="single"/>
    </w:rPr>
  </w:style>
  <w:style w:type="paragraph" w:customStyle="1" w:styleId="Default">
    <w:name w:val="Default"/>
    <w:rsid w:val="004F50F9"/>
    <w:pPr>
      <w:autoSpaceDE w:val="0"/>
      <w:autoSpaceDN w:val="0"/>
      <w:adjustRightInd w:val="0"/>
    </w:pPr>
    <w:rPr>
      <w:color w:val="000000"/>
      <w:sz w:val="24"/>
      <w:szCs w:val="24"/>
      <w:lang w:val="es-MX" w:eastAsia="es-MX"/>
    </w:rPr>
  </w:style>
  <w:style w:type="character" w:customStyle="1" w:styleId="A7">
    <w:name w:val="A7"/>
    <w:rsid w:val="004F50F9"/>
    <w:rPr>
      <w:color w:val="000000"/>
      <w:sz w:val="18"/>
      <w:szCs w:val="18"/>
    </w:rPr>
  </w:style>
  <w:style w:type="paragraph" w:styleId="Prrafodelista">
    <w:name w:val="List Paragraph"/>
    <w:basedOn w:val="Normal"/>
    <w:uiPriority w:val="34"/>
    <w:qFormat/>
    <w:rsid w:val="004F50F9"/>
    <w:pPr>
      <w:ind w:left="720"/>
      <w:contextualSpacing/>
    </w:pPr>
    <w:rPr>
      <w:lang w:val="es-MX" w:eastAsia="es-MX"/>
    </w:rPr>
  </w:style>
  <w:style w:type="paragraph" w:customStyle="1" w:styleId="Pa12">
    <w:name w:val="Pa12"/>
    <w:basedOn w:val="Normal"/>
    <w:next w:val="Normal"/>
    <w:uiPriority w:val="99"/>
    <w:rsid w:val="004F50F9"/>
    <w:pPr>
      <w:autoSpaceDE w:val="0"/>
      <w:autoSpaceDN w:val="0"/>
      <w:adjustRightInd w:val="0"/>
      <w:spacing w:line="221" w:lineRule="atLeast"/>
    </w:pPr>
    <w:rPr>
      <w:rFonts w:ascii="Tahoma" w:hAnsi="Tahoma" w:cs="Tahoma"/>
      <w:lang w:val="es-MX" w:eastAsia="es-MX"/>
    </w:rPr>
  </w:style>
  <w:style w:type="paragraph" w:styleId="ndice7">
    <w:name w:val="index 7"/>
    <w:basedOn w:val="Normal"/>
    <w:rsid w:val="000458F2"/>
    <w:pPr>
      <w:tabs>
        <w:tab w:val="center" w:pos="4252"/>
        <w:tab w:val="right" w:pos="8504"/>
      </w:tabs>
    </w:pPr>
    <w:rPr>
      <w:lang w:eastAsia="es-MX"/>
    </w:rPr>
  </w:style>
  <w:style w:type="paragraph" w:customStyle="1" w:styleId="Texto">
    <w:name w:val="Texto"/>
    <w:basedOn w:val="Normal"/>
    <w:link w:val="TextoCar"/>
    <w:rsid w:val="002F1BCA"/>
    <w:pPr>
      <w:spacing w:after="101" w:line="216" w:lineRule="exact"/>
      <w:ind w:firstLine="288"/>
      <w:jc w:val="both"/>
    </w:pPr>
    <w:rPr>
      <w:rFonts w:ascii="Arial" w:hAnsi="Arial" w:cs="Arial"/>
      <w:sz w:val="18"/>
      <w:szCs w:val="20"/>
    </w:rPr>
  </w:style>
  <w:style w:type="character" w:customStyle="1" w:styleId="TextoCar">
    <w:name w:val="Texto Car"/>
    <w:link w:val="Texto"/>
    <w:locked/>
    <w:rsid w:val="002F1BCA"/>
    <w:rPr>
      <w:rFonts w:ascii="Arial" w:hAnsi="Arial" w:cs="Arial"/>
      <w:sz w:val="18"/>
      <w:lang w:val="es-ES" w:eastAsia="es-ES"/>
    </w:rPr>
  </w:style>
  <w:style w:type="paragraph" w:customStyle="1" w:styleId="Pa0">
    <w:name w:val="Pa0"/>
    <w:basedOn w:val="Default"/>
    <w:next w:val="Default"/>
    <w:uiPriority w:val="99"/>
    <w:rsid w:val="00115514"/>
    <w:pPr>
      <w:spacing w:line="241" w:lineRule="atLeast"/>
    </w:pPr>
    <w:rPr>
      <w:rFonts w:ascii="Tahoma" w:eastAsia="Calibri" w:hAnsi="Tahoma" w:cs="Tahoma"/>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84336">
      <w:bodyDiv w:val="1"/>
      <w:marLeft w:val="0"/>
      <w:marRight w:val="0"/>
      <w:marTop w:val="0"/>
      <w:marBottom w:val="0"/>
      <w:divBdr>
        <w:top w:val="none" w:sz="0" w:space="0" w:color="auto"/>
        <w:left w:val="none" w:sz="0" w:space="0" w:color="auto"/>
        <w:bottom w:val="none" w:sz="0" w:space="0" w:color="auto"/>
        <w:right w:val="none" w:sz="0" w:space="0" w:color="auto"/>
      </w:divBdr>
    </w:div>
    <w:div w:id="90855941">
      <w:bodyDiv w:val="1"/>
      <w:marLeft w:val="0"/>
      <w:marRight w:val="0"/>
      <w:marTop w:val="0"/>
      <w:marBottom w:val="0"/>
      <w:divBdr>
        <w:top w:val="none" w:sz="0" w:space="0" w:color="auto"/>
        <w:left w:val="none" w:sz="0" w:space="0" w:color="auto"/>
        <w:bottom w:val="none" w:sz="0" w:space="0" w:color="auto"/>
        <w:right w:val="none" w:sz="0" w:space="0" w:color="auto"/>
      </w:divBdr>
    </w:div>
    <w:div w:id="92289936">
      <w:bodyDiv w:val="1"/>
      <w:marLeft w:val="0"/>
      <w:marRight w:val="0"/>
      <w:marTop w:val="0"/>
      <w:marBottom w:val="0"/>
      <w:divBdr>
        <w:top w:val="none" w:sz="0" w:space="0" w:color="auto"/>
        <w:left w:val="none" w:sz="0" w:space="0" w:color="auto"/>
        <w:bottom w:val="none" w:sz="0" w:space="0" w:color="auto"/>
        <w:right w:val="none" w:sz="0" w:space="0" w:color="auto"/>
      </w:divBdr>
    </w:div>
    <w:div w:id="101875290">
      <w:bodyDiv w:val="1"/>
      <w:marLeft w:val="0"/>
      <w:marRight w:val="0"/>
      <w:marTop w:val="0"/>
      <w:marBottom w:val="0"/>
      <w:divBdr>
        <w:top w:val="none" w:sz="0" w:space="0" w:color="auto"/>
        <w:left w:val="none" w:sz="0" w:space="0" w:color="auto"/>
        <w:bottom w:val="none" w:sz="0" w:space="0" w:color="auto"/>
        <w:right w:val="none" w:sz="0" w:space="0" w:color="auto"/>
      </w:divBdr>
    </w:div>
    <w:div w:id="122160298">
      <w:bodyDiv w:val="1"/>
      <w:marLeft w:val="0"/>
      <w:marRight w:val="0"/>
      <w:marTop w:val="0"/>
      <w:marBottom w:val="0"/>
      <w:divBdr>
        <w:top w:val="none" w:sz="0" w:space="0" w:color="auto"/>
        <w:left w:val="none" w:sz="0" w:space="0" w:color="auto"/>
        <w:bottom w:val="none" w:sz="0" w:space="0" w:color="auto"/>
        <w:right w:val="none" w:sz="0" w:space="0" w:color="auto"/>
      </w:divBdr>
    </w:div>
    <w:div w:id="126121680">
      <w:bodyDiv w:val="1"/>
      <w:marLeft w:val="0"/>
      <w:marRight w:val="0"/>
      <w:marTop w:val="0"/>
      <w:marBottom w:val="0"/>
      <w:divBdr>
        <w:top w:val="none" w:sz="0" w:space="0" w:color="auto"/>
        <w:left w:val="none" w:sz="0" w:space="0" w:color="auto"/>
        <w:bottom w:val="none" w:sz="0" w:space="0" w:color="auto"/>
        <w:right w:val="none" w:sz="0" w:space="0" w:color="auto"/>
      </w:divBdr>
    </w:div>
    <w:div w:id="159007664">
      <w:bodyDiv w:val="1"/>
      <w:marLeft w:val="0"/>
      <w:marRight w:val="0"/>
      <w:marTop w:val="0"/>
      <w:marBottom w:val="0"/>
      <w:divBdr>
        <w:top w:val="none" w:sz="0" w:space="0" w:color="auto"/>
        <w:left w:val="none" w:sz="0" w:space="0" w:color="auto"/>
        <w:bottom w:val="none" w:sz="0" w:space="0" w:color="auto"/>
        <w:right w:val="none" w:sz="0" w:space="0" w:color="auto"/>
      </w:divBdr>
    </w:div>
    <w:div w:id="165370553">
      <w:bodyDiv w:val="1"/>
      <w:marLeft w:val="0"/>
      <w:marRight w:val="0"/>
      <w:marTop w:val="0"/>
      <w:marBottom w:val="0"/>
      <w:divBdr>
        <w:top w:val="none" w:sz="0" w:space="0" w:color="auto"/>
        <w:left w:val="none" w:sz="0" w:space="0" w:color="auto"/>
        <w:bottom w:val="none" w:sz="0" w:space="0" w:color="auto"/>
        <w:right w:val="none" w:sz="0" w:space="0" w:color="auto"/>
      </w:divBdr>
    </w:div>
    <w:div w:id="221797690">
      <w:bodyDiv w:val="1"/>
      <w:marLeft w:val="0"/>
      <w:marRight w:val="0"/>
      <w:marTop w:val="0"/>
      <w:marBottom w:val="0"/>
      <w:divBdr>
        <w:top w:val="none" w:sz="0" w:space="0" w:color="auto"/>
        <w:left w:val="none" w:sz="0" w:space="0" w:color="auto"/>
        <w:bottom w:val="none" w:sz="0" w:space="0" w:color="auto"/>
        <w:right w:val="none" w:sz="0" w:space="0" w:color="auto"/>
      </w:divBdr>
    </w:div>
    <w:div w:id="252739022">
      <w:bodyDiv w:val="1"/>
      <w:marLeft w:val="0"/>
      <w:marRight w:val="0"/>
      <w:marTop w:val="0"/>
      <w:marBottom w:val="0"/>
      <w:divBdr>
        <w:top w:val="none" w:sz="0" w:space="0" w:color="auto"/>
        <w:left w:val="none" w:sz="0" w:space="0" w:color="auto"/>
        <w:bottom w:val="none" w:sz="0" w:space="0" w:color="auto"/>
        <w:right w:val="none" w:sz="0" w:space="0" w:color="auto"/>
      </w:divBdr>
    </w:div>
    <w:div w:id="256443220">
      <w:bodyDiv w:val="1"/>
      <w:marLeft w:val="0"/>
      <w:marRight w:val="0"/>
      <w:marTop w:val="0"/>
      <w:marBottom w:val="0"/>
      <w:divBdr>
        <w:top w:val="none" w:sz="0" w:space="0" w:color="auto"/>
        <w:left w:val="none" w:sz="0" w:space="0" w:color="auto"/>
        <w:bottom w:val="none" w:sz="0" w:space="0" w:color="auto"/>
        <w:right w:val="none" w:sz="0" w:space="0" w:color="auto"/>
      </w:divBdr>
    </w:div>
    <w:div w:id="268122185">
      <w:bodyDiv w:val="1"/>
      <w:marLeft w:val="0"/>
      <w:marRight w:val="0"/>
      <w:marTop w:val="0"/>
      <w:marBottom w:val="0"/>
      <w:divBdr>
        <w:top w:val="none" w:sz="0" w:space="0" w:color="auto"/>
        <w:left w:val="none" w:sz="0" w:space="0" w:color="auto"/>
        <w:bottom w:val="none" w:sz="0" w:space="0" w:color="auto"/>
        <w:right w:val="none" w:sz="0" w:space="0" w:color="auto"/>
      </w:divBdr>
    </w:div>
    <w:div w:id="299269461">
      <w:bodyDiv w:val="1"/>
      <w:marLeft w:val="0"/>
      <w:marRight w:val="0"/>
      <w:marTop w:val="0"/>
      <w:marBottom w:val="0"/>
      <w:divBdr>
        <w:top w:val="none" w:sz="0" w:space="0" w:color="auto"/>
        <w:left w:val="none" w:sz="0" w:space="0" w:color="auto"/>
        <w:bottom w:val="none" w:sz="0" w:space="0" w:color="auto"/>
        <w:right w:val="none" w:sz="0" w:space="0" w:color="auto"/>
      </w:divBdr>
    </w:div>
    <w:div w:id="321206573">
      <w:bodyDiv w:val="1"/>
      <w:marLeft w:val="0"/>
      <w:marRight w:val="0"/>
      <w:marTop w:val="0"/>
      <w:marBottom w:val="0"/>
      <w:divBdr>
        <w:top w:val="none" w:sz="0" w:space="0" w:color="auto"/>
        <w:left w:val="none" w:sz="0" w:space="0" w:color="auto"/>
        <w:bottom w:val="none" w:sz="0" w:space="0" w:color="auto"/>
        <w:right w:val="none" w:sz="0" w:space="0" w:color="auto"/>
      </w:divBdr>
    </w:div>
    <w:div w:id="332949857">
      <w:bodyDiv w:val="1"/>
      <w:marLeft w:val="0"/>
      <w:marRight w:val="0"/>
      <w:marTop w:val="0"/>
      <w:marBottom w:val="0"/>
      <w:divBdr>
        <w:top w:val="none" w:sz="0" w:space="0" w:color="auto"/>
        <w:left w:val="none" w:sz="0" w:space="0" w:color="auto"/>
        <w:bottom w:val="none" w:sz="0" w:space="0" w:color="auto"/>
        <w:right w:val="none" w:sz="0" w:space="0" w:color="auto"/>
      </w:divBdr>
    </w:div>
    <w:div w:id="336151488">
      <w:bodyDiv w:val="1"/>
      <w:marLeft w:val="0"/>
      <w:marRight w:val="0"/>
      <w:marTop w:val="0"/>
      <w:marBottom w:val="0"/>
      <w:divBdr>
        <w:top w:val="none" w:sz="0" w:space="0" w:color="auto"/>
        <w:left w:val="none" w:sz="0" w:space="0" w:color="auto"/>
        <w:bottom w:val="none" w:sz="0" w:space="0" w:color="auto"/>
        <w:right w:val="none" w:sz="0" w:space="0" w:color="auto"/>
      </w:divBdr>
    </w:div>
    <w:div w:id="343441363">
      <w:bodyDiv w:val="1"/>
      <w:marLeft w:val="0"/>
      <w:marRight w:val="0"/>
      <w:marTop w:val="0"/>
      <w:marBottom w:val="0"/>
      <w:divBdr>
        <w:top w:val="none" w:sz="0" w:space="0" w:color="auto"/>
        <w:left w:val="none" w:sz="0" w:space="0" w:color="auto"/>
        <w:bottom w:val="none" w:sz="0" w:space="0" w:color="auto"/>
        <w:right w:val="none" w:sz="0" w:space="0" w:color="auto"/>
      </w:divBdr>
    </w:div>
    <w:div w:id="399795117">
      <w:bodyDiv w:val="1"/>
      <w:marLeft w:val="0"/>
      <w:marRight w:val="0"/>
      <w:marTop w:val="0"/>
      <w:marBottom w:val="0"/>
      <w:divBdr>
        <w:top w:val="none" w:sz="0" w:space="0" w:color="auto"/>
        <w:left w:val="none" w:sz="0" w:space="0" w:color="auto"/>
        <w:bottom w:val="none" w:sz="0" w:space="0" w:color="auto"/>
        <w:right w:val="none" w:sz="0" w:space="0" w:color="auto"/>
      </w:divBdr>
    </w:div>
    <w:div w:id="412705899">
      <w:bodyDiv w:val="1"/>
      <w:marLeft w:val="0"/>
      <w:marRight w:val="0"/>
      <w:marTop w:val="0"/>
      <w:marBottom w:val="0"/>
      <w:divBdr>
        <w:top w:val="none" w:sz="0" w:space="0" w:color="auto"/>
        <w:left w:val="none" w:sz="0" w:space="0" w:color="auto"/>
        <w:bottom w:val="none" w:sz="0" w:space="0" w:color="auto"/>
        <w:right w:val="none" w:sz="0" w:space="0" w:color="auto"/>
      </w:divBdr>
    </w:div>
    <w:div w:id="553783840">
      <w:bodyDiv w:val="1"/>
      <w:marLeft w:val="0"/>
      <w:marRight w:val="0"/>
      <w:marTop w:val="0"/>
      <w:marBottom w:val="0"/>
      <w:divBdr>
        <w:top w:val="none" w:sz="0" w:space="0" w:color="auto"/>
        <w:left w:val="none" w:sz="0" w:space="0" w:color="auto"/>
        <w:bottom w:val="none" w:sz="0" w:space="0" w:color="auto"/>
        <w:right w:val="none" w:sz="0" w:space="0" w:color="auto"/>
      </w:divBdr>
    </w:div>
    <w:div w:id="595132458">
      <w:bodyDiv w:val="1"/>
      <w:marLeft w:val="0"/>
      <w:marRight w:val="0"/>
      <w:marTop w:val="0"/>
      <w:marBottom w:val="0"/>
      <w:divBdr>
        <w:top w:val="none" w:sz="0" w:space="0" w:color="auto"/>
        <w:left w:val="none" w:sz="0" w:space="0" w:color="auto"/>
        <w:bottom w:val="none" w:sz="0" w:space="0" w:color="auto"/>
        <w:right w:val="none" w:sz="0" w:space="0" w:color="auto"/>
      </w:divBdr>
    </w:div>
    <w:div w:id="651059552">
      <w:bodyDiv w:val="1"/>
      <w:marLeft w:val="0"/>
      <w:marRight w:val="0"/>
      <w:marTop w:val="0"/>
      <w:marBottom w:val="0"/>
      <w:divBdr>
        <w:top w:val="none" w:sz="0" w:space="0" w:color="auto"/>
        <w:left w:val="none" w:sz="0" w:space="0" w:color="auto"/>
        <w:bottom w:val="none" w:sz="0" w:space="0" w:color="auto"/>
        <w:right w:val="none" w:sz="0" w:space="0" w:color="auto"/>
      </w:divBdr>
      <w:divsChild>
        <w:div w:id="2036882723">
          <w:marLeft w:val="0"/>
          <w:marRight w:val="0"/>
          <w:marTop w:val="0"/>
          <w:marBottom w:val="0"/>
          <w:divBdr>
            <w:top w:val="none" w:sz="0" w:space="0" w:color="auto"/>
            <w:left w:val="none" w:sz="0" w:space="0" w:color="auto"/>
            <w:bottom w:val="none" w:sz="0" w:space="0" w:color="auto"/>
            <w:right w:val="none" w:sz="0" w:space="0" w:color="auto"/>
          </w:divBdr>
        </w:div>
      </w:divsChild>
    </w:div>
    <w:div w:id="681856515">
      <w:bodyDiv w:val="1"/>
      <w:marLeft w:val="0"/>
      <w:marRight w:val="0"/>
      <w:marTop w:val="0"/>
      <w:marBottom w:val="0"/>
      <w:divBdr>
        <w:top w:val="none" w:sz="0" w:space="0" w:color="auto"/>
        <w:left w:val="none" w:sz="0" w:space="0" w:color="auto"/>
        <w:bottom w:val="none" w:sz="0" w:space="0" w:color="auto"/>
        <w:right w:val="none" w:sz="0" w:space="0" w:color="auto"/>
      </w:divBdr>
    </w:div>
    <w:div w:id="714236459">
      <w:bodyDiv w:val="1"/>
      <w:marLeft w:val="0"/>
      <w:marRight w:val="0"/>
      <w:marTop w:val="0"/>
      <w:marBottom w:val="0"/>
      <w:divBdr>
        <w:top w:val="none" w:sz="0" w:space="0" w:color="auto"/>
        <w:left w:val="none" w:sz="0" w:space="0" w:color="auto"/>
        <w:bottom w:val="none" w:sz="0" w:space="0" w:color="auto"/>
        <w:right w:val="none" w:sz="0" w:space="0" w:color="auto"/>
      </w:divBdr>
    </w:div>
    <w:div w:id="797454704">
      <w:bodyDiv w:val="1"/>
      <w:marLeft w:val="0"/>
      <w:marRight w:val="0"/>
      <w:marTop w:val="0"/>
      <w:marBottom w:val="0"/>
      <w:divBdr>
        <w:top w:val="none" w:sz="0" w:space="0" w:color="auto"/>
        <w:left w:val="none" w:sz="0" w:space="0" w:color="auto"/>
        <w:bottom w:val="none" w:sz="0" w:space="0" w:color="auto"/>
        <w:right w:val="none" w:sz="0" w:space="0" w:color="auto"/>
      </w:divBdr>
    </w:div>
    <w:div w:id="807549627">
      <w:bodyDiv w:val="1"/>
      <w:marLeft w:val="0"/>
      <w:marRight w:val="0"/>
      <w:marTop w:val="0"/>
      <w:marBottom w:val="0"/>
      <w:divBdr>
        <w:top w:val="none" w:sz="0" w:space="0" w:color="auto"/>
        <w:left w:val="none" w:sz="0" w:space="0" w:color="auto"/>
        <w:bottom w:val="none" w:sz="0" w:space="0" w:color="auto"/>
        <w:right w:val="none" w:sz="0" w:space="0" w:color="auto"/>
      </w:divBdr>
    </w:div>
    <w:div w:id="810949171">
      <w:bodyDiv w:val="1"/>
      <w:marLeft w:val="0"/>
      <w:marRight w:val="0"/>
      <w:marTop w:val="0"/>
      <w:marBottom w:val="0"/>
      <w:divBdr>
        <w:top w:val="none" w:sz="0" w:space="0" w:color="auto"/>
        <w:left w:val="none" w:sz="0" w:space="0" w:color="auto"/>
        <w:bottom w:val="none" w:sz="0" w:space="0" w:color="auto"/>
        <w:right w:val="none" w:sz="0" w:space="0" w:color="auto"/>
      </w:divBdr>
    </w:div>
    <w:div w:id="977606657">
      <w:bodyDiv w:val="1"/>
      <w:marLeft w:val="0"/>
      <w:marRight w:val="0"/>
      <w:marTop w:val="0"/>
      <w:marBottom w:val="0"/>
      <w:divBdr>
        <w:top w:val="none" w:sz="0" w:space="0" w:color="auto"/>
        <w:left w:val="none" w:sz="0" w:space="0" w:color="auto"/>
        <w:bottom w:val="none" w:sz="0" w:space="0" w:color="auto"/>
        <w:right w:val="none" w:sz="0" w:space="0" w:color="auto"/>
      </w:divBdr>
    </w:div>
    <w:div w:id="997080442">
      <w:bodyDiv w:val="1"/>
      <w:marLeft w:val="0"/>
      <w:marRight w:val="0"/>
      <w:marTop w:val="0"/>
      <w:marBottom w:val="0"/>
      <w:divBdr>
        <w:top w:val="none" w:sz="0" w:space="0" w:color="auto"/>
        <w:left w:val="none" w:sz="0" w:space="0" w:color="auto"/>
        <w:bottom w:val="none" w:sz="0" w:space="0" w:color="auto"/>
        <w:right w:val="none" w:sz="0" w:space="0" w:color="auto"/>
      </w:divBdr>
    </w:div>
    <w:div w:id="999430338">
      <w:bodyDiv w:val="1"/>
      <w:marLeft w:val="0"/>
      <w:marRight w:val="0"/>
      <w:marTop w:val="0"/>
      <w:marBottom w:val="0"/>
      <w:divBdr>
        <w:top w:val="none" w:sz="0" w:space="0" w:color="auto"/>
        <w:left w:val="none" w:sz="0" w:space="0" w:color="auto"/>
        <w:bottom w:val="none" w:sz="0" w:space="0" w:color="auto"/>
        <w:right w:val="none" w:sz="0" w:space="0" w:color="auto"/>
      </w:divBdr>
    </w:div>
    <w:div w:id="1062679674">
      <w:bodyDiv w:val="1"/>
      <w:marLeft w:val="0"/>
      <w:marRight w:val="0"/>
      <w:marTop w:val="0"/>
      <w:marBottom w:val="0"/>
      <w:divBdr>
        <w:top w:val="none" w:sz="0" w:space="0" w:color="auto"/>
        <w:left w:val="none" w:sz="0" w:space="0" w:color="auto"/>
        <w:bottom w:val="none" w:sz="0" w:space="0" w:color="auto"/>
        <w:right w:val="none" w:sz="0" w:space="0" w:color="auto"/>
      </w:divBdr>
    </w:div>
    <w:div w:id="1183857273">
      <w:bodyDiv w:val="1"/>
      <w:marLeft w:val="0"/>
      <w:marRight w:val="0"/>
      <w:marTop w:val="0"/>
      <w:marBottom w:val="0"/>
      <w:divBdr>
        <w:top w:val="none" w:sz="0" w:space="0" w:color="auto"/>
        <w:left w:val="none" w:sz="0" w:space="0" w:color="auto"/>
        <w:bottom w:val="none" w:sz="0" w:space="0" w:color="auto"/>
        <w:right w:val="none" w:sz="0" w:space="0" w:color="auto"/>
      </w:divBdr>
    </w:div>
    <w:div w:id="1185630966">
      <w:bodyDiv w:val="1"/>
      <w:marLeft w:val="0"/>
      <w:marRight w:val="0"/>
      <w:marTop w:val="0"/>
      <w:marBottom w:val="0"/>
      <w:divBdr>
        <w:top w:val="none" w:sz="0" w:space="0" w:color="auto"/>
        <w:left w:val="none" w:sz="0" w:space="0" w:color="auto"/>
        <w:bottom w:val="none" w:sz="0" w:space="0" w:color="auto"/>
        <w:right w:val="none" w:sz="0" w:space="0" w:color="auto"/>
      </w:divBdr>
    </w:div>
    <w:div w:id="1212036418">
      <w:bodyDiv w:val="1"/>
      <w:marLeft w:val="0"/>
      <w:marRight w:val="0"/>
      <w:marTop w:val="0"/>
      <w:marBottom w:val="0"/>
      <w:divBdr>
        <w:top w:val="none" w:sz="0" w:space="0" w:color="auto"/>
        <w:left w:val="none" w:sz="0" w:space="0" w:color="auto"/>
        <w:bottom w:val="none" w:sz="0" w:space="0" w:color="auto"/>
        <w:right w:val="none" w:sz="0" w:space="0" w:color="auto"/>
      </w:divBdr>
    </w:div>
    <w:div w:id="1313869164">
      <w:bodyDiv w:val="1"/>
      <w:marLeft w:val="0"/>
      <w:marRight w:val="0"/>
      <w:marTop w:val="0"/>
      <w:marBottom w:val="0"/>
      <w:divBdr>
        <w:top w:val="none" w:sz="0" w:space="0" w:color="auto"/>
        <w:left w:val="none" w:sz="0" w:space="0" w:color="auto"/>
        <w:bottom w:val="none" w:sz="0" w:space="0" w:color="auto"/>
        <w:right w:val="none" w:sz="0" w:space="0" w:color="auto"/>
      </w:divBdr>
    </w:div>
    <w:div w:id="1329822529">
      <w:bodyDiv w:val="1"/>
      <w:marLeft w:val="0"/>
      <w:marRight w:val="0"/>
      <w:marTop w:val="0"/>
      <w:marBottom w:val="0"/>
      <w:divBdr>
        <w:top w:val="none" w:sz="0" w:space="0" w:color="auto"/>
        <w:left w:val="none" w:sz="0" w:space="0" w:color="auto"/>
        <w:bottom w:val="none" w:sz="0" w:space="0" w:color="auto"/>
        <w:right w:val="none" w:sz="0" w:space="0" w:color="auto"/>
      </w:divBdr>
    </w:div>
    <w:div w:id="1355955858">
      <w:bodyDiv w:val="1"/>
      <w:marLeft w:val="0"/>
      <w:marRight w:val="0"/>
      <w:marTop w:val="0"/>
      <w:marBottom w:val="0"/>
      <w:divBdr>
        <w:top w:val="none" w:sz="0" w:space="0" w:color="auto"/>
        <w:left w:val="none" w:sz="0" w:space="0" w:color="auto"/>
        <w:bottom w:val="none" w:sz="0" w:space="0" w:color="auto"/>
        <w:right w:val="none" w:sz="0" w:space="0" w:color="auto"/>
      </w:divBdr>
    </w:div>
    <w:div w:id="1376856363">
      <w:bodyDiv w:val="1"/>
      <w:marLeft w:val="0"/>
      <w:marRight w:val="0"/>
      <w:marTop w:val="0"/>
      <w:marBottom w:val="0"/>
      <w:divBdr>
        <w:top w:val="none" w:sz="0" w:space="0" w:color="auto"/>
        <w:left w:val="none" w:sz="0" w:space="0" w:color="auto"/>
        <w:bottom w:val="none" w:sz="0" w:space="0" w:color="auto"/>
        <w:right w:val="none" w:sz="0" w:space="0" w:color="auto"/>
      </w:divBdr>
    </w:div>
    <w:div w:id="1588225097">
      <w:bodyDiv w:val="1"/>
      <w:marLeft w:val="0"/>
      <w:marRight w:val="0"/>
      <w:marTop w:val="0"/>
      <w:marBottom w:val="0"/>
      <w:divBdr>
        <w:top w:val="none" w:sz="0" w:space="0" w:color="auto"/>
        <w:left w:val="none" w:sz="0" w:space="0" w:color="auto"/>
        <w:bottom w:val="none" w:sz="0" w:space="0" w:color="auto"/>
        <w:right w:val="none" w:sz="0" w:space="0" w:color="auto"/>
      </w:divBdr>
    </w:div>
    <w:div w:id="1752384680">
      <w:bodyDiv w:val="1"/>
      <w:marLeft w:val="0"/>
      <w:marRight w:val="0"/>
      <w:marTop w:val="0"/>
      <w:marBottom w:val="0"/>
      <w:divBdr>
        <w:top w:val="none" w:sz="0" w:space="0" w:color="auto"/>
        <w:left w:val="none" w:sz="0" w:space="0" w:color="auto"/>
        <w:bottom w:val="none" w:sz="0" w:space="0" w:color="auto"/>
        <w:right w:val="none" w:sz="0" w:space="0" w:color="auto"/>
      </w:divBdr>
    </w:div>
    <w:div w:id="1816214984">
      <w:bodyDiv w:val="1"/>
      <w:marLeft w:val="0"/>
      <w:marRight w:val="0"/>
      <w:marTop w:val="0"/>
      <w:marBottom w:val="0"/>
      <w:divBdr>
        <w:top w:val="none" w:sz="0" w:space="0" w:color="auto"/>
        <w:left w:val="none" w:sz="0" w:space="0" w:color="auto"/>
        <w:bottom w:val="none" w:sz="0" w:space="0" w:color="auto"/>
        <w:right w:val="none" w:sz="0" w:space="0" w:color="auto"/>
      </w:divBdr>
    </w:div>
    <w:div w:id="1858040060">
      <w:bodyDiv w:val="1"/>
      <w:marLeft w:val="0"/>
      <w:marRight w:val="0"/>
      <w:marTop w:val="0"/>
      <w:marBottom w:val="0"/>
      <w:divBdr>
        <w:top w:val="none" w:sz="0" w:space="0" w:color="auto"/>
        <w:left w:val="none" w:sz="0" w:space="0" w:color="auto"/>
        <w:bottom w:val="none" w:sz="0" w:space="0" w:color="auto"/>
        <w:right w:val="none" w:sz="0" w:space="0" w:color="auto"/>
      </w:divBdr>
    </w:div>
    <w:div w:id="1886522557">
      <w:bodyDiv w:val="1"/>
      <w:marLeft w:val="0"/>
      <w:marRight w:val="0"/>
      <w:marTop w:val="0"/>
      <w:marBottom w:val="0"/>
      <w:divBdr>
        <w:top w:val="none" w:sz="0" w:space="0" w:color="auto"/>
        <w:left w:val="none" w:sz="0" w:space="0" w:color="auto"/>
        <w:bottom w:val="none" w:sz="0" w:space="0" w:color="auto"/>
        <w:right w:val="none" w:sz="0" w:space="0" w:color="auto"/>
      </w:divBdr>
    </w:div>
    <w:div w:id="1913202343">
      <w:bodyDiv w:val="1"/>
      <w:marLeft w:val="0"/>
      <w:marRight w:val="0"/>
      <w:marTop w:val="0"/>
      <w:marBottom w:val="0"/>
      <w:divBdr>
        <w:top w:val="none" w:sz="0" w:space="0" w:color="auto"/>
        <w:left w:val="none" w:sz="0" w:space="0" w:color="auto"/>
        <w:bottom w:val="none" w:sz="0" w:space="0" w:color="auto"/>
        <w:right w:val="none" w:sz="0" w:space="0" w:color="auto"/>
      </w:divBdr>
    </w:div>
    <w:div w:id="1975215588">
      <w:bodyDiv w:val="1"/>
      <w:marLeft w:val="0"/>
      <w:marRight w:val="0"/>
      <w:marTop w:val="0"/>
      <w:marBottom w:val="0"/>
      <w:divBdr>
        <w:top w:val="none" w:sz="0" w:space="0" w:color="auto"/>
        <w:left w:val="none" w:sz="0" w:space="0" w:color="auto"/>
        <w:bottom w:val="none" w:sz="0" w:space="0" w:color="auto"/>
        <w:right w:val="none" w:sz="0" w:space="0" w:color="auto"/>
      </w:divBdr>
    </w:div>
    <w:div w:id="1986423393">
      <w:bodyDiv w:val="1"/>
      <w:marLeft w:val="0"/>
      <w:marRight w:val="0"/>
      <w:marTop w:val="0"/>
      <w:marBottom w:val="0"/>
      <w:divBdr>
        <w:top w:val="none" w:sz="0" w:space="0" w:color="auto"/>
        <w:left w:val="none" w:sz="0" w:space="0" w:color="auto"/>
        <w:bottom w:val="none" w:sz="0" w:space="0" w:color="auto"/>
        <w:right w:val="none" w:sz="0" w:space="0" w:color="auto"/>
      </w:divBdr>
    </w:div>
    <w:div w:id="1995142428">
      <w:bodyDiv w:val="1"/>
      <w:marLeft w:val="0"/>
      <w:marRight w:val="0"/>
      <w:marTop w:val="0"/>
      <w:marBottom w:val="0"/>
      <w:divBdr>
        <w:top w:val="none" w:sz="0" w:space="0" w:color="auto"/>
        <w:left w:val="none" w:sz="0" w:space="0" w:color="auto"/>
        <w:bottom w:val="none" w:sz="0" w:space="0" w:color="auto"/>
        <w:right w:val="none" w:sz="0" w:space="0" w:color="auto"/>
      </w:divBdr>
    </w:div>
    <w:div w:id="204879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218AD-E0AA-4836-A292-002D6C31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4765</Words>
  <Characters>26211</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Con fundamento en el artículo 47 del Reglamento Interior de la Secretaría de Educación del Estado de Jalisco, se ordenó la práctica de la auditoría  a:  Escuela ___________________ " ubicada en _________________________</vt:lpstr>
    </vt:vector>
  </TitlesOfParts>
  <Company>SEJ</Company>
  <LinksUpToDate>false</LinksUpToDate>
  <CharactersWithSpaces>30915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 fundamento en el artículo 47 del Reglamento Interior de la Secretaría de Educación del Estado de Jalisco, se ordenó la práctica de la auditoría  a:  Escuela ___________________ " ubicada en _________________________</dc:title>
  <dc:subject/>
  <dc:creator>ssanchez</dc:creator>
  <cp:keywords/>
  <dc:description/>
  <cp:lastModifiedBy>Jovita Sandoval Quezada</cp:lastModifiedBy>
  <cp:revision>2</cp:revision>
  <cp:lastPrinted>2017-08-25T00:15:00Z</cp:lastPrinted>
  <dcterms:created xsi:type="dcterms:W3CDTF">2018-05-17T19:03:00Z</dcterms:created>
  <dcterms:modified xsi:type="dcterms:W3CDTF">2018-05-17T19:03:00Z</dcterms:modified>
</cp:coreProperties>
</file>