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1E" w:rsidRDefault="0078621E" w:rsidP="0002219C">
      <w:pPr>
        <w:pStyle w:val="NormalWeb"/>
        <w:spacing w:before="0" w:beforeAutospacing="0" w:after="0" w:afterAutospacing="0"/>
        <w:ind w:right="50"/>
        <w:rPr>
          <w:rFonts w:ascii="Arial" w:hAnsi="Arial" w:cs="Arial"/>
        </w:rPr>
      </w:pPr>
    </w:p>
    <w:p w:rsidR="0078621E" w:rsidRDefault="0078621E" w:rsidP="0002219C">
      <w:pPr>
        <w:pStyle w:val="NormalWeb"/>
        <w:spacing w:before="0" w:beforeAutospacing="0" w:after="0" w:afterAutospacing="0"/>
        <w:ind w:right="50"/>
        <w:rPr>
          <w:rFonts w:ascii="Arial" w:hAnsi="Arial" w:cs="Arial"/>
        </w:rPr>
      </w:pPr>
    </w:p>
    <w:p w:rsidR="0078621E" w:rsidRDefault="0078621E" w:rsidP="0002219C">
      <w:pPr>
        <w:pStyle w:val="NormalWeb"/>
        <w:spacing w:before="0" w:beforeAutospacing="0" w:after="0" w:afterAutospacing="0"/>
        <w:ind w:right="50"/>
        <w:rPr>
          <w:rFonts w:ascii="Arial" w:hAnsi="Arial" w:cs="Arial"/>
        </w:rPr>
      </w:pPr>
    </w:p>
    <w:p w:rsidR="0002219C" w:rsidRPr="0002219C" w:rsidRDefault="00D50C66" w:rsidP="0002219C">
      <w:pPr>
        <w:pStyle w:val="NormalWeb"/>
        <w:spacing w:before="0" w:beforeAutospacing="0" w:after="0" w:afterAutospacing="0"/>
        <w:ind w:right="50"/>
        <w:rPr>
          <w:rFonts w:ascii="Arial" w:hAnsi="Arial" w:cs="Arial"/>
          <w:b/>
          <w:bCs/>
          <w:lang w:val="es-ES_tradnl"/>
        </w:rPr>
      </w:pPr>
      <w:r w:rsidRPr="0002219C">
        <w:rPr>
          <w:rFonts w:ascii="Arial" w:hAnsi="Arial" w:cs="Arial"/>
        </w:rPr>
        <w:t>Artículo</w:t>
      </w:r>
      <w:r w:rsidR="0002219C" w:rsidRPr="0002219C">
        <w:rPr>
          <w:rFonts w:ascii="Arial" w:hAnsi="Arial" w:cs="Arial"/>
        </w:rPr>
        <w:t xml:space="preserve"> 8 de la </w:t>
      </w:r>
      <w:r w:rsidR="0002219C" w:rsidRPr="0002219C">
        <w:rPr>
          <w:rFonts w:ascii="Arial" w:hAnsi="Arial" w:cs="Arial"/>
          <w:bCs/>
          <w:lang w:val="es-ES_tradnl"/>
        </w:rPr>
        <w:t>LEY DE TRANSPARENCIA Y ACCESO A LA INFORMACIÓN PÚBLICA DEL ESTADO DE JALISCO Y SUS MUNICIPIOS</w:t>
      </w:r>
    </w:p>
    <w:p w:rsidR="0002219C" w:rsidRPr="0002219C" w:rsidRDefault="0002219C">
      <w:pPr>
        <w:rPr>
          <w:rFonts w:ascii="Arial" w:hAnsi="Arial" w:cs="Arial"/>
          <w:sz w:val="24"/>
          <w:szCs w:val="24"/>
          <w:lang w:val="es-ES_tradnl"/>
        </w:rPr>
      </w:pPr>
    </w:p>
    <w:p w:rsidR="00AE4012" w:rsidRDefault="00D50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u</w:t>
      </w:r>
      <w:r w:rsidR="0002219C" w:rsidRPr="0002219C">
        <w:rPr>
          <w:rFonts w:ascii="Arial" w:hAnsi="Arial" w:cs="Arial"/>
          <w:sz w:val="24"/>
          <w:szCs w:val="24"/>
        </w:rPr>
        <w:t>)</w:t>
      </w:r>
      <w:r w:rsidR="0078621E">
        <w:rPr>
          <w:rFonts w:ascii="Arial" w:hAnsi="Arial" w:cs="Arial"/>
          <w:sz w:val="24"/>
          <w:szCs w:val="24"/>
        </w:rPr>
        <w:t>.-</w:t>
      </w:r>
      <w:r w:rsidR="0002219C" w:rsidRPr="000221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decretos y expedientes relativos a las expropiaciones que realicen por utilidad pública.</w:t>
      </w:r>
    </w:p>
    <w:p w:rsidR="0078621E" w:rsidRDefault="0078621E">
      <w:pPr>
        <w:rPr>
          <w:rFonts w:ascii="Arial" w:hAnsi="Arial" w:cs="Arial"/>
          <w:sz w:val="24"/>
          <w:szCs w:val="24"/>
        </w:rPr>
      </w:pPr>
    </w:p>
    <w:p w:rsidR="00D50C66" w:rsidRDefault="0078621E" w:rsidP="00D50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municipio de Mexticacán, Jalisco, </w:t>
      </w:r>
      <w:r w:rsidR="00D50C66">
        <w:rPr>
          <w:rFonts w:ascii="Arial" w:hAnsi="Arial" w:cs="Arial"/>
          <w:sz w:val="24"/>
          <w:szCs w:val="24"/>
        </w:rPr>
        <w:t>no se han realizado decretos y expedientes relativos a las expropiaciones que realicen por utilidad pública.</w:t>
      </w:r>
    </w:p>
    <w:p w:rsidR="00D50C66" w:rsidRDefault="00D50C66">
      <w:pPr>
        <w:rPr>
          <w:rFonts w:ascii="Arial" w:hAnsi="Arial" w:cs="Arial"/>
          <w:sz w:val="24"/>
          <w:szCs w:val="24"/>
        </w:rPr>
      </w:pPr>
    </w:p>
    <w:p w:rsidR="00D50C66" w:rsidRDefault="00D50C66">
      <w:pPr>
        <w:rPr>
          <w:rFonts w:ascii="Arial" w:hAnsi="Arial" w:cs="Arial"/>
          <w:sz w:val="24"/>
          <w:szCs w:val="24"/>
        </w:rPr>
      </w:pPr>
    </w:p>
    <w:p w:rsidR="0078621E" w:rsidRPr="0002219C" w:rsidRDefault="0078621E">
      <w:pPr>
        <w:rPr>
          <w:rFonts w:ascii="Arial" w:hAnsi="Arial" w:cs="Arial"/>
          <w:sz w:val="24"/>
          <w:szCs w:val="24"/>
        </w:rPr>
      </w:pPr>
    </w:p>
    <w:sectPr w:rsidR="0078621E" w:rsidRPr="0002219C" w:rsidSect="00AE4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19C"/>
    <w:rsid w:val="0002219C"/>
    <w:rsid w:val="006A701B"/>
    <w:rsid w:val="0078621E"/>
    <w:rsid w:val="009466AD"/>
    <w:rsid w:val="00AE4012"/>
    <w:rsid w:val="00D5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2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2</cp:revision>
  <dcterms:created xsi:type="dcterms:W3CDTF">2015-05-08T18:22:00Z</dcterms:created>
  <dcterms:modified xsi:type="dcterms:W3CDTF">2015-05-08T18:45:00Z</dcterms:modified>
</cp:coreProperties>
</file>