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4"/>
        <w:gridCol w:w="1702"/>
        <w:gridCol w:w="2410"/>
        <w:gridCol w:w="4253"/>
        <w:gridCol w:w="4183"/>
      </w:tblGrid>
      <w:tr w:rsidR="00515B80" w:rsidTr="009F499D">
        <w:tc>
          <w:tcPr>
            <w:tcW w:w="13222" w:type="dxa"/>
            <w:gridSpan w:val="5"/>
            <w:shd w:val="clear" w:color="auto" w:fill="BFBFBF" w:themeFill="background1" w:themeFillShade="BF"/>
          </w:tcPr>
          <w:p w:rsidR="00515B80" w:rsidRPr="00F20A5E" w:rsidRDefault="009F499D" w:rsidP="00F20A5E">
            <w:pPr>
              <w:jc w:val="center"/>
              <w:rPr>
                <w:b/>
              </w:rPr>
            </w:pPr>
            <w:r>
              <w:rPr>
                <w:b/>
              </w:rPr>
              <w:t>CATÁ</w:t>
            </w:r>
            <w:r w:rsidR="00515B80" w:rsidRPr="00F20A5E">
              <w:rPr>
                <w:b/>
              </w:rPr>
              <w:t>LOGO DE TRÁMITES Y SERVICIOS VIGENTES ECRO</w:t>
            </w:r>
          </w:p>
        </w:tc>
      </w:tr>
      <w:tr w:rsidR="00515B80" w:rsidTr="00197B99">
        <w:tc>
          <w:tcPr>
            <w:tcW w:w="674" w:type="dxa"/>
            <w:shd w:val="clear" w:color="auto" w:fill="BFBFBF" w:themeFill="background1" w:themeFillShade="BF"/>
            <w:vAlign w:val="center"/>
          </w:tcPr>
          <w:p w:rsidR="00515B80" w:rsidRPr="00515B80" w:rsidRDefault="00515B80" w:rsidP="00197B99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515B80" w:rsidRPr="00515B80" w:rsidRDefault="00515B80" w:rsidP="00E159EB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NOMBRE DEL TRÁMITE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515B80" w:rsidRPr="00515B80" w:rsidRDefault="00515B80" w:rsidP="00E159EB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DESCRIPCIÓN DEL TRÁMITE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515B80" w:rsidRPr="00515B80" w:rsidRDefault="00515B80" w:rsidP="00E159EB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REQUSITOS</w:t>
            </w:r>
          </w:p>
        </w:tc>
        <w:tc>
          <w:tcPr>
            <w:tcW w:w="4183" w:type="dxa"/>
            <w:shd w:val="clear" w:color="auto" w:fill="BFBFBF" w:themeFill="background1" w:themeFillShade="BF"/>
            <w:vAlign w:val="center"/>
          </w:tcPr>
          <w:p w:rsidR="00515B80" w:rsidRPr="00515B80" w:rsidRDefault="00515B80" w:rsidP="00E159EB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PASOS  A SEGUIR</w:t>
            </w:r>
          </w:p>
        </w:tc>
      </w:tr>
      <w:tr w:rsidR="00B94C69" w:rsidTr="009F499D">
        <w:tc>
          <w:tcPr>
            <w:tcW w:w="674" w:type="dxa"/>
            <w:vMerge w:val="restart"/>
          </w:tcPr>
          <w:p w:rsidR="00B1041D" w:rsidRDefault="00B1041D" w:rsidP="00D841B9">
            <w:pPr>
              <w:jc w:val="center"/>
              <w:rPr>
                <w:b/>
                <w:sz w:val="16"/>
                <w:szCs w:val="16"/>
              </w:rPr>
            </w:pPr>
          </w:p>
          <w:p w:rsidR="00B1041D" w:rsidRDefault="00B1041D" w:rsidP="00D841B9">
            <w:pPr>
              <w:jc w:val="center"/>
              <w:rPr>
                <w:b/>
                <w:sz w:val="16"/>
                <w:szCs w:val="16"/>
              </w:rPr>
            </w:pPr>
          </w:p>
          <w:p w:rsidR="00B1041D" w:rsidRDefault="00B1041D" w:rsidP="00D841B9">
            <w:pPr>
              <w:jc w:val="center"/>
              <w:rPr>
                <w:b/>
                <w:sz w:val="16"/>
                <w:szCs w:val="16"/>
              </w:rPr>
            </w:pPr>
          </w:p>
          <w:p w:rsidR="00B1041D" w:rsidRDefault="00B1041D" w:rsidP="00D841B9">
            <w:pPr>
              <w:jc w:val="center"/>
              <w:rPr>
                <w:b/>
                <w:sz w:val="16"/>
                <w:szCs w:val="16"/>
              </w:rPr>
            </w:pPr>
          </w:p>
          <w:p w:rsidR="00B1041D" w:rsidRDefault="00B1041D" w:rsidP="00D841B9">
            <w:pPr>
              <w:jc w:val="center"/>
              <w:rPr>
                <w:b/>
                <w:sz w:val="16"/>
                <w:szCs w:val="16"/>
              </w:rPr>
            </w:pPr>
          </w:p>
          <w:p w:rsidR="00B94C69" w:rsidRPr="002574BE" w:rsidRDefault="00B94C69" w:rsidP="00D841B9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B94C69" w:rsidRPr="002574BE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Inscripción local al proceso de admisión para cursar la Licenciatura en Restauración de Bienes Muebles</w:t>
            </w:r>
          </w:p>
        </w:tc>
        <w:tc>
          <w:tcPr>
            <w:tcW w:w="2410" w:type="dxa"/>
            <w:vMerge w:val="restart"/>
            <w:vAlign w:val="center"/>
          </w:tcPr>
          <w:p w:rsidR="00B94C69" w:rsidRPr="002574BE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Procedimiento de inscripción para cursar la Licenciatura en Restauración de Bienes Muebles, para aspirantes que realicen su trámite de forma presencial.</w:t>
            </w:r>
            <w:bookmarkStart w:id="0" w:name="_GoBack"/>
            <w:bookmarkEnd w:id="0"/>
          </w:p>
        </w:tc>
        <w:tc>
          <w:tcPr>
            <w:tcW w:w="4253" w:type="dxa"/>
          </w:tcPr>
          <w:p w:rsidR="00B94C69" w:rsidRPr="002574BE" w:rsidRDefault="002574BE" w:rsidP="006110B0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Copia de Certificado de bachillerato y/o constancia donde se haga constar que se encuentra concluido y documento en trámite.</w:t>
            </w:r>
            <w:r w:rsidR="00120C5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83" w:type="dxa"/>
            <w:vAlign w:val="center"/>
          </w:tcPr>
          <w:p w:rsidR="00120C5B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 xml:space="preserve">Presentar documentación en </w:t>
            </w:r>
            <w:r w:rsidR="00120C5B">
              <w:rPr>
                <w:b/>
                <w:sz w:val="16"/>
                <w:szCs w:val="16"/>
              </w:rPr>
              <w:t xml:space="preserve">la oficina de Asuntos Escolares  con comprobante de pago de guía de estudios  </w:t>
            </w:r>
          </w:p>
          <w:p w:rsidR="00120C5B" w:rsidRDefault="00120C5B" w:rsidP="002574BE">
            <w:pPr>
              <w:jc w:val="center"/>
              <w:rPr>
                <w:b/>
                <w:sz w:val="16"/>
                <w:szCs w:val="16"/>
              </w:rPr>
            </w:pPr>
          </w:p>
          <w:p w:rsidR="00B94C69" w:rsidRPr="002574BE" w:rsidRDefault="00120C5B" w:rsidP="002574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$1400.00</w:t>
            </w:r>
          </w:p>
        </w:tc>
      </w:tr>
      <w:tr w:rsidR="00B94C69" w:rsidTr="009F499D">
        <w:tc>
          <w:tcPr>
            <w:tcW w:w="674" w:type="dxa"/>
            <w:vMerge/>
          </w:tcPr>
          <w:p w:rsidR="00B94C69" w:rsidRPr="002574BE" w:rsidRDefault="00B94C69" w:rsidP="00D841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B94C69" w:rsidRPr="002574BE" w:rsidRDefault="00B94C69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94C69" w:rsidRPr="002574BE" w:rsidRDefault="00B94C69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B94C69" w:rsidRPr="002574BE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Copia de acta de nacimiento</w:t>
            </w:r>
          </w:p>
        </w:tc>
        <w:tc>
          <w:tcPr>
            <w:tcW w:w="4183" w:type="dxa"/>
          </w:tcPr>
          <w:p w:rsidR="00B94C69" w:rsidRPr="002574BE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Registrarse en el portal de CENEVAL para completar </w:t>
            </w:r>
            <w:r w:rsidR="008A5147">
              <w:rPr>
                <w:b/>
                <w:sz w:val="16"/>
                <w:szCs w:val="16"/>
              </w:rPr>
              <w:t>registro aspirante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E01AA1" w:rsidTr="009F499D">
        <w:tc>
          <w:tcPr>
            <w:tcW w:w="674" w:type="dxa"/>
            <w:vMerge/>
          </w:tcPr>
          <w:p w:rsidR="00E01AA1" w:rsidRPr="002574BE" w:rsidRDefault="00E01AA1" w:rsidP="00D841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2 Fotografías tamaño infantil blanco y negro</w:t>
            </w:r>
          </w:p>
        </w:tc>
        <w:tc>
          <w:tcPr>
            <w:tcW w:w="4183" w:type="dxa"/>
            <w:vMerge w:val="restart"/>
            <w:vAlign w:val="center"/>
          </w:tcPr>
          <w:p w:rsidR="00E01AA1" w:rsidRPr="002574BE" w:rsidRDefault="00E01AA1" w:rsidP="00E01A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Presentarse al examen en el día y hora con material completo</w:t>
            </w:r>
          </w:p>
        </w:tc>
      </w:tr>
      <w:tr w:rsidR="00E01AA1" w:rsidTr="009F499D">
        <w:tc>
          <w:tcPr>
            <w:tcW w:w="674" w:type="dxa"/>
            <w:vMerge/>
          </w:tcPr>
          <w:p w:rsidR="00E01AA1" w:rsidRPr="002574BE" w:rsidRDefault="00E01AA1" w:rsidP="00D841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Formato de preinscripción</w:t>
            </w:r>
          </w:p>
        </w:tc>
        <w:tc>
          <w:tcPr>
            <w:tcW w:w="4183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1AA1" w:rsidTr="009F499D">
        <w:tc>
          <w:tcPr>
            <w:tcW w:w="674" w:type="dxa"/>
            <w:vMerge/>
          </w:tcPr>
          <w:p w:rsidR="00E01AA1" w:rsidRPr="002574BE" w:rsidRDefault="00E01AA1" w:rsidP="00D841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Copia CURP</w:t>
            </w:r>
          </w:p>
        </w:tc>
        <w:tc>
          <w:tcPr>
            <w:tcW w:w="4183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1AA1" w:rsidTr="009F499D">
        <w:trPr>
          <w:trHeight w:val="70"/>
        </w:trPr>
        <w:tc>
          <w:tcPr>
            <w:tcW w:w="674" w:type="dxa"/>
            <w:vMerge/>
          </w:tcPr>
          <w:p w:rsidR="00E01AA1" w:rsidRPr="002574BE" w:rsidRDefault="00E01AA1" w:rsidP="00D841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Comprobante de pago por derechos al proceso de admisión.</w:t>
            </w:r>
          </w:p>
        </w:tc>
        <w:tc>
          <w:tcPr>
            <w:tcW w:w="4183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415B" w:rsidTr="009F499D">
        <w:trPr>
          <w:trHeight w:val="285"/>
        </w:trPr>
        <w:tc>
          <w:tcPr>
            <w:tcW w:w="674" w:type="dxa"/>
            <w:vMerge w:val="restart"/>
            <w:vAlign w:val="center"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Inscripción local al proceso de admisión para cursar la Licenciatura en Restauración de Bienes Muebles</w:t>
            </w:r>
          </w:p>
        </w:tc>
        <w:tc>
          <w:tcPr>
            <w:tcW w:w="2410" w:type="dxa"/>
            <w:vMerge w:val="restart"/>
            <w:vAlign w:val="center"/>
          </w:tcPr>
          <w:p w:rsidR="0041415B" w:rsidRPr="002574BE" w:rsidRDefault="0041415B" w:rsidP="00F20A5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Procedimiento de inscripción para cursar la Licenciatura en Restauración de Bienes Muebles, para aspirantes que realicen su trámite</w:t>
            </w:r>
            <w:r>
              <w:rPr>
                <w:b/>
                <w:sz w:val="16"/>
                <w:szCs w:val="16"/>
              </w:rPr>
              <w:t xml:space="preserve"> en </w:t>
            </w:r>
            <w:r w:rsidR="00D841B9">
              <w:rPr>
                <w:b/>
                <w:sz w:val="16"/>
                <w:szCs w:val="16"/>
              </w:rPr>
              <w:t>línea</w:t>
            </w:r>
          </w:p>
        </w:tc>
        <w:tc>
          <w:tcPr>
            <w:tcW w:w="4253" w:type="dxa"/>
          </w:tcPr>
          <w:p w:rsidR="0041415B" w:rsidRPr="002574BE" w:rsidRDefault="0041415B" w:rsidP="00F20A5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Copia de Certificado de bachillerato y/o constancia donde se haga constar que se encuentra concluido y documento en trámite.</w:t>
            </w:r>
          </w:p>
        </w:tc>
        <w:tc>
          <w:tcPr>
            <w:tcW w:w="4183" w:type="dxa"/>
            <w:vAlign w:val="center"/>
          </w:tcPr>
          <w:p w:rsidR="00120C5B" w:rsidRDefault="0041415B" w:rsidP="00F20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Envía vía correo electrónico la </w:t>
            </w:r>
            <w:r w:rsidRPr="002574BE">
              <w:rPr>
                <w:b/>
                <w:sz w:val="16"/>
                <w:szCs w:val="16"/>
              </w:rPr>
              <w:t xml:space="preserve"> documentación </w:t>
            </w:r>
            <w:r>
              <w:rPr>
                <w:b/>
                <w:sz w:val="16"/>
                <w:szCs w:val="16"/>
              </w:rPr>
              <w:t>solicitada</w:t>
            </w:r>
            <w:r w:rsidRPr="002574BE">
              <w:rPr>
                <w:b/>
                <w:sz w:val="16"/>
                <w:szCs w:val="16"/>
              </w:rPr>
              <w:t>.</w:t>
            </w:r>
            <w:r w:rsidR="00120C5B">
              <w:rPr>
                <w:b/>
                <w:sz w:val="16"/>
                <w:szCs w:val="16"/>
              </w:rPr>
              <w:t xml:space="preserve">  Pagar la guía de estudios </w:t>
            </w:r>
          </w:p>
          <w:p w:rsidR="00120C5B" w:rsidRDefault="00120C5B" w:rsidP="00F20A5E">
            <w:pPr>
              <w:jc w:val="center"/>
              <w:rPr>
                <w:b/>
                <w:sz w:val="16"/>
                <w:szCs w:val="16"/>
              </w:rPr>
            </w:pPr>
          </w:p>
          <w:p w:rsidR="0041415B" w:rsidRPr="002574BE" w:rsidRDefault="00120C5B" w:rsidP="00F20A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$1400.00</w:t>
            </w:r>
          </w:p>
        </w:tc>
      </w:tr>
      <w:tr w:rsidR="0041415B" w:rsidTr="009F499D">
        <w:trPr>
          <w:trHeight w:val="70"/>
        </w:trPr>
        <w:tc>
          <w:tcPr>
            <w:tcW w:w="674" w:type="dxa"/>
            <w:vMerge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41415B" w:rsidRPr="002574BE" w:rsidRDefault="0041415B" w:rsidP="006110B0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Copia de acta de nacimiento</w:t>
            </w:r>
          </w:p>
        </w:tc>
        <w:tc>
          <w:tcPr>
            <w:tcW w:w="4183" w:type="dxa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Registrarse en el portal de CENEVAL para completar registro aspirante.</w:t>
            </w:r>
          </w:p>
        </w:tc>
      </w:tr>
      <w:tr w:rsidR="0041415B" w:rsidTr="009F499D">
        <w:trPr>
          <w:trHeight w:val="272"/>
        </w:trPr>
        <w:tc>
          <w:tcPr>
            <w:tcW w:w="674" w:type="dxa"/>
            <w:vMerge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2 Fotografías tamaño infantil blanco y negro</w:t>
            </w:r>
          </w:p>
        </w:tc>
        <w:tc>
          <w:tcPr>
            <w:tcW w:w="4183" w:type="dxa"/>
            <w:vMerge w:val="restart"/>
            <w:vAlign w:val="center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Presentarse al examen en el día y hora con material completo</w:t>
            </w:r>
          </w:p>
        </w:tc>
      </w:tr>
      <w:tr w:rsidR="0041415B" w:rsidTr="009F499D">
        <w:trPr>
          <w:trHeight w:val="70"/>
        </w:trPr>
        <w:tc>
          <w:tcPr>
            <w:tcW w:w="674" w:type="dxa"/>
            <w:vMerge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Formato de preinscripción</w:t>
            </w:r>
          </w:p>
        </w:tc>
        <w:tc>
          <w:tcPr>
            <w:tcW w:w="4183" w:type="dxa"/>
            <w:vMerge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415B" w:rsidTr="009F499D">
        <w:trPr>
          <w:trHeight w:val="70"/>
        </w:trPr>
        <w:tc>
          <w:tcPr>
            <w:tcW w:w="674" w:type="dxa"/>
            <w:vMerge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Copia CURP</w:t>
            </w:r>
          </w:p>
        </w:tc>
        <w:tc>
          <w:tcPr>
            <w:tcW w:w="4183" w:type="dxa"/>
            <w:vMerge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415B" w:rsidTr="009F499D">
        <w:trPr>
          <w:trHeight w:val="70"/>
        </w:trPr>
        <w:tc>
          <w:tcPr>
            <w:tcW w:w="674" w:type="dxa"/>
            <w:vMerge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Comprobante de pago por derechos al proceso de admisión.</w:t>
            </w:r>
          </w:p>
        </w:tc>
        <w:tc>
          <w:tcPr>
            <w:tcW w:w="4183" w:type="dxa"/>
            <w:vMerge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0A5E" w:rsidRPr="00D841B9" w:rsidTr="009F499D">
        <w:trPr>
          <w:trHeight w:val="70"/>
        </w:trPr>
        <w:tc>
          <w:tcPr>
            <w:tcW w:w="674" w:type="dxa"/>
            <w:vAlign w:val="center"/>
          </w:tcPr>
          <w:p w:rsidR="00F20A5E" w:rsidRPr="00D841B9" w:rsidRDefault="00D841B9" w:rsidP="00744920">
            <w:pPr>
              <w:jc w:val="center"/>
              <w:rPr>
                <w:b/>
                <w:sz w:val="16"/>
                <w:szCs w:val="16"/>
              </w:rPr>
            </w:pPr>
            <w:r w:rsidRPr="00D841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2" w:type="dxa"/>
            <w:vAlign w:val="center"/>
          </w:tcPr>
          <w:p w:rsidR="00F20A5E" w:rsidRPr="00D841B9" w:rsidRDefault="00D841B9" w:rsidP="00650041">
            <w:pPr>
              <w:jc w:val="center"/>
              <w:rPr>
                <w:b/>
                <w:sz w:val="16"/>
                <w:szCs w:val="16"/>
              </w:rPr>
            </w:pPr>
            <w:r w:rsidRPr="00D841B9">
              <w:rPr>
                <w:b/>
                <w:sz w:val="16"/>
                <w:szCs w:val="16"/>
              </w:rPr>
              <w:t>Inscripción alumnos de nuevo ingreso</w:t>
            </w:r>
          </w:p>
        </w:tc>
        <w:tc>
          <w:tcPr>
            <w:tcW w:w="2410" w:type="dxa"/>
            <w:vAlign w:val="center"/>
          </w:tcPr>
          <w:p w:rsidR="00F20A5E" w:rsidRPr="00D841B9" w:rsidRDefault="006110B0" w:rsidP="006110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Proceso </w:t>
            </w:r>
            <w:r w:rsidR="00650041">
              <w:rPr>
                <w:b/>
                <w:sz w:val="16"/>
                <w:szCs w:val="16"/>
              </w:rPr>
              <w:t>mediante el cual el aspirante admitido inicia sus estudios de licenciatura</w:t>
            </w:r>
          </w:p>
        </w:tc>
        <w:tc>
          <w:tcPr>
            <w:tcW w:w="4253" w:type="dxa"/>
            <w:vAlign w:val="center"/>
          </w:tcPr>
          <w:p w:rsidR="00650041" w:rsidRDefault="00650041" w:rsidP="006500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pago</w:t>
            </w:r>
          </w:p>
          <w:p w:rsidR="00650041" w:rsidRDefault="00650041" w:rsidP="006500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Recibo oficial de pago</w:t>
            </w:r>
          </w:p>
          <w:p w:rsidR="006110B0" w:rsidRDefault="006110B0" w:rsidP="006500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Acta de nacimiento en original </w:t>
            </w:r>
          </w:p>
          <w:p w:rsidR="006110B0" w:rsidRPr="00D841B9" w:rsidRDefault="006110B0" w:rsidP="006110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Certificado de estudios </w:t>
            </w:r>
            <w:r w:rsidR="00120C5B">
              <w:rPr>
                <w:b/>
                <w:sz w:val="16"/>
                <w:szCs w:val="16"/>
              </w:rPr>
              <w:t xml:space="preserve">de bachillerato </w:t>
            </w:r>
            <w:r>
              <w:rPr>
                <w:b/>
                <w:sz w:val="16"/>
                <w:szCs w:val="16"/>
              </w:rPr>
              <w:t>en original</w:t>
            </w:r>
          </w:p>
        </w:tc>
        <w:tc>
          <w:tcPr>
            <w:tcW w:w="4183" w:type="dxa"/>
            <w:vAlign w:val="center"/>
          </w:tcPr>
          <w:p w:rsidR="00F20A5E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Realizar depósito bancario en la </w:t>
            </w:r>
            <w:proofErr w:type="spellStart"/>
            <w:r>
              <w:rPr>
                <w:b/>
                <w:sz w:val="16"/>
                <w:szCs w:val="16"/>
              </w:rPr>
              <w:t>cta</w:t>
            </w:r>
            <w:proofErr w:type="spellEnd"/>
            <w:r>
              <w:rPr>
                <w:b/>
                <w:sz w:val="16"/>
                <w:szCs w:val="16"/>
              </w:rPr>
              <w:t xml:space="preserve"> de la ECRO.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Documentar datos personales y escolares y presentarlo en la Dirección Administrativa de la escuela.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Recibir factura del pago.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en el área de Asuntos Escolares junto con sus datos, para elaboración de credencial.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Acudir a la toma de foto para la credencial.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Recoger credencial en oficinas de asuntos  escolares.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</w:p>
          <w:p w:rsidR="00650041" w:rsidRPr="00D841B9" w:rsidRDefault="007A58E9" w:rsidP="006110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$ 1,</w:t>
            </w:r>
            <w:r w:rsidR="006110B0">
              <w:rPr>
                <w:b/>
                <w:sz w:val="16"/>
                <w:szCs w:val="16"/>
              </w:rPr>
              <w:t>400</w:t>
            </w:r>
          </w:p>
        </w:tc>
      </w:tr>
      <w:tr w:rsidR="00F20A5E" w:rsidRPr="00D841B9" w:rsidTr="009F499D">
        <w:trPr>
          <w:trHeight w:val="70"/>
        </w:trPr>
        <w:tc>
          <w:tcPr>
            <w:tcW w:w="674" w:type="dxa"/>
            <w:vAlign w:val="center"/>
          </w:tcPr>
          <w:p w:rsidR="00F20A5E" w:rsidRPr="00D841B9" w:rsidRDefault="00744920" w:rsidP="00DF63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2" w:type="dxa"/>
            <w:vAlign w:val="center"/>
          </w:tcPr>
          <w:p w:rsidR="00F20A5E" w:rsidRPr="00D841B9" w:rsidRDefault="00D5045B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Reinscripción de alumnos</w:t>
            </w:r>
          </w:p>
        </w:tc>
        <w:tc>
          <w:tcPr>
            <w:tcW w:w="2410" w:type="dxa"/>
            <w:vAlign w:val="center"/>
          </w:tcPr>
          <w:p w:rsidR="00F20A5E" w:rsidRPr="00D841B9" w:rsidRDefault="00D5045B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Proceso mediante el cual, el alumno que aprobó el semestre como alumnos regular.</w:t>
            </w:r>
          </w:p>
        </w:tc>
        <w:tc>
          <w:tcPr>
            <w:tcW w:w="4253" w:type="dxa"/>
            <w:vAlign w:val="center"/>
          </w:tcPr>
          <w:p w:rsidR="00F20A5E" w:rsidRDefault="00D5045B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pago del semestre</w:t>
            </w:r>
          </w:p>
          <w:p w:rsidR="00D5045B" w:rsidRDefault="00D5045B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Recibo oficial de pago</w:t>
            </w:r>
          </w:p>
          <w:p w:rsidR="00D5045B" w:rsidRPr="00D841B9" w:rsidRDefault="00D5045B" w:rsidP="00FD33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Align w:val="center"/>
          </w:tcPr>
          <w:p w:rsidR="00F20A5E" w:rsidRDefault="00FD335C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 depósito bancario</w:t>
            </w:r>
          </w:p>
          <w:p w:rsidR="00FD335C" w:rsidRDefault="00FD335C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Documentar datos personales y escolares y presentarlo en la Dirección Administrativa.</w:t>
            </w:r>
          </w:p>
          <w:p w:rsidR="00FD335C" w:rsidRDefault="00FD335C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Llenar formato de </w:t>
            </w:r>
            <w:r w:rsidR="00067D63">
              <w:rPr>
                <w:b/>
                <w:sz w:val="16"/>
                <w:szCs w:val="16"/>
              </w:rPr>
              <w:t>reinscripción</w:t>
            </w:r>
          </w:p>
          <w:p w:rsidR="00FD335C" w:rsidRPr="00D841B9" w:rsidRDefault="007A58E9" w:rsidP="006110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$ 5,</w:t>
            </w:r>
            <w:r w:rsidR="006110B0">
              <w:rPr>
                <w:b/>
                <w:sz w:val="16"/>
                <w:szCs w:val="16"/>
              </w:rPr>
              <w:t>72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F20A5E" w:rsidRPr="00D841B9" w:rsidTr="00683CF5">
        <w:trPr>
          <w:trHeight w:val="70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20A5E" w:rsidRPr="00D841B9" w:rsidRDefault="00DF6332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20A5E" w:rsidRPr="00D841B9" w:rsidRDefault="00067D63" w:rsidP="00047A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Pago de semestre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20A5E" w:rsidRPr="00D841B9" w:rsidRDefault="00067D63" w:rsidP="00047A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Pago que deben realizar los alumnos regulares cada semestre para tener derecho a cursar la Licenciatura den restauración de bienes muebles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20A5E" w:rsidRDefault="00F20A5E" w:rsidP="00067D63">
            <w:pPr>
              <w:jc w:val="center"/>
              <w:rPr>
                <w:b/>
                <w:sz w:val="16"/>
                <w:szCs w:val="16"/>
              </w:rPr>
            </w:pPr>
          </w:p>
          <w:p w:rsidR="00067D63" w:rsidRPr="00D841B9" w:rsidRDefault="00067D63" w:rsidP="00067D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depósito bancario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F20A5E" w:rsidRDefault="00067D63" w:rsidP="00B325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 depósito bancario en la cuenta de la escuela</w:t>
            </w:r>
          </w:p>
          <w:p w:rsidR="00067D63" w:rsidRDefault="00067D63" w:rsidP="00B325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Escribir nombre completo del estudiante y semestre a cursar en el comprobante de pago</w:t>
            </w:r>
          </w:p>
          <w:p w:rsidR="00067D63" w:rsidRDefault="00067D63" w:rsidP="00B325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comprobante de pago en la dirección administrativa para recibir comprobante oficial de pago de </w:t>
            </w:r>
            <w:r>
              <w:rPr>
                <w:b/>
                <w:sz w:val="16"/>
                <w:szCs w:val="16"/>
              </w:rPr>
              <w:lastRenderedPageBreak/>
              <w:t>la escuela</w:t>
            </w:r>
          </w:p>
          <w:p w:rsidR="007A58E9" w:rsidRPr="00D841B9" w:rsidRDefault="007A58E9" w:rsidP="00047A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$ 5,</w:t>
            </w:r>
            <w:r w:rsidR="00047AD5">
              <w:rPr>
                <w:b/>
                <w:sz w:val="16"/>
                <w:szCs w:val="16"/>
              </w:rPr>
              <w:t>720</w:t>
            </w:r>
          </w:p>
        </w:tc>
      </w:tr>
    </w:tbl>
    <w:tbl>
      <w:tblPr>
        <w:tblStyle w:val="Tablaconcuadrcu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674"/>
        <w:gridCol w:w="1986"/>
        <w:gridCol w:w="2126"/>
        <w:gridCol w:w="4253"/>
        <w:gridCol w:w="4183"/>
      </w:tblGrid>
      <w:tr w:rsidR="009F499D" w:rsidRPr="00D841B9" w:rsidTr="00683CF5">
        <w:trPr>
          <w:trHeight w:val="70"/>
        </w:trPr>
        <w:tc>
          <w:tcPr>
            <w:tcW w:w="13222" w:type="dxa"/>
            <w:gridSpan w:val="5"/>
            <w:shd w:val="clear" w:color="auto" w:fill="BFBFBF" w:themeFill="background1" w:themeFillShade="BF"/>
            <w:vAlign w:val="center"/>
          </w:tcPr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>CATÁ</w:t>
            </w:r>
            <w:r w:rsidRPr="00F20A5E">
              <w:rPr>
                <w:b/>
              </w:rPr>
              <w:t>LOGO DE TRÁMITES Y SERVICIOS VIGENTES ECRO</w:t>
            </w:r>
          </w:p>
        </w:tc>
      </w:tr>
      <w:tr w:rsidR="009F499D" w:rsidRPr="00D841B9" w:rsidTr="00197B99">
        <w:trPr>
          <w:trHeight w:val="70"/>
        </w:trPr>
        <w:tc>
          <w:tcPr>
            <w:tcW w:w="674" w:type="dxa"/>
            <w:shd w:val="clear" w:color="auto" w:fill="BFBFBF" w:themeFill="background1" w:themeFillShade="BF"/>
            <w:vAlign w:val="center"/>
          </w:tcPr>
          <w:p w:rsidR="009F499D" w:rsidRPr="00515B80" w:rsidRDefault="009F499D" w:rsidP="00197B99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9F499D" w:rsidRPr="00515B80" w:rsidRDefault="009F499D" w:rsidP="008D38D5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NOMBRE DEL TRÁMITE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F499D" w:rsidRPr="00515B80" w:rsidRDefault="009F499D" w:rsidP="008D38D5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DESCRIPCIÓN DEL TRÁMITE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9F499D" w:rsidRPr="00515B80" w:rsidRDefault="009F499D" w:rsidP="008D38D5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REQUSITOS</w:t>
            </w:r>
          </w:p>
        </w:tc>
        <w:tc>
          <w:tcPr>
            <w:tcW w:w="4183" w:type="dxa"/>
            <w:shd w:val="clear" w:color="auto" w:fill="BFBFBF" w:themeFill="background1" w:themeFillShade="BF"/>
            <w:vAlign w:val="center"/>
          </w:tcPr>
          <w:p w:rsidR="009F499D" w:rsidRPr="00515B80" w:rsidRDefault="009F499D" w:rsidP="008D38D5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PASOS  A SEGUIR</w:t>
            </w:r>
          </w:p>
        </w:tc>
      </w:tr>
      <w:tr w:rsidR="009F499D" w:rsidRPr="00D841B9" w:rsidTr="003724DD">
        <w:trPr>
          <w:trHeight w:val="70"/>
        </w:trPr>
        <w:tc>
          <w:tcPr>
            <w:tcW w:w="674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Reposición de credencial</w:t>
            </w:r>
          </w:p>
        </w:tc>
        <w:tc>
          <w:tcPr>
            <w:tcW w:w="212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 que acredita a los estudiantes de la ECRO</w:t>
            </w:r>
          </w:p>
        </w:tc>
        <w:tc>
          <w:tcPr>
            <w:tcW w:w="4253" w:type="dxa"/>
            <w:vAlign w:val="center"/>
          </w:tcPr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depósito bancario</w:t>
            </w:r>
          </w:p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Recibo oficial de pago</w:t>
            </w:r>
          </w:p>
        </w:tc>
        <w:tc>
          <w:tcPr>
            <w:tcW w:w="4183" w:type="dxa"/>
            <w:vAlign w:val="center"/>
          </w:tcPr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 depósito bancario en la cuenta de la escuela</w:t>
            </w:r>
          </w:p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Escribir datos personales en el documento y presentarlo en el área administrativa</w:t>
            </w:r>
          </w:p>
          <w:p w:rsidR="009F499D" w:rsidRDefault="00A77AC2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recibo de pago en  la</w:t>
            </w:r>
            <w:r w:rsidR="009F499D">
              <w:rPr>
                <w:b/>
                <w:sz w:val="16"/>
                <w:szCs w:val="16"/>
              </w:rPr>
              <w:t xml:space="preserve"> oficina de recursos humanos y solicitar reposición.</w:t>
            </w:r>
          </w:p>
          <w:p w:rsidR="007A58E9" w:rsidRPr="00D841B9" w:rsidRDefault="00047AD5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$ 14</w:t>
            </w:r>
            <w:r w:rsidR="007A58E9">
              <w:rPr>
                <w:b/>
                <w:sz w:val="16"/>
                <w:szCs w:val="16"/>
              </w:rPr>
              <w:t>0.00</w:t>
            </w:r>
          </w:p>
        </w:tc>
      </w:tr>
      <w:tr w:rsidR="009F499D" w:rsidRPr="00D841B9" w:rsidTr="003724DD">
        <w:trPr>
          <w:trHeight w:val="70"/>
        </w:trPr>
        <w:tc>
          <w:tcPr>
            <w:tcW w:w="674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Expedición de documentos oficiales (constancias, </w:t>
            </w:r>
            <w:proofErr w:type="spellStart"/>
            <w:r>
              <w:rPr>
                <w:b/>
                <w:sz w:val="16"/>
                <w:szCs w:val="16"/>
              </w:rPr>
              <w:t>kardex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  <w:r w:rsidR="00CE5884">
              <w:rPr>
                <w:b/>
                <w:sz w:val="16"/>
                <w:szCs w:val="16"/>
              </w:rPr>
              <w:t xml:space="preserve"> cartas de terminación de servicios social, cartas de créditos cubiertos,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etc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Obtención de documentos que acreditan la vigencia de los alumnos en la ECRO</w:t>
            </w:r>
          </w:p>
        </w:tc>
        <w:tc>
          <w:tcPr>
            <w:tcW w:w="4253" w:type="dxa"/>
            <w:vMerge w:val="restart"/>
            <w:vAlign w:val="center"/>
          </w:tcPr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depósito bancario</w:t>
            </w:r>
          </w:p>
          <w:p w:rsidR="00047AD5" w:rsidRPr="00D841B9" w:rsidRDefault="00047AD5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Recibo pago en recaudadora</w:t>
            </w:r>
          </w:p>
          <w:p w:rsidR="009F499D" w:rsidRPr="00D841B9" w:rsidRDefault="009F499D" w:rsidP="008A5D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Merge w:val="restart"/>
            <w:vAlign w:val="center"/>
          </w:tcPr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Realizar el pago </w:t>
            </w:r>
            <w:r w:rsidR="00A77AC2">
              <w:rPr>
                <w:b/>
                <w:sz w:val="16"/>
                <w:szCs w:val="16"/>
              </w:rPr>
              <w:t>$</w:t>
            </w:r>
            <w:r w:rsidR="00047AD5">
              <w:rPr>
                <w:b/>
                <w:sz w:val="16"/>
                <w:szCs w:val="16"/>
              </w:rPr>
              <w:t xml:space="preserve">85.00 (constancias, </w:t>
            </w:r>
            <w:proofErr w:type="spellStart"/>
            <w:r w:rsidR="00047AD5">
              <w:rPr>
                <w:b/>
                <w:sz w:val="16"/>
                <w:szCs w:val="16"/>
              </w:rPr>
              <w:t>kardex</w:t>
            </w:r>
            <w:proofErr w:type="spellEnd"/>
            <w:r w:rsidR="00047AD5">
              <w:rPr>
                <w:b/>
                <w:sz w:val="16"/>
                <w:szCs w:val="16"/>
              </w:rPr>
              <w:t>) $215.00 terminación servicio social y $135.00 por Carta pasante,</w:t>
            </w:r>
            <w:r w:rsidR="00A77AC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en la institución bancaria a la cuenta de la ECRO </w:t>
            </w:r>
          </w:p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comprobante de pago bancario en la dirección Administrativa de la ECRO </w:t>
            </w:r>
          </w:p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recibió oficial emitido por la ECRO en el depto. de asuntos escolares</w:t>
            </w:r>
          </w:p>
          <w:p w:rsidR="00A77AC2" w:rsidRPr="00D841B9" w:rsidRDefault="00A77AC2" w:rsidP="00047A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$ 8</w:t>
            </w:r>
            <w:r w:rsidR="00047AD5">
              <w:rPr>
                <w:b/>
                <w:sz w:val="16"/>
                <w:szCs w:val="16"/>
              </w:rPr>
              <w:t>7.00</w:t>
            </w:r>
            <w:r>
              <w:rPr>
                <w:b/>
                <w:sz w:val="16"/>
                <w:szCs w:val="16"/>
              </w:rPr>
              <w:t xml:space="preserve"> pagar en las recaudadoras del Gobierno del Estado.</w:t>
            </w:r>
          </w:p>
        </w:tc>
      </w:tr>
      <w:tr w:rsidR="009F499D" w:rsidRPr="00D841B9" w:rsidTr="003724DD">
        <w:trPr>
          <w:trHeight w:val="70"/>
        </w:trPr>
        <w:tc>
          <w:tcPr>
            <w:tcW w:w="674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Expedición de certificado de estudios </w:t>
            </w:r>
          </w:p>
        </w:tc>
        <w:tc>
          <w:tcPr>
            <w:tcW w:w="212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Obtención de documento que acredita que se han cursado y aprobado todos los créditos que exige la licenciatura</w:t>
            </w:r>
          </w:p>
        </w:tc>
        <w:tc>
          <w:tcPr>
            <w:tcW w:w="4253" w:type="dxa"/>
            <w:vMerge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Merge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312A" w:rsidRPr="00D841B9" w:rsidTr="003724DD">
        <w:trPr>
          <w:trHeight w:val="70"/>
        </w:trPr>
        <w:tc>
          <w:tcPr>
            <w:tcW w:w="674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Pago de examen extraordinario</w:t>
            </w:r>
          </w:p>
        </w:tc>
        <w:tc>
          <w:tcPr>
            <w:tcW w:w="212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Pago para obtener derecho a realizar examen extraordinario de las materias que cuentan con esta modalidad de acreditación</w:t>
            </w:r>
          </w:p>
        </w:tc>
        <w:tc>
          <w:tcPr>
            <w:tcW w:w="4253" w:type="dxa"/>
            <w:vMerge w:val="restart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Formato de pago</w:t>
            </w:r>
          </w:p>
        </w:tc>
        <w:tc>
          <w:tcPr>
            <w:tcW w:w="4183" w:type="dxa"/>
            <w:vAlign w:val="center"/>
          </w:tcPr>
          <w:p w:rsidR="00A0312A" w:rsidRDefault="00A0312A" w:rsidP="00A516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Recabar formato de pago en la oficina de asuntos escolares de la ECRO</w:t>
            </w:r>
          </w:p>
          <w:p w:rsidR="00BC2407" w:rsidRPr="00D841B9" w:rsidRDefault="00670C7B" w:rsidP="001620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</w:t>
            </w:r>
            <w:r w:rsidR="00BC2407">
              <w:rPr>
                <w:b/>
                <w:sz w:val="16"/>
                <w:szCs w:val="16"/>
              </w:rPr>
              <w:t xml:space="preserve"> $3</w:t>
            </w:r>
            <w:r w:rsidR="00162076">
              <w:rPr>
                <w:b/>
                <w:sz w:val="16"/>
                <w:szCs w:val="16"/>
              </w:rPr>
              <w:t>9</w:t>
            </w:r>
            <w:r w:rsidR="00BC2407">
              <w:rPr>
                <w:b/>
                <w:sz w:val="16"/>
                <w:szCs w:val="16"/>
              </w:rPr>
              <w:t>.00 pagar en las recaudadoras del Gobierno del Estado</w:t>
            </w:r>
          </w:p>
        </w:tc>
      </w:tr>
      <w:tr w:rsidR="00A0312A" w:rsidRPr="00D841B9" w:rsidTr="003724DD">
        <w:trPr>
          <w:trHeight w:val="70"/>
        </w:trPr>
        <w:tc>
          <w:tcPr>
            <w:tcW w:w="674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Emisión de certificado parcial</w:t>
            </w:r>
          </w:p>
        </w:tc>
        <w:tc>
          <w:tcPr>
            <w:tcW w:w="2126" w:type="dxa"/>
            <w:vAlign w:val="center"/>
          </w:tcPr>
          <w:p w:rsidR="00A0312A" w:rsidRPr="00D841B9" w:rsidRDefault="00A0312A" w:rsidP="002D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Pago para obtener el documento donde se acredite que es estudiante de la Licenciatura de Restauración de bienes muebles</w:t>
            </w:r>
          </w:p>
        </w:tc>
        <w:tc>
          <w:tcPr>
            <w:tcW w:w="4253" w:type="dxa"/>
            <w:vMerge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Align w:val="center"/>
          </w:tcPr>
          <w:p w:rsidR="00A0312A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 pago en la recaudadora 125</w:t>
            </w:r>
          </w:p>
          <w:p w:rsidR="00670C7B" w:rsidRDefault="00670C7B" w:rsidP="001620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</w:t>
            </w:r>
            <w:r w:rsidR="00162076">
              <w:rPr>
                <w:b/>
                <w:sz w:val="16"/>
                <w:szCs w:val="16"/>
              </w:rPr>
              <w:t xml:space="preserve"> por </w:t>
            </w:r>
            <w:r>
              <w:rPr>
                <w:b/>
                <w:sz w:val="16"/>
                <w:szCs w:val="16"/>
              </w:rPr>
              <w:t>$</w:t>
            </w:r>
            <w:r w:rsidR="00162076">
              <w:rPr>
                <w:b/>
                <w:sz w:val="16"/>
                <w:szCs w:val="16"/>
              </w:rPr>
              <w:t>87.00</w:t>
            </w:r>
            <w:r w:rsidR="007A58E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del Gobierno del Estado</w:t>
            </w:r>
          </w:p>
          <w:p w:rsidR="00162076" w:rsidRPr="00D841B9" w:rsidRDefault="00162076" w:rsidP="001620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Pagar a la cuenta bancaria de la ECRO $655.00</w:t>
            </w:r>
          </w:p>
        </w:tc>
      </w:tr>
      <w:tr w:rsidR="00A0312A" w:rsidRPr="00D841B9" w:rsidTr="003724DD">
        <w:trPr>
          <w:trHeight w:val="70"/>
        </w:trPr>
        <w:tc>
          <w:tcPr>
            <w:tcW w:w="674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8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Emisión de título profesional</w:t>
            </w:r>
          </w:p>
        </w:tc>
        <w:tc>
          <w:tcPr>
            <w:tcW w:w="2126" w:type="dxa"/>
            <w:vAlign w:val="center"/>
          </w:tcPr>
          <w:p w:rsidR="00A0312A" w:rsidRPr="00D841B9" w:rsidRDefault="00A0312A" w:rsidP="00A031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Trámite para obtener documento del título como licenciado</w:t>
            </w:r>
          </w:p>
        </w:tc>
        <w:tc>
          <w:tcPr>
            <w:tcW w:w="4253" w:type="dxa"/>
            <w:vMerge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Align w:val="center"/>
          </w:tcPr>
          <w:p w:rsidR="00A0312A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recibo de pago original y copia en la oficina de asuntos escolares </w:t>
            </w:r>
          </w:p>
          <w:p w:rsidR="00670C7B" w:rsidRPr="00D841B9" w:rsidRDefault="00162076" w:rsidP="001620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 $943</w:t>
            </w:r>
            <w:r w:rsidR="00670C7B">
              <w:rPr>
                <w:b/>
                <w:sz w:val="16"/>
                <w:szCs w:val="16"/>
              </w:rPr>
              <w:t>.00 y $8</w:t>
            </w:r>
            <w:r>
              <w:rPr>
                <w:b/>
                <w:sz w:val="16"/>
                <w:szCs w:val="16"/>
              </w:rPr>
              <w:t>7</w:t>
            </w:r>
            <w:r w:rsidR="00670C7B">
              <w:rPr>
                <w:b/>
                <w:sz w:val="16"/>
                <w:szCs w:val="16"/>
              </w:rPr>
              <w:t>.00 pagar en las recaudadoras del Gobierno del Estado</w:t>
            </w:r>
          </w:p>
        </w:tc>
      </w:tr>
      <w:tr w:rsidR="00A0312A" w:rsidRPr="00D841B9" w:rsidTr="003724DD">
        <w:trPr>
          <w:trHeight w:val="70"/>
        </w:trPr>
        <w:tc>
          <w:tcPr>
            <w:tcW w:w="674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8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Expedición de duplicado de certificado de terminación de estudios</w:t>
            </w:r>
          </w:p>
        </w:tc>
        <w:tc>
          <w:tcPr>
            <w:tcW w:w="212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Trámite para obtener duplicado de un documento oficial extraviado y/o dañado</w:t>
            </w:r>
          </w:p>
        </w:tc>
        <w:tc>
          <w:tcPr>
            <w:tcW w:w="4253" w:type="dxa"/>
            <w:vMerge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Align w:val="center"/>
          </w:tcPr>
          <w:p w:rsidR="00A0312A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solicitud en la Secretaría correspondiente </w:t>
            </w:r>
          </w:p>
          <w:p w:rsidR="00A0312A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dos fotografías tamaño credencial blanco y negro de estudio mate.</w:t>
            </w:r>
            <w:r w:rsidR="00B9310B">
              <w:rPr>
                <w:b/>
                <w:sz w:val="16"/>
                <w:szCs w:val="16"/>
              </w:rPr>
              <w:t xml:space="preserve"> </w:t>
            </w:r>
          </w:p>
          <w:p w:rsidR="00B9310B" w:rsidRDefault="00B9310B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comprobante de pago por reposición</w:t>
            </w:r>
          </w:p>
          <w:p w:rsidR="00670C7B" w:rsidRPr="00D841B9" w:rsidRDefault="00670C7B" w:rsidP="001620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$5</w:t>
            </w:r>
            <w:r w:rsidR="00162076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.00 pagar en las recaudadoras del Gobierno del </w:t>
            </w:r>
            <w:r>
              <w:rPr>
                <w:b/>
                <w:sz w:val="16"/>
                <w:szCs w:val="16"/>
              </w:rPr>
              <w:lastRenderedPageBreak/>
              <w:t>Estado</w:t>
            </w:r>
          </w:p>
        </w:tc>
      </w:tr>
      <w:tr w:rsidR="004A15B1" w:rsidRPr="00D841B9" w:rsidTr="003724DD">
        <w:trPr>
          <w:trHeight w:val="70"/>
        </w:trPr>
        <w:tc>
          <w:tcPr>
            <w:tcW w:w="674" w:type="dxa"/>
            <w:vAlign w:val="center"/>
          </w:tcPr>
          <w:p w:rsidR="004A15B1" w:rsidRDefault="004A15B1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986" w:type="dxa"/>
            <w:vAlign w:val="center"/>
          </w:tcPr>
          <w:p w:rsidR="004A15B1" w:rsidRDefault="004A15B1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Solicitud de licencia temporal</w:t>
            </w:r>
          </w:p>
        </w:tc>
        <w:tc>
          <w:tcPr>
            <w:tcW w:w="2126" w:type="dxa"/>
            <w:vAlign w:val="center"/>
          </w:tcPr>
          <w:p w:rsidR="004A15B1" w:rsidRDefault="004A15B1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Trámite para interrumpir, hasta por dos años, los estudios de la Licenciatura en Restauración de Bienes Muebles.</w:t>
            </w:r>
          </w:p>
        </w:tc>
        <w:tc>
          <w:tcPr>
            <w:tcW w:w="4253" w:type="dxa"/>
            <w:vAlign w:val="center"/>
          </w:tcPr>
          <w:p w:rsidR="004A15B1" w:rsidRPr="00D841B9" w:rsidRDefault="004A15B1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Solicitud por escrito</w:t>
            </w:r>
          </w:p>
        </w:tc>
        <w:tc>
          <w:tcPr>
            <w:tcW w:w="4183" w:type="dxa"/>
            <w:vAlign w:val="center"/>
          </w:tcPr>
          <w:p w:rsidR="004A15B1" w:rsidRDefault="004A15B1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por escrito la solicitud de licencia en la Dirección Académica de la ECRO, donde se indiquen los datos de inicio y término de la licencia.</w:t>
            </w:r>
          </w:p>
          <w:p w:rsidR="007A58E9" w:rsidRDefault="007A58E9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Tramite </w:t>
            </w:r>
            <w:r w:rsidR="000F4315">
              <w:rPr>
                <w:b/>
                <w:sz w:val="16"/>
                <w:szCs w:val="16"/>
              </w:rPr>
              <w:t>gratuito</w:t>
            </w:r>
          </w:p>
        </w:tc>
      </w:tr>
    </w:tbl>
    <w:tbl>
      <w:tblPr>
        <w:tblStyle w:val="Tablaconcuadrcula"/>
        <w:tblpPr w:leftFromText="141" w:rightFromText="141" w:vertAnchor="text" w:horzAnchor="margin" w:tblpY="-229"/>
        <w:tblW w:w="0" w:type="auto"/>
        <w:tblLook w:val="04A0" w:firstRow="1" w:lastRow="0" w:firstColumn="1" w:lastColumn="0" w:noHBand="0" w:noVBand="1"/>
      </w:tblPr>
      <w:tblGrid>
        <w:gridCol w:w="674"/>
        <w:gridCol w:w="1561"/>
        <w:gridCol w:w="2409"/>
        <w:gridCol w:w="2977"/>
        <w:gridCol w:w="5387"/>
      </w:tblGrid>
      <w:tr w:rsidR="006F72B0" w:rsidRPr="00D841B9" w:rsidTr="006F72B0">
        <w:trPr>
          <w:trHeight w:val="70"/>
        </w:trPr>
        <w:tc>
          <w:tcPr>
            <w:tcW w:w="13008" w:type="dxa"/>
            <w:gridSpan w:val="5"/>
            <w:shd w:val="clear" w:color="auto" w:fill="BFBFBF" w:themeFill="background1" w:themeFillShade="BF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>CATÁ</w:t>
            </w:r>
            <w:r w:rsidRPr="00F20A5E">
              <w:rPr>
                <w:b/>
              </w:rPr>
              <w:t>LOGO DE TRÁMITES Y SERVICIOS VIGENTES ECRO</w:t>
            </w:r>
          </w:p>
        </w:tc>
      </w:tr>
      <w:tr w:rsidR="006F72B0" w:rsidRPr="00D841B9" w:rsidTr="006F72B0">
        <w:trPr>
          <w:trHeight w:val="70"/>
        </w:trPr>
        <w:tc>
          <w:tcPr>
            <w:tcW w:w="674" w:type="dxa"/>
            <w:shd w:val="clear" w:color="auto" w:fill="BFBFBF" w:themeFill="background1" w:themeFillShade="BF"/>
            <w:vAlign w:val="center"/>
          </w:tcPr>
          <w:p w:rsidR="006F72B0" w:rsidRPr="00616044" w:rsidRDefault="006F72B0" w:rsidP="006F72B0">
            <w:pPr>
              <w:jc w:val="center"/>
              <w:rPr>
                <w:b/>
                <w:sz w:val="18"/>
                <w:szCs w:val="18"/>
              </w:rPr>
            </w:pPr>
            <w:r w:rsidRPr="00616044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:rsidR="006F72B0" w:rsidRPr="00616044" w:rsidRDefault="006F72B0" w:rsidP="006F72B0">
            <w:pPr>
              <w:jc w:val="center"/>
              <w:rPr>
                <w:b/>
                <w:sz w:val="18"/>
                <w:szCs w:val="18"/>
              </w:rPr>
            </w:pPr>
            <w:r w:rsidRPr="00616044">
              <w:rPr>
                <w:b/>
                <w:sz w:val="18"/>
                <w:szCs w:val="18"/>
              </w:rPr>
              <w:t>NOMBRE DEL TRÁMITE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6F72B0" w:rsidRPr="00616044" w:rsidRDefault="006F72B0" w:rsidP="006F72B0">
            <w:pPr>
              <w:jc w:val="center"/>
              <w:rPr>
                <w:b/>
                <w:sz w:val="18"/>
                <w:szCs w:val="18"/>
              </w:rPr>
            </w:pPr>
            <w:r w:rsidRPr="00616044">
              <w:rPr>
                <w:b/>
                <w:sz w:val="18"/>
                <w:szCs w:val="18"/>
              </w:rPr>
              <w:t>DESCRIPCIÓN DEL TRÁMITE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F72B0" w:rsidRPr="00616044" w:rsidRDefault="006F72B0" w:rsidP="006F72B0">
            <w:pPr>
              <w:jc w:val="center"/>
              <w:rPr>
                <w:b/>
                <w:sz w:val="18"/>
                <w:szCs w:val="18"/>
              </w:rPr>
            </w:pPr>
            <w:r w:rsidRPr="00616044">
              <w:rPr>
                <w:b/>
                <w:sz w:val="18"/>
                <w:szCs w:val="18"/>
              </w:rPr>
              <w:t>REQUSITOS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6F72B0" w:rsidRPr="00616044" w:rsidRDefault="006F72B0" w:rsidP="006F72B0">
            <w:pPr>
              <w:jc w:val="center"/>
              <w:rPr>
                <w:b/>
                <w:sz w:val="18"/>
                <w:szCs w:val="18"/>
              </w:rPr>
            </w:pPr>
            <w:r w:rsidRPr="00616044">
              <w:rPr>
                <w:b/>
                <w:sz w:val="18"/>
                <w:szCs w:val="18"/>
              </w:rPr>
              <w:t>PASOS  A SEGUIR</w:t>
            </w:r>
          </w:p>
        </w:tc>
      </w:tr>
      <w:tr w:rsidR="006F72B0" w:rsidRPr="00D841B9" w:rsidTr="006F72B0">
        <w:trPr>
          <w:trHeight w:val="70"/>
        </w:trPr>
        <w:tc>
          <w:tcPr>
            <w:tcW w:w="674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61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Solicitud de baja definitiva</w:t>
            </w:r>
          </w:p>
        </w:tc>
        <w:tc>
          <w:tcPr>
            <w:tcW w:w="2409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Trámite para darse de baja definitivamente de los estudios de la licenciatura</w:t>
            </w:r>
          </w:p>
        </w:tc>
        <w:tc>
          <w:tcPr>
            <w:tcW w:w="2977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Solicitud por escrito </w:t>
            </w:r>
          </w:p>
          <w:p w:rsidR="006F72B0" w:rsidRPr="00D841B9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Formato de baja</w:t>
            </w:r>
          </w:p>
        </w:tc>
        <w:tc>
          <w:tcPr>
            <w:tcW w:w="5387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escrito de solicitud de baja definitiva en la Dirección Académica 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Solicitar formato de baja en el área de asuntos escolares 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en el área de asuntos escolares el formato de baja debidamente firmado 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Firmar formato de baja en el apartado de entrega de documentos originales devueltos.  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6F72B0" w:rsidRDefault="000F4315" w:rsidP="000F43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Tramite gratuito</w:t>
            </w:r>
          </w:p>
        </w:tc>
      </w:tr>
      <w:tr w:rsidR="006F72B0" w:rsidRPr="00D841B9" w:rsidTr="006F72B0">
        <w:trPr>
          <w:trHeight w:val="70"/>
        </w:trPr>
        <w:tc>
          <w:tcPr>
            <w:tcW w:w="674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61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Registro número seguridad social</w:t>
            </w:r>
          </w:p>
        </w:tc>
        <w:tc>
          <w:tcPr>
            <w:tcW w:w="2409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Registro  ante el IMSS de los alumnos vigentes que cursan la  licenciatura de Restauración de bienes muebles</w:t>
            </w:r>
          </w:p>
        </w:tc>
        <w:tc>
          <w:tcPr>
            <w:tcW w:w="2977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Número de seguridad social 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CURP </w:t>
            </w:r>
          </w:p>
          <w:p w:rsidR="006F72B0" w:rsidRPr="00D841B9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 vigente</w:t>
            </w:r>
          </w:p>
        </w:tc>
        <w:tc>
          <w:tcPr>
            <w:tcW w:w="5387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Registrarse en la página del IMSS 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comprobante de registro en las oficinas de asuntos escolares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Recibir constancia de registro ante el IMSS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Este trámite es gratuito</w:t>
            </w:r>
          </w:p>
          <w:p w:rsidR="006F72B0" w:rsidRDefault="006F72B0" w:rsidP="006F72B0">
            <w:pPr>
              <w:rPr>
                <w:b/>
                <w:sz w:val="16"/>
                <w:szCs w:val="16"/>
              </w:rPr>
            </w:pPr>
          </w:p>
        </w:tc>
      </w:tr>
      <w:tr w:rsidR="006F72B0" w:rsidRPr="00D841B9" w:rsidTr="006F72B0">
        <w:trPr>
          <w:trHeight w:val="70"/>
        </w:trPr>
        <w:tc>
          <w:tcPr>
            <w:tcW w:w="674" w:type="dxa"/>
            <w:vMerge w:val="restart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61" w:type="dxa"/>
            <w:vMerge w:val="restart"/>
            <w:vAlign w:val="center"/>
          </w:tcPr>
          <w:p w:rsidR="006F72B0" w:rsidRPr="00B332FA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 w:rsidRPr="00B332FA">
              <w:rPr>
                <w:b/>
                <w:sz w:val="16"/>
                <w:szCs w:val="16"/>
              </w:rPr>
              <w:t xml:space="preserve">Titulación </w:t>
            </w:r>
          </w:p>
        </w:tc>
        <w:tc>
          <w:tcPr>
            <w:tcW w:w="2409" w:type="dxa"/>
            <w:vMerge w:val="restart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Evaluación terminal donde se valora la aplicación de los conocimientos, habilidades, destrezas y actitudes alcanzados durante la licenciatura</w:t>
            </w:r>
          </w:p>
          <w:p w:rsidR="00162076" w:rsidRDefault="00162076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Obtención de grado </w:t>
            </w:r>
            <w:proofErr w:type="spellStart"/>
            <w:r>
              <w:rPr>
                <w:b/>
                <w:sz w:val="16"/>
                <w:szCs w:val="16"/>
              </w:rPr>
              <w:t>Liceciado</w:t>
            </w:r>
            <w:proofErr w:type="spellEnd"/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Haber concluido el servicio social y contar con la carta de liberación </w:t>
            </w:r>
          </w:p>
        </w:tc>
        <w:tc>
          <w:tcPr>
            <w:tcW w:w="5387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formato de “aprobación de tema y de director de tesis o proyecto de restauración”, en la dirección académica. Entregar proyecto de titulación en original y 6 copias firmado por el director de tesis.  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Entregar copia del certificado de terminación de la licenciatura</w:t>
            </w:r>
          </w:p>
        </w:tc>
      </w:tr>
      <w:tr w:rsidR="006F72B0" w:rsidRPr="00D841B9" w:rsidTr="006F72B0">
        <w:trPr>
          <w:trHeight w:val="70"/>
        </w:trPr>
        <w:tc>
          <w:tcPr>
            <w:tcW w:w="674" w:type="dxa"/>
            <w:vMerge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6F72B0" w:rsidRPr="00901FC3" w:rsidRDefault="006F72B0" w:rsidP="006F7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Trabajo de tesis o proyecto concluido</w:t>
            </w:r>
          </w:p>
        </w:tc>
        <w:tc>
          <w:tcPr>
            <w:tcW w:w="5387" w:type="dxa"/>
            <w:vAlign w:val="center"/>
          </w:tcPr>
          <w:p w:rsidR="006F72B0" w:rsidRDefault="006F72B0" w:rsidP="006F72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Recibir formato de “registro de tema de tesis”, donde se notifica que el comité de titulación aceptó y registro el tema propuesto.</w:t>
            </w:r>
          </w:p>
          <w:p w:rsidR="006F72B0" w:rsidRDefault="006F72B0" w:rsidP="006F72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Llenar formato de “solicitud de asignación de jurado”, entregarlo en la dirección académica.</w:t>
            </w:r>
          </w:p>
          <w:p w:rsidR="006F72B0" w:rsidRDefault="006F72B0" w:rsidP="006F72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Recibir el formato “solicitud de asignación de jurado”, en la dirección académica</w:t>
            </w:r>
          </w:p>
        </w:tc>
      </w:tr>
      <w:tr w:rsidR="006F72B0" w:rsidRPr="00D841B9" w:rsidTr="006F72B0">
        <w:trPr>
          <w:trHeight w:val="70"/>
        </w:trPr>
        <w:tc>
          <w:tcPr>
            <w:tcW w:w="674" w:type="dxa"/>
            <w:vMerge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72B0" w:rsidRDefault="00162076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Tramite de</w:t>
            </w:r>
            <w:r w:rsidR="000F4315">
              <w:rPr>
                <w:b/>
                <w:sz w:val="16"/>
                <w:szCs w:val="16"/>
              </w:rPr>
              <w:t xml:space="preserve"> no adeudo</w:t>
            </w:r>
            <w:r>
              <w:rPr>
                <w:b/>
                <w:sz w:val="16"/>
                <w:szCs w:val="16"/>
              </w:rPr>
              <w:t xml:space="preserve"> con los departamentos/direcciones de la ECRO</w:t>
            </w:r>
          </w:p>
        </w:tc>
        <w:tc>
          <w:tcPr>
            <w:tcW w:w="5387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Recibir de la Dirección Académica el formato “nombramiento de jurado”, realizar la entrega de éste a cada uno de los miembros junto con un ejemplar del trabajo de tesis o proyecto para su revisión. 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Entregar en la Dirección académica el formato de Constancia de no adeudo por las diferentes áreas.</w:t>
            </w:r>
          </w:p>
          <w:p w:rsidR="006F72B0" w:rsidRDefault="000F4315" w:rsidP="000F43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Tramite gratuito</w:t>
            </w:r>
          </w:p>
        </w:tc>
      </w:tr>
      <w:tr w:rsidR="006F72B0" w:rsidRPr="00D841B9" w:rsidTr="006F72B0">
        <w:trPr>
          <w:trHeight w:val="70"/>
        </w:trPr>
        <w:tc>
          <w:tcPr>
            <w:tcW w:w="674" w:type="dxa"/>
            <w:vMerge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Recibo oficial de pago emitido por la escuela</w:t>
            </w:r>
          </w:p>
        </w:tc>
        <w:tc>
          <w:tcPr>
            <w:tcW w:w="5387" w:type="dxa"/>
            <w:vAlign w:val="center"/>
          </w:tcPr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constancia de donación de un libro, firmado por el director académico y responsables de la biblioteca junto con el ejemplar que se donó.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Entregar en el área de biblioteca tres ejemplares de la tesis  o proyecto encuadernado en pasta dura y 6 en pasta blanda y presentar formato de entrega de documentos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Entregar en la Dirección académica constancia de comprensión de una lengua extranjera.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Entregar en la Dirección Académica el formato de pago de examen profesional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Pagar en cualquier delegación regional o en la recaudadora 125</w:t>
            </w:r>
            <w:r w:rsidR="000F4315">
              <w:rPr>
                <w:b/>
                <w:sz w:val="16"/>
                <w:szCs w:val="16"/>
              </w:rPr>
              <w:t xml:space="preserve"> $916 </w:t>
            </w:r>
          </w:p>
          <w:p w:rsidR="006F72B0" w:rsidRDefault="006F72B0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recibo de pago en la oficina de asuntos escolares de la ECRO</w:t>
            </w:r>
          </w:p>
          <w:p w:rsidR="006F72B0" w:rsidRDefault="000F4315" w:rsidP="006F7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Recibir d</w:t>
            </w:r>
            <w:r w:rsidR="006F72B0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F72B0">
              <w:rPr>
                <w:b/>
                <w:sz w:val="16"/>
                <w:szCs w:val="16"/>
              </w:rPr>
              <w:t>la Dirección Académica el formato “asignación de lugar y fecha de réplica oral”.</w:t>
            </w:r>
          </w:p>
        </w:tc>
      </w:tr>
    </w:tbl>
    <w:p w:rsidR="00131C22" w:rsidRPr="00D841B9" w:rsidRDefault="00131C22">
      <w:pPr>
        <w:rPr>
          <w:sz w:val="16"/>
          <w:szCs w:val="16"/>
        </w:rPr>
      </w:pPr>
    </w:p>
    <w:sectPr w:rsidR="00131C22" w:rsidRPr="00D841B9" w:rsidSect="00515B80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31" w:rsidRDefault="00EF2931" w:rsidP="00515B80">
      <w:pPr>
        <w:spacing w:after="0" w:line="240" w:lineRule="auto"/>
      </w:pPr>
      <w:r>
        <w:separator/>
      </w:r>
    </w:p>
  </w:endnote>
  <w:endnote w:type="continuationSeparator" w:id="0">
    <w:p w:rsidR="00EF2931" w:rsidRDefault="00EF2931" w:rsidP="0051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80" w:rsidRDefault="00515B80">
    <w:pPr>
      <w:pStyle w:val="Piedepgina"/>
      <w:rPr>
        <w:sz w:val="16"/>
        <w:szCs w:val="16"/>
      </w:rPr>
    </w:pPr>
    <w:r w:rsidRPr="00515B80">
      <w:rPr>
        <w:sz w:val="16"/>
        <w:szCs w:val="16"/>
      </w:rPr>
      <w:t xml:space="preserve">ACTUALIZACIÓN </w:t>
    </w:r>
    <w:r>
      <w:rPr>
        <w:sz w:val="16"/>
        <w:szCs w:val="16"/>
      </w:rPr>
      <w:t xml:space="preserve"> </w:t>
    </w:r>
    <w:r w:rsidR="00162076">
      <w:rPr>
        <w:sz w:val="16"/>
        <w:szCs w:val="16"/>
      </w:rPr>
      <w:t>MAYO 2018</w:t>
    </w:r>
  </w:p>
  <w:p w:rsidR="00162076" w:rsidRPr="00515B80" w:rsidRDefault="00162076">
    <w:pPr>
      <w:pStyle w:val="Piedepgina"/>
      <w:rPr>
        <w:sz w:val="16"/>
        <w:szCs w:val="16"/>
      </w:rPr>
    </w:pPr>
  </w:p>
  <w:p w:rsidR="00515B80" w:rsidRDefault="00515B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31" w:rsidRDefault="00EF2931" w:rsidP="00515B80">
      <w:pPr>
        <w:spacing w:after="0" w:line="240" w:lineRule="auto"/>
      </w:pPr>
      <w:r>
        <w:separator/>
      </w:r>
    </w:p>
  </w:footnote>
  <w:footnote w:type="continuationSeparator" w:id="0">
    <w:p w:rsidR="00EF2931" w:rsidRDefault="00EF2931" w:rsidP="0051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80" w:rsidRDefault="00515B80" w:rsidP="00515B80">
    <w:pPr>
      <w:pStyle w:val="Encabezado"/>
      <w:jc w:val="center"/>
    </w:pPr>
    <w:r>
      <w:t>ESCUELA DE CONSERVACION Y RESTAURACIÓN DE OCCIDENTE</w:t>
    </w:r>
  </w:p>
  <w:p w:rsidR="00515B80" w:rsidRDefault="00515B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1E"/>
    <w:rsid w:val="00047AD5"/>
    <w:rsid w:val="00067D63"/>
    <w:rsid w:val="000F1F5B"/>
    <w:rsid w:val="000F4315"/>
    <w:rsid w:val="00120C5B"/>
    <w:rsid w:val="00131C22"/>
    <w:rsid w:val="00162076"/>
    <w:rsid w:val="0017009B"/>
    <w:rsid w:val="00197B99"/>
    <w:rsid w:val="002574BE"/>
    <w:rsid w:val="002835BF"/>
    <w:rsid w:val="00283611"/>
    <w:rsid w:val="002C7CF6"/>
    <w:rsid w:val="002D4AB7"/>
    <w:rsid w:val="0035274E"/>
    <w:rsid w:val="003724DD"/>
    <w:rsid w:val="00405522"/>
    <w:rsid w:val="0041415B"/>
    <w:rsid w:val="004A15B1"/>
    <w:rsid w:val="004D04D9"/>
    <w:rsid w:val="00515B80"/>
    <w:rsid w:val="006110B0"/>
    <w:rsid w:val="00616044"/>
    <w:rsid w:val="00650041"/>
    <w:rsid w:val="00665FE2"/>
    <w:rsid w:val="00670C7B"/>
    <w:rsid w:val="00683CF5"/>
    <w:rsid w:val="006E6ED9"/>
    <w:rsid w:val="006F72B0"/>
    <w:rsid w:val="007353A6"/>
    <w:rsid w:val="00743A6B"/>
    <w:rsid w:val="00744920"/>
    <w:rsid w:val="007A58E9"/>
    <w:rsid w:val="007D4E50"/>
    <w:rsid w:val="008A5147"/>
    <w:rsid w:val="00901FC3"/>
    <w:rsid w:val="009C30AF"/>
    <w:rsid w:val="009F499D"/>
    <w:rsid w:val="00A0312A"/>
    <w:rsid w:val="00A51601"/>
    <w:rsid w:val="00A77AC2"/>
    <w:rsid w:val="00A9346C"/>
    <w:rsid w:val="00AA4E3F"/>
    <w:rsid w:val="00AC411C"/>
    <w:rsid w:val="00AE22DA"/>
    <w:rsid w:val="00AE498C"/>
    <w:rsid w:val="00B1041D"/>
    <w:rsid w:val="00B325CC"/>
    <w:rsid w:val="00B332FA"/>
    <w:rsid w:val="00B86653"/>
    <w:rsid w:val="00B9310B"/>
    <w:rsid w:val="00B94C69"/>
    <w:rsid w:val="00BC2407"/>
    <w:rsid w:val="00BE2BCD"/>
    <w:rsid w:val="00C66EB3"/>
    <w:rsid w:val="00C7364B"/>
    <w:rsid w:val="00CA42FE"/>
    <w:rsid w:val="00CC6105"/>
    <w:rsid w:val="00CD6C87"/>
    <w:rsid w:val="00CE5884"/>
    <w:rsid w:val="00D4021E"/>
    <w:rsid w:val="00D5045B"/>
    <w:rsid w:val="00D841B9"/>
    <w:rsid w:val="00DB0EE5"/>
    <w:rsid w:val="00DF6332"/>
    <w:rsid w:val="00E01AA1"/>
    <w:rsid w:val="00E159EB"/>
    <w:rsid w:val="00E36459"/>
    <w:rsid w:val="00EE35F2"/>
    <w:rsid w:val="00EF2931"/>
    <w:rsid w:val="00F15785"/>
    <w:rsid w:val="00F20A5E"/>
    <w:rsid w:val="00F963C1"/>
    <w:rsid w:val="00F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B80"/>
  </w:style>
  <w:style w:type="paragraph" w:styleId="Piedepgina">
    <w:name w:val="footer"/>
    <w:basedOn w:val="Normal"/>
    <w:link w:val="PiedepginaCar"/>
    <w:uiPriority w:val="99"/>
    <w:unhideWhenUsed/>
    <w:rsid w:val="00515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B80"/>
  </w:style>
  <w:style w:type="paragraph" w:styleId="Textodeglobo">
    <w:name w:val="Balloon Text"/>
    <w:basedOn w:val="Normal"/>
    <w:link w:val="TextodegloboCar"/>
    <w:uiPriority w:val="99"/>
    <w:semiHidden/>
    <w:unhideWhenUsed/>
    <w:rsid w:val="0051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B80"/>
  </w:style>
  <w:style w:type="paragraph" w:styleId="Piedepgina">
    <w:name w:val="footer"/>
    <w:basedOn w:val="Normal"/>
    <w:link w:val="PiedepginaCar"/>
    <w:uiPriority w:val="99"/>
    <w:unhideWhenUsed/>
    <w:rsid w:val="00515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B80"/>
  </w:style>
  <w:style w:type="paragraph" w:styleId="Textodeglobo">
    <w:name w:val="Balloon Text"/>
    <w:basedOn w:val="Normal"/>
    <w:link w:val="TextodegloboCar"/>
    <w:uiPriority w:val="99"/>
    <w:semiHidden/>
    <w:unhideWhenUsed/>
    <w:rsid w:val="0051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17D6-7DF4-4E18-8EAE-6C4BA085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1390</Words>
  <Characters>7649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58</cp:revision>
  <dcterms:created xsi:type="dcterms:W3CDTF">2016-07-18T18:51:00Z</dcterms:created>
  <dcterms:modified xsi:type="dcterms:W3CDTF">2018-09-10T20:57:00Z</dcterms:modified>
</cp:coreProperties>
</file>