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F93D14" w:rsidRDefault="00DD7226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07 de Marzo</w:t>
      </w:r>
      <w:r w:rsidR="00112E92" w:rsidRPr="00F93D14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F93D14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/>
          <w:sz w:val="24"/>
          <w:szCs w:val="24"/>
        </w:rPr>
        <w:t xml:space="preserve">Quien suscribe </w:t>
      </w:r>
      <w:r w:rsidRPr="00112E92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112E92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112E92">
        <w:rPr>
          <w:rFonts w:ascii="Arial Narrow" w:hAnsi="Arial Narrow"/>
          <w:b/>
          <w:sz w:val="24"/>
          <w:szCs w:val="24"/>
        </w:rPr>
        <w:t xml:space="preserve"> Ayuntamiento de Tecolotlán, </w:t>
      </w:r>
      <w:r w:rsidRPr="00112E92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F93D14">
        <w:rPr>
          <w:rFonts w:ascii="Arial Narrow" w:hAnsi="Arial Narrow" w:cs="Arial"/>
          <w:b/>
          <w:sz w:val="24"/>
          <w:szCs w:val="24"/>
        </w:rPr>
        <w:t>artículo 8 fracción IV</w:t>
      </w:r>
      <w:r w:rsidRPr="00112E92">
        <w:rPr>
          <w:rFonts w:ascii="Arial Narrow" w:hAnsi="Arial Narrow" w:cs="Arial"/>
          <w:b/>
          <w:sz w:val="24"/>
          <w:szCs w:val="24"/>
        </w:rPr>
        <w:t>)</w:t>
      </w:r>
      <w:r w:rsidR="00F93D14">
        <w:rPr>
          <w:rFonts w:ascii="Arial Narrow" w:hAnsi="Arial Narrow" w:cs="Arial"/>
          <w:b/>
          <w:sz w:val="24"/>
          <w:szCs w:val="24"/>
        </w:rPr>
        <w:t xml:space="preserve"> inciso h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  <w:r w:rsidRPr="00112E92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F93D14">
        <w:rPr>
          <w:rFonts w:ascii="Arial Narrow" w:hAnsi="Arial Narrow" w:cs="Arial"/>
          <w:b/>
          <w:sz w:val="24"/>
          <w:szCs w:val="24"/>
        </w:rPr>
        <w:t>(Los indicadores que permitan rendir cuenta de sus objetivos y resultados</w:t>
      </w:r>
      <w:r w:rsidR="009C7F17" w:rsidRPr="00112E92">
        <w:rPr>
          <w:rFonts w:ascii="Arial Narrow" w:hAnsi="Arial Narrow" w:cs="Arial"/>
          <w:b/>
          <w:sz w:val="24"/>
          <w:szCs w:val="24"/>
        </w:rPr>
        <w:t>)</w:t>
      </w:r>
      <w:r w:rsidR="00532A89" w:rsidRPr="00112E92">
        <w:rPr>
          <w:rFonts w:ascii="Arial Narrow" w:hAnsi="Arial Narrow" w:cs="Arial"/>
          <w:b/>
          <w:sz w:val="24"/>
          <w:szCs w:val="24"/>
        </w:rPr>
        <w:t>.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112E92">
        <w:rPr>
          <w:rFonts w:ascii="Arial Narrow" w:hAnsi="Arial Narrow" w:cs="Arial"/>
          <w:b/>
          <w:sz w:val="24"/>
          <w:szCs w:val="24"/>
        </w:rPr>
        <w:t>xp</w:t>
      </w:r>
      <w:r w:rsidR="00F93D14">
        <w:rPr>
          <w:rFonts w:ascii="Arial Narrow" w:hAnsi="Arial Narrow" w:cs="Arial"/>
          <w:b/>
          <w:sz w:val="24"/>
          <w:szCs w:val="24"/>
        </w:rPr>
        <w:t>ongo que no contamos con dicha información ya que no se tiene aprobado un plan de trabajo del área</w:t>
      </w:r>
      <w:r w:rsidR="009C7F17" w:rsidRPr="00112E92">
        <w:rPr>
          <w:rFonts w:ascii="Arial Narrow" w:hAnsi="Arial Narrow" w:cs="Arial"/>
          <w:b/>
          <w:sz w:val="24"/>
          <w:szCs w:val="24"/>
        </w:rPr>
        <w:t>.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112E92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112E92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</w:t>
      </w:r>
      <w:r w:rsidRPr="00112E92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A T E N T A M E N T E:</w:t>
      </w:r>
    </w:p>
    <w:p w:rsidR="00F10B91" w:rsidRDefault="00DD7226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114D99">
        <w:rPr>
          <w:rFonts w:ascii="Arial Narrow" w:hAnsi="Arial Narrow"/>
          <w:b/>
          <w:sz w:val="24"/>
        </w:rPr>
        <w:t>“2019, AÑO DEL CAUDILLO DEL SUR, EMILIANO ZAPATA”.</w:t>
      </w:r>
    </w:p>
    <w:p w:rsidR="00B615F2" w:rsidRDefault="00B615F2" w:rsidP="00F10B91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B615F2" w:rsidRDefault="00B615F2" w:rsidP="00F10B91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  <w:bookmarkStart w:id="0" w:name="_GoBack"/>
      <w:bookmarkEnd w:id="0"/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L.C.P. JUAN ANTONIO BRAMBILA ANDRADE</w:t>
      </w:r>
    </w:p>
    <w:p w:rsidR="0009163E" w:rsidRPr="00F93D14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AYUNTAMIENTO DE TECOLOTLÁN</w:t>
      </w:r>
    </w:p>
    <w:p w:rsidR="00F10B91" w:rsidRPr="00F93D14" w:rsidRDefault="00F10B91" w:rsidP="00F10B91">
      <w:pPr>
        <w:jc w:val="both"/>
        <w:rPr>
          <w:rFonts w:ascii="Arial Narrow" w:hAnsi="Arial Narrow"/>
          <w:lang w:val="es-ES"/>
        </w:rPr>
      </w:pPr>
    </w:p>
    <w:p w:rsidR="00F10B91" w:rsidRDefault="00F10B91" w:rsidP="00F10B91"/>
    <w:p w:rsidR="00F10B91" w:rsidRDefault="00F10B91" w:rsidP="00F10B91"/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9163E"/>
    <w:rsid w:val="00112E92"/>
    <w:rsid w:val="00144423"/>
    <w:rsid w:val="00350078"/>
    <w:rsid w:val="00532A89"/>
    <w:rsid w:val="005B44AE"/>
    <w:rsid w:val="005E16DF"/>
    <w:rsid w:val="007378C9"/>
    <w:rsid w:val="009C7F17"/>
    <w:rsid w:val="00B615F2"/>
    <w:rsid w:val="00DA45EA"/>
    <w:rsid w:val="00DD7226"/>
    <w:rsid w:val="00F10B91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2019-02-01T18:47:00Z</dcterms:created>
  <dcterms:modified xsi:type="dcterms:W3CDTF">2019-03-07T15:08:00Z</dcterms:modified>
</cp:coreProperties>
</file>