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B44" w:rsidRPr="005F731D" w:rsidRDefault="00945B44" w:rsidP="00945B44">
      <w:pPr>
        <w:spacing w:after="0" w:line="240" w:lineRule="auto"/>
        <w:jc w:val="center"/>
        <w:rPr>
          <w:rFonts w:ascii="Arial" w:hAnsi="Arial" w:cs="Arial"/>
          <w:b/>
        </w:rPr>
      </w:pPr>
      <w:r w:rsidRPr="005F731D">
        <w:rPr>
          <w:rFonts w:ascii="Arial" w:hAnsi="Arial" w:cs="Arial"/>
          <w:b/>
        </w:rPr>
        <w:t xml:space="preserve">ACTA DE SESIÓN </w:t>
      </w:r>
      <w:r w:rsidR="007C68A8">
        <w:rPr>
          <w:rFonts w:ascii="Arial" w:hAnsi="Arial" w:cs="Arial"/>
          <w:b/>
        </w:rPr>
        <w:t>EXTRA</w:t>
      </w:r>
      <w:r w:rsidRPr="005F731D">
        <w:rPr>
          <w:rFonts w:ascii="Arial" w:hAnsi="Arial" w:cs="Arial"/>
          <w:b/>
        </w:rPr>
        <w:t>ORDINARIA DE AYUNTAMIENTO</w:t>
      </w:r>
    </w:p>
    <w:p w:rsidR="00945B44" w:rsidRPr="007C68A8" w:rsidRDefault="007C68A8" w:rsidP="00945B44">
      <w:pPr>
        <w:spacing w:after="0" w:line="240" w:lineRule="auto"/>
        <w:jc w:val="center"/>
        <w:rPr>
          <w:rFonts w:ascii="Arial" w:hAnsi="Arial" w:cs="Arial"/>
        </w:rPr>
      </w:pPr>
      <w:r>
        <w:rPr>
          <w:rFonts w:ascii="Arial" w:hAnsi="Arial" w:cs="Arial"/>
          <w:b/>
        </w:rPr>
        <w:t>NÚMERO 20  (VEINTE</w:t>
      </w:r>
      <w:r w:rsidR="00945B44" w:rsidRPr="005F731D">
        <w:rPr>
          <w:rFonts w:ascii="Arial" w:hAnsi="Arial" w:cs="Arial"/>
          <w:b/>
        </w:rPr>
        <w:t>)</w:t>
      </w:r>
    </w:p>
    <w:p w:rsidR="00945B44" w:rsidRPr="00C27FC8" w:rsidRDefault="007C68A8" w:rsidP="007C68A8">
      <w:pPr>
        <w:tabs>
          <w:tab w:val="center" w:pos="4702"/>
          <w:tab w:val="left" w:pos="6440"/>
        </w:tabs>
        <w:spacing w:after="0" w:line="240" w:lineRule="auto"/>
        <w:rPr>
          <w:rFonts w:ascii="Arial" w:hAnsi="Arial" w:cs="Arial"/>
          <w:b/>
        </w:rPr>
      </w:pPr>
      <w:r>
        <w:rPr>
          <w:rFonts w:ascii="Arial" w:hAnsi="Arial" w:cs="Arial"/>
        </w:rPr>
        <w:tab/>
      </w:r>
      <w:r w:rsidRPr="00C27FC8">
        <w:rPr>
          <w:rFonts w:ascii="Arial" w:hAnsi="Arial" w:cs="Arial"/>
          <w:b/>
        </w:rPr>
        <w:t>17</w:t>
      </w:r>
      <w:r w:rsidR="00945B44" w:rsidRPr="00C27FC8">
        <w:rPr>
          <w:rFonts w:ascii="Arial" w:hAnsi="Arial" w:cs="Arial"/>
          <w:b/>
        </w:rPr>
        <w:t xml:space="preserve"> DE JUNIO DE 2016 </w:t>
      </w:r>
      <w:r w:rsidRPr="00C27FC8">
        <w:rPr>
          <w:rFonts w:ascii="Arial" w:hAnsi="Arial" w:cs="Arial"/>
          <w:b/>
        </w:rPr>
        <w:tab/>
      </w:r>
    </w:p>
    <w:p w:rsidR="00945B44" w:rsidRPr="005F731D" w:rsidRDefault="00945B44" w:rsidP="00945B44">
      <w:pPr>
        <w:spacing w:after="0" w:line="240" w:lineRule="auto"/>
        <w:jc w:val="both"/>
        <w:rPr>
          <w:rFonts w:ascii="Arial" w:hAnsi="Arial" w:cs="Arial"/>
        </w:rPr>
      </w:pPr>
    </w:p>
    <w:p w:rsidR="00945B44" w:rsidRPr="005F731D" w:rsidRDefault="00945B44" w:rsidP="00945B44">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Pr>
          <w:rFonts w:ascii="Arial" w:hAnsi="Arial" w:cs="Arial"/>
        </w:rPr>
        <w:t>, Jal</w:t>
      </w:r>
      <w:r w:rsidR="00F85A57">
        <w:rPr>
          <w:rFonts w:ascii="Arial" w:hAnsi="Arial" w:cs="Arial"/>
        </w:rPr>
        <w:t>isco, siendo las 16 horas con 21</w:t>
      </w:r>
      <w:r w:rsidR="003A364F">
        <w:rPr>
          <w:rFonts w:ascii="Arial" w:hAnsi="Arial" w:cs="Arial"/>
        </w:rPr>
        <w:t xml:space="preserve"> veintiún </w:t>
      </w:r>
      <w:r w:rsidR="007C68A8">
        <w:rPr>
          <w:rFonts w:ascii="Arial" w:hAnsi="Arial" w:cs="Arial"/>
        </w:rPr>
        <w:t>minutos,  del día viernes 17 diecisiete</w:t>
      </w:r>
      <w:r>
        <w:rPr>
          <w:rFonts w:ascii="Arial" w:hAnsi="Arial" w:cs="Arial"/>
        </w:rPr>
        <w:t xml:space="preserve"> del  mes de junio</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Pr>
          <w:rFonts w:ascii="Arial" w:hAnsi="Arial" w:cs="Arial"/>
          <w:b/>
          <w:i/>
        </w:rPr>
        <w:t xml:space="preserve">SESIÓN </w:t>
      </w:r>
      <w:r w:rsidR="00615E9D">
        <w:rPr>
          <w:rFonts w:ascii="Arial" w:hAnsi="Arial" w:cs="Arial"/>
          <w:b/>
          <w:i/>
        </w:rPr>
        <w:t>EXTRA</w:t>
      </w:r>
      <w:r>
        <w:rPr>
          <w:rFonts w:ascii="Arial" w:hAnsi="Arial" w:cs="Arial"/>
          <w:b/>
          <w:i/>
        </w:rPr>
        <w:t>ORDINARIA</w:t>
      </w:r>
      <w:r w:rsidRPr="005F731D">
        <w:rPr>
          <w:rFonts w:ascii="Arial" w:hAnsi="Arial" w:cs="Arial"/>
        </w:rPr>
        <w:t xml:space="preserve"> de Ayuntamiento </w:t>
      </w:r>
      <w:r w:rsidR="00615E9D">
        <w:rPr>
          <w:rFonts w:ascii="Arial" w:hAnsi="Arial" w:cs="Arial"/>
          <w:b/>
          <w:i/>
        </w:rPr>
        <w:t>No. 20 VEINTE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615E9D">
        <w:rPr>
          <w:rFonts w:ascii="Arial" w:hAnsi="Arial" w:cs="Arial"/>
        </w:rPr>
        <w:t>------------------------------</w:t>
      </w:r>
      <w:r w:rsidR="003A364F">
        <w:rPr>
          <w:rFonts w:ascii="Arial" w:hAnsi="Arial" w:cs="Arial"/>
        </w:rPr>
        <w:t>---------------</w:t>
      </w:r>
    </w:p>
    <w:p w:rsidR="00945B44" w:rsidRPr="005F731D" w:rsidRDefault="00945B44" w:rsidP="00945B44">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sidRPr="005F731D">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sidRPr="005F731D">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sidRPr="005F731D">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sidRPr="005F731D">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8E6C55" w:rsidP="00F7102D">
            <w:pPr>
              <w:jc w:val="center"/>
              <w:rPr>
                <w:rFonts w:ascii="Arial" w:hAnsi="Arial" w:cs="Arial"/>
              </w:rPr>
            </w:pPr>
            <w:r>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F85A57" w:rsidP="00F7102D">
            <w:pPr>
              <w:jc w:val="center"/>
              <w:rPr>
                <w:rFonts w:ascii="Arial" w:hAnsi="Arial" w:cs="Arial"/>
              </w:rPr>
            </w:pPr>
            <w:r>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sidRPr="005F731D">
              <w:rPr>
                <w:rFonts w:ascii="Arial" w:hAnsi="Arial" w:cs="Arial"/>
              </w:rPr>
              <w:t>PRESENTE</w:t>
            </w:r>
          </w:p>
        </w:tc>
      </w:tr>
      <w:tr w:rsidR="00945B44" w:rsidRPr="005F731D" w:rsidTr="00F7102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5B44" w:rsidRPr="005F731D" w:rsidRDefault="00945B44" w:rsidP="00F7102D">
            <w:pPr>
              <w:jc w:val="center"/>
              <w:rPr>
                <w:rFonts w:ascii="Arial" w:hAnsi="Arial" w:cs="Arial"/>
              </w:rPr>
            </w:pPr>
            <w:r w:rsidRPr="005F731D">
              <w:rPr>
                <w:rFonts w:ascii="Arial" w:hAnsi="Arial" w:cs="Arial"/>
              </w:rPr>
              <w:t>PRESENTE</w:t>
            </w:r>
          </w:p>
        </w:tc>
      </w:tr>
    </w:tbl>
    <w:p w:rsidR="00945B44" w:rsidRPr="005F731D" w:rsidRDefault="00945B44" w:rsidP="00945B44">
      <w:pPr>
        <w:spacing w:after="0" w:line="240" w:lineRule="auto"/>
        <w:jc w:val="both"/>
        <w:rPr>
          <w:rFonts w:ascii="Arial" w:hAnsi="Arial" w:cs="Arial"/>
        </w:rPr>
      </w:pPr>
    </w:p>
    <w:p w:rsidR="00945B44" w:rsidRPr="005F731D" w:rsidRDefault="003A364F" w:rsidP="00945B44">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 de los 11</w:t>
      </w:r>
      <w:r w:rsidRPr="005F731D">
        <w:rPr>
          <w:rFonts w:ascii="Arial" w:hAnsi="Arial" w:cs="Arial"/>
        </w:rPr>
        <w:t xml:space="preserve"> </w:t>
      </w:r>
      <w:r>
        <w:rPr>
          <w:rFonts w:ascii="Arial" w:hAnsi="Arial" w:cs="Arial"/>
        </w:rPr>
        <w:t>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p>
    <w:p w:rsidR="00945B44" w:rsidRDefault="00945B44" w:rsidP="00945B44">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sidR="008E6C55">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008E6C55">
        <w:rPr>
          <w:rFonts w:ascii="Arial" w:hAnsi="Arial" w:cs="Arial"/>
        </w:rPr>
        <w:t>----------</w:t>
      </w:r>
      <w:r>
        <w:rPr>
          <w:rFonts w:ascii="Arial" w:hAnsi="Arial" w:cs="Arial"/>
        </w:rPr>
        <w:t>--</w:t>
      </w:r>
      <w:r w:rsidR="00F53D5C">
        <w:rPr>
          <w:rFonts w:ascii="Arial" w:hAnsi="Arial" w:cs="Arial"/>
        </w:rPr>
        <w:t>--------</w:t>
      </w:r>
    </w:p>
    <w:p w:rsidR="00945B44" w:rsidRPr="005F731D" w:rsidRDefault="00945B44" w:rsidP="00945B44">
      <w:pPr>
        <w:spacing w:after="0" w:line="240" w:lineRule="auto"/>
        <w:jc w:val="both"/>
        <w:rPr>
          <w:rFonts w:ascii="Arial" w:hAnsi="Arial" w:cs="Arial"/>
        </w:rPr>
      </w:pPr>
    </w:p>
    <w:p w:rsidR="00FE01AA" w:rsidRPr="00FE01AA" w:rsidRDefault="00FE01AA" w:rsidP="00FE01AA">
      <w:pPr>
        <w:spacing w:after="0" w:line="240" w:lineRule="auto"/>
        <w:jc w:val="both"/>
        <w:rPr>
          <w:rFonts w:ascii="Arial" w:hAnsi="Arial" w:cs="Arial"/>
        </w:rPr>
      </w:pPr>
      <w:r w:rsidRPr="00FE01AA">
        <w:rPr>
          <w:rFonts w:ascii="Arial" w:hAnsi="Arial" w:cs="Arial"/>
          <w:b/>
        </w:rPr>
        <w:t>PUNTO UNO.-</w:t>
      </w:r>
      <w:r w:rsidRPr="00FE01AA">
        <w:rPr>
          <w:rFonts w:ascii="Arial" w:hAnsi="Arial" w:cs="Arial"/>
        </w:rPr>
        <w:t xml:space="preserve"> Revisión y aprobación para que el H. Ayuntamiento se adhiera al programa “AGUA SIN ADEUDO”, ante la Comisión Nacional del Agua. </w:t>
      </w:r>
    </w:p>
    <w:p w:rsidR="00FE01AA" w:rsidRDefault="00FE01AA" w:rsidP="00945B44">
      <w:pPr>
        <w:spacing w:after="0" w:line="240" w:lineRule="auto"/>
        <w:jc w:val="both"/>
        <w:rPr>
          <w:rFonts w:ascii="Arial" w:hAnsi="Arial" w:cs="Arial"/>
          <w:b/>
        </w:rPr>
      </w:pPr>
    </w:p>
    <w:p w:rsidR="00F53D5C" w:rsidRPr="00783544" w:rsidRDefault="00F53D5C" w:rsidP="00F53D5C">
      <w:pPr>
        <w:spacing w:after="0" w:line="240" w:lineRule="auto"/>
        <w:jc w:val="both"/>
        <w:rPr>
          <w:rFonts w:ascii="Arial" w:hAnsi="Arial" w:cs="Arial"/>
        </w:rPr>
      </w:pPr>
      <w:r w:rsidRPr="00783544">
        <w:rPr>
          <w:rFonts w:ascii="Arial" w:hAnsi="Arial" w:cs="Arial"/>
        </w:rPr>
        <w:t>Sometido que fue a votación por</w:t>
      </w:r>
      <w:r>
        <w:rPr>
          <w:rFonts w:ascii="Arial" w:hAnsi="Arial" w:cs="Arial"/>
        </w:rPr>
        <w:t xml:space="preserve"> parte del  Secretario General</w:t>
      </w:r>
      <w:r w:rsidRPr="00783544">
        <w:rPr>
          <w:rFonts w:ascii="Arial" w:hAnsi="Arial" w:cs="Arial"/>
        </w:rPr>
        <w:t xml:space="preserve"> </w:t>
      </w:r>
      <w:r w:rsidRPr="00015D6F">
        <w:rPr>
          <w:rFonts w:ascii="Arial" w:hAnsi="Arial" w:cs="Arial"/>
        </w:rPr>
        <w:t>JOSÉ AURELIO HERNÁNDEZ ÁLVAREZ</w:t>
      </w:r>
      <w:r w:rsidRPr="00783544">
        <w:rPr>
          <w:rFonts w:ascii="Arial" w:hAnsi="Arial" w:cs="Arial"/>
        </w:rPr>
        <w:t xml:space="preserve">  el orden del día, resultando </w:t>
      </w:r>
      <w:r w:rsidRPr="00783544">
        <w:rPr>
          <w:rFonts w:ascii="Arial" w:hAnsi="Arial" w:cs="Arial"/>
          <w:b/>
        </w:rPr>
        <w:t xml:space="preserve">APROBADO EN </w:t>
      </w:r>
      <w:r>
        <w:rPr>
          <w:rFonts w:ascii="Arial" w:hAnsi="Arial" w:cs="Arial"/>
          <w:b/>
        </w:rPr>
        <w:t>FORMA UNÁ</w:t>
      </w:r>
      <w:r w:rsidRPr="00783544">
        <w:rPr>
          <w:rFonts w:ascii="Arial" w:hAnsi="Arial" w:cs="Arial"/>
          <w:b/>
        </w:rPr>
        <w:t>NIME</w:t>
      </w:r>
      <w:r w:rsidRPr="00783544">
        <w:rPr>
          <w:rFonts w:ascii="Arial" w:hAnsi="Arial" w:cs="Arial"/>
        </w:rPr>
        <w:t xml:space="preserve"> se acuerda proceder al desahogo del mismo---------------------------------------------------------------------------------------------------------------------------------------------</w:t>
      </w:r>
      <w:r>
        <w:rPr>
          <w:rFonts w:ascii="Arial" w:hAnsi="Arial" w:cs="Arial"/>
        </w:rPr>
        <w:t>-------------------------</w:t>
      </w:r>
      <w:r w:rsidR="003A364F">
        <w:rPr>
          <w:rFonts w:ascii="Arial" w:hAnsi="Arial" w:cs="Arial"/>
        </w:rPr>
        <w:t>----------------------------------------------</w:t>
      </w:r>
    </w:p>
    <w:p w:rsidR="00F53D5C" w:rsidRPr="005F731D" w:rsidRDefault="00F53D5C" w:rsidP="00F53D5C">
      <w:pPr>
        <w:spacing w:after="0" w:line="240" w:lineRule="auto"/>
        <w:jc w:val="both"/>
        <w:rPr>
          <w:rFonts w:ascii="Arial" w:hAnsi="Arial" w:cs="Arial"/>
        </w:rPr>
      </w:pPr>
    </w:p>
    <w:p w:rsidR="00F53D5C" w:rsidRDefault="00F53D5C" w:rsidP="00F53D5C">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00F85A57">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00F85A57">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p>
    <w:p w:rsidR="00F85A57" w:rsidRDefault="00F85A57" w:rsidP="00F53D5C">
      <w:pPr>
        <w:spacing w:after="0" w:line="240" w:lineRule="auto"/>
        <w:jc w:val="both"/>
        <w:rPr>
          <w:rFonts w:ascii="Arial" w:hAnsi="Arial" w:cs="Arial"/>
        </w:rPr>
      </w:pPr>
    </w:p>
    <w:p w:rsidR="001E00FD" w:rsidRDefault="00F85A57" w:rsidP="00F85A57">
      <w:pPr>
        <w:spacing w:after="0" w:line="240" w:lineRule="auto"/>
        <w:jc w:val="both"/>
        <w:rPr>
          <w:rFonts w:ascii="Arial" w:hAnsi="Arial" w:cs="Arial"/>
        </w:rPr>
      </w:pPr>
      <w:r w:rsidRPr="00FE01AA">
        <w:rPr>
          <w:rFonts w:ascii="Arial" w:hAnsi="Arial" w:cs="Arial"/>
          <w:b/>
        </w:rPr>
        <w:t>PUNTO UNO.-</w:t>
      </w:r>
      <w:r w:rsidRPr="00FE01AA">
        <w:rPr>
          <w:rFonts w:ascii="Arial" w:hAnsi="Arial" w:cs="Arial"/>
        </w:rPr>
        <w:t xml:space="preserve"> </w:t>
      </w:r>
      <w:r w:rsidR="00BD3D0C">
        <w:rPr>
          <w:rFonts w:ascii="Arial" w:hAnsi="Arial" w:cs="Arial"/>
        </w:rPr>
        <w:t xml:space="preserve"> En voz del Presidente Mu</w:t>
      </w:r>
      <w:r w:rsidR="00296A50">
        <w:rPr>
          <w:rFonts w:ascii="Arial" w:hAnsi="Arial" w:cs="Arial"/>
        </w:rPr>
        <w:t xml:space="preserve">nicipal </w:t>
      </w:r>
      <w:r w:rsidR="00296A50" w:rsidRPr="003A364F">
        <w:rPr>
          <w:rFonts w:ascii="Arial" w:hAnsi="Arial" w:cs="Arial"/>
          <w:b/>
        </w:rPr>
        <w:t>FRANCISCO JAVIER BUENROS</w:t>
      </w:r>
      <w:r w:rsidR="00BD3D0C" w:rsidRPr="003A364F">
        <w:rPr>
          <w:rFonts w:ascii="Arial" w:hAnsi="Arial" w:cs="Arial"/>
          <w:b/>
        </w:rPr>
        <w:t>TRO ACOSTA</w:t>
      </w:r>
      <w:r w:rsidR="00BD3D0C">
        <w:rPr>
          <w:rFonts w:ascii="Arial" w:hAnsi="Arial" w:cs="Arial"/>
        </w:rPr>
        <w:t xml:space="preserve"> solicita </w:t>
      </w:r>
      <w:r w:rsidR="003A364F">
        <w:rPr>
          <w:rFonts w:ascii="Arial" w:hAnsi="Arial" w:cs="Arial"/>
        </w:rPr>
        <w:t xml:space="preserve">al pleno, </w:t>
      </w:r>
      <w:r w:rsidR="00BE590E">
        <w:rPr>
          <w:rFonts w:ascii="Arial" w:hAnsi="Arial" w:cs="Arial"/>
        </w:rPr>
        <w:t>la r</w:t>
      </w:r>
      <w:r w:rsidRPr="00FE01AA">
        <w:rPr>
          <w:rFonts w:ascii="Arial" w:hAnsi="Arial" w:cs="Arial"/>
        </w:rPr>
        <w:t>evisión y aprobación para que el H. Ayuntamiento se adhiera al programa “AGUA SIN ADEUDO”, ante la Comisión Nacional del Agua.</w:t>
      </w:r>
      <w:r w:rsidR="00BE590E">
        <w:rPr>
          <w:rFonts w:ascii="Arial" w:hAnsi="Arial" w:cs="Arial"/>
        </w:rPr>
        <w:t xml:space="preserve"> En estos momentos</w:t>
      </w:r>
      <w:r w:rsidR="00716A9A">
        <w:rPr>
          <w:rFonts w:ascii="Arial" w:hAnsi="Arial" w:cs="Arial"/>
        </w:rPr>
        <w:t xml:space="preserve"> el Presidente</w:t>
      </w:r>
      <w:r w:rsidR="00BE590E">
        <w:rPr>
          <w:rFonts w:ascii="Arial" w:hAnsi="Arial" w:cs="Arial"/>
        </w:rPr>
        <w:t xml:space="preserve"> cede la palabra al regidor y síndico</w:t>
      </w:r>
      <w:r w:rsidR="00716A9A">
        <w:rPr>
          <w:rFonts w:ascii="Arial" w:hAnsi="Arial" w:cs="Arial"/>
        </w:rPr>
        <w:t xml:space="preserve"> </w:t>
      </w:r>
      <w:r w:rsidR="00716A9A" w:rsidRPr="003A364F">
        <w:rPr>
          <w:rFonts w:ascii="Arial" w:hAnsi="Arial" w:cs="Arial"/>
          <w:b/>
        </w:rPr>
        <w:t>MANUEL RICO PÉREZ</w:t>
      </w:r>
      <w:r w:rsidR="00716A9A">
        <w:rPr>
          <w:rFonts w:ascii="Arial" w:hAnsi="Arial" w:cs="Arial"/>
        </w:rPr>
        <w:t xml:space="preserve"> quien desarrollará el presente punto.</w:t>
      </w:r>
      <w:r w:rsidR="00E939C4">
        <w:rPr>
          <w:rFonts w:ascii="Arial" w:hAnsi="Arial" w:cs="Arial"/>
        </w:rPr>
        <w:t xml:space="preserve"> El mismo regidor solicita </w:t>
      </w:r>
      <w:r w:rsidR="00115BCE">
        <w:rPr>
          <w:rFonts w:ascii="Arial" w:hAnsi="Arial" w:cs="Arial"/>
        </w:rPr>
        <w:t xml:space="preserve">la autorización del H. Ayuntamiento para que </w:t>
      </w:r>
      <w:r w:rsidR="006462D0">
        <w:rPr>
          <w:rFonts w:ascii="Arial" w:hAnsi="Arial" w:cs="Arial"/>
        </w:rPr>
        <w:t>quede  inscrito</w:t>
      </w:r>
      <w:r w:rsidR="00E939C4">
        <w:rPr>
          <w:rFonts w:ascii="Arial" w:hAnsi="Arial" w:cs="Arial"/>
        </w:rPr>
        <w:t xml:space="preserve"> en el acta</w:t>
      </w:r>
      <w:r w:rsidR="003A364F">
        <w:rPr>
          <w:rFonts w:ascii="Arial" w:hAnsi="Arial" w:cs="Arial"/>
        </w:rPr>
        <w:t>,</w:t>
      </w:r>
      <w:r w:rsidR="00E939C4">
        <w:rPr>
          <w:rFonts w:ascii="Arial" w:hAnsi="Arial" w:cs="Arial"/>
        </w:rPr>
        <w:t xml:space="preserve"> el oficio</w:t>
      </w:r>
      <w:r w:rsidR="006462D0">
        <w:rPr>
          <w:rFonts w:ascii="Arial" w:hAnsi="Arial" w:cs="Arial"/>
        </w:rPr>
        <w:t xml:space="preserve"> de</w:t>
      </w:r>
      <w:r w:rsidR="00097572">
        <w:rPr>
          <w:rFonts w:ascii="Arial" w:hAnsi="Arial" w:cs="Arial"/>
        </w:rPr>
        <w:t xml:space="preserve"> Sindicatura</w:t>
      </w:r>
      <w:r w:rsidR="00E939C4">
        <w:rPr>
          <w:rFonts w:ascii="Arial" w:hAnsi="Arial" w:cs="Arial"/>
        </w:rPr>
        <w:t xml:space="preserve"> número 35/2016</w:t>
      </w:r>
      <w:r w:rsidR="00097572">
        <w:rPr>
          <w:rFonts w:ascii="Arial" w:hAnsi="Arial" w:cs="Arial"/>
        </w:rPr>
        <w:t>, de fecha junio 15 del 2016, en donde se informa la adhesión al Programa</w:t>
      </w:r>
      <w:r w:rsidR="001E00FD">
        <w:rPr>
          <w:rFonts w:ascii="Arial" w:hAnsi="Arial" w:cs="Arial"/>
        </w:rPr>
        <w:t xml:space="preserve">. </w:t>
      </w:r>
    </w:p>
    <w:p w:rsidR="00344C28" w:rsidRDefault="001E00FD" w:rsidP="00F85A57">
      <w:pPr>
        <w:spacing w:after="0" w:line="240" w:lineRule="auto"/>
        <w:jc w:val="both"/>
        <w:rPr>
          <w:rFonts w:ascii="Arial" w:hAnsi="Arial" w:cs="Arial"/>
        </w:rPr>
      </w:pPr>
      <w:r>
        <w:rPr>
          <w:rFonts w:ascii="Arial" w:hAnsi="Arial" w:cs="Arial"/>
        </w:rPr>
        <w:t xml:space="preserve">El síndico </w:t>
      </w:r>
      <w:r w:rsidRPr="005320FA">
        <w:rPr>
          <w:rFonts w:ascii="Arial" w:hAnsi="Arial" w:cs="Arial"/>
          <w:b/>
        </w:rPr>
        <w:t>MANUEL RICO PÉREZ</w:t>
      </w:r>
      <w:r>
        <w:rPr>
          <w:rFonts w:ascii="Arial" w:hAnsi="Arial" w:cs="Arial"/>
        </w:rPr>
        <w:t xml:space="preserve"> inicia dando el antecedente; recuerdan que en una de las sesiones pasadas, autorizamos ingresar</w:t>
      </w:r>
      <w:r w:rsidR="008962E2">
        <w:rPr>
          <w:rFonts w:ascii="Arial" w:hAnsi="Arial" w:cs="Arial"/>
        </w:rPr>
        <w:t xml:space="preserve"> al programa donde el Municipio</w:t>
      </w:r>
      <w:r>
        <w:rPr>
          <w:rFonts w:ascii="Arial" w:hAnsi="Arial" w:cs="Arial"/>
        </w:rPr>
        <w:t xml:space="preserve"> estaba de acuerdo</w:t>
      </w:r>
      <w:r w:rsidR="006462D0">
        <w:rPr>
          <w:rFonts w:ascii="Arial" w:hAnsi="Arial" w:cs="Arial"/>
        </w:rPr>
        <w:t>,</w:t>
      </w:r>
      <w:r w:rsidR="008962E2">
        <w:rPr>
          <w:rFonts w:ascii="Arial" w:hAnsi="Arial" w:cs="Arial"/>
        </w:rPr>
        <w:t xml:space="preserve"> en ponerse al corriente con el adeudo</w:t>
      </w:r>
      <w:r w:rsidR="006462D0">
        <w:rPr>
          <w:rFonts w:ascii="Arial" w:hAnsi="Arial" w:cs="Arial"/>
        </w:rPr>
        <w:t xml:space="preserve"> en</w:t>
      </w:r>
      <w:r>
        <w:rPr>
          <w:rFonts w:ascii="Arial" w:hAnsi="Arial" w:cs="Arial"/>
        </w:rPr>
        <w:t xml:space="preserve"> CONAGUA, y entramos al programa para el aprovechamiento de l</w:t>
      </w:r>
      <w:r w:rsidR="006462D0">
        <w:rPr>
          <w:rFonts w:ascii="Arial" w:hAnsi="Arial" w:cs="Arial"/>
        </w:rPr>
        <w:t>as aguas y descargas residuales. E</w:t>
      </w:r>
      <w:r>
        <w:rPr>
          <w:rFonts w:ascii="Arial" w:hAnsi="Arial" w:cs="Arial"/>
        </w:rPr>
        <w:t>ntonces la Secretaría de Finanzas</w:t>
      </w:r>
      <w:r w:rsidR="008962E2">
        <w:rPr>
          <w:rFonts w:ascii="Arial" w:hAnsi="Arial" w:cs="Arial"/>
        </w:rPr>
        <w:t>,</w:t>
      </w:r>
      <w:r>
        <w:rPr>
          <w:rFonts w:ascii="Arial" w:hAnsi="Arial" w:cs="Arial"/>
        </w:rPr>
        <w:t xml:space="preserve"> para poder regresar los recursos al Municipio</w:t>
      </w:r>
      <w:r w:rsidR="008962E2">
        <w:rPr>
          <w:rFonts w:ascii="Arial" w:hAnsi="Arial" w:cs="Arial"/>
        </w:rPr>
        <w:t xml:space="preserve"> de 1,400</w:t>
      </w:r>
      <w:r w:rsidR="00145FC6">
        <w:rPr>
          <w:rFonts w:ascii="Arial" w:hAnsi="Arial" w:cs="Arial"/>
        </w:rPr>
        <w:t>,000</w:t>
      </w:r>
      <w:r w:rsidR="008962E2">
        <w:rPr>
          <w:rFonts w:ascii="Arial" w:hAnsi="Arial" w:cs="Arial"/>
        </w:rPr>
        <w:t>.00 un millón cuatrocientos mil pesos</w:t>
      </w:r>
      <w:r w:rsidR="00D027A2">
        <w:rPr>
          <w:rFonts w:ascii="Arial" w:hAnsi="Arial" w:cs="Arial"/>
        </w:rPr>
        <w:t>, los cuales</w:t>
      </w:r>
      <w:r w:rsidR="00611857">
        <w:rPr>
          <w:rFonts w:ascii="Arial" w:hAnsi="Arial" w:cs="Arial"/>
        </w:rPr>
        <w:t xml:space="preserve"> se destinará</w:t>
      </w:r>
      <w:r>
        <w:rPr>
          <w:rFonts w:ascii="Arial" w:hAnsi="Arial" w:cs="Arial"/>
        </w:rPr>
        <w:t>n en materiales y accesorios para el sumini</w:t>
      </w:r>
      <w:r w:rsidR="006462D0">
        <w:rPr>
          <w:rFonts w:ascii="Arial" w:hAnsi="Arial" w:cs="Arial"/>
        </w:rPr>
        <w:t xml:space="preserve">stro del agua potable, requiere el punto de acuerdo, donde aceptamos </w:t>
      </w:r>
      <w:r>
        <w:rPr>
          <w:rFonts w:ascii="Arial" w:hAnsi="Arial" w:cs="Arial"/>
        </w:rPr>
        <w:t>adheri</w:t>
      </w:r>
      <w:r w:rsidR="006462D0">
        <w:rPr>
          <w:rFonts w:ascii="Arial" w:hAnsi="Arial" w:cs="Arial"/>
        </w:rPr>
        <w:t>rn</w:t>
      </w:r>
      <w:r>
        <w:rPr>
          <w:rFonts w:ascii="Arial" w:hAnsi="Arial" w:cs="Arial"/>
        </w:rPr>
        <w:t>os al programa; en términos generales este es el motivo de la reunión</w:t>
      </w:r>
      <w:r w:rsidR="00CA3991">
        <w:rPr>
          <w:rFonts w:ascii="Arial" w:hAnsi="Arial" w:cs="Arial"/>
        </w:rPr>
        <w:t xml:space="preserve">, decirles que el formato que se  solicita transcribir, CONAGUA lo envió a todos los Ayuntamientos que están adheridos al programa mencionado, ese oficio ya fue entregado el día 15 del presente, pero la Secretaría de Finanzas </w:t>
      </w:r>
      <w:r w:rsidR="004B34C0">
        <w:rPr>
          <w:rFonts w:ascii="Arial" w:hAnsi="Arial" w:cs="Arial"/>
        </w:rPr>
        <w:t>solicita se anexe</w:t>
      </w:r>
      <w:r w:rsidR="00ED71A9">
        <w:rPr>
          <w:rFonts w:ascii="Arial" w:hAnsi="Arial" w:cs="Arial"/>
        </w:rPr>
        <w:t>,</w:t>
      </w:r>
      <w:r w:rsidR="00CA3991">
        <w:rPr>
          <w:rFonts w:ascii="Arial" w:hAnsi="Arial" w:cs="Arial"/>
        </w:rPr>
        <w:t xml:space="preserve"> el pun</w:t>
      </w:r>
      <w:bookmarkStart w:id="0" w:name="_GoBack"/>
      <w:bookmarkEnd w:id="0"/>
      <w:r w:rsidR="00CA3991">
        <w:rPr>
          <w:rFonts w:ascii="Arial" w:hAnsi="Arial" w:cs="Arial"/>
        </w:rPr>
        <w:t xml:space="preserve">to </w:t>
      </w:r>
      <w:r w:rsidR="00CA3991">
        <w:rPr>
          <w:rFonts w:ascii="Arial" w:hAnsi="Arial" w:cs="Arial"/>
        </w:rPr>
        <w:lastRenderedPageBreak/>
        <w:t>de acuerdo del Ayuntamiento, y por tal razón se les convocó con carácter extraordinario a todos ustedes.</w:t>
      </w:r>
      <w:r w:rsidR="00237D01">
        <w:rPr>
          <w:rFonts w:ascii="Arial" w:hAnsi="Arial" w:cs="Arial"/>
        </w:rPr>
        <w:t xml:space="preserve"> El Presidente Municipal </w:t>
      </w:r>
      <w:r w:rsidR="00237D01" w:rsidRPr="00344C28">
        <w:rPr>
          <w:rFonts w:ascii="Arial" w:hAnsi="Arial" w:cs="Arial"/>
          <w:b/>
        </w:rPr>
        <w:t>FRANCISCO JAVIER BUENROSTRO ACOSTA</w:t>
      </w:r>
      <w:r w:rsidR="00EC6677">
        <w:rPr>
          <w:rFonts w:ascii="Arial" w:hAnsi="Arial" w:cs="Arial"/>
        </w:rPr>
        <w:t xml:space="preserve"> pregunta</w:t>
      </w:r>
      <w:r w:rsidR="00237D01">
        <w:rPr>
          <w:rFonts w:ascii="Arial" w:hAnsi="Arial" w:cs="Arial"/>
        </w:rPr>
        <w:t xml:space="preserve"> </w:t>
      </w:r>
      <w:r w:rsidR="00EC6677">
        <w:rPr>
          <w:rFonts w:ascii="Arial" w:hAnsi="Arial" w:cs="Arial"/>
        </w:rPr>
        <w:t>¿alguien</w:t>
      </w:r>
      <w:r w:rsidR="00237D01">
        <w:rPr>
          <w:rFonts w:ascii="Arial" w:hAnsi="Arial" w:cs="Arial"/>
        </w:rPr>
        <w:t xml:space="preserve"> tiene alguna duda</w:t>
      </w:r>
      <w:r w:rsidR="00EC6677">
        <w:rPr>
          <w:rFonts w:ascii="Arial" w:hAnsi="Arial" w:cs="Arial"/>
        </w:rPr>
        <w:t>?</w:t>
      </w:r>
      <w:r w:rsidR="00237D01">
        <w:rPr>
          <w:rFonts w:ascii="Arial" w:hAnsi="Arial" w:cs="Arial"/>
        </w:rPr>
        <w:t xml:space="preserve">, o lo sometemos a votación. El regidor </w:t>
      </w:r>
      <w:r w:rsidR="00237D01" w:rsidRPr="00344C28">
        <w:rPr>
          <w:rFonts w:ascii="Arial" w:hAnsi="Arial" w:cs="Arial"/>
          <w:b/>
        </w:rPr>
        <w:t>MIGUEL ÁNGEL IBARRA FLORES</w:t>
      </w:r>
      <w:r w:rsidR="00237D01">
        <w:rPr>
          <w:rFonts w:ascii="Arial" w:hAnsi="Arial" w:cs="Arial"/>
        </w:rPr>
        <w:t xml:space="preserve"> menciona, tengo dos comentarios</w:t>
      </w:r>
      <w:r w:rsidR="00BC1AEF">
        <w:rPr>
          <w:rFonts w:ascii="Arial" w:hAnsi="Arial" w:cs="Arial"/>
        </w:rPr>
        <w:t>,</w:t>
      </w:r>
      <w:r w:rsidR="00237D01">
        <w:rPr>
          <w:rFonts w:ascii="Arial" w:hAnsi="Arial" w:cs="Arial"/>
        </w:rPr>
        <w:t xml:space="preserve"> aquí en el 3er. </w:t>
      </w:r>
      <w:r w:rsidR="00BC1AEF">
        <w:rPr>
          <w:rFonts w:ascii="Arial" w:hAnsi="Arial" w:cs="Arial"/>
        </w:rPr>
        <w:t>p</w:t>
      </w:r>
      <w:r w:rsidR="00237D01">
        <w:rPr>
          <w:rFonts w:ascii="Arial" w:hAnsi="Arial" w:cs="Arial"/>
        </w:rPr>
        <w:t>árrafo del documento de adhesión al programa dice “</w:t>
      </w:r>
      <w:r w:rsidR="00237D01" w:rsidRPr="007637CE">
        <w:rPr>
          <w:rFonts w:ascii="Arial" w:hAnsi="Arial" w:cs="Arial"/>
          <w:b/>
          <w:i/>
        </w:rPr>
        <w:t>Dicho programa contempla la disminución de adeudos de derechos y aprovechamientos por concepto de agua</w:t>
      </w:r>
      <w:r w:rsidR="00237D01">
        <w:rPr>
          <w:rFonts w:ascii="Arial" w:hAnsi="Arial" w:cs="Arial"/>
        </w:rPr>
        <w:t xml:space="preserve">”, mi pregunta es ¿cuál es el monto de la disminución?, el síndico responde, va en relación del proyecto para la reducción </w:t>
      </w:r>
      <w:r w:rsidR="0027697E">
        <w:rPr>
          <w:rFonts w:ascii="Arial" w:hAnsi="Arial" w:cs="Arial"/>
        </w:rPr>
        <w:t xml:space="preserve">de estos recursos, recuerdo que fueron los </w:t>
      </w:r>
      <w:proofErr w:type="spellStart"/>
      <w:r w:rsidR="0027697E">
        <w:rPr>
          <w:rFonts w:ascii="Arial" w:hAnsi="Arial" w:cs="Arial"/>
        </w:rPr>
        <w:t>micromedidores</w:t>
      </w:r>
      <w:proofErr w:type="spellEnd"/>
      <w:r w:rsidR="0027697E">
        <w:rPr>
          <w:rFonts w:ascii="Arial" w:hAnsi="Arial" w:cs="Arial"/>
        </w:rPr>
        <w:t>, y el cambio de algunas tuberías de la red hidráulica de la cabecera municipal, el regidor Miguel Ángel comenta, si yo debo en mi casa el pago del agua, me van a disminuir el adeudo, a lo que el síndico Manuel le contesta no, se refiere al Municipio</w:t>
      </w:r>
      <w:r w:rsidR="00BC1AEF">
        <w:rPr>
          <w:rFonts w:ascii="Arial" w:hAnsi="Arial" w:cs="Arial"/>
        </w:rPr>
        <w:t>,</w:t>
      </w:r>
      <w:r w:rsidR="004B34C0">
        <w:rPr>
          <w:rFonts w:ascii="Arial" w:hAnsi="Arial" w:cs="Arial"/>
        </w:rPr>
        <w:t xml:space="preserve"> </w:t>
      </w:r>
      <w:r w:rsidR="0027697E">
        <w:rPr>
          <w:rFonts w:ascii="Arial" w:hAnsi="Arial" w:cs="Arial"/>
        </w:rPr>
        <w:t xml:space="preserve">es </w:t>
      </w:r>
      <w:r w:rsidR="00BC1AEF">
        <w:rPr>
          <w:rFonts w:ascii="Arial" w:hAnsi="Arial" w:cs="Arial"/>
        </w:rPr>
        <w:t>por eso</w:t>
      </w:r>
      <w:r w:rsidR="0027697E">
        <w:rPr>
          <w:rFonts w:ascii="Arial" w:hAnsi="Arial" w:cs="Arial"/>
        </w:rPr>
        <w:t xml:space="preserve"> qu</w:t>
      </w:r>
      <w:r w:rsidR="0029711D">
        <w:rPr>
          <w:rFonts w:ascii="Arial" w:hAnsi="Arial" w:cs="Arial"/>
        </w:rPr>
        <w:t>e se entregó el proyecto  del adeudo</w:t>
      </w:r>
      <w:r w:rsidR="0027697E">
        <w:rPr>
          <w:rFonts w:ascii="Arial" w:hAnsi="Arial" w:cs="Arial"/>
        </w:rPr>
        <w:t xml:space="preserve"> que tenía el Municipio, recuerdan que nos condonaron $7</w:t>
      </w:r>
      <w:r w:rsidR="00F75D72">
        <w:rPr>
          <w:rFonts w:ascii="Arial" w:hAnsi="Arial" w:cs="Arial"/>
        </w:rPr>
        <w:t xml:space="preserve">,000,000.00 (siete millones de pesos). El regidor </w:t>
      </w:r>
      <w:r w:rsidR="00F75D72" w:rsidRPr="00344C28">
        <w:rPr>
          <w:rFonts w:ascii="Arial" w:hAnsi="Arial" w:cs="Arial"/>
          <w:b/>
        </w:rPr>
        <w:t>MIGUEL ÁNGEL IBARRA FLORES</w:t>
      </w:r>
      <w:r w:rsidR="00F75D72">
        <w:rPr>
          <w:rFonts w:ascii="Arial" w:hAnsi="Arial" w:cs="Arial"/>
        </w:rPr>
        <w:t xml:space="preserve"> comenta, el Presidente ahorita nos informaba que la </w:t>
      </w:r>
      <w:r w:rsidR="00BC1AEF">
        <w:rPr>
          <w:rFonts w:ascii="Arial" w:hAnsi="Arial" w:cs="Arial"/>
        </w:rPr>
        <w:t xml:space="preserve"> bomba del </w:t>
      </w:r>
      <w:r w:rsidR="004B34C0">
        <w:rPr>
          <w:rFonts w:ascii="Arial" w:hAnsi="Arial" w:cs="Arial"/>
        </w:rPr>
        <w:t>pozo de agua del A</w:t>
      </w:r>
      <w:r w:rsidR="00F75D72">
        <w:rPr>
          <w:rFonts w:ascii="Arial" w:hAnsi="Arial" w:cs="Arial"/>
        </w:rPr>
        <w:t xml:space="preserve">guilote, se </w:t>
      </w:r>
      <w:r w:rsidR="00BC1AEF">
        <w:rPr>
          <w:rFonts w:ascii="Arial" w:hAnsi="Arial" w:cs="Arial"/>
        </w:rPr>
        <w:t>quemó</w:t>
      </w:r>
      <w:r w:rsidR="00F75D72">
        <w:rPr>
          <w:rFonts w:ascii="Arial" w:hAnsi="Arial" w:cs="Arial"/>
        </w:rPr>
        <w:t xml:space="preserve">, mi pregunta es ¿por qué sucede eso?, o por qué pasa ese tipo de problema, el Presidente le contesta que es por la vida útil de las bombas.  </w:t>
      </w:r>
      <w:r w:rsidR="0027697E">
        <w:rPr>
          <w:rFonts w:ascii="Arial" w:hAnsi="Arial" w:cs="Arial"/>
        </w:rPr>
        <w:t xml:space="preserve"> </w:t>
      </w:r>
    </w:p>
    <w:p w:rsidR="00BC1AEF" w:rsidRDefault="00344C28" w:rsidP="00F85A57">
      <w:pPr>
        <w:spacing w:after="0" w:line="240" w:lineRule="auto"/>
        <w:jc w:val="both"/>
        <w:rPr>
          <w:rFonts w:ascii="Arial" w:hAnsi="Arial" w:cs="Arial"/>
        </w:rPr>
      </w:pPr>
      <w:r>
        <w:rPr>
          <w:rFonts w:ascii="Arial" w:hAnsi="Arial" w:cs="Arial"/>
        </w:rPr>
        <w:t>Todos los presentes están de acuerdo</w:t>
      </w:r>
      <w:r w:rsidR="00BC1AEF">
        <w:rPr>
          <w:rFonts w:ascii="Arial" w:hAnsi="Arial" w:cs="Arial"/>
        </w:rPr>
        <w:t>,</w:t>
      </w:r>
      <w:r>
        <w:rPr>
          <w:rFonts w:ascii="Arial" w:hAnsi="Arial" w:cs="Arial"/>
        </w:rPr>
        <w:t xml:space="preserve"> que se transcriba el oficio para que quede asentado en la presente acta, asimismo </w:t>
      </w:r>
      <w:r w:rsidR="00CC17ED">
        <w:rPr>
          <w:rFonts w:ascii="Arial" w:hAnsi="Arial" w:cs="Arial"/>
        </w:rPr>
        <w:t xml:space="preserve">que el </w:t>
      </w:r>
      <w:r w:rsidRPr="00FE01AA">
        <w:rPr>
          <w:rFonts w:ascii="Arial" w:hAnsi="Arial" w:cs="Arial"/>
        </w:rPr>
        <w:t>H. Ayuntamiento se adhiera al programa “AGUA SIN ADEUDO”, ante la Comisión Nacional del Agua</w:t>
      </w:r>
      <w:r w:rsidR="00CC17ED">
        <w:rPr>
          <w:rFonts w:ascii="Arial" w:hAnsi="Arial" w:cs="Arial"/>
        </w:rPr>
        <w:t>.</w:t>
      </w:r>
      <w:r>
        <w:rPr>
          <w:rFonts w:ascii="Arial" w:hAnsi="Arial" w:cs="Arial"/>
        </w:rPr>
        <w:t xml:space="preserve"> </w:t>
      </w:r>
      <w:r w:rsidR="00237D01">
        <w:rPr>
          <w:rFonts w:ascii="Arial" w:hAnsi="Arial" w:cs="Arial"/>
        </w:rPr>
        <w:t xml:space="preserve">     </w:t>
      </w:r>
    </w:p>
    <w:p w:rsidR="00BC1AEF" w:rsidRDefault="00CA3991" w:rsidP="00F85A57">
      <w:pPr>
        <w:spacing w:after="0" w:line="240" w:lineRule="auto"/>
        <w:jc w:val="both"/>
        <w:rPr>
          <w:rFonts w:ascii="Arial" w:hAnsi="Arial" w:cs="Arial"/>
        </w:rPr>
      </w:pPr>
      <w:r>
        <w:rPr>
          <w:rFonts w:ascii="Arial" w:hAnsi="Arial" w:cs="Arial"/>
        </w:rPr>
        <w:t xml:space="preserve">    </w:t>
      </w:r>
      <w:r w:rsidR="001E00FD">
        <w:rPr>
          <w:rFonts w:ascii="Arial" w:hAnsi="Arial" w:cs="Arial"/>
        </w:rPr>
        <w:t xml:space="preserve">   </w:t>
      </w:r>
    </w:p>
    <w:p w:rsidR="00BC1AEF" w:rsidRDefault="00BC1AEF" w:rsidP="00F85A57">
      <w:pPr>
        <w:spacing w:after="0" w:line="240" w:lineRule="auto"/>
        <w:jc w:val="both"/>
        <w:rPr>
          <w:rFonts w:ascii="Arial" w:hAnsi="Arial" w:cs="Arial"/>
        </w:rPr>
      </w:pPr>
      <w:r>
        <w:rPr>
          <w:rFonts w:ascii="Arial" w:hAnsi="Arial" w:cs="Arial"/>
        </w:rPr>
        <w:t>Transcripción del oficio</w:t>
      </w:r>
    </w:p>
    <w:p w:rsidR="00F85A57" w:rsidRDefault="001E00FD" w:rsidP="00F85A57">
      <w:pPr>
        <w:spacing w:after="0" w:line="240" w:lineRule="auto"/>
        <w:jc w:val="both"/>
        <w:rPr>
          <w:rFonts w:ascii="Arial" w:hAnsi="Arial" w:cs="Arial"/>
        </w:rPr>
      </w:pPr>
      <w:r>
        <w:rPr>
          <w:rFonts w:ascii="Arial" w:hAnsi="Arial" w:cs="Arial"/>
        </w:rPr>
        <w:t xml:space="preserve"> </w:t>
      </w:r>
      <w:r w:rsidR="00097572">
        <w:rPr>
          <w:rFonts w:ascii="Arial" w:hAnsi="Arial" w:cs="Arial"/>
        </w:rPr>
        <w:t xml:space="preserve">   </w:t>
      </w:r>
      <w:r w:rsidR="00E939C4">
        <w:rPr>
          <w:rFonts w:ascii="Arial" w:hAnsi="Arial" w:cs="Arial"/>
        </w:rPr>
        <w:t xml:space="preserve">  </w:t>
      </w:r>
      <w:r w:rsidR="009E121C">
        <w:rPr>
          <w:rFonts w:ascii="Arial" w:hAnsi="Arial" w:cs="Arial"/>
        </w:rPr>
        <w:t xml:space="preserve"> </w:t>
      </w:r>
      <w:r w:rsidR="00BE590E">
        <w:rPr>
          <w:rFonts w:ascii="Arial" w:hAnsi="Arial" w:cs="Arial"/>
        </w:rPr>
        <w:t xml:space="preserve"> </w:t>
      </w:r>
      <w:r w:rsidR="00F85A57" w:rsidRPr="00FE01AA">
        <w:rPr>
          <w:rFonts w:ascii="Arial" w:hAnsi="Arial" w:cs="Arial"/>
        </w:rPr>
        <w:t xml:space="preserve"> </w:t>
      </w:r>
    </w:p>
    <w:p w:rsidR="00BC1AEF" w:rsidRPr="00BC1AEF" w:rsidRDefault="00BC1AEF" w:rsidP="00BC1AEF">
      <w:pPr>
        <w:pStyle w:val="Sangra3detindependiente"/>
        <w:tabs>
          <w:tab w:val="clear" w:pos="0"/>
          <w:tab w:val="left" w:pos="-442"/>
          <w:tab w:val="center" w:pos="5400"/>
          <w:tab w:val="left" w:pos="7395"/>
        </w:tabs>
        <w:ind w:left="-161"/>
        <w:jc w:val="right"/>
        <w:rPr>
          <w:rFonts w:cs="Arial"/>
          <w:b w:val="0"/>
          <w:szCs w:val="22"/>
        </w:rPr>
      </w:pPr>
      <w:r w:rsidRPr="00BC1AEF">
        <w:rPr>
          <w:rFonts w:cs="Arial"/>
          <w:b w:val="0"/>
          <w:szCs w:val="22"/>
        </w:rPr>
        <w:t>N. Oficio: Sindicatura 35/2016</w:t>
      </w:r>
    </w:p>
    <w:p w:rsidR="00BC1AEF" w:rsidRPr="00BC1AEF" w:rsidRDefault="00BC1AEF" w:rsidP="00BC1AEF">
      <w:pPr>
        <w:pStyle w:val="Sangra3detindependiente"/>
        <w:tabs>
          <w:tab w:val="clear" w:pos="0"/>
          <w:tab w:val="left" w:pos="-442"/>
          <w:tab w:val="center" w:pos="5400"/>
          <w:tab w:val="left" w:pos="7395"/>
        </w:tabs>
        <w:ind w:left="-161"/>
        <w:jc w:val="right"/>
        <w:rPr>
          <w:rFonts w:cs="Arial"/>
          <w:b w:val="0"/>
          <w:szCs w:val="22"/>
        </w:rPr>
      </w:pPr>
      <w:r w:rsidRPr="00BC1AEF">
        <w:rPr>
          <w:rFonts w:cs="Arial"/>
          <w:b w:val="0"/>
          <w:szCs w:val="22"/>
        </w:rPr>
        <w:t xml:space="preserve">                                                                                     </w:t>
      </w:r>
      <w:r w:rsidRPr="00BC1AEF">
        <w:rPr>
          <w:rFonts w:cs="Arial"/>
          <w:b w:val="0"/>
          <w:color w:val="FF0000"/>
          <w:szCs w:val="22"/>
        </w:rPr>
        <w:t xml:space="preserve">    </w:t>
      </w:r>
      <w:r w:rsidRPr="00BC1AEF">
        <w:rPr>
          <w:rFonts w:cs="Arial"/>
          <w:b w:val="0"/>
          <w:szCs w:val="22"/>
        </w:rPr>
        <w:t xml:space="preserve">Lugar y fecha de emisión: </w:t>
      </w:r>
      <w:proofErr w:type="spellStart"/>
      <w:r w:rsidRPr="00BC1AEF">
        <w:rPr>
          <w:rFonts w:cs="Arial"/>
          <w:b w:val="0"/>
          <w:szCs w:val="22"/>
        </w:rPr>
        <w:t>Cocula</w:t>
      </w:r>
      <w:proofErr w:type="spellEnd"/>
      <w:r w:rsidRPr="00BC1AEF">
        <w:rPr>
          <w:rFonts w:cs="Arial"/>
          <w:b w:val="0"/>
          <w:szCs w:val="22"/>
        </w:rPr>
        <w:t>, Jalisco.                                     Junio 15 del 2016</w:t>
      </w:r>
    </w:p>
    <w:p w:rsidR="00BC1AEF" w:rsidRPr="00BC1AEF" w:rsidRDefault="00BC1AEF" w:rsidP="00BC1AEF">
      <w:pPr>
        <w:pStyle w:val="Sangra3detindependiente"/>
        <w:tabs>
          <w:tab w:val="clear" w:pos="0"/>
          <w:tab w:val="left" w:pos="-442"/>
          <w:tab w:val="center" w:pos="5400"/>
          <w:tab w:val="left" w:pos="7395"/>
        </w:tabs>
        <w:ind w:left="-161"/>
        <w:jc w:val="right"/>
        <w:rPr>
          <w:rFonts w:cs="Arial"/>
          <w:b w:val="0"/>
          <w:szCs w:val="22"/>
        </w:rPr>
      </w:pPr>
      <w:r w:rsidRPr="00BC1AEF">
        <w:rPr>
          <w:rFonts w:cs="Arial"/>
          <w:b w:val="0"/>
          <w:szCs w:val="22"/>
        </w:rPr>
        <w:t xml:space="preserve">                                                                                         Asunto: Se informa adhesión al Programa.</w:t>
      </w:r>
    </w:p>
    <w:p w:rsidR="00F85A57" w:rsidRDefault="00F85A57" w:rsidP="00BC1AEF">
      <w:pPr>
        <w:spacing w:after="0" w:line="240" w:lineRule="auto"/>
        <w:jc w:val="right"/>
        <w:rPr>
          <w:rFonts w:ascii="Arial" w:hAnsi="Arial" w:cs="Arial"/>
        </w:rPr>
      </w:pPr>
    </w:p>
    <w:p w:rsidR="009C238C" w:rsidRPr="009C238C" w:rsidRDefault="009C238C" w:rsidP="009C238C">
      <w:pPr>
        <w:tabs>
          <w:tab w:val="left" w:pos="5954"/>
        </w:tabs>
        <w:autoSpaceDE w:val="0"/>
        <w:autoSpaceDN w:val="0"/>
        <w:adjustRightInd w:val="0"/>
        <w:spacing w:after="0"/>
        <w:jc w:val="both"/>
        <w:rPr>
          <w:rFonts w:ascii="Arial" w:hAnsi="Arial" w:cs="Arial"/>
          <w:b/>
          <w:color w:val="000000" w:themeColor="text1"/>
        </w:rPr>
      </w:pPr>
      <w:r w:rsidRPr="009C238C">
        <w:rPr>
          <w:rFonts w:ascii="Arial" w:hAnsi="Arial" w:cs="Arial"/>
          <w:b/>
          <w:color w:val="000000" w:themeColor="text1"/>
        </w:rPr>
        <w:t>MTRO. HÉCTOR RAFAEL PÉREZ PARTIDA</w:t>
      </w:r>
    </w:p>
    <w:p w:rsidR="009C238C" w:rsidRPr="009C238C" w:rsidRDefault="009C238C" w:rsidP="009C238C">
      <w:pPr>
        <w:tabs>
          <w:tab w:val="left" w:pos="5954"/>
        </w:tabs>
        <w:autoSpaceDE w:val="0"/>
        <w:autoSpaceDN w:val="0"/>
        <w:adjustRightInd w:val="0"/>
        <w:spacing w:after="0"/>
        <w:jc w:val="both"/>
        <w:rPr>
          <w:rFonts w:ascii="Arial" w:hAnsi="Arial" w:cs="Arial"/>
          <w:b/>
          <w:color w:val="000000" w:themeColor="text1"/>
        </w:rPr>
      </w:pPr>
      <w:r w:rsidRPr="009C238C">
        <w:rPr>
          <w:rFonts w:ascii="Arial" w:hAnsi="Arial" w:cs="Arial"/>
          <w:b/>
          <w:color w:val="000000" w:themeColor="text1"/>
        </w:rPr>
        <w:t>SECRETARIO DE PLANEACIÓN ADMINISTRACIÓN Y</w:t>
      </w:r>
    </w:p>
    <w:p w:rsidR="009C238C" w:rsidRPr="009C238C" w:rsidRDefault="009C238C" w:rsidP="009C238C">
      <w:pPr>
        <w:tabs>
          <w:tab w:val="left" w:pos="5954"/>
        </w:tabs>
        <w:autoSpaceDE w:val="0"/>
        <w:autoSpaceDN w:val="0"/>
        <w:adjustRightInd w:val="0"/>
        <w:spacing w:after="0"/>
        <w:jc w:val="both"/>
        <w:rPr>
          <w:rFonts w:ascii="Arial" w:hAnsi="Arial" w:cs="Arial"/>
          <w:b/>
          <w:color w:val="000000"/>
        </w:rPr>
      </w:pPr>
      <w:r w:rsidRPr="009C238C">
        <w:rPr>
          <w:rFonts w:ascii="Arial" w:hAnsi="Arial" w:cs="Arial"/>
          <w:b/>
          <w:color w:val="000000" w:themeColor="text1"/>
        </w:rPr>
        <w:t>FINANZAS DEL GOBIERNO DEL ESTADO DE JALISCO.</w:t>
      </w:r>
    </w:p>
    <w:p w:rsidR="009C238C" w:rsidRPr="009C238C" w:rsidRDefault="009C238C" w:rsidP="00003A1D">
      <w:pPr>
        <w:tabs>
          <w:tab w:val="left" w:pos="5954"/>
        </w:tabs>
        <w:autoSpaceDE w:val="0"/>
        <w:autoSpaceDN w:val="0"/>
        <w:adjustRightInd w:val="0"/>
        <w:spacing w:after="0" w:line="240" w:lineRule="auto"/>
        <w:rPr>
          <w:rFonts w:ascii="Arial" w:hAnsi="Arial" w:cs="Arial"/>
          <w:color w:val="000000"/>
        </w:rPr>
      </w:pPr>
      <w:r w:rsidRPr="009C238C">
        <w:rPr>
          <w:rFonts w:ascii="Arial" w:hAnsi="Arial" w:cs="Arial"/>
          <w:b/>
          <w:color w:val="000000"/>
        </w:rPr>
        <w:t>P R E S E N T E</w:t>
      </w:r>
    </w:p>
    <w:p w:rsidR="003F2B7B" w:rsidRDefault="003F2B7B" w:rsidP="00003A1D">
      <w:pPr>
        <w:spacing w:after="0" w:line="240" w:lineRule="auto"/>
        <w:jc w:val="both"/>
        <w:rPr>
          <w:rFonts w:ascii="Arial" w:hAnsi="Arial" w:cs="Arial"/>
          <w:lang w:eastAsia="fr-FR"/>
        </w:rPr>
      </w:pPr>
    </w:p>
    <w:p w:rsidR="009C238C" w:rsidRPr="009C238C" w:rsidRDefault="009C238C" w:rsidP="009C238C">
      <w:pPr>
        <w:jc w:val="both"/>
        <w:rPr>
          <w:rFonts w:ascii="Arial" w:hAnsi="Arial" w:cs="Arial"/>
          <w:lang w:eastAsia="fr-FR"/>
        </w:rPr>
      </w:pPr>
      <w:r w:rsidRPr="009C238C">
        <w:rPr>
          <w:rFonts w:ascii="Arial" w:hAnsi="Arial" w:cs="Arial"/>
          <w:lang w:eastAsia="fr-FR"/>
        </w:rPr>
        <w:t xml:space="preserve">El suscrito </w:t>
      </w:r>
      <w:r w:rsidRPr="009C238C">
        <w:rPr>
          <w:rFonts w:ascii="Arial" w:hAnsi="Arial" w:cs="Arial"/>
          <w:b/>
          <w:lang w:eastAsia="fr-FR"/>
        </w:rPr>
        <w:t xml:space="preserve">C. MANUEL RICO PÉREZ, </w:t>
      </w:r>
      <w:r w:rsidRPr="009C238C">
        <w:rPr>
          <w:rFonts w:ascii="Arial" w:hAnsi="Arial" w:cs="Arial"/>
          <w:lang w:eastAsia="fr-FR"/>
        </w:rPr>
        <w:t xml:space="preserve">Representante Legal del Municipio de </w:t>
      </w:r>
      <w:proofErr w:type="spellStart"/>
      <w:r w:rsidRPr="009C238C">
        <w:rPr>
          <w:rFonts w:ascii="Arial" w:hAnsi="Arial" w:cs="Arial"/>
          <w:lang w:eastAsia="fr-FR"/>
        </w:rPr>
        <w:t>Cocula</w:t>
      </w:r>
      <w:proofErr w:type="spellEnd"/>
      <w:r w:rsidRPr="009C238C">
        <w:rPr>
          <w:rFonts w:ascii="Arial" w:hAnsi="Arial" w:cs="Arial"/>
          <w:lang w:eastAsia="fr-FR"/>
        </w:rPr>
        <w:t xml:space="preserve">, personalidad que acredito </w:t>
      </w:r>
      <w:r w:rsidRPr="009C238C">
        <w:rPr>
          <w:rFonts w:ascii="Arial" w:hAnsi="Arial" w:cs="Arial"/>
          <w:color w:val="000000" w:themeColor="text1"/>
          <w:lang w:eastAsia="fr-FR"/>
        </w:rPr>
        <w:t xml:space="preserve">con copia certificada de la constancia de mayoría de fecha 14 de junio del 2015, emitida por el Instituto Electoral y de Participación Ciudadana del Estado de Jalisco, señalando como domicilio para oír y recibir todo tipo de notificaciones el ubicado en Portal Obregón número 30, C.P. 48500, en </w:t>
      </w:r>
      <w:proofErr w:type="spellStart"/>
      <w:r w:rsidRPr="009C238C">
        <w:rPr>
          <w:rFonts w:ascii="Arial" w:hAnsi="Arial" w:cs="Arial"/>
          <w:color w:val="000000" w:themeColor="text1"/>
          <w:lang w:eastAsia="fr-FR"/>
        </w:rPr>
        <w:t>Cocula</w:t>
      </w:r>
      <w:proofErr w:type="spellEnd"/>
      <w:r w:rsidRPr="009C238C">
        <w:rPr>
          <w:rFonts w:ascii="Arial" w:hAnsi="Arial" w:cs="Arial"/>
          <w:color w:val="000000" w:themeColor="text1"/>
          <w:lang w:eastAsia="fr-FR"/>
        </w:rPr>
        <w:t>, Jalisco, ante esa autoridad manifiesto lo siguiente</w:t>
      </w:r>
      <w:r w:rsidRPr="009C238C">
        <w:rPr>
          <w:rFonts w:ascii="Arial" w:hAnsi="Arial" w:cs="Arial"/>
          <w:lang w:eastAsia="fr-FR"/>
        </w:rPr>
        <w:t>:</w:t>
      </w:r>
    </w:p>
    <w:p w:rsidR="009C238C" w:rsidRPr="009C238C" w:rsidRDefault="009C238C" w:rsidP="009C238C">
      <w:pPr>
        <w:jc w:val="both"/>
        <w:rPr>
          <w:rFonts w:ascii="Arial" w:hAnsi="Arial" w:cs="Arial"/>
          <w:lang w:eastAsia="fr-FR"/>
        </w:rPr>
      </w:pPr>
      <w:r w:rsidRPr="009C238C">
        <w:rPr>
          <w:rFonts w:ascii="Arial" w:hAnsi="Arial" w:cs="Arial"/>
          <w:lang w:eastAsia="fr-FR"/>
        </w:rPr>
        <w:t xml:space="preserve">Mediante oficio número B00.812.09.AUTLCF.0015/16 de fecha  12 febrero  2016, la Comisión Nacional del Agua, autorizó la solicitud de incorporación presentada por el Municipio de </w:t>
      </w:r>
      <w:proofErr w:type="spellStart"/>
      <w:r w:rsidRPr="009C238C">
        <w:rPr>
          <w:rFonts w:ascii="Arial" w:hAnsi="Arial" w:cs="Arial"/>
          <w:lang w:eastAsia="fr-FR"/>
        </w:rPr>
        <w:t>Cocula</w:t>
      </w:r>
      <w:proofErr w:type="spellEnd"/>
      <w:r w:rsidRPr="009C238C">
        <w:rPr>
          <w:rFonts w:ascii="Arial" w:hAnsi="Arial" w:cs="Arial"/>
          <w:lang w:eastAsia="fr-FR"/>
        </w:rPr>
        <w:t>, Jalisco, al programa de regularización contemplado en el artículo Décimo Tercero de las disposiciones transitorias de la Ley de Coordinación Fiscal, contenidas en el “DECRETO” por el que se reforman y adicionan diversas disposiciones de la Ley de Coordinación Fiscal y de la Ley General de Contabilidad Gubernamental”, publicado en el Diario Oficial de la Federación, el 9 de diciembre de 2013.</w:t>
      </w:r>
    </w:p>
    <w:p w:rsidR="009C238C" w:rsidRPr="009C238C" w:rsidRDefault="009C238C" w:rsidP="009C238C">
      <w:pPr>
        <w:jc w:val="both"/>
        <w:rPr>
          <w:rFonts w:ascii="Arial" w:hAnsi="Arial" w:cs="Arial"/>
          <w:lang w:eastAsia="fr-FR"/>
        </w:rPr>
      </w:pPr>
      <w:r w:rsidRPr="009C238C">
        <w:rPr>
          <w:rFonts w:ascii="Arial" w:hAnsi="Arial" w:cs="Arial"/>
          <w:lang w:eastAsia="fr-FR"/>
        </w:rPr>
        <w:t>Dicho programa contempla la disminución de adeudos de derechos y aprovechamientos por concepto de agua, así como de derechos por descargas de aguas residuales, generados al cierre del mes de diciembre de 2013, en el que se establece como requisito fundamental que la legislación local contemple el destino y afectación de los recursos del Fondo de Aportaciones para el Fortalecimiento de los Municipios y de las Demarcaciones Territoriales del Distrito Federal, como garantía de pago para las obligaciones por los conceptos antes citados, generados a partir de 2014.</w:t>
      </w:r>
    </w:p>
    <w:p w:rsidR="009C238C" w:rsidRPr="009C238C" w:rsidRDefault="009C238C" w:rsidP="009C238C">
      <w:pPr>
        <w:jc w:val="both"/>
        <w:rPr>
          <w:rFonts w:ascii="Arial" w:hAnsi="Arial" w:cs="Arial"/>
          <w:lang w:eastAsia="fr-FR"/>
        </w:rPr>
      </w:pPr>
    </w:p>
    <w:p w:rsidR="009C238C" w:rsidRPr="009C238C" w:rsidRDefault="009C238C" w:rsidP="009C238C">
      <w:pPr>
        <w:jc w:val="both"/>
        <w:rPr>
          <w:rFonts w:ascii="Arial" w:hAnsi="Arial" w:cs="Arial"/>
          <w:lang w:eastAsia="fr-FR"/>
        </w:rPr>
      </w:pPr>
      <w:r w:rsidRPr="009C238C">
        <w:rPr>
          <w:rFonts w:ascii="Arial" w:hAnsi="Arial" w:cs="Arial"/>
          <w:lang w:eastAsia="fr-FR"/>
        </w:rPr>
        <w:t xml:space="preserve">En relación a lo anterior, la regla CUARTA del “Acuerdo por el que se emiten las reglas para la aplicación del programa de regularización del pago de derechos y aprovechamientos de agua y </w:t>
      </w:r>
      <w:r w:rsidRPr="009C238C">
        <w:rPr>
          <w:rFonts w:ascii="Arial" w:hAnsi="Arial" w:cs="Arial"/>
          <w:lang w:eastAsia="fr-FR"/>
        </w:rPr>
        <w:lastRenderedPageBreak/>
        <w:t>derechos por descargas  de aguas residuales, para municipios y organismo operadores”, publicado en el Diario Oficial de la Federación el 14 de agosto de 2014, señala que una vez que la Comisión Nacional del Agua autorice la solicitud de incorporación del municipio o demarcación territorial correspondiente, éste deberá informar a la entidad federativa, por conducto de su titular, su decisión de obtener los beneficios del citado acuerdo y de adherirse al programa de regularización, así como su consentimiento para que se aplique el convenio.</w:t>
      </w:r>
    </w:p>
    <w:p w:rsidR="009C238C" w:rsidRPr="009C238C" w:rsidRDefault="009C238C" w:rsidP="009C238C">
      <w:pPr>
        <w:jc w:val="both"/>
        <w:rPr>
          <w:rFonts w:ascii="Arial" w:hAnsi="Arial" w:cs="Arial"/>
          <w:lang w:eastAsia="fr-FR"/>
        </w:rPr>
      </w:pPr>
      <w:r w:rsidRPr="009C238C">
        <w:rPr>
          <w:rFonts w:ascii="Arial" w:hAnsi="Arial" w:cs="Arial"/>
          <w:lang w:eastAsia="fr-FR"/>
        </w:rPr>
        <w:t>En virtud de lo anterior, me permito informar que es decisión de mi representada adherirse al programa de regularización contemplado en el artículo Décimo Tercero de las disposiciones transitorias de la Ley de Coordinación Fiscal, y de obtener los beneficios señalados en el “Acuerdo por el que se emiten las Reglas para la aplicación del programa de regularización del pago de derechos y aprovechamientos de agua y derechos por descargas de aguas residuales para municipios y organismos operadores”.</w:t>
      </w:r>
    </w:p>
    <w:p w:rsidR="009C238C" w:rsidRPr="009C238C" w:rsidRDefault="009C238C" w:rsidP="009C238C">
      <w:pPr>
        <w:jc w:val="both"/>
        <w:rPr>
          <w:rFonts w:ascii="Arial" w:hAnsi="Arial" w:cs="Arial"/>
          <w:lang w:eastAsia="fr-FR"/>
        </w:rPr>
      </w:pPr>
      <w:r w:rsidRPr="009C238C">
        <w:rPr>
          <w:rFonts w:ascii="Arial" w:hAnsi="Arial" w:cs="Arial"/>
          <w:lang w:eastAsia="fr-FR"/>
        </w:rPr>
        <w:t xml:space="preserve">Por lo cual, a través del presente escrito se manifiesta el consentimiento expreso por parte del Municipio de </w:t>
      </w:r>
      <w:proofErr w:type="spellStart"/>
      <w:r w:rsidRPr="009C238C">
        <w:rPr>
          <w:rFonts w:ascii="Arial" w:hAnsi="Arial" w:cs="Arial"/>
          <w:lang w:eastAsia="fr-FR"/>
        </w:rPr>
        <w:t>Cocula</w:t>
      </w:r>
      <w:proofErr w:type="spellEnd"/>
      <w:r w:rsidRPr="009C238C">
        <w:rPr>
          <w:rFonts w:ascii="Arial" w:hAnsi="Arial" w:cs="Arial"/>
          <w:lang w:eastAsia="fr-FR"/>
        </w:rPr>
        <w:t>, Jalisco, para que aplique el convenio suscrito con fecha 09 febrero del  2015, entre la Comisión Nacional del Agua y el Gobierno del Estado de Jalisco, representado por la Secretaría de Finanzas, para que en términos del artículo 51 de la Ley de Coordinación Fiscal se retengan de manera permanente, con cargo a sus recursos del FORTAMUNDF, las cantidades necesarias para hacer frente al cumplimiento de las obligaciones generadas por concepto de pago de derechos y aprovechamientos de agua y derechos por descargas de aguas residuales, en caso de que incumpla los pagos que se deben realizar a partir de 2014.</w:t>
      </w:r>
    </w:p>
    <w:p w:rsidR="009C238C" w:rsidRPr="009C238C" w:rsidRDefault="009C238C" w:rsidP="009C238C">
      <w:pPr>
        <w:rPr>
          <w:rFonts w:ascii="Arial" w:hAnsi="Arial" w:cs="Arial"/>
          <w:b/>
          <w:highlight w:val="yellow"/>
          <w:lang w:eastAsia="es-MX"/>
        </w:rPr>
      </w:pPr>
    </w:p>
    <w:p w:rsidR="009C238C" w:rsidRDefault="009C238C" w:rsidP="00AC4408">
      <w:pPr>
        <w:jc w:val="center"/>
        <w:rPr>
          <w:rFonts w:ascii="Arial" w:hAnsi="Arial" w:cs="Arial"/>
          <w:lang w:eastAsia="fr-FR"/>
        </w:rPr>
      </w:pPr>
      <w:r w:rsidRPr="009C238C">
        <w:rPr>
          <w:rFonts w:ascii="Arial" w:hAnsi="Arial" w:cs="Arial"/>
          <w:lang w:eastAsia="fr-FR"/>
        </w:rPr>
        <w:t>Sin otro particular por el momento, le envío un cordial saludo.</w:t>
      </w:r>
    </w:p>
    <w:p w:rsidR="00AC4408" w:rsidRPr="00AC4408" w:rsidRDefault="00AC4408" w:rsidP="00AC4408">
      <w:pPr>
        <w:jc w:val="center"/>
        <w:rPr>
          <w:rFonts w:ascii="Arial" w:hAnsi="Arial" w:cs="Arial"/>
          <w:lang w:eastAsia="fr-FR"/>
        </w:rPr>
      </w:pPr>
    </w:p>
    <w:p w:rsidR="00003A1D" w:rsidRDefault="009C238C" w:rsidP="008A0CCD">
      <w:pPr>
        <w:tabs>
          <w:tab w:val="left" w:pos="5954"/>
        </w:tabs>
        <w:autoSpaceDE w:val="0"/>
        <w:autoSpaceDN w:val="0"/>
        <w:adjustRightInd w:val="0"/>
        <w:jc w:val="center"/>
        <w:rPr>
          <w:rFonts w:ascii="Arial" w:hAnsi="Arial" w:cs="Arial"/>
          <w:b/>
          <w:color w:val="000000"/>
        </w:rPr>
      </w:pPr>
      <w:r w:rsidRPr="009C238C">
        <w:rPr>
          <w:rFonts w:ascii="Arial" w:hAnsi="Arial" w:cs="Arial"/>
          <w:b/>
          <w:color w:val="000000"/>
        </w:rPr>
        <w:t>A T E N T A M E N T E</w:t>
      </w:r>
    </w:p>
    <w:p w:rsidR="008A0CCD" w:rsidRDefault="008A0CCD" w:rsidP="008A0CCD">
      <w:pPr>
        <w:tabs>
          <w:tab w:val="left" w:pos="5954"/>
        </w:tabs>
        <w:autoSpaceDE w:val="0"/>
        <w:autoSpaceDN w:val="0"/>
        <w:adjustRightInd w:val="0"/>
        <w:jc w:val="center"/>
        <w:rPr>
          <w:rFonts w:ascii="Arial" w:hAnsi="Arial" w:cs="Arial"/>
          <w:b/>
          <w:color w:val="000000"/>
        </w:rPr>
      </w:pPr>
    </w:p>
    <w:p w:rsidR="008A0CCD" w:rsidRPr="009C238C" w:rsidRDefault="008A0CCD" w:rsidP="008A0CCD">
      <w:pPr>
        <w:tabs>
          <w:tab w:val="left" w:pos="5954"/>
        </w:tabs>
        <w:autoSpaceDE w:val="0"/>
        <w:autoSpaceDN w:val="0"/>
        <w:adjustRightInd w:val="0"/>
        <w:jc w:val="center"/>
        <w:rPr>
          <w:rFonts w:ascii="Arial" w:hAnsi="Arial" w:cs="Arial"/>
          <w:b/>
          <w:color w:val="000000"/>
        </w:rPr>
      </w:pPr>
    </w:p>
    <w:p w:rsidR="009C238C" w:rsidRPr="009C238C" w:rsidRDefault="009C238C" w:rsidP="00003A1D">
      <w:pPr>
        <w:tabs>
          <w:tab w:val="left" w:pos="5954"/>
        </w:tabs>
        <w:autoSpaceDE w:val="0"/>
        <w:autoSpaceDN w:val="0"/>
        <w:adjustRightInd w:val="0"/>
        <w:spacing w:after="0"/>
        <w:jc w:val="center"/>
        <w:rPr>
          <w:rFonts w:ascii="Arial" w:hAnsi="Arial" w:cs="Arial"/>
          <w:b/>
          <w:color w:val="000000"/>
        </w:rPr>
      </w:pPr>
      <w:r w:rsidRPr="009C238C">
        <w:rPr>
          <w:rFonts w:ascii="Arial" w:hAnsi="Arial" w:cs="Arial"/>
          <w:b/>
          <w:color w:val="000000"/>
        </w:rPr>
        <w:t>C. MANUEL RICO PÉREZ</w:t>
      </w:r>
    </w:p>
    <w:p w:rsidR="009C238C" w:rsidRPr="009C238C" w:rsidRDefault="009C238C" w:rsidP="00003A1D">
      <w:pPr>
        <w:tabs>
          <w:tab w:val="left" w:pos="5954"/>
        </w:tabs>
        <w:autoSpaceDE w:val="0"/>
        <w:autoSpaceDN w:val="0"/>
        <w:adjustRightInd w:val="0"/>
        <w:spacing w:after="0"/>
        <w:jc w:val="center"/>
        <w:rPr>
          <w:rFonts w:ascii="Arial" w:hAnsi="Arial" w:cs="Arial"/>
          <w:b/>
          <w:color w:val="000000"/>
        </w:rPr>
      </w:pPr>
      <w:r w:rsidRPr="009C238C">
        <w:rPr>
          <w:rFonts w:ascii="Arial" w:hAnsi="Arial" w:cs="Arial"/>
          <w:b/>
          <w:color w:val="000000"/>
        </w:rPr>
        <w:t xml:space="preserve">SÍNDICO MUNICIPAL CONSTITUCIONAL </w:t>
      </w:r>
    </w:p>
    <w:p w:rsidR="009C238C" w:rsidRDefault="009C238C" w:rsidP="00003A1D">
      <w:pPr>
        <w:tabs>
          <w:tab w:val="left" w:pos="5954"/>
        </w:tabs>
        <w:autoSpaceDE w:val="0"/>
        <w:autoSpaceDN w:val="0"/>
        <w:adjustRightInd w:val="0"/>
        <w:spacing w:after="0"/>
        <w:jc w:val="center"/>
        <w:rPr>
          <w:rFonts w:ascii="Arial" w:hAnsi="Arial" w:cs="Arial"/>
          <w:b/>
          <w:color w:val="000000"/>
        </w:rPr>
      </w:pPr>
      <w:r w:rsidRPr="009C238C">
        <w:rPr>
          <w:rFonts w:ascii="Arial" w:hAnsi="Arial" w:cs="Arial"/>
          <w:b/>
          <w:color w:val="000000"/>
        </w:rPr>
        <w:t>DE COCULA, JALISCO.</w:t>
      </w:r>
    </w:p>
    <w:p w:rsidR="00AC4408" w:rsidRPr="009C238C" w:rsidRDefault="00AC4408" w:rsidP="00003A1D">
      <w:pPr>
        <w:tabs>
          <w:tab w:val="left" w:pos="5954"/>
        </w:tabs>
        <w:autoSpaceDE w:val="0"/>
        <w:autoSpaceDN w:val="0"/>
        <w:adjustRightInd w:val="0"/>
        <w:spacing w:after="0"/>
        <w:jc w:val="center"/>
        <w:rPr>
          <w:rFonts w:ascii="Arial" w:hAnsi="Arial" w:cs="Arial"/>
          <w:b/>
          <w:color w:val="000000"/>
        </w:rPr>
      </w:pPr>
    </w:p>
    <w:p w:rsidR="009C238C" w:rsidRDefault="009C238C" w:rsidP="00F85A57">
      <w:pPr>
        <w:spacing w:after="0" w:line="240" w:lineRule="auto"/>
        <w:jc w:val="both"/>
        <w:rPr>
          <w:rFonts w:ascii="Arial" w:hAnsi="Arial" w:cs="Arial"/>
        </w:rPr>
      </w:pPr>
    </w:p>
    <w:p w:rsidR="008A0CCD" w:rsidRPr="001B104C" w:rsidRDefault="008A0CCD" w:rsidP="008A0CCD">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rPr>
        <w:t xml:space="preserve"> que </w:t>
      </w:r>
      <w:r w:rsidRPr="00FE01AA">
        <w:rPr>
          <w:rFonts w:ascii="Arial" w:hAnsi="Arial" w:cs="Arial"/>
        </w:rPr>
        <w:t>el H. Ayuntamiento se adhiera al programa “AGUA SIN ADEUDO”, ante la Comisión Nacional del Agua.</w:t>
      </w:r>
      <w:r>
        <w:rPr>
          <w:rFonts w:ascii="Arial" w:hAnsi="Arial" w:cs="Arial"/>
        </w:rPr>
        <w:t xml:space="preserve">   </w:t>
      </w:r>
      <w:r w:rsidRPr="001B104C">
        <w:rPr>
          <w:rFonts w:ascii="Arial" w:hAnsi="Arial" w:cs="Arial"/>
        </w:rPr>
        <w:t>--------------------------------------------------------------------------------------------------------------------------------------</w:t>
      </w:r>
      <w:r>
        <w:rPr>
          <w:rFonts w:ascii="Arial" w:hAnsi="Arial" w:cs="Arial"/>
        </w:rPr>
        <w:t>--------------------------</w:t>
      </w:r>
    </w:p>
    <w:p w:rsidR="008A0CCD" w:rsidRDefault="008A0CCD" w:rsidP="00F85A57">
      <w:pPr>
        <w:spacing w:after="0" w:line="240" w:lineRule="auto"/>
        <w:jc w:val="both"/>
        <w:rPr>
          <w:rFonts w:ascii="Arial" w:hAnsi="Arial" w:cs="Arial"/>
        </w:rPr>
      </w:pPr>
    </w:p>
    <w:p w:rsidR="008A0CCD" w:rsidRDefault="008A0CCD" w:rsidP="00F85A57">
      <w:pPr>
        <w:spacing w:after="0" w:line="240" w:lineRule="auto"/>
        <w:jc w:val="both"/>
        <w:rPr>
          <w:rFonts w:ascii="Arial" w:hAnsi="Arial" w:cs="Arial"/>
        </w:rPr>
      </w:pPr>
    </w:p>
    <w:p w:rsidR="0081040C" w:rsidRPr="005F731D" w:rsidRDefault="0081040C" w:rsidP="0081040C">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Pr>
          <w:rFonts w:ascii="Arial" w:hAnsi="Arial" w:cs="Arial"/>
        </w:rPr>
        <w:t xml:space="preserve"> presente acta, siendo las 16 horas con 43 cuarenta y tres</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p>
    <w:p w:rsidR="0081040C" w:rsidRDefault="0081040C" w:rsidP="0081040C">
      <w:pPr>
        <w:spacing w:after="0" w:line="240" w:lineRule="auto"/>
        <w:jc w:val="both"/>
        <w:rPr>
          <w:rFonts w:ascii="Arial" w:hAnsi="Arial" w:cs="Arial"/>
        </w:rPr>
      </w:pPr>
      <w:r w:rsidRPr="00D04F11">
        <w:rPr>
          <w:rFonts w:ascii="Arial" w:hAnsi="Arial" w:cs="Arial"/>
        </w:rPr>
        <w:t xml:space="preserve">   </w:t>
      </w:r>
    </w:p>
    <w:p w:rsidR="0081040C" w:rsidRDefault="0081040C" w:rsidP="0081040C">
      <w:pPr>
        <w:spacing w:after="0" w:line="240" w:lineRule="auto"/>
        <w:jc w:val="both"/>
        <w:rPr>
          <w:rFonts w:ascii="Arial" w:hAnsi="Arial" w:cs="Arial"/>
        </w:rPr>
      </w:pPr>
    </w:p>
    <w:p w:rsidR="0081040C" w:rsidRDefault="0081040C" w:rsidP="0081040C">
      <w:pPr>
        <w:spacing w:after="0" w:line="240" w:lineRule="auto"/>
        <w:jc w:val="both"/>
        <w:rPr>
          <w:rFonts w:ascii="Arial" w:hAnsi="Arial" w:cs="Arial"/>
        </w:rPr>
      </w:pPr>
    </w:p>
    <w:p w:rsidR="0081040C" w:rsidRDefault="0081040C" w:rsidP="0081040C">
      <w:pPr>
        <w:spacing w:after="0" w:line="240" w:lineRule="auto"/>
        <w:jc w:val="both"/>
        <w:rPr>
          <w:rFonts w:ascii="Arial" w:hAnsi="Arial" w:cs="Arial"/>
        </w:rPr>
      </w:pPr>
    </w:p>
    <w:p w:rsidR="0081040C" w:rsidRDefault="0081040C" w:rsidP="0081040C">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81040C" w:rsidRPr="00963858" w:rsidTr="00177897">
        <w:tc>
          <w:tcPr>
            <w:tcW w:w="9545" w:type="dxa"/>
            <w:gridSpan w:val="2"/>
            <w:tcBorders>
              <w:top w:val="nil"/>
              <w:left w:val="nil"/>
              <w:bottom w:val="nil"/>
              <w:right w:val="nil"/>
            </w:tcBorders>
          </w:tcPr>
          <w:p w:rsidR="0081040C" w:rsidRPr="00B17E97" w:rsidRDefault="0081040C" w:rsidP="00177897">
            <w:pPr>
              <w:jc w:val="center"/>
              <w:rPr>
                <w:rFonts w:ascii="Arial" w:hAnsi="Arial" w:cs="Arial"/>
              </w:rPr>
            </w:pPr>
            <w:r w:rsidRPr="00B17E97">
              <w:rPr>
                <w:rFonts w:ascii="Arial" w:hAnsi="Arial" w:cs="Arial"/>
              </w:rPr>
              <w:t>C. FRANCISCO JAVIER BUENROSTRO ACOSTA</w:t>
            </w:r>
          </w:p>
          <w:p w:rsidR="0081040C" w:rsidRPr="00B17E97" w:rsidRDefault="0081040C" w:rsidP="00177897">
            <w:pPr>
              <w:jc w:val="center"/>
              <w:rPr>
                <w:rFonts w:ascii="Arial" w:hAnsi="Arial" w:cs="Arial"/>
              </w:rPr>
            </w:pPr>
            <w:r w:rsidRPr="00B17E97">
              <w:rPr>
                <w:rFonts w:ascii="Arial" w:hAnsi="Arial" w:cs="Arial"/>
              </w:rPr>
              <w:t>PRESIDENTE</w:t>
            </w:r>
          </w:p>
        </w:tc>
      </w:tr>
      <w:tr w:rsidR="0081040C" w:rsidRPr="00EF2887" w:rsidTr="00177897">
        <w:tc>
          <w:tcPr>
            <w:tcW w:w="4772" w:type="dxa"/>
            <w:tcBorders>
              <w:top w:val="nil"/>
              <w:left w:val="nil"/>
              <w:bottom w:val="nil"/>
              <w:right w:val="nil"/>
            </w:tcBorders>
          </w:tcPr>
          <w:p w:rsidR="0081040C" w:rsidRDefault="0081040C" w:rsidP="00177897">
            <w:pPr>
              <w:jc w:val="center"/>
              <w:rPr>
                <w:rFonts w:ascii="Arial" w:hAnsi="Arial" w:cs="Arial"/>
              </w:rPr>
            </w:pPr>
          </w:p>
          <w:p w:rsidR="0081040C" w:rsidRDefault="0081040C" w:rsidP="00177897">
            <w:pPr>
              <w:jc w:val="center"/>
              <w:rPr>
                <w:rFonts w:ascii="Arial" w:hAnsi="Arial" w:cs="Arial"/>
              </w:rPr>
            </w:pPr>
          </w:p>
          <w:p w:rsidR="0081040C"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Default="0081040C" w:rsidP="00177897">
            <w:pPr>
              <w:jc w:val="cente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MANUEL RICO PÉREZ</w:t>
            </w:r>
          </w:p>
          <w:p w:rsidR="0081040C" w:rsidRPr="00B17E97" w:rsidRDefault="0081040C" w:rsidP="00177897">
            <w:pPr>
              <w:jc w:val="center"/>
              <w:rPr>
                <w:rFonts w:ascii="Arial" w:hAnsi="Arial" w:cs="Arial"/>
              </w:rPr>
            </w:pPr>
            <w:r w:rsidRPr="00B17E97">
              <w:rPr>
                <w:rFonts w:ascii="Arial" w:hAnsi="Arial" w:cs="Arial"/>
              </w:rPr>
              <w:t>REGIDOR Y SÍNDICO</w:t>
            </w:r>
          </w:p>
        </w:tc>
        <w:tc>
          <w:tcPr>
            <w:tcW w:w="4773" w:type="dxa"/>
            <w:tcBorders>
              <w:top w:val="nil"/>
              <w:left w:val="nil"/>
              <w:bottom w:val="nil"/>
              <w:right w:val="nil"/>
            </w:tcBorders>
          </w:tcPr>
          <w:p w:rsidR="0081040C" w:rsidRPr="00B17E97" w:rsidRDefault="0081040C" w:rsidP="00177897">
            <w:pPr>
              <w:jc w:val="center"/>
              <w:rPr>
                <w:rFonts w:ascii="Arial" w:hAnsi="Arial" w:cs="Arial"/>
              </w:rPr>
            </w:pPr>
          </w:p>
          <w:p w:rsidR="0081040C" w:rsidRDefault="0081040C" w:rsidP="00177897">
            <w:pPr>
              <w:rPr>
                <w:rFonts w:ascii="Arial" w:hAnsi="Arial" w:cs="Arial"/>
              </w:rPr>
            </w:pPr>
          </w:p>
          <w:p w:rsidR="0081040C" w:rsidRPr="00B17E97" w:rsidRDefault="0081040C" w:rsidP="00177897">
            <w:pPr>
              <w:rPr>
                <w:rFonts w:ascii="Arial" w:hAnsi="Arial" w:cs="Arial"/>
              </w:rPr>
            </w:pPr>
          </w:p>
          <w:p w:rsidR="0081040C" w:rsidRPr="00B17E97" w:rsidRDefault="0081040C" w:rsidP="00177897">
            <w:pPr>
              <w:jc w:val="center"/>
              <w:rPr>
                <w:rFonts w:ascii="Arial" w:hAnsi="Arial" w:cs="Arial"/>
              </w:rPr>
            </w:pPr>
          </w:p>
          <w:p w:rsidR="0081040C" w:rsidRDefault="0081040C" w:rsidP="00177897">
            <w:pPr>
              <w:jc w:val="cente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MIREYA COVARRUBIAS GIRON</w:t>
            </w:r>
          </w:p>
          <w:p w:rsidR="0081040C" w:rsidRPr="00B17E97" w:rsidRDefault="0081040C" w:rsidP="00177897">
            <w:pPr>
              <w:jc w:val="center"/>
              <w:rPr>
                <w:rFonts w:ascii="Arial" w:hAnsi="Arial" w:cs="Arial"/>
              </w:rPr>
            </w:pPr>
            <w:r w:rsidRPr="00B17E97">
              <w:rPr>
                <w:rFonts w:ascii="Arial" w:hAnsi="Arial" w:cs="Arial"/>
              </w:rPr>
              <w:t>REGIDORA</w:t>
            </w:r>
          </w:p>
        </w:tc>
      </w:tr>
      <w:tr w:rsidR="0081040C" w:rsidRPr="00EF2887" w:rsidTr="00177897">
        <w:tc>
          <w:tcPr>
            <w:tcW w:w="4772" w:type="dxa"/>
            <w:tcBorders>
              <w:top w:val="nil"/>
              <w:left w:val="nil"/>
              <w:bottom w:val="nil"/>
              <w:right w:val="nil"/>
            </w:tcBorders>
          </w:tcPr>
          <w:p w:rsidR="0081040C" w:rsidRDefault="0081040C" w:rsidP="00177897">
            <w:pPr>
              <w:rPr>
                <w:rFonts w:ascii="Arial" w:hAnsi="Arial" w:cs="Arial"/>
              </w:rPr>
            </w:pPr>
          </w:p>
          <w:p w:rsidR="0081040C" w:rsidRDefault="0081040C" w:rsidP="00177897">
            <w:pPr>
              <w:rPr>
                <w:rFonts w:ascii="Arial" w:hAnsi="Arial" w:cs="Arial"/>
              </w:rPr>
            </w:pPr>
          </w:p>
          <w:p w:rsidR="0081040C" w:rsidRDefault="0081040C" w:rsidP="00177897">
            <w:pPr>
              <w:rPr>
                <w:rFonts w:ascii="Arial" w:hAnsi="Arial" w:cs="Arial"/>
              </w:rPr>
            </w:pPr>
          </w:p>
          <w:p w:rsidR="0081040C" w:rsidRDefault="0081040C" w:rsidP="00177897">
            <w:pPr>
              <w:rPr>
                <w:rFonts w:ascii="Arial" w:hAnsi="Arial" w:cs="Arial"/>
              </w:rPr>
            </w:pPr>
          </w:p>
          <w:p w:rsidR="0081040C" w:rsidRPr="00B17E97" w:rsidRDefault="0081040C" w:rsidP="00177897">
            <w:pP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MANUEL CASTILLO ANDRADE</w:t>
            </w:r>
          </w:p>
          <w:p w:rsidR="0081040C" w:rsidRPr="00B17E97" w:rsidRDefault="0081040C" w:rsidP="00177897">
            <w:pPr>
              <w:jc w:val="center"/>
              <w:rPr>
                <w:rFonts w:ascii="Arial" w:hAnsi="Arial" w:cs="Arial"/>
              </w:rPr>
            </w:pPr>
            <w:r w:rsidRPr="00B17E97">
              <w:rPr>
                <w:rFonts w:ascii="Arial" w:hAnsi="Arial" w:cs="Arial"/>
              </w:rPr>
              <w:t>REGIDOR</w:t>
            </w:r>
          </w:p>
          <w:p w:rsidR="0081040C" w:rsidRPr="00B17E97" w:rsidRDefault="0081040C" w:rsidP="00177897">
            <w:pPr>
              <w:rPr>
                <w:rFonts w:ascii="Arial" w:hAnsi="Arial" w:cs="Arial"/>
              </w:rPr>
            </w:pPr>
          </w:p>
          <w:p w:rsidR="0081040C" w:rsidRPr="00B17E97" w:rsidRDefault="0081040C" w:rsidP="00177897">
            <w:pPr>
              <w:tabs>
                <w:tab w:val="left" w:pos="1080"/>
              </w:tabs>
              <w:rPr>
                <w:rFonts w:ascii="Arial" w:hAnsi="Arial" w:cs="Arial"/>
              </w:rPr>
            </w:pPr>
            <w:r w:rsidRPr="00B17E97">
              <w:rPr>
                <w:rFonts w:ascii="Arial" w:hAnsi="Arial" w:cs="Arial"/>
              </w:rPr>
              <w:tab/>
            </w:r>
          </w:p>
        </w:tc>
        <w:tc>
          <w:tcPr>
            <w:tcW w:w="4773" w:type="dxa"/>
            <w:tcBorders>
              <w:top w:val="nil"/>
              <w:left w:val="nil"/>
              <w:bottom w:val="nil"/>
              <w:right w:val="nil"/>
            </w:tcBorders>
          </w:tcPr>
          <w:p w:rsidR="0081040C" w:rsidRPr="00B17E97" w:rsidRDefault="0081040C" w:rsidP="00177897">
            <w:pPr>
              <w:jc w:val="center"/>
              <w:rPr>
                <w:rFonts w:ascii="Arial" w:hAnsi="Arial" w:cs="Arial"/>
              </w:rPr>
            </w:pPr>
          </w:p>
          <w:p w:rsidR="0081040C" w:rsidRDefault="0081040C" w:rsidP="00177897">
            <w:pPr>
              <w:rPr>
                <w:rFonts w:ascii="Arial" w:hAnsi="Arial" w:cs="Arial"/>
              </w:rPr>
            </w:pPr>
          </w:p>
          <w:p w:rsidR="0081040C" w:rsidRDefault="0081040C" w:rsidP="00177897">
            <w:pPr>
              <w:rPr>
                <w:rFonts w:ascii="Arial" w:hAnsi="Arial" w:cs="Arial"/>
              </w:rPr>
            </w:pPr>
          </w:p>
          <w:p w:rsidR="0081040C" w:rsidRDefault="0081040C" w:rsidP="00177897">
            <w:pPr>
              <w:rPr>
                <w:rFonts w:ascii="Arial" w:hAnsi="Arial" w:cs="Arial"/>
              </w:rPr>
            </w:pPr>
          </w:p>
          <w:p w:rsidR="0081040C" w:rsidRPr="00B17E97" w:rsidRDefault="0081040C" w:rsidP="00177897">
            <w:pP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ESMERALDA LÓPEZ AMADOR</w:t>
            </w:r>
          </w:p>
          <w:p w:rsidR="0081040C" w:rsidRPr="00B17E97" w:rsidRDefault="0081040C" w:rsidP="00177897">
            <w:pPr>
              <w:jc w:val="center"/>
              <w:rPr>
                <w:rFonts w:ascii="Arial" w:hAnsi="Arial" w:cs="Arial"/>
              </w:rPr>
            </w:pPr>
            <w:r w:rsidRPr="00B17E97">
              <w:rPr>
                <w:rFonts w:ascii="Arial" w:hAnsi="Arial" w:cs="Arial"/>
              </w:rPr>
              <w:t>REGIDORA</w:t>
            </w: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rPr>
                <w:rFonts w:ascii="Arial" w:hAnsi="Arial" w:cs="Arial"/>
              </w:rPr>
            </w:pPr>
          </w:p>
        </w:tc>
      </w:tr>
      <w:tr w:rsidR="0081040C" w:rsidRPr="00EF2887" w:rsidTr="00177897">
        <w:tc>
          <w:tcPr>
            <w:tcW w:w="4772" w:type="dxa"/>
            <w:tcBorders>
              <w:top w:val="nil"/>
              <w:left w:val="nil"/>
              <w:bottom w:val="nil"/>
              <w:right w:val="nil"/>
            </w:tcBorders>
          </w:tcPr>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FRANCISCO JAVIER CAMACHO ROMERO</w:t>
            </w:r>
          </w:p>
          <w:p w:rsidR="0081040C" w:rsidRPr="00B17E97" w:rsidRDefault="0081040C" w:rsidP="00177897">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CITLALI DEL CARMEN NANDE MARIN</w:t>
            </w:r>
          </w:p>
          <w:p w:rsidR="0081040C" w:rsidRPr="00B17E97" w:rsidRDefault="0081040C" w:rsidP="00177897">
            <w:pPr>
              <w:jc w:val="center"/>
              <w:rPr>
                <w:rFonts w:ascii="Arial" w:hAnsi="Arial" w:cs="Arial"/>
              </w:rPr>
            </w:pPr>
            <w:r w:rsidRPr="00B17E97">
              <w:rPr>
                <w:rFonts w:ascii="Arial" w:hAnsi="Arial" w:cs="Arial"/>
              </w:rPr>
              <w:t>REGIDORA</w:t>
            </w:r>
          </w:p>
        </w:tc>
      </w:tr>
      <w:tr w:rsidR="0081040C" w:rsidRPr="00EF2887" w:rsidTr="00177897">
        <w:tc>
          <w:tcPr>
            <w:tcW w:w="4772" w:type="dxa"/>
            <w:tcBorders>
              <w:top w:val="nil"/>
              <w:left w:val="nil"/>
              <w:bottom w:val="nil"/>
              <w:right w:val="nil"/>
            </w:tcBorders>
          </w:tcPr>
          <w:p w:rsidR="0081040C" w:rsidRPr="00B17E97" w:rsidRDefault="0081040C" w:rsidP="00177897">
            <w:pPr>
              <w:jc w:val="center"/>
              <w:rPr>
                <w:rFonts w:ascii="Arial" w:hAnsi="Arial" w:cs="Arial"/>
              </w:rPr>
            </w:pPr>
          </w:p>
          <w:p w:rsidR="0081040C"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DOLORES CATALINA IBARRA CORTES</w:t>
            </w:r>
          </w:p>
          <w:p w:rsidR="0081040C" w:rsidRPr="00B17E97" w:rsidRDefault="0081040C" w:rsidP="00177897">
            <w:pPr>
              <w:jc w:val="center"/>
              <w:rPr>
                <w:rFonts w:ascii="Arial" w:hAnsi="Arial" w:cs="Arial"/>
              </w:rPr>
            </w:pPr>
            <w:r w:rsidRPr="00B17E97">
              <w:rPr>
                <w:rFonts w:ascii="Arial" w:hAnsi="Arial" w:cs="Arial"/>
              </w:rPr>
              <w:t>REGIDORA</w:t>
            </w:r>
          </w:p>
          <w:p w:rsidR="0081040C" w:rsidRPr="00B17E97" w:rsidRDefault="0081040C" w:rsidP="00177897">
            <w:pPr>
              <w:jc w:val="center"/>
              <w:rPr>
                <w:rFonts w:ascii="Arial" w:hAnsi="Arial" w:cs="Arial"/>
              </w:rPr>
            </w:pPr>
          </w:p>
          <w:p w:rsidR="0081040C" w:rsidRDefault="0081040C" w:rsidP="00177897">
            <w:pPr>
              <w:rPr>
                <w:rFonts w:ascii="Arial" w:hAnsi="Arial" w:cs="Arial"/>
              </w:rPr>
            </w:pPr>
          </w:p>
          <w:p w:rsidR="0081040C" w:rsidRDefault="0081040C" w:rsidP="00177897">
            <w:pPr>
              <w:rPr>
                <w:rFonts w:ascii="Arial" w:hAnsi="Arial" w:cs="Arial"/>
              </w:rPr>
            </w:pPr>
          </w:p>
          <w:p w:rsidR="0081040C" w:rsidRDefault="0081040C" w:rsidP="00177897">
            <w:pPr>
              <w:rPr>
                <w:rFonts w:ascii="Arial" w:hAnsi="Arial" w:cs="Arial"/>
              </w:rPr>
            </w:pPr>
          </w:p>
          <w:p w:rsidR="0081040C" w:rsidRPr="00B17E97" w:rsidRDefault="0081040C" w:rsidP="00177897">
            <w:pPr>
              <w:rPr>
                <w:rFonts w:ascii="Arial" w:hAnsi="Arial" w:cs="Arial"/>
              </w:rPr>
            </w:pPr>
          </w:p>
          <w:p w:rsidR="0081040C" w:rsidRPr="00B17E97" w:rsidRDefault="0081040C" w:rsidP="00177897">
            <w:pPr>
              <w:jc w:val="center"/>
              <w:rPr>
                <w:rFonts w:ascii="Arial" w:hAnsi="Arial" w:cs="Arial"/>
              </w:rPr>
            </w:pPr>
          </w:p>
        </w:tc>
        <w:tc>
          <w:tcPr>
            <w:tcW w:w="4773" w:type="dxa"/>
            <w:tcBorders>
              <w:top w:val="nil"/>
              <w:left w:val="nil"/>
              <w:bottom w:val="nil"/>
              <w:right w:val="nil"/>
            </w:tcBorders>
          </w:tcPr>
          <w:p w:rsidR="0081040C" w:rsidRPr="00B17E97" w:rsidRDefault="0081040C" w:rsidP="00177897">
            <w:pPr>
              <w:jc w:val="center"/>
              <w:rPr>
                <w:rFonts w:ascii="Arial" w:hAnsi="Arial" w:cs="Arial"/>
              </w:rPr>
            </w:pPr>
          </w:p>
          <w:p w:rsidR="0081040C"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FRANCISCO HERNÁNDEZ NANDE</w:t>
            </w:r>
          </w:p>
          <w:p w:rsidR="0081040C" w:rsidRPr="00B17E97" w:rsidRDefault="0081040C" w:rsidP="00177897">
            <w:pPr>
              <w:jc w:val="center"/>
              <w:rPr>
                <w:rFonts w:ascii="Arial" w:hAnsi="Arial" w:cs="Arial"/>
              </w:rPr>
            </w:pPr>
            <w:r w:rsidRPr="00B17E97">
              <w:rPr>
                <w:rFonts w:ascii="Arial" w:hAnsi="Arial" w:cs="Arial"/>
              </w:rPr>
              <w:t>REGIDOR</w:t>
            </w:r>
          </w:p>
        </w:tc>
      </w:tr>
      <w:tr w:rsidR="0081040C" w:rsidRPr="00EF2887" w:rsidTr="00177897">
        <w:tc>
          <w:tcPr>
            <w:tcW w:w="4772" w:type="dxa"/>
            <w:tcBorders>
              <w:top w:val="nil"/>
              <w:left w:val="nil"/>
              <w:bottom w:val="nil"/>
              <w:right w:val="nil"/>
            </w:tcBorders>
          </w:tcPr>
          <w:p w:rsidR="0081040C" w:rsidRPr="00B17E97" w:rsidRDefault="0081040C" w:rsidP="00177897">
            <w:pPr>
              <w:jc w:val="center"/>
              <w:rPr>
                <w:rFonts w:ascii="Arial" w:hAnsi="Arial" w:cs="Arial"/>
              </w:rPr>
            </w:pPr>
            <w:r w:rsidRPr="00B17E97">
              <w:rPr>
                <w:rFonts w:ascii="Arial" w:hAnsi="Arial" w:cs="Arial"/>
              </w:rPr>
              <w:t>C. MIGUEL ÁNGEL IBARRA FLORES</w:t>
            </w:r>
          </w:p>
          <w:p w:rsidR="0081040C" w:rsidRPr="00B17E97" w:rsidRDefault="0081040C" w:rsidP="00177897">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81040C" w:rsidRPr="00B17E97" w:rsidRDefault="0081040C" w:rsidP="00177897">
            <w:pPr>
              <w:jc w:val="center"/>
              <w:rPr>
                <w:rFonts w:ascii="Arial" w:hAnsi="Arial" w:cs="Arial"/>
              </w:rPr>
            </w:pPr>
            <w:r w:rsidRPr="00B17E97">
              <w:rPr>
                <w:rFonts w:ascii="Arial" w:hAnsi="Arial" w:cs="Arial"/>
              </w:rPr>
              <w:t>C. ENRIQUE LÓPEZ GÓMEZ</w:t>
            </w:r>
          </w:p>
          <w:p w:rsidR="0081040C" w:rsidRPr="00B17E97" w:rsidRDefault="0081040C" w:rsidP="00177897">
            <w:pPr>
              <w:jc w:val="center"/>
              <w:rPr>
                <w:rFonts w:ascii="Arial" w:hAnsi="Arial" w:cs="Arial"/>
              </w:rPr>
            </w:pPr>
            <w:r w:rsidRPr="00B17E97">
              <w:rPr>
                <w:rFonts w:ascii="Arial" w:hAnsi="Arial" w:cs="Arial"/>
              </w:rPr>
              <w:t>REGIDOR</w:t>
            </w:r>
          </w:p>
        </w:tc>
      </w:tr>
      <w:tr w:rsidR="0081040C" w:rsidRPr="00CE1A4E" w:rsidTr="00177897">
        <w:tc>
          <w:tcPr>
            <w:tcW w:w="9545" w:type="dxa"/>
            <w:gridSpan w:val="2"/>
            <w:tcBorders>
              <w:top w:val="nil"/>
              <w:left w:val="nil"/>
              <w:bottom w:val="nil"/>
              <w:right w:val="nil"/>
            </w:tcBorders>
          </w:tcPr>
          <w:p w:rsidR="0081040C" w:rsidRPr="00B17E97" w:rsidRDefault="0081040C" w:rsidP="00177897">
            <w:pPr>
              <w:jc w:val="center"/>
              <w:rPr>
                <w:rFonts w:ascii="Arial" w:hAnsi="Arial" w:cs="Arial"/>
              </w:rPr>
            </w:pPr>
          </w:p>
          <w:p w:rsidR="0081040C"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DOY FE:</w:t>
            </w: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p>
          <w:p w:rsidR="0081040C" w:rsidRPr="00B17E97" w:rsidRDefault="0081040C" w:rsidP="00177897">
            <w:pPr>
              <w:jc w:val="center"/>
              <w:rPr>
                <w:rFonts w:ascii="Arial" w:hAnsi="Arial" w:cs="Arial"/>
              </w:rPr>
            </w:pPr>
            <w:r w:rsidRPr="00B17E97">
              <w:rPr>
                <w:rFonts w:ascii="Arial" w:hAnsi="Arial" w:cs="Arial"/>
              </w:rPr>
              <w:t>C. JOSÉ AURELIO HERNÁNDEZ ÁLVAREZ</w:t>
            </w:r>
          </w:p>
          <w:p w:rsidR="0081040C" w:rsidRPr="00B17E97" w:rsidRDefault="0081040C" w:rsidP="00177897">
            <w:pPr>
              <w:jc w:val="center"/>
              <w:rPr>
                <w:rFonts w:ascii="Arial" w:hAnsi="Arial" w:cs="Arial"/>
              </w:rPr>
            </w:pPr>
            <w:r w:rsidRPr="00B17E97">
              <w:rPr>
                <w:rFonts w:ascii="Arial" w:hAnsi="Arial" w:cs="Arial"/>
              </w:rPr>
              <w:t>SECRETARIO GENERAL</w:t>
            </w:r>
          </w:p>
        </w:tc>
      </w:tr>
    </w:tbl>
    <w:p w:rsidR="00484AF8" w:rsidRDefault="00484AF8" w:rsidP="00F85A57">
      <w:pPr>
        <w:spacing w:after="0" w:line="240" w:lineRule="auto"/>
        <w:jc w:val="both"/>
        <w:rPr>
          <w:rFonts w:ascii="Arial" w:hAnsi="Arial" w:cs="Arial"/>
          <w:b/>
        </w:rPr>
      </w:pPr>
    </w:p>
    <w:p w:rsidR="00484AF8" w:rsidRPr="00484AF8" w:rsidRDefault="00484AF8" w:rsidP="00F85A57">
      <w:pPr>
        <w:spacing w:after="0" w:line="240" w:lineRule="auto"/>
        <w:jc w:val="both"/>
        <w:rPr>
          <w:rFonts w:ascii="Arial" w:hAnsi="Arial" w:cs="Arial"/>
          <w:b/>
        </w:rPr>
      </w:pPr>
    </w:p>
    <w:p w:rsidR="0090139E" w:rsidRDefault="0090139E" w:rsidP="00F85A57">
      <w:pPr>
        <w:spacing w:after="0" w:line="240" w:lineRule="auto"/>
        <w:jc w:val="both"/>
        <w:rPr>
          <w:rFonts w:ascii="Arial" w:hAnsi="Arial" w:cs="Arial"/>
        </w:rPr>
      </w:pPr>
      <w:r>
        <w:rPr>
          <w:rFonts w:ascii="Arial" w:hAnsi="Arial" w:cs="Arial"/>
        </w:rPr>
        <w:t xml:space="preserve">   </w:t>
      </w:r>
    </w:p>
    <w:p w:rsidR="00F85A57" w:rsidRPr="00FE01AA" w:rsidRDefault="00F85A57" w:rsidP="00F85A57">
      <w:pPr>
        <w:spacing w:after="0" w:line="240" w:lineRule="auto"/>
        <w:jc w:val="both"/>
        <w:rPr>
          <w:rFonts w:ascii="Arial" w:hAnsi="Arial" w:cs="Arial"/>
        </w:rPr>
      </w:pPr>
      <w:r>
        <w:rPr>
          <w:rFonts w:ascii="Arial" w:hAnsi="Arial" w:cs="Arial"/>
        </w:rPr>
        <w:t xml:space="preserve">  </w:t>
      </w:r>
    </w:p>
    <w:p w:rsidR="0083635B" w:rsidRDefault="0083635B"/>
    <w:sectPr w:rsidR="0083635B" w:rsidSect="003A364F">
      <w:headerReference w:type="default" r:id="rId7"/>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0E7" w:rsidRDefault="005D50E7" w:rsidP="00FD6C1E">
      <w:pPr>
        <w:spacing w:after="0" w:line="240" w:lineRule="auto"/>
      </w:pPr>
      <w:r>
        <w:separator/>
      </w:r>
    </w:p>
  </w:endnote>
  <w:endnote w:type="continuationSeparator" w:id="0">
    <w:p w:rsidR="005D50E7" w:rsidRDefault="005D50E7" w:rsidP="00FD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0E7" w:rsidRDefault="005D50E7" w:rsidP="00FD6C1E">
      <w:pPr>
        <w:spacing w:after="0" w:line="240" w:lineRule="auto"/>
      </w:pPr>
      <w:r>
        <w:separator/>
      </w:r>
    </w:p>
  </w:footnote>
  <w:footnote w:type="continuationSeparator" w:id="0">
    <w:p w:rsidR="005D50E7" w:rsidRDefault="005D50E7" w:rsidP="00FD6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831646"/>
      <w:docPartObj>
        <w:docPartGallery w:val="Page Numbers (Top of Page)"/>
        <w:docPartUnique/>
      </w:docPartObj>
    </w:sdtPr>
    <w:sdtEndPr/>
    <w:sdtContent>
      <w:p w:rsidR="00FD6C1E" w:rsidRDefault="00FD6C1E">
        <w:pPr>
          <w:pStyle w:val="Encabezado"/>
          <w:jc w:val="center"/>
        </w:pPr>
        <w:r>
          <w:t xml:space="preserve">Página </w:t>
        </w:r>
        <w:r>
          <w:fldChar w:fldCharType="begin"/>
        </w:r>
        <w:r>
          <w:instrText>PAGE   \* MERGEFORMAT</w:instrText>
        </w:r>
        <w:r>
          <w:fldChar w:fldCharType="separate"/>
        </w:r>
        <w:r w:rsidR="00900411" w:rsidRPr="00900411">
          <w:rPr>
            <w:noProof/>
            <w:lang w:val="es-ES"/>
          </w:rPr>
          <w:t>1</w:t>
        </w:r>
        <w:r>
          <w:fldChar w:fldCharType="end"/>
        </w:r>
        <w:r>
          <w:t xml:space="preserve"> de 4</w:t>
        </w:r>
      </w:p>
      <w:p w:rsidR="00FD6C1E" w:rsidRDefault="00FD6C1E">
        <w:pPr>
          <w:pStyle w:val="Encabezado"/>
          <w:jc w:val="center"/>
        </w:pPr>
        <w:r>
          <w:t>Sesión Extraordinaria No. 20   Fecha 17/06/2016</w:t>
        </w:r>
      </w:p>
    </w:sdtContent>
  </w:sdt>
  <w:p w:rsidR="00FD6C1E" w:rsidRDefault="00FD6C1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B44"/>
    <w:rsid w:val="00003A1D"/>
    <w:rsid w:val="0004792B"/>
    <w:rsid w:val="00071B69"/>
    <w:rsid w:val="00097572"/>
    <w:rsid w:val="00115BCE"/>
    <w:rsid w:val="0012192B"/>
    <w:rsid w:val="0014425A"/>
    <w:rsid w:val="00145FC6"/>
    <w:rsid w:val="00160FA5"/>
    <w:rsid w:val="001614FB"/>
    <w:rsid w:val="001D557B"/>
    <w:rsid w:val="001E00FD"/>
    <w:rsid w:val="00237D01"/>
    <w:rsid w:val="0027697E"/>
    <w:rsid w:val="00296A50"/>
    <w:rsid w:val="0029711D"/>
    <w:rsid w:val="002E5C71"/>
    <w:rsid w:val="00344C28"/>
    <w:rsid w:val="003A364F"/>
    <w:rsid w:val="003F2B7B"/>
    <w:rsid w:val="00484AF8"/>
    <w:rsid w:val="004B34C0"/>
    <w:rsid w:val="004E59DA"/>
    <w:rsid w:val="005320FA"/>
    <w:rsid w:val="0059561D"/>
    <w:rsid w:val="005D50E7"/>
    <w:rsid w:val="00603506"/>
    <w:rsid w:val="00611857"/>
    <w:rsid w:val="00615E9D"/>
    <w:rsid w:val="0062578C"/>
    <w:rsid w:val="006462D0"/>
    <w:rsid w:val="007051CE"/>
    <w:rsid w:val="00716A9A"/>
    <w:rsid w:val="007637CE"/>
    <w:rsid w:val="00763865"/>
    <w:rsid w:val="007932C3"/>
    <w:rsid w:val="007C68A8"/>
    <w:rsid w:val="0081040C"/>
    <w:rsid w:val="00810C8E"/>
    <w:rsid w:val="0083635B"/>
    <w:rsid w:val="008962E2"/>
    <w:rsid w:val="008A0CCD"/>
    <w:rsid w:val="008E6C55"/>
    <w:rsid w:val="00900411"/>
    <w:rsid w:val="0090139E"/>
    <w:rsid w:val="00945B44"/>
    <w:rsid w:val="00956E22"/>
    <w:rsid w:val="009C238C"/>
    <w:rsid w:val="009E121C"/>
    <w:rsid w:val="00AC4408"/>
    <w:rsid w:val="00BC1AEF"/>
    <w:rsid w:val="00BD3D0C"/>
    <w:rsid w:val="00BE590E"/>
    <w:rsid w:val="00BF2601"/>
    <w:rsid w:val="00C27FC8"/>
    <w:rsid w:val="00CA3991"/>
    <w:rsid w:val="00CC17ED"/>
    <w:rsid w:val="00D027A2"/>
    <w:rsid w:val="00E23038"/>
    <w:rsid w:val="00E939C4"/>
    <w:rsid w:val="00EC6677"/>
    <w:rsid w:val="00ED71A9"/>
    <w:rsid w:val="00F53D5C"/>
    <w:rsid w:val="00F75D72"/>
    <w:rsid w:val="00F85A57"/>
    <w:rsid w:val="00FD6C1E"/>
    <w:rsid w:val="00FE01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B4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45B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ngra3detindependiente">
    <w:name w:val="Body Text Indent 3"/>
    <w:basedOn w:val="Normal"/>
    <w:link w:val="Sangra3detindependienteCar"/>
    <w:rsid w:val="00BC1AEF"/>
    <w:pPr>
      <w:tabs>
        <w:tab w:val="left" w:pos="0"/>
      </w:tabs>
      <w:spacing w:after="0" w:line="240" w:lineRule="auto"/>
      <w:ind w:left="4820"/>
      <w:jc w:val="both"/>
    </w:pPr>
    <w:rPr>
      <w:rFonts w:ascii="Arial" w:eastAsia="Times New Roman" w:hAnsi="Arial" w:cs="Times New Roman"/>
      <w:b/>
      <w:szCs w:val="20"/>
      <w:lang w:eastAsia="es-MX"/>
    </w:rPr>
  </w:style>
  <w:style w:type="character" w:customStyle="1" w:styleId="Sangra3detindependienteCar">
    <w:name w:val="Sangría 3 de t. independiente Car"/>
    <w:basedOn w:val="Fuentedeprrafopredeter"/>
    <w:link w:val="Sangra3detindependiente"/>
    <w:rsid w:val="00BC1AEF"/>
    <w:rPr>
      <w:rFonts w:ascii="Arial" w:eastAsia="Times New Roman" w:hAnsi="Arial" w:cs="Times New Roman"/>
      <w:b/>
      <w:szCs w:val="20"/>
      <w:lang w:eastAsia="es-MX"/>
    </w:rPr>
  </w:style>
  <w:style w:type="paragraph" w:styleId="Prrafodelista">
    <w:name w:val="List Paragraph"/>
    <w:basedOn w:val="Normal"/>
    <w:uiPriority w:val="34"/>
    <w:qFormat/>
    <w:rsid w:val="0081040C"/>
    <w:pPr>
      <w:ind w:left="720"/>
      <w:contextualSpacing/>
    </w:pPr>
  </w:style>
  <w:style w:type="paragraph" w:styleId="Encabezado">
    <w:name w:val="header"/>
    <w:basedOn w:val="Normal"/>
    <w:link w:val="EncabezadoCar"/>
    <w:uiPriority w:val="99"/>
    <w:unhideWhenUsed/>
    <w:rsid w:val="00FD6C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D6C1E"/>
  </w:style>
  <w:style w:type="paragraph" w:styleId="Piedepgina">
    <w:name w:val="footer"/>
    <w:basedOn w:val="Normal"/>
    <w:link w:val="PiedepginaCar"/>
    <w:uiPriority w:val="99"/>
    <w:unhideWhenUsed/>
    <w:rsid w:val="00FD6C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D6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B4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45B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ngra3detindependiente">
    <w:name w:val="Body Text Indent 3"/>
    <w:basedOn w:val="Normal"/>
    <w:link w:val="Sangra3detindependienteCar"/>
    <w:rsid w:val="00BC1AEF"/>
    <w:pPr>
      <w:tabs>
        <w:tab w:val="left" w:pos="0"/>
      </w:tabs>
      <w:spacing w:after="0" w:line="240" w:lineRule="auto"/>
      <w:ind w:left="4820"/>
      <w:jc w:val="both"/>
    </w:pPr>
    <w:rPr>
      <w:rFonts w:ascii="Arial" w:eastAsia="Times New Roman" w:hAnsi="Arial" w:cs="Times New Roman"/>
      <w:b/>
      <w:szCs w:val="20"/>
      <w:lang w:eastAsia="es-MX"/>
    </w:rPr>
  </w:style>
  <w:style w:type="character" w:customStyle="1" w:styleId="Sangra3detindependienteCar">
    <w:name w:val="Sangría 3 de t. independiente Car"/>
    <w:basedOn w:val="Fuentedeprrafopredeter"/>
    <w:link w:val="Sangra3detindependiente"/>
    <w:rsid w:val="00BC1AEF"/>
    <w:rPr>
      <w:rFonts w:ascii="Arial" w:eastAsia="Times New Roman" w:hAnsi="Arial" w:cs="Times New Roman"/>
      <w:b/>
      <w:szCs w:val="20"/>
      <w:lang w:eastAsia="es-MX"/>
    </w:rPr>
  </w:style>
  <w:style w:type="paragraph" w:styleId="Prrafodelista">
    <w:name w:val="List Paragraph"/>
    <w:basedOn w:val="Normal"/>
    <w:uiPriority w:val="34"/>
    <w:qFormat/>
    <w:rsid w:val="0081040C"/>
    <w:pPr>
      <w:ind w:left="720"/>
      <w:contextualSpacing/>
    </w:pPr>
  </w:style>
  <w:style w:type="paragraph" w:styleId="Encabezado">
    <w:name w:val="header"/>
    <w:basedOn w:val="Normal"/>
    <w:link w:val="EncabezadoCar"/>
    <w:uiPriority w:val="99"/>
    <w:unhideWhenUsed/>
    <w:rsid w:val="00FD6C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D6C1E"/>
  </w:style>
  <w:style w:type="paragraph" w:styleId="Piedepgina">
    <w:name w:val="footer"/>
    <w:basedOn w:val="Normal"/>
    <w:link w:val="PiedepginaCar"/>
    <w:uiPriority w:val="99"/>
    <w:unhideWhenUsed/>
    <w:rsid w:val="00FD6C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D6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1780</Words>
  <Characters>9791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2016-06-20T15:14:00Z</dcterms:created>
  <dcterms:modified xsi:type="dcterms:W3CDTF">2016-06-22T13:21:00Z</dcterms:modified>
</cp:coreProperties>
</file>