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DD36F3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DD36F3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9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1D6226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B3385E">
        <w:rPr>
          <w:rFonts w:ascii="Arial" w:hAnsi="Arial" w:cs="Arial"/>
          <w:b/>
          <w:bCs/>
          <w:color w:val="FF0000"/>
          <w:sz w:val="24"/>
          <w:szCs w:val="24"/>
        </w:rPr>
        <w:t>8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B3385E">
        <w:rPr>
          <w:rFonts w:ascii="Arial" w:hAnsi="Arial" w:cs="Arial"/>
          <w:b/>
          <w:color w:val="FF0000"/>
          <w:sz w:val="24"/>
          <w:szCs w:val="24"/>
        </w:rPr>
        <w:t>1</w:t>
      </w:r>
      <w:r w:rsidR="00BE607D">
        <w:rPr>
          <w:rFonts w:ascii="Arial" w:hAnsi="Arial" w:cs="Arial"/>
          <w:b/>
          <w:color w:val="FF0000"/>
          <w:sz w:val="24"/>
          <w:szCs w:val="24"/>
        </w:rPr>
        <w:t>2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FEBRERO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1D6226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Sexagésima</w:t>
      </w:r>
      <w:r w:rsidR="008E2DA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Octava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B3385E">
        <w:rPr>
          <w:rFonts w:ascii="Arial" w:hAnsi="Arial" w:cs="Arial"/>
          <w:sz w:val="24"/>
          <w:szCs w:val="24"/>
          <w:lang w:eastAsia="en-US"/>
        </w:rPr>
        <w:t>s 09:00 nueve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B3385E">
        <w:rPr>
          <w:rFonts w:ascii="Arial" w:hAnsi="Arial" w:cs="Arial"/>
          <w:sz w:val="24"/>
          <w:szCs w:val="24"/>
          <w:lang w:eastAsia="en-US"/>
        </w:rPr>
        <w:t>12 doce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el </w:t>
      </w:r>
      <w:r w:rsidR="00561B1C" w:rsidRPr="008D6EB4">
        <w:rPr>
          <w:rFonts w:ascii="Arial" w:hAnsi="Arial" w:cs="Arial"/>
          <w:sz w:val="24"/>
          <w:szCs w:val="24"/>
          <w:lang w:eastAsia="en-US"/>
        </w:rPr>
        <w:t xml:space="preserve">Ing. José Antonio Sánchez González en su carácter de Presidente Municipal, </w:t>
      </w:r>
      <w:r w:rsidR="00561B1C">
        <w:rPr>
          <w:rFonts w:ascii="Arial" w:hAnsi="Arial" w:cs="Arial"/>
          <w:sz w:val="24"/>
          <w:szCs w:val="24"/>
        </w:rPr>
        <w:t>el</w:t>
      </w:r>
      <w:r w:rsidR="00561B1C" w:rsidRPr="004D39B6">
        <w:rPr>
          <w:rFonts w:ascii="Arial" w:hAnsi="Arial" w:cs="Arial"/>
          <w:sz w:val="24"/>
          <w:szCs w:val="24"/>
        </w:rPr>
        <w:t xml:space="preserve"> </w:t>
      </w:r>
      <w:r w:rsidR="00561B1C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561B1C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561B1C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1D6226" w:rsidRPr="0004487B">
        <w:rPr>
          <w:rFonts w:ascii="Arial" w:hAnsi="Arial" w:cs="Arial"/>
          <w:sz w:val="24"/>
          <w:szCs w:val="24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Octava</w:t>
      </w:r>
      <w:r w:rsidR="008E2DA8" w:rsidRPr="0004487B">
        <w:rPr>
          <w:rFonts w:ascii="Arial" w:hAnsi="Arial" w:cs="Arial"/>
          <w:sz w:val="24"/>
          <w:szCs w:val="24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1B1C" w:rsidRDefault="001A6E70" w:rsidP="00561B1C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561B1C" w:rsidRPr="0004487B">
        <w:rPr>
          <w:rFonts w:ascii="Arial" w:hAnsi="Arial" w:cs="Arial"/>
          <w:sz w:val="24"/>
          <w:szCs w:val="24"/>
        </w:rPr>
        <w:t>lo</w:t>
      </w:r>
      <w:r w:rsidR="00561B1C">
        <w:rPr>
          <w:rFonts w:ascii="Arial" w:hAnsi="Arial" w:cs="Arial"/>
          <w:sz w:val="24"/>
          <w:szCs w:val="24"/>
        </w:rPr>
        <w:t>s C</w:t>
      </w:r>
      <w:r w:rsidR="00561B1C" w:rsidRPr="0004487B">
        <w:rPr>
          <w:rFonts w:ascii="Arial" w:hAnsi="Arial" w:cs="Arial"/>
          <w:sz w:val="24"/>
          <w:szCs w:val="24"/>
        </w:rPr>
        <w:t xml:space="preserve">. </w:t>
      </w:r>
      <w:r w:rsidR="00561B1C">
        <w:rPr>
          <w:rFonts w:ascii="Arial" w:hAnsi="Arial" w:cs="Arial"/>
          <w:sz w:val="24"/>
          <w:szCs w:val="24"/>
        </w:rPr>
        <w:t>José Antonio Sánchez González</w:t>
      </w:r>
      <w:r w:rsidR="00561B1C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561B1C">
        <w:rPr>
          <w:rFonts w:ascii="Arial" w:hAnsi="Arial" w:cs="Arial"/>
          <w:sz w:val="24"/>
          <w:szCs w:val="24"/>
        </w:rPr>
        <w:t>C.</w:t>
      </w:r>
      <w:r w:rsidR="00561B1C" w:rsidRPr="0004487B">
        <w:rPr>
          <w:rFonts w:ascii="Arial" w:hAnsi="Arial" w:cs="Arial"/>
          <w:sz w:val="24"/>
          <w:szCs w:val="24"/>
        </w:rPr>
        <w:t xml:space="preserve"> </w:t>
      </w:r>
      <w:r w:rsidR="00561B1C">
        <w:rPr>
          <w:rFonts w:ascii="Arial" w:hAnsi="Arial" w:cs="Arial"/>
          <w:sz w:val="24"/>
          <w:szCs w:val="24"/>
        </w:rPr>
        <w:t>Olivia Carbajal Montes Secretario Técnico del Comité</w:t>
      </w:r>
      <w:r w:rsidR="00561B1C" w:rsidRPr="0004487B">
        <w:rPr>
          <w:rFonts w:ascii="Arial" w:hAnsi="Arial" w:cs="Arial"/>
          <w:sz w:val="24"/>
          <w:szCs w:val="24"/>
        </w:rPr>
        <w:t xml:space="preserve"> </w:t>
      </w:r>
      <w:r w:rsidR="00561B1C">
        <w:rPr>
          <w:rFonts w:ascii="Arial" w:hAnsi="Arial" w:cs="Arial"/>
          <w:sz w:val="24"/>
          <w:szCs w:val="24"/>
        </w:rPr>
        <w:t>y el</w:t>
      </w:r>
      <w:r w:rsidR="00561B1C" w:rsidRPr="004D39B6">
        <w:rPr>
          <w:rFonts w:ascii="Arial" w:hAnsi="Arial" w:cs="Arial"/>
          <w:sz w:val="24"/>
          <w:szCs w:val="24"/>
        </w:rPr>
        <w:t xml:space="preserve"> </w:t>
      </w:r>
      <w:r w:rsidR="00561B1C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561B1C" w:rsidRPr="0087107D">
        <w:rPr>
          <w:rFonts w:ascii="Arial" w:hAnsi="Arial" w:cs="Arial"/>
          <w:sz w:val="24"/>
          <w:szCs w:val="24"/>
        </w:rPr>
        <w:t>.</w:t>
      </w:r>
    </w:p>
    <w:p w:rsidR="001A6E70" w:rsidRDefault="001A6E70" w:rsidP="001A6E7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DD36F3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DD36F3">
        <w:rPr>
          <w:noProof/>
        </w:rPr>
        <w:lastRenderedPageBreak/>
        <w:pict>
          <v:shape id="_x0000_s1031" type="#_x0000_t202" style="position:absolute;left:0;text-align:left;margin-left:285.95pt;margin-top:-56.4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1D6226" w:rsidRPr="0087107D">
        <w:rPr>
          <w:rFonts w:ascii="Arial" w:hAnsi="Arial" w:cs="Arial"/>
          <w:sz w:val="24"/>
          <w:szCs w:val="24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Octava</w:t>
      </w:r>
      <w:r w:rsidR="0064334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B3385E">
        <w:rPr>
          <w:rFonts w:ascii="Arial" w:hAnsi="Arial" w:cs="Arial"/>
          <w:sz w:val="24"/>
          <w:szCs w:val="24"/>
          <w:lang w:eastAsia="en-US"/>
        </w:rPr>
        <w:t>09</w:t>
      </w:r>
      <w:r w:rsidR="00BE607D">
        <w:rPr>
          <w:rFonts w:ascii="Arial" w:hAnsi="Arial" w:cs="Arial"/>
          <w:sz w:val="24"/>
          <w:szCs w:val="24"/>
          <w:lang w:eastAsia="en-US"/>
        </w:rPr>
        <w:t>:00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nueve horas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del día </w:t>
      </w:r>
      <w:r w:rsidR="00B3385E">
        <w:rPr>
          <w:rFonts w:ascii="Arial" w:hAnsi="Arial" w:cs="Arial"/>
          <w:sz w:val="24"/>
          <w:szCs w:val="24"/>
          <w:lang w:eastAsia="en-US"/>
        </w:rPr>
        <w:t>1</w:t>
      </w:r>
      <w:r w:rsidR="00BE607D">
        <w:rPr>
          <w:rFonts w:ascii="Arial" w:hAnsi="Arial" w:cs="Arial"/>
          <w:sz w:val="24"/>
          <w:szCs w:val="24"/>
          <w:lang w:eastAsia="en-US"/>
        </w:rPr>
        <w:t>2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doce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BE607D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D6226">
        <w:rPr>
          <w:rFonts w:ascii="Arial" w:hAnsi="Arial" w:cs="Arial"/>
          <w:sz w:val="24"/>
          <w:szCs w:val="24"/>
          <w:lang w:eastAsia="en-US"/>
        </w:rPr>
        <w:t>Sexagésima</w:t>
      </w:r>
      <w:r w:rsidR="003554F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Octava</w:t>
      </w:r>
      <w:r w:rsidR="001D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1A6E70" w:rsidRDefault="001A6E70" w:rsidP="001A6E70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 AFIRMATIVO PARCIALMENTE O NEGATIVO, así como de los proyectos de resolución del Comité de Transparencia previamente circulados a sus miembros para desahogo.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7763" w:type="dxa"/>
        <w:tblLayout w:type="fixed"/>
        <w:tblLook w:val="04A0"/>
      </w:tblPr>
      <w:tblGrid>
        <w:gridCol w:w="2943"/>
        <w:gridCol w:w="2694"/>
        <w:gridCol w:w="2126"/>
      </w:tblGrid>
      <w:tr w:rsidR="007D7FD4" w:rsidRPr="007D7FD4" w:rsidTr="001A6E70">
        <w:tc>
          <w:tcPr>
            <w:tcW w:w="2943" w:type="dxa"/>
          </w:tcPr>
          <w:p w:rsidR="007D7FD4" w:rsidRPr="008F5CB6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4" w:type="dxa"/>
          </w:tcPr>
          <w:p w:rsidR="007D7FD4" w:rsidRPr="008F5CB6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126" w:type="dxa"/>
          </w:tcPr>
          <w:p w:rsidR="007D7FD4" w:rsidRPr="007D7FD4" w:rsidRDefault="007D7FD4" w:rsidP="008F0FB3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1A6E70">
        <w:tc>
          <w:tcPr>
            <w:tcW w:w="2943" w:type="dxa"/>
          </w:tcPr>
          <w:p w:rsidR="007D7FD4" w:rsidRPr="008F5CB6" w:rsidRDefault="00B3385E" w:rsidP="00B8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0267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FEBRERO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3385E" w:rsidRPr="00B3385E" w:rsidRDefault="00B3385E" w:rsidP="00B3385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38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Con fundamento en lo dispuesto por los artículos 6 de la Constitución Política de los Estados Unidos Mexicanos; 122, 124 y 133 de la Ley General de Transparencia y Acceso a la Información, solicito la siguiente información:</w:t>
            </w:r>
          </w:p>
          <w:p w:rsidR="00B3385E" w:rsidRPr="00B3385E" w:rsidRDefault="00B3385E" w:rsidP="00B3385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D7FD4" w:rsidRPr="00D333BB" w:rsidRDefault="00B3385E" w:rsidP="00B3385E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338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“Solicito el número de los elementos policiacos, con un desglose por el motivo de la baja del 2013 al 01 de febrero del 2018”</w:t>
            </w:r>
          </w:p>
        </w:tc>
        <w:tc>
          <w:tcPr>
            <w:tcW w:w="2126" w:type="dxa"/>
          </w:tcPr>
          <w:p w:rsidR="007D7FD4" w:rsidRPr="007D7FD4" w:rsidRDefault="007D7FD4" w:rsidP="007D7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3554F2" w:rsidRPr="003554F2" w:rsidRDefault="001A6E70" w:rsidP="003554F2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3554F2">
        <w:rPr>
          <w:rFonts w:ascii="Arial" w:hAnsi="Arial" w:cs="Arial"/>
          <w:sz w:val="24"/>
          <w:szCs w:val="24"/>
          <w:lang w:eastAsia="en-US"/>
        </w:rPr>
        <w:t>a</w:t>
      </w:r>
      <w:proofErr w:type="gramEnd"/>
      <w:r w:rsidRPr="003554F2">
        <w:rPr>
          <w:rFonts w:ascii="Arial" w:hAnsi="Arial" w:cs="Arial"/>
          <w:sz w:val="24"/>
          <w:szCs w:val="24"/>
          <w:lang w:eastAsia="en-US"/>
        </w:rPr>
        <w:t xml:space="preserve"> tratar en esta Sesión y no existiendo ningún punto ni objeción</w:t>
      </w:r>
    </w:p>
    <w:p w:rsidR="0015211C" w:rsidRDefault="001A6E70" w:rsidP="001A6E7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E271BC">
        <w:rPr>
          <w:rFonts w:ascii="Arial" w:hAnsi="Arial" w:cs="Arial"/>
          <w:sz w:val="24"/>
          <w:szCs w:val="24"/>
          <w:lang w:eastAsia="en-US"/>
        </w:rPr>
        <w:t>procede</w:t>
      </w:r>
      <w:proofErr w:type="gramEnd"/>
      <w:r w:rsidRPr="00E271BC">
        <w:rPr>
          <w:rFonts w:ascii="Arial" w:hAnsi="Arial" w:cs="Arial"/>
          <w:sz w:val="24"/>
          <w:szCs w:val="24"/>
          <w:lang w:eastAsia="en-US"/>
        </w:rPr>
        <w:t xml:space="preserve"> a clausurar la Sesión, se solicita a los presentes firmen</w:t>
      </w:r>
    </w:p>
    <w:p w:rsidR="001A6E70" w:rsidRPr="00643345" w:rsidRDefault="001A6E70" w:rsidP="00643345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57369">
        <w:rPr>
          <w:rFonts w:ascii="Arial" w:hAnsi="Arial" w:cs="Arial"/>
          <w:sz w:val="24"/>
          <w:szCs w:val="24"/>
          <w:lang w:eastAsia="en-US"/>
        </w:rPr>
        <w:t>el</w:t>
      </w:r>
      <w:proofErr w:type="gramEnd"/>
      <w:r w:rsidRPr="00C57369">
        <w:rPr>
          <w:rFonts w:ascii="Arial" w:hAnsi="Arial" w:cs="Arial"/>
          <w:sz w:val="24"/>
          <w:szCs w:val="24"/>
          <w:lang w:eastAsia="en-US"/>
        </w:rPr>
        <w:t xml:space="preserve"> Acta para su publicación, siendo las </w:t>
      </w:r>
      <w:r w:rsidR="00B3385E">
        <w:rPr>
          <w:rFonts w:ascii="Arial" w:hAnsi="Arial" w:cs="Arial"/>
          <w:sz w:val="24"/>
          <w:szCs w:val="24"/>
          <w:lang w:eastAsia="en-US"/>
        </w:rPr>
        <w:t>09</w:t>
      </w:r>
      <w:r w:rsidR="00813BA9">
        <w:rPr>
          <w:rFonts w:ascii="Arial" w:hAnsi="Arial" w:cs="Arial"/>
          <w:sz w:val="24"/>
          <w:szCs w:val="24"/>
          <w:lang w:eastAsia="en-US"/>
        </w:rPr>
        <w:t>:30</w:t>
      </w:r>
      <w:r w:rsidRPr="00C5736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nueve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 horas</w:t>
      </w:r>
      <w:r w:rsidR="00813BA9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D333B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43345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1132BB">
        <w:rPr>
          <w:rFonts w:ascii="Arial" w:hAnsi="Arial" w:cs="Arial"/>
          <w:sz w:val="24"/>
          <w:szCs w:val="24"/>
          <w:lang w:eastAsia="en-US"/>
        </w:rPr>
        <w:t>12 doce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703BF3">
        <w:rPr>
          <w:rFonts w:ascii="Arial" w:hAnsi="Arial" w:cs="Arial"/>
          <w:sz w:val="24"/>
          <w:szCs w:val="24"/>
          <w:lang w:eastAsia="en-US"/>
        </w:rPr>
        <w:t>Febrero</w:t>
      </w:r>
      <w:r w:rsidR="001C28A1">
        <w:rPr>
          <w:rFonts w:ascii="Arial" w:hAnsi="Arial" w:cs="Arial"/>
          <w:sz w:val="24"/>
          <w:szCs w:val="24"/>
          <w:lang w:eastAsia="en-US"/>
        </w:rPr>
        <w:t xml:space="preserve"> del año 2018 se </w:t>
      </w:r>
      <w:r w:rsidRPr="00643345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1A6E70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15211C">
        <w:rPr>
          <w:rFonts w:ascii="Arial" w:hAnsi="Arial" w:cs="Arial"/>
          <w:sz w:val="24"/>
          <w:szCs w:val="24"/>
          <w:lang w:eastAsia="en-US"/>
        </w:rPr>
        <w:t>Sexagésima</w:t>
      </w:r>
      <w:r w:rsidR="008E2DA8" w:rsidRPr="008E2DA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3385E">
        <w:rPr>
          <w:rFonts w:ascii="Arial" w:hAnsi="Arial" w:cs="Arial"/>
          <w:sz w:val="24"/>
          <w:szCs w:val="24"/>
          <w:lang w:eastAsia="en-US"/>
        </w:rPr>
        <w:t>Octava</w:t>
      </w:r>
      <w:r w:rsidR="00BE4B25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671CA8" w:rsidRDefault="00671CA8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A6E70" w:rsidRDefault="00DD36F3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D36F3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283.3pt;margin-top:-61.05pt;width:92.45pt;height:34.8pt;z-index:-251649024;mso-wrap-style:none" stroked="f">
            <v:textbox style="mso-next-textbox:#_x0000_s1034;mso-fit-shape-to-text:t">
              <w:txbxContent>
                <w:p w:rsidR="000F5ED2" w:rsidRDefault="000F5ED2" w:rsidP="000F5ED2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D333B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0F5ED2" w:rsidRDefault="000F5ED2" w:rsidP="000F5ED2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7B1384" w:rsidRDefault="007B1384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561B1C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561B1C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61B1C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61B1C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561B1C" w:rsidRPr="004D39B6" w:rsidRDefault="00561B1C" w:rsidP="00561B1C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561B1C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561B1C" w:rsidRPr="004D39B6" w:rsidRDefault="00561B1C" w:rsidP="00561B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Default="008D6EB4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DD36F3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DD36F3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65pt;height:98.65pt" o:ole="">
                      <v:imagedata r:id="rId1" o:title=""/>
                    </v:shape>
                    <o:OLEObject Type="Embed" ProgID="PBrush" ShapeID="_x0000_i1026" DrawAspect="Content" ObjectID="_1598733326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DD36F3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C18D5"/>
    <w:rsid w:val="001C28A1"/>
    <w:rsid w:val="001C4085"/>
    <w:rsid w:val="001D1144"/>
    <w:rsid w:val="001D4447"/>
    <w:rsid w:val="001D4B36"/>
    <w:rsid w:val="001D6226"/>
    <w:rsid w:val="001E11E4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5CCD"/>
    <w:rsid w:val="002C2395"/>
    <w:rsid w:val="002C241E"/>
    <w:rsid w:val="002C4D0F"/>
    <w:rsid w:val="002C776F"/>
    <w:rsid w:val="002D0111"/>
    <w:rsid w:val="002D3121"/>
    <w:rsid w:val="002D39A4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323B"/>
    <w:rsid w:val="00493BB9"/>
    <w:rsid w:val="00494980"/>
    <w:rsid w:val="00495B44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291C"/>
    <w:rsid w:val="00553A8B"/>
    <w:rsid w:val="0055754D"/>
    <w:rsid w:val="005575BD"/>
    <w:rsid w:val="00561B1C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5843"/>
    <w:rsid w:val="007F5894"/>
    <w:rsid w:val="00803CD7"/>
    <w:rsid w:val="00805FFF"/>
    <w:rsid w:val="0080685B"/>
    <w:rsid w:val="00807B0B"/>
    <w:rsid w:val="00813BA9"/>
    <w:rsid w:val="008149F9"/>
    <w:rsid w:val="00816732"/>
    <w:rsid w:val="00817A60"/>
    <w:rsid w:val="00822660"/>
    <w:rsid w:val="0083622E"/>
    <w:rsid w:val="00837D38"/>
    <w:rsid w:val="0084605F"/>
    <w:rsid w:val="00861A1C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13DA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36F3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742AF"/>
    <w:rsid w:val="00E763EB"/>
    <w:rsid w:val="00E768D0"/>
    <w:rsid w:val="00E817A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5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C7C9-48FF-4F67-966B-79BAD41B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5271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PC</cp:lastModifiedBy>
  <cp:revision>4</cp:revision>
  <cp:lastPrinted>2017-09-25T19:35:00Z</cp:lastPrinted>
  <dcterms:created xsi:type="dcterms:W3CDTF">2018-09-14T15:09:00Z</dcterms:created>
  <dcterms:modified xsi:type="dcterms:W3CDTF">2018-09-18T04:48:00Z</dcterms:modified>
</cp:coreProperties>
</file>