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5C" w:rsidRDefault="00A44B5C">
      <w:r w:rsidRPr="00A44B5C">
        <w:drawing>
          <wp:inline distT="0" distB="0" distL="0" distR="0">
            <wp:extent cx="5610225" cy="695325"/>
            <wp:effectExtent l="1905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s1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95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81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24"/>
        <w:gridCol w:w="1492"/>
        <w:gridCol w:w="2152"/>
        <w:gridCol w:w="2310"/>
        <w:gridCol w:w="2339"/>
      </w:tblGrid>
      <w:tr w:rsidR="00A44B5C" w:rsidRPr="00A44B5C" w:rsidTr="00A44B5C">
        <w:trPr>
          <w:trHeight w:val="300"/>
        </w:trPr>
        <w:tc>
          <w:tcPr>
            <w:tcW w:w="98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  <w:r w:rsidRPr="00A44B5C">
              <w:rPr>
                <w:rFonts w:ascii="Calibri" w:eastAsia="Times New Roman" w:hAnsi="Calibri" w:cs="Times New Roman"/>
                <w:color w:val="000000"/>
                <w:lang w:eastAsia="es-MX"/>
              </w:rPr>
              <w:t>IRECCIÓN DE AGUA POTABLE, ALCANTARILLADO Y SANEAMIENTO DE JOCOTEPEC, JALISCO.</w:t>
            </w:r>
          </w:p>
        </w:tc>
      </w:tr>
      <w:tr w:rsidR="00A44B5C" w:rsidRPr="00A44B5C" w:rsidTr="00A44B5C">
        <w:trPr>
          <w:trHeight w:val="300"/>
        </w:trPr>
        <w:tc>
          <w:tcPr>
            <w:tcW w:w="98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44B5C" w:rsidRPr="00A44B5C" w:rsidTr="00A44B5C">
        <w:trPr>
          <w:trHeight w:val="315"/>
        </w:trPr>
        <w:tc>
          <w:tcPr>
            <w:tcW w:w="9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lang w:eastAsia="es-MX"/>
              </w:rPr>
              <w:t>NOMINA DE EMPLEADOS</w:t>
            </w:r>
          </w:p>
        </w:tc>
      </w:tr>
      <w:tr w:rsidR="00A44B5C" w:rsidRPr="00A44B5C" w:rsidTr="00A44B5C">
        <w:trPr>
          <w:trHeight w:val="715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NÚMERO CONSECUTIVO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lang w:eastAsia="es-MX"/>
              </w:rPr>
              <w:t>NOMBRE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lang w:eastAsia="es-MX"/>
              </w:rPr>
              <w:t>TIPO DE NOMBRAMIENTO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lang w:eastAsia="es-MX"/>
              </w:rPr>
              <w:t>PUESTO NOMINAL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lang w:eastAsia="es-MX"/>
              </w:rPr>
              <w:t>PUESTO FUNCIONAL</w:t>
            </w:r>
          </w:p>
        </w:tc>
      </w:tr>
      <w:tr w:rsidR="00A44B5C" w:rsidRPr="00A44B5C" w:rsidTr="00A44B5C">
        <w:trPr>
          <w:trHeight w:val="465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Jaime J. Rangel Huerta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Director</w:t>
            </w:r>
          </w:p>
        </w:tc>
      </w:tr>
      <w:tr w:rsidR="00A44B5C" w:rsidRPr="00A44B5C" w:rsidTr="00A44B5C">
        <w:trPr>
          <w:trHeight w:val="465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Edgar Moisés Núñez Mora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Jefe Operativo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Jefe Operativo</w:t>
            </w:r>
          </w:p>
        </w:tc>
      </w:tr>
      <w:tr w:rsidR="00A44B5C" w:rsidRPr="00A44B5C" w:rsidTr="00A44B5C">
        <w:trPr>
          <w:trHeight w:val="66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Verónica Troncoso Mendoza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Secretaria y manejo padrón de agua potable y drenaje</w:t>
            </w:r>
          </w:p>
        </w:tc>
      </w:tr>
      <w:tr w:rsidR="00A44B5C" w:rsidRPr="00A44B5C" w:rsidTr="00A44B5C">
        <w:trPr>
          <w:trHeight w:val="542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Laura Macías Díaz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Secretaria y manejo de reportes diversos</w:t>
            </w:r>
          </w:p>
        </w:tc>
      </w:tr>
      <w:tr w:rsidR="00A44B5C" w:rsidRPr="00A44B5C" w:rsidTr="00A44B5C">
        <w:trPr>
          <w:trHeight w:val="692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Miguel Hernández Mendoza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Supervisor de plantas de tratamiento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Supervisor de plantas de tratamiento, tomas de agua y drenaje.</w:t>
            </w:r>
          </w:p>
        </w:tc>
      </w:tr>
      <w:tr w:rsidR="00A44B5C" w:rsidRPr="00A44B5C" w:rsidTr="00A44B5C">
        <w:trPr>
          <w:trHeight w:val="465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Raúl Órnelas Ramírez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Técnico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Auxiliar Almacén.</w:t>
            </w:r>
          </w:p>
        </w:tc>
      </w:tr>
      <w:tr w:rsidR="00A44B5C" w:rsidRPr="00A44B5C" w:rsidTr="00A44B5C">
        <w:trPr>
          <w:trHeight w:val="482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Guillermo Valencia Chávez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Auxiliar operativo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Coordinador de cloración y almacén.</w:t>
            </w:r>
          </w:p>
        </w:tc>
      </w:tr>
      <w:tr w:rsidR="00A44B5C" w:rsidRPr="00A44B5C" w:rsidTr="00A44B5C">
        <w:trPr>
          <w:trHeight w:val="532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José Guadalupe Órnelas García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Jefe de área operativa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Coordinador de cuadrillas y reparaciones eléctricas.</w:t>
            </w:r>
          </w:p>
        </w:tc>
      </w:tr>
      <w:tr w:rsidR="00A44B5C" w:rsidRPr="00A44B5C" w:rsidTr="00A44B5C">
        <w:trPr>
          <w:trHeight w:val="464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Blas Solís Bobadilla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Auxiliar técnico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Técnico de cuadrilla</w:t>
            </w:r>
          </w:p>
        </w:tc>
      </w:tr>
      <w:tr w:rsidR="00A44B5C" w:rsidRPr="00A44B5C" w:rsidTr="00A44B5C">
        <w:trPr>
          <w:trHeight w:val="408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Pedro Navarro Rosales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técnico de cuadrilla.</w:t>
            </w:r>
          </w:p>
        </w:tc>
      </w:tr>
      <w:tr w:rsidR="00A44B5C" w:rsidRPr="00A44B5C" w:rsidTr="00A44B5C">
        <w:trPr>
          <w:trHeight w:val="54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Ricardo Renteria Gómez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pendiente nombramiento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técnico de cuadrilla</w:t>
            </w:r>
          </w:p>
        </w:tc>
      </w:tr>
      <w:tr w:rsidR="00A44B5C" w:rsidRPr="00A44B5C" w:rsidTr="00A44B5C">
        <w:trPr>
          <w:trHeight w:val="405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César Alberto Órnelas Olivo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Técnico Operador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Técnico de cuadrilla</w:t>
            </w:r>
          </w:p>
        </w:tc>
      </w:tr>
      <w:tr w:rsidR="00A44B5C" w:rsidRPr="00A44B5C" w:rsidTr="00A44B5C">
        <w:trPr>
          <w:trHeight w:val="539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Juventino Hernández Morando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Técnico Operador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técnico de cuadrilla</w:t>
            </w:r>
          </w:p>
        </w:tc>
      </w:tr>
      <w:tr w:rsidR="00A44B5C" w:rsidRPr="00A44B5C" w:rsidTr="00A44B5C">
        <w:trPr>
          <w:trHeight w:val="547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Alejandro Daniel Cuevas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Auxiliar Técnico.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de agua potable en Jocotepec</w:t>
            </w:r>
          </w:p>
        </w:tc>
      </w:tr>
      <w:tr w:rsidR="00A44B5C" w:rsidRPr="00A44B5C" w:rsidTr="00A44B5C">
        <w:trPr>
          <w:trHeight w:val="555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Francisco David Monreal Morales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Auxiliar técnico.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de agua potable en Jocotepec</w:t>
            </w:r>
          </w:p>
        </w:tc>
      </w:tr>
      <w:tr w:rsidR="00A44B5C" w:rsidRPr="00A44B5C" w:rsidTr="00A44B5C">
        <w:trPr>
          <w:trHeight w:val="588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Juan Antonio Lomelí de la Rosa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Técnico Operador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Operador de agua en San Cristóbal.</w:t>
            </w:r>
          </w:p>
        </w:tc>
      </w:tr>
      <w:tr w:rsidR="00A44B5C" w:rsidRPr="00A44B5C" w:rsidTr="00A44B5C">
        <w:trPr>
          <w:trHeight w:val="69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Aniceto Partida Inclán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de agua potable de El Molino.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de agua potable en El Molino.</w:t>
            </w:r>
          </w:p>
        </w:tc>
      </w:tr>
      <w:tr w:rsidR="00A44B5C" w:rsidRPr="00A44B5C" w:rsidTr="00A44B5C">
        <w:trPr>
          <w:trHeight w:val="415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Antonio Valentín Flores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falta nombramiento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Operador de Agua Potable en </w:t>
            </w:r>
            <w:proofErr w:type="spellStart"/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Nextipac</w:t>
            </w:r>
            <w:proofErr w:type="spellEnd"/>
          </w:p>
        </w:tc>
      </w:tr>
      <w:tr w:rsidR="00A44B5C" w:rsidRPr="00A44B5C" w:rsidTr="00A44B5C">
        <w:trPr>
          <w:trHeight w:val="563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José Concepción Rameño Villalobos.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Intendente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Operador de Agua potable en San Juan </w:t>
            </w:r>
            <w:proofErr w:type="spellStart"/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Cosala</w:t>
            </w:r>
            <w:proofErr w:type="spellEnd"/>
          </w:p>
        </w:tc>
      </w:tr>
      <w:tr w:rsidR="00A44B5C" w:rsidRPr="00A44B5C" w:rsidTr="00A44B5C">
        <w:trPr>
          <w:trHeight w:val="69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Braulio Ramírez Fernández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Aguador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de Agua potable en Las Trojes</w:t>
            </w:r>
          </w:p>
        </w:tc>
      </w:tr>
      <w:tr w:rsidR="00A44B5C" w:rsidRPr="00A44B5C" w:rsidTr="00A44B5C">
        <w:trPr>
          <w:trHeight w:val="552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Alejandro del Toro González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Agua potable Potrerillos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Agua potable en Potrerillos</w:t>
            </w:r>
          </w:p>
        </w:tc>
      </w:tr>
      <w:tr w:rsidR="00A44B5C" w:rsidRPr="00A44B5C" w:rsidTr="00A44B5C">
        <w:trPr>
          <w:trHeight w:val="545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Reemberto Robledo González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agua potable San Pedro T.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Operador agua potable en San Pedro </w:t>
            </w:r>
            <w:proofErr w:type="spellStart"/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Tesistán</w:t>
            </w:r>
            <w:proofErr w:type="spellEnd"/>
          </w:p>
        </w:tc>
      </w:tr>
      <w:tr w:rsidR="00A44B5C" w:rsidRPr="00A44B5C" w:rsidTr="00A44B5C">
        <w:trPr>
          <w:trHeight w:val="54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José Trinidad Picazo López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aguador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Agua Potable en El Sauz</w:t>
            </w:r>
          </w:p>
        </w:tc>
      </w:tr>
      <w:tr w:rsidR="00A44B5C" w:rsidRPr="00A44B5C" w:rsidTr="00A44B5C">
        <w:trPr>
          <w:trHeight w:val="406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Rafael Lamas Loza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Agua Potable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Agua Potable en Huejotitán</w:t>
            </w:r>
          </w:p>
        </w:tc>
      </w:tr>
      <w:tr w:rsidR="00A44B5C" w:rsidRPr="00A44B5C" w:rsidTr="00A44B5C">
        <w:trPr>
          <w:trHeight w:val="398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Donato Murillo Renteria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de Agua potable en el Chante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de Agua potable en el Chante</w:t>
            </w:r>
          </w:p>
        </w:tc>
      </w:tr>
      <w:tr w:rsidR="00A44B5C" w:rsidRPr="00A44B5C" w:rsidTr="00A44B5C">
        <w:trPr>
          <w:trHeight w:val="546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Alfredo García Rosales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de Agua Potable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de Agua Potable en Jocotepec</w:t>
            </w:r>
          </w:p>
        </w:tc>
      </w:tr>
      <w:tr w:rsidR="00A44B5C" w:rsidRPr="00A44B5C" w:rsidTr="00A44B5C">
        <w:trPr>
          <w:trHeight w:val="553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Jorge Contreras García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Auxiliar técnico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Operador de planta de tratamiento en San Pedro </w:t>
            </w:r>
            <w:proofErr w:type="spellStart"/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Tesistán</w:t>
            </w:r>
            <w:proofErr w:type="spellEnd"/>
          </w:p>
        </w:tc>
      </w:tr>
      <w:tr w:rsidR="00A44B5C" w:rsidRPr="00A44B5C" w:rsidTr="00A44B5C">
        <w:trPr>
          <w:trHeight w:val="506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Ramón Escoto Garita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Planta de Tratamiento San Cristóbal.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Planta de Tratamiento San Cristóbal.</w:t>
            </w:r>
          </w:p>
        </w:tc>
      </w:tr>
      <w:tr w:rsidR="00A44B5C" w:rsidRPr="00A44B5C" w:rsidTr="00A44B5C">
        <w:trPr>
          <w:trHeight w:val="555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Rubén Garate Torres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Planta Tratamiento San Pedro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Operador planta tratamiento San Pedro </w:t>
            </w:r>
            <w:proofErr w:type="spellStart"/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tesistán</w:t>
            </w:r>
            <w:proofErr w:type="spellEnd"/>
          </w:p>
        </w:tc>
      </w:tr>
      <w:tr w:rsidR="00A44B5C" w:rsidRPr="00A44B5C" w:rsidTr="00A44B5C">
        <w:trPr>
          <w:trHeight w:val="691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Pedro Alejandro </w:t>
            </w:r>
            <w:proofErr w:type="spellStart"/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Magallón</w:t>
            </w:r>
            <w:proofErr w:type="spellEnd"/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Ávila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planta tratamiento San Pedro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Operador planta tratamiento San Pedro </w:t>
            </w:r>
            <w:proofErr w:type="spellStart"/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tesistán</w:t>
            </w:r>
            <w:proofErr w:type="spellEnd"/>
          </w:p>
        </w:tc>
      </w:tr>
      <w:tr w:rsidR="00A44B5C" w:rsidRPr="00A44B5C" w:rsidTr="00A44B5C">
        <w:trPr>
          <w:trHeight w:val="652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Martín González Ramos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planta tratamiento San Cristóbal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planta tratamiento San Cristóbal</w:t>
            </w:r>
          </w:p>
        </w:tc>
      </w:tr>
      <w:tr w:rsidR="00A44B5C" w:rsidRPr="00A44B5C" w:rsidTr="00A44B5C">
        <w:trPr>
          <w:trHeight w:val="584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Germán Gaspar Ríos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Planta Tratamiento San Cristóbal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Planta Tratamiento San Cristóbal</w:t>
            </w:r>
          </w:p>
        </w:tc>
      </w:tr>
      <w:tr w:rsidR="00A44B5C" w:rsidRPr="00A44B5C" w:rsidTr="00A44B5C">
        <w:trPr>
          <w:trHeight w:val="394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Silvestre Murillo Valencia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Cárcamo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Cárcamo de El Chante</w:t>
            </w:r>
          </w:p>
        </w:tc>
      </w:tr>
      <w:tr w:rsidR="00A44B5C" w:rsidRPr="00A44B5C" w:rsidTr="00A44B5C">
        <w:trPr>
          <w:trHeight w:val="465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Luis Antonio Hoyos Chora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Técnico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de pipa</w:t>
            </w:r>
          </w:p>
        </w:tc>
      </w:tr>
      <w:tr w:rsidR="00A44B5C" w:rsidRPr="00A44B5C" w:rsidTr="00A44B5C">
        <w:trPr>
          <w:trHeight w:val="69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Guillermo Chavarría Sánchez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Operador </w:t>
            </w:r>
            <w:proofErr w:type="spellStart"/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Vactor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Operador del </w:t>
            </w:r>
            <w:proofErr w:type="spellStart"/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Vactor</w:t>
            </w:r>
            <w:proofErr w:type="spellEnd"/>
          </w:p>
        </w:tc>
      </w:tr>
      <w:tr w:rsidR="00A44B5C" w:rsidRPr="00A44B5C" w:rsidTr="00A44B5C">
        <w:trPr>
          <w:trHeight w:val="69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Miguel Ángel Sánchez Olmedo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Notificador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Notificador </w:t>
            </w:r>
          </w:p>
        </w:tc>
      </w:tr>
      <w:tr w:rsidR="00A44B5C" w:rsidRPr="00A44B5C" w:rsidTr="00A44B5C">
        <w:trPr>
          <w:trHeight w:val="465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Rogelio Álvarez Enríquez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Notificador </w:t>
            </w:r>
          </w:p>
        </w:tc>
      </w:tr>
      <w:tr w:rsidR="00A44B5C" w:rsidRPr="00A44B5C" w:rsidTr="00A44B5C">
        <w:trPr>
          <w:trHeight w:val="465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Gregorio Díaz </w:t>
            </w:r>
            <w:proofErr w:type="spellStart"/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Cantolan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Notificador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Técnico </w:t>
            </w:r>
          </w:p>
        </w:tc>
      </w:tr>
      <w:tr w:rsidR="00A44B5C" w:rsidRPr="00A44B5C" w:rsidTr="00A44B5C">
        <w:trPr>
          <w:trHeight w:val="690"/>
        </w:trPr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José Mauricio Bobadilla Mena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de pipa de agua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B5C" w:rsidRPr="00A44B5C" w:rsidRDefault="00A44B5C" w:rsidP="00A4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Operador Pipa Agua</w:t>
            </w:r>
          </w:p>
        </w:tc>
      </w:tr>
      <w:tr w:rsidR="00A44B5C" w:rsidRPr="00A44B5C" w:rsidTr="00A44B5C">
        <w:trPr>
          <w:trHeight w:val="300"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lang w:eastAsia="es-MX"/>
              </w:rPr>
              <w:t>ELABORÓ: JJRH/</w:t>
            </w:r>
            <w:proofErr w:type="spellStart"/>
            <w:r w:rsidRPr="00A44B5C">
              <w:rPr>
                <w:rFonts w:ascii="Calibri" w:eastAsia="Times New Roman" w:hAnsi="Calibri" w:cs="Times New Roman"/>
                <w:color w:val="000000"/>
                <w:lang w:eastAsia="es-MX"/>
              </w:rPr>
              <w:t>lmd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44B5C" w:rsidRPr="00A44B5C" w:rsidTr="00A44B5C">
        <w:trPr>
          <w:trHeight w:val="300"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4B5C">
              <w:rPr>
                <w:rFonts w:ascii="Calibri" w:eastAsia="Times New Roman" w:hAnsi="Calibri" w:cs="Times New Roman"/>
                <w:color w:val="000000"/>
                <w:lang w:eastAsia="es-MX"/>
              </w:rPr>
              <w:t>FECHA: 24/Marzo/ 2017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44B5C" w:rsidRPr="00A44B5C" w:rsidTr="00A44B5C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44B5C" w:rsidRPr="00A44B5C" w:rsidTr="00A44B5C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44B5C" w:rsidRPr="00A44B5C" w:rsidTr="00A44B5C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44B5C" w:rsidRPr="00A44B5C" w:rsidTr="00A44B5C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5C" w:rsidRPr="00A44B5C" w:rsidRDefault="00A44B5C" w:rsidP="00A44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0F3DF5" w:rsidRDefault="000F3DF5"/>
    <w:sectPr w:rsidR="000F3DF5" w:rsidSect="000F3D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B5C"/>
    <w:rsid w:val="000F3DF5"/>
    <w:rsid w:val="00760139"/>
    <w:rsid w:val="00A44B5C"/>
    <w:rsid w:val="00EF0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590</Words>
  <Characters>3251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2017-03-24T16:14:00Z</dcterms:created>
  <dcterms:modified xsi:type="dcterms:W3CDTF">2017-03-24T16:22:00Z</dcterms:modified>
</cp:coreProperties>
</file>